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F7B" w:rsidRDefault="004C5F7B" w:rsidP="004C5F7B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4C5F7B" w:rsidRDefault="00D224D4" w:rsidP="004C5F7B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</w:p>
    <w:p w:rsidR="004C5F7B" w:rsidRPr="004C5F7B" w:rsidRDefault="00D224D4" w:rsidP="004C5F7B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MID TERM SERIES –TERM 1 -2023</w:t>
      </w:r>
    </w:p>
    <w:p w:rsidR="004C5F7B" w:rsidRDefault="004C5F7B" w:rsidP="004C5F7B">
      <w:pPr>
        <w:spacing w:after="0"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GEOGRAPHY (312</w:t>
      </w:r>
      <w:r w:rsidRPr="004C5F7B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/1)</w:t>
      </w:r>
    </w:p>
    <w:p w:rsidR="004C5F7B" w:rsidRPr="004C5F7B" w:rsidRDefault="004C5F7B" w:rsidP="004C5F7B">
      <w:pPr>
        <w:spacing w:after="0"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FORM 4</w:t>
      </w:r>
    </w:p>
    <w:p w:rsidR="004C5F7B" w:rsidRPr="004C5F7B" w:rsidRDefault="004C5F7B" w:rsidP="004C5F7B">
      <w:pPr>
        <w:spacing w:after="0"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4C5F7B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MARKING SCHEME</w:t>
      </w:r>
    </w:p>
    <w:p w:rsidR="00FA59FA" w:rsidRDefault="00FA59FA" w:rsidP="004C5F7B">
      <w:pPr>
        <w:spacing w:line="480" w:lineRule="auto"/>
        <w:jc w:val="center"/>
        <w:rPr>
          <w:rFonts w:ascii="Times New Roman" w:hAnsi="Times New Roman" w:cs="Times New Roman"/>
        </w:rPr>
      </w:pPr>
    </w:p>
    <w:p w:rsidR="004C5F7B" w:rsidRDefault="004C5F7B" w:rsidP="003C0743">
      <w:pPr>
        <w:jc w:val="center"/>
        <w:rPr>
          <w:rFonts w:ascii="Times New Roman" w:hAnsi="Times New Roman" w:cs="Times New Roman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3C0743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p w:rsidR="004C5F7B" w:rsidRDefault="004C5F7B" w:rsidP="004C5F7B">
      <w:pPr>
        <w:rPr>
          <w:rFonts w:ascii="Maiandra GD" w:hAnsi="Maiandra GD" w:cs="Times New Roman"/>
          <w:b/>
          <w:bCs/>
          <w:sz w:val="36"/>
          <w:szCs w:val="36"/>
        </w:rPr>
      </w:pPr>
    </w:p>
    <w:p w:rsidR="003C0743" w:rsidRPr="003C0743" w:rsidRDefault="003C0743" w:rsidP="003C07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SECTION A</w:t>
      </w:r>
    </w:p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1440"/>
        <w:gridCol w:w="7650"/>
        <w:gridCol w:w="1458"/>
      </w:tblGrid>
      <w:tr w:rsidR="007A364C" w:rsidTr="007A364C">
        <w:tc>
          <w:tcPr>
            <w:tcW w:w="1440" w:type="dxa"/>
          </w:tcPr>
          <w:p w:rsidR="003C0743" w:rsidRPr="007F46F5" w:rsidRDefault="003C0743" w:rsidP="003C074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7F46F5">
              <w:rPr>
                <w:rFonts w:ascii="Times New Roman" w:hAnsi="Times New Roman" w:cs="Times New Roman"/>
                <w:b/>
              </w:rPr>
              <w:t xml:space="preserve"> (a)</w:t>
            </w:r>
          </w:p>
        </w:tc>
        <w:tc>
          <w:tcPr>
            <w:tcW w:w="7650" w:type="dxa"/>
          </w:tcPr>
          <w:p w:rsidR="003C0743" w:rsidRPr="00B46745" w:rsidRDefault="003C0743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745">
              <w:rPr>
                <w:rFonts w:ascii="Times New Roman" w:hAnsi="Times New Roman" w:cs="Times New Roman"/>
                <w:b/>
                <w:sz w:val="24"/>
                <w:szCs w:val="24"/>
              </w:rPr>
              <w:t>What is a weather station?</w:t>
            </w:r>
          </w:p>
          <w:p w:rsidR="003C0743" w:rsidRPr="003C0743" w:rsidRDefault="00B46745" w:rsidP="003C074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place that is set aside for the purpose of observing, measuring and recording weather elements.</w:t>
            </w:r>
          </w:p>
        </w:tc>
        <w:tc>
          <w:tcPr>
            <w:tcW w:w="1458" w:type="dxa"/>
          </w:tcPr>
          <w:p w:rsidR="003C0743" w:rsidRDefault="003C0743" w:rsidP="003C0743">
            <w:pPr>
              <w:rPr>
                <w:rFonts w:ascii="Times New Roman" w:hAnsi="Times New Roman" w:cs="Times New Roman"/>
              </w:rPr>
            </w:pPr>
          </w:p>
          <w:p w:rsidR="00B46745" w:rsidRDefault="00B46745" w:rsidP="003C0743">
            <w:pPr>
              <w:rPr>
                <w:rFonts w:ascii="Times New Roman" w:hAnsi="Times New Roman" w:cs="Times New Roman"/>
              </w:rPr>
            </w:pPr>
          </w:p>
          <w:p w:rsidR="00B46745" w:rsidRDefault="00B46745" w:rsidP="003C07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7A364C" w:rsidTr="007A364C">
        <w:tc>
          <w:tcPr>
            <w:tcW w:w="1440" w:type="dxa"/>
          </w:tcPr>
          <w:p w:rsidR="003C0743" w:rsidRPr="007F46F5" w:rsidRDefault="00B46745" w:rsidP="003C0743">
            <w:pPr>
              <w:rPr>
                <w:rFonts w:ascii="Times New Roman" w:hAnsi="Times New Roman" w:cs="Times New Roman"/>
                <w:b/>
              </w:rPr>
            </w:pPr>
            <w:r w:rsidRPr="007F46F5">
              <w:rPr>
                <w:rFonts w:ascii="Times New Roman" w:hAnsi="Times New Roman" w:cs="Times New Roman"/>
                <w:b/>
              </w:rPr>
              <w:lastRenderedPageBreak/>
              <w:t xml:space="preserve">              (b)</w:t>
            </w:r>
          </w:p>
        </w:tc>
        <w:tc>
          <w:tcPr>
            <w:tcW w:w="7650" w:type="dxa"/>
          </w:tcPr>
          <w:p w:rsidR="003C0743" w:rsidRPr="00B46745" w:rsidRDefault="00B46745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745">
              <w:rPr>
                <w:rFonts w:ascii="Times New Roman" w:hAnsi="Times New Roman" w:cs="Times New Roman"/>
                <w:b/>
                <w:sz w:val="24"/>
                <w:szCs w:val="24"/>
              </w:rPr>
              <w:t>Give three factors that influence wind direction.</w:t>
            </w:r>
          </w:p>
          <w:p w:rsidR="00B46745" w:rsidRDefault="00B46745" w:rsidP="00B4674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pressure gradient</w:t>
            </w:r>
          </w:p>
          <w:p w:rsidR="00B46745" w:rsidRDefault="00B46745" w:rsidP="00B4674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coriolis</w:t>
            </w:r>
            <w:proofErr w:type="spellEnd"/>
            <w:r>
              <w:rPr>
                <w:rFonts w:ascii="Times New Roman" w:hAnsi="Times New Roman" w:cs="Times New Roman"/>
              </w:rPr>
              <w:t xml:space="preserve"> force</w:t>
            </w:r>
          </w:p>
          <w:p w:rsidR="00B46745" w:rsidRDefault="00B46745" w:rsidP="00B4674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centrifugal force</w:t>
            </w:r>
          </w:p>
          <w:p w:rsidR="00B46745" w:rsidRPr="00B46745" w:rsidRDefault="00B46745" w:rsidP="00B4674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friction with the earth’s surface</w:t>
            </w:r>
          </w:p>
        </w:tc>
        <w:tc>
          <w:tcPr>
            <w:tcW w:w="1458" w:type="dxa"/>
          </w:tcPr>
          <w:p w:rsidR="003C0743" w:rsidRDefault="003C0743" w:rsidP="003C0743">
            <w:pPr>
              <w:rPr>
                <w:rFonts w:ascii="Times New Roman" w:hAnsi="Times New Roman" w:cs="Times New Roman"/>
              </w:rPr>
            </w:pPr>
          </w:p>
          <w:p w:rsidR="00B46745" w:rsidRDefault="00B46745" w:rsidP="003C0743">
            <w:pPr>
              <w:rPr>
                <w:rFonts w:ascii="Times New Roman" w:hAnsi="Times New Roman" w:cs="Times New Roman"/>
              </w:rPr>
            </w:pPr>
          </w:p>
          <w:p w:rsidR="00B46745" w:rsidRDefault="00B46745" w:rsidP="003C0743">
            <w:pPr>
              <w:rPr>
                <w:rFonts w:ascii="Times New Roman" w:hAnsi="Times New Roman" w:cs="Times New Roman"/>
              </w:rPr>
            </w:pPr>
          </w:p>
          <w:p w:rsidR="00B46745" w:rsidRDefault="00B46745" w:rsidP="003C0743">
            <w:pPr>
              <w:rPr>
                <w:rFonts w:ascii="Times New Roman" w:hAnsi="Times New Roman" w:cs="Times New Roman"/>
              </w:rPr>
            </w:pPr>
          </w:p>
          <w:p w:rsidR="00B46745" w:rsidRDefault="00B46745" w:rsidP="003C07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7A364C" w:rsidTr="007A364C">
        <w:tc>
          <w:tcPr>
            <w:tcW w:w="1440" w:type="dxa"/>
          </w:tcPr>
          <w:p w:rsidR="007F46F5" w:rsidRPr="007F46F5" w:rsidRDefault="007F46F5" w:rsidP="00B467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7F46F5"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7F46F5" w:rsidRPr="007F46F5" w:rsidRDefault="007F46F5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6F5">
              <w:rPr>
                <w:rFonts w:ascii="Times New Roman" w:hAnsi="Times New Roman" w:cs="Times New Roman"/>
                <w:b/>
                <w:sz w:val="24"/>
                <w:szCs w:val="24"/>
              </w:rPr>
              <w:t>Name two types of tectonic plate boundaries.</w:t>
            </w:r>
          </w:p>
          <w:p w:rsidR="007F46F5" w:rsidRDefault="007F46F5" w:rsidP="00B4674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divergence/extension/constructive</w:t>
            </w:r>
          </w:p>
          <w:p w:rsidR="007F46F5" w:rsidRDefault="007F46F5" w:rsidP="00B4674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convergence/compressional/destructive</w:t>
            </w:r>
          </w:p>
          <w:p w:rsidR="007F46F5" w:rsidRPr="00B46745" w:rsidRDefault="007F46F5" w:rsidP="00B4674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transform/conservative</w:t>
            </w:r>
          </w:p>
        </w:tc>
        <w:tc>
          <w:tcPr>
            <w:tcW w:w="1458" w:type="dxa"/>
          </w:tcPr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</w:p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</w:p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</w:p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7A364C" w:rsidTr="007A364C">
        <w:tc>
          <w:tcPr>
            <w:tcW w:w="1440" w:type="dxa"/>
          </w:tcPr>
          <w:p w:rsidR="007F46F5" w:rsidRPr="007F46F5" w:rsidRDefault="007F46F5" w:rsidP="003C074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(b)</w:t>
            </w:r>
          </w:p>
        </w:tc>
        <w:tc>
          <w:tcPr>
            <w:tcW w:w="7650" w:type="dxa"/>
          </w:tcPr>
          <w:p w:rsidR="007F46F5" w:rsidRPr="007F46F5" w:rsidRDefault="007F46F5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6F5">
              <w:rPr>
                <w:rFonts w:ascii="Times New Roman" w:hAnsi="Times New Roman" w:cs="Times New Roman"/>
                <w:b/>
                <w:sz w:val="24"/>
                <w:szCs w:val="24"/>
              </w:rPr>
              <w:t>Give three effects of the movement of tectonic plates.</w:t>
            </w:r>
          </w:p>
          <w:p w:rsidR="007F46F5" w:rsidRDefault="007F46F5" w:rsidP="007F46F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they cause earthquakes</w:t>
            </w:r>
          </w:p>
          <w:p w:rsidR="007F46F5" w:rsidRDefault="007F46F5" w:rsidP="007F46F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 lead to formation of fold mountains</w:t>
            </w:r>
          </w:p>
          <w:p w:rsidR="007F46F5" w:rsidRDefault="007F46F5" w:rsidP="007F46F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 lead to formation of new oceanic crust</w:t>
            </w:r>
          </w:p>
          <w:p w:rsidR="007F46F5" w:rsidRPr="007F46F5" w:rsidRDefault="007F46F5" w:rsidP="007F46F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 lead to formation of submarine islands/volcanic islands</w:t>
            </w:r>
          </w:p>
        </w:tc>
        <w:tc>
          <w:tcPr>
            <w:tcW w:w="1458" w:type="dxa"/>
          </w:tcPr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</w:p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</w:p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</w:p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</w:p>
          <w:p w:rsidR="007F46F5" w:rsidRDefault="007F46F5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7A364C" w:rsidTr="007A364C">
        <w:tc>
          <w:tcPr>
            <w:tcW w:w="1440" w:type="dxa"/>
          </w:tcPr>
          <w:p w:rsidR="0073580D" w:rsidRPr="007F46F5" w:rsidRDefault="0073580D" w:rsidP="007F46F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73580D" w:rsidRPr="0073580D" w:rsidRDefault="0073580D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80D">
              <w:rPr>
                <w:rFonts w:ascii="Times New Roman" w:hAnsi="Times New Roman" w:cs="Times New Roman"/>
                <w:b/>
                <w:sz w:val="24"/>
                <w:szCs w:val="24"/>
              </w:rPr>
              <w:t>State four causes of the decline of the areas under forests in Kenya.</w:t>
            </w:r>
          </w:p>
          <w:p w:rsidR="0073580D" w:rsidRDefault="0073580D" w:rsidP="007F46F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forests are destroyed by accidental or intended fires</w:t>
            </w:r>
          </w:p>
          <w:p w:rsidR="0073580D" w:rsidRDefault="0073580D" w:rsidP="007F46F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pests attack planted forests making them to dry up</w:t>
            </w:r>
          </w:p>
          <w:p w:rsidR="0073580D" w:rsidRDefault="0073580D" w:rsidP="007F46F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human activities/settlement/charcoal burning/logging have destroyed many forests</w:t>
            </w:r>
          </w:p>
          <w:p w:rsidR="0073580D" w:rsidRDefault="0073580D" w:rsidP="007F46F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overexploitation depletes some tree species</w:t>
            </w:r>
          </w:p>
          <w:p w:rsidR="0073580D" w:rsidRDefault="0073580D" w:rsidP="007F46F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prolonged droughts lead to degeneration of forests</w:t>
            </w:r>
          </w:p>
          <w:p w:rsidR="0073580D" w:rsidRPr="007F46F5" w:rsidRDefault="0073580D" w:rsidP="007F46F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government policy of degazetting some forests</w:t>
            </w:r>
          </w:p>
        </w:tc>
        <w:tc>
          <w:tcPr>
            <w:tcW w:w="1458" w:type="dxa"/>
          </w:tcPr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</w:p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</w:p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</w:p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</w:p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</w:p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</w:p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</w:p>
          <w:p w:rsidR="0073580D" w:rsidRDefault="0073580D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4×1=4 marks</w:t>
            </w:r>
          </w:p>
        </w:tc>
      </w:tr>
      <w:tr w:rsidR="007A364C" w:rsidTr="007A364C">
        <w:tc>
          <w:tcPr>
            <w:tcW w:w="1440" w:type="dxa"/>
          </w:tcPr>
          <w:p w:rsidR="0073580D" w:rsidRPr="0073580D" w:rsidRDefault="0073580D" w:rsidP="0073580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73580D" w:rsidRDefault="0073580D" w:rsidP="007358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580D">
              <w:rPr>
                <w:rFonts w:ascii="Times New Roman" w:hAnsi="Times New Roman" w:cs="Times New Roman"/>
                <w:sz w:val="24"/>
                <w:szCs w:val="24"/>
              </w:rPr>
              <w:t>The diagram below shows a section of a river. Use it to answer the questions that follow.</w:t>
            </w:r>
          </w:p>
          <w:p w:rsidR="00EE412F" w:rsidRPr="001F4A10" w:rsidRDefault="00EE412F" w:rsidP="007358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190" w:dyaOrig="3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52.25pt" o:ole="">
                  <v:imagedata r:id="rId5" o:title=""/>
                </v:shape>
                <o:OLEObject Type="Embed" ProgID="PBrush" ShapeID="_x0000_i1025" DrawAspect="Content" ObjectID="_1737030176" r:id="rId6"/>
              </w:object>
            </w:r>
          </w:p>
          <w:p w:rsidR="0073580D" w:rsidRDefault="0073580D" w:rsidP="007358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10">
              <w:rPr>
                <w:rFonts w:ascii="Times New Roman" w:hAnsi="Times New Roman" w:cs="Times New Roman"/>
                <w:b/>
                <w:sz w:val="24"/>
                <w:szCs w:val="24"/>
              </w:rPr>
              <w:t>Identify the stage of development</w:t>
            </w:r>
            <w:bookmarkStart w:id="0" w:name="_GoBack"/>
            <w:bookmarkEnd w:id="0"/>
            <w:r w:rsidRPr="001F4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the section of the river</w:t>
            </w:r>
            <w:r w:rsidRPr="00202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80D" w:rsidRPr="0073580D" w:rsidRDefault="001F4A10" w:rsidP="0073580D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old/lower stage</w:t>
            </w:r>
          </w:p>
        </w:tc>
        <w:tc>
          <w:tcPr>
            <w:tcW w:w="1458" w:type="dxa"/>
          </w:tcPr>
          <w:p w:rsidR="0073580D" w:rsidRDefault="0073580D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1×1= 1 mark</w:t>
            </w:r>
          </w:p>
        </w:tc>
      </w:tr>
      <w:tr w:rsidR="007A364C" w:rsidTr="007A364C">
        <w:tc>
          <w:tcPr>
            <w:tcW w:w="1440" w:type="dxa"/>
          </w:tcPr>
          <w:p w:rsidR="0073580D" w:rsidRPr="007F46F5" w:rsidRDefault="001F4A10" w:rsidP="003C074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(b)</w:t>
            </w:r>
          </w:p>
        </w:tc>
        <w:tc>
          <w:tcPr>
            <w:tcW w:w="7650" w:type="dxa"/>
          </w:tcPr>
          <w:p w:rsidR="0073580D" w:rsidRPr="001F4A10" w:rsidRDefault="001F4A10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A10">
              <w:rPr>
                <w:rFonts w:ascii="Times New Roman" w:hAnsi="Times New Roman" w:cs="Times New Roman"/>
                <w:b/>
                <w:sz w:val="24"/>
                <w:szCs w:val="24"/>
              </w:rPr>
              <w:t>A part from feature marked R, give two other features formed at this stage.</w:t>
            </w:r>
          </w:p>
          <w:p w:rsidR="001F4A10" w:rsidRDefault="001F4A10" w:rsidP="001F4A1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meanders</w:t>
            </w:r>
          </w:p>
          <w:p w:rsidR="001F4A10" w:rsidRDefault="001F4A10" w:rsidP="001F4A1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braided channel</w:t>
            </w:r>
          </w:p>
          <w:p w:rsidR="001F4A10" w:rsidRDefault="001F4A10" w:rsidP="001F4A1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 plain</w:t>
            </w:r>
          </w:p>
          <w:p w:rsidR="001F4A10" w:rsidRDefault="001F4A10" w:rsidP="001F4A1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deltas</w:t>
            </w:r>
          </w:p>
          <w:p w:rsidR="001F4A10" w:rsidRDefault="001F4A10" w:rsidP="001F4A1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bluffs</w:t>
            </w:r>
          </w:p>
          <w:p w:rsidR="001F4A10" w:rsidRPr="001F4A10" w:rsidRDefault="001F4A10" w:rsidP="001F4A1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deferred tributaries</w:t>
            </w:r>
          </w:p>
        </w:tc>
        <w:tc>
          <w:tcPr>
            <w:tcW w:w="1458" w:type="dxa"/>
          </w:tcPr>
          <w:p w:rsidR="0073580D" w:rsidRDefault="0073580D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7A364C" w:rsidTr="007A364C">
        <w:tc>
          <w:tcPr>
            <w:tcW w:w="1440" w:type="dxa"/>
          </w:tcPr>
          <w:p w:rsidR="0073580D" w:rsidRPr="001F4A10" w:rsidRDefault="001F4A10" w:rsidP="001F4A10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(c)</w:t>
            </w:r>
          </w:p>
        </w:tc>
        <w:tc>
          <w:tcPr>
            <w:tcW w:w="7650" w:type="dxa"/>
          </w:tcPr>
          <w:p w:rsidR="0073580D" w:rsidRPr="007A364C" w:rsidRDefault="001F4A10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64C">
              <w:rPr>
                <w:rFonts w:ascii="Times New Roman" w:hAnsi="Times New Roman" w:cs="Times New Roman"/>
                <w:b/>
                <w:sz w:val="24"/>
                <w:szCs w:val="24"/>
              </w:rPr>
              <w:t>State three conditions necessary for the formation of the feature marked R.</w:t>
            </w:r>
          </w:p>
          <w:p w:rsidR="001F4A10" w:rsidRDefault="001F4A10" w:rsidP="001F4A1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presence of pronounced meanders in the flood plain</w:t>
            </w:r>
          </w:p>
          <w:p w:rsidR="001F4A10" w:rsidRDefault="007A364C" w:rsidP="001F4A1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heavy load being carried by the river</w:t>
            </w:r>
          </w:p>
          <w:p w:rsidR="007A364C" w:rsidRDefault="007A364C" w:rsidP="001F4A1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reduction in the river gradient/energy/low velocity</w:t>
            </w:r>
          </w:p>
          <w:p w:rsidR="007A364C" w:rsidRDefault="007A364C" w:rsidP="001F4A1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presence of obstacles in the river channel</w:t>
            </w:r>
          </w:p>
          <w:p w:rsidR="007A364C" w:rsidRDefault="007A364C" w:rsidP="001F4A1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lateral erosion on the outer side of the river banks</w:t>
            </w:r>
          </w:p>
          <w:p w:rsidR="007A364C" w:rsidRPr="007A364C" w:rsidRDefault="007A364C" w:rsidP="007A364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deposition on the inner side of the river banks</w:t>
            </w:r>
          </w:p>
        </w:tc>
        <w:tc>
          <w:tcPr>
            <w:tcW w:w="1458" w:type="dxa"/>
          </w:tcPr>
          <w:p w:rsidR="0073580D" w:rsidRDefault="0073580D" w:rsidP="003C0743">
            <w:pPr>
              <w:rPr>
                <w:rFonts w:ascii="Times New Roman" w:hAnsi="Times New Roman" w:cs="Times New Roman"/>
              </w:rPr>
            </w:pPr>
          </w:p>
        </w:tc>
      </w:tr>
      <w:tr w:rsidR="001F4A10" w:rsidTr="007A364C">
        <w:tc>
          <w:tcPr>
            <w:tcW w:w="1440" w:type="dxa"/>
          </w:tcPr>
          <w:p w:rsidR="001F4A10" w:rsidRPr="007A364C" w:rsidRDefault="007A364C" w:rsidP="007A364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1F4A10" w:rsidRPr="00960B9B" w:rsidRDefault="007A364C" w:rsidP="003C0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B9B">
              <w:rPr>
                <w:rFonts w:ascii="Times New Roman" w:hAnsi="Times New Roman" w:cs="Times New Roman"/>
                <w:b/>
                <w:sz w:val="24"/>
                <w:szCs w:val="24"/>
              </w:rPr>
              <w:t>Differentiate between an aquifer and a water table.</w:t>
            </w:r>
          </w:p>
          <w:p w:rsidR="007A364C" w:rsidRPr="007A364C" w:rsidRDefault="007A364C" w:rsidP="007A364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 aquifer is a mass of permeable rock which can hold water in its air spaces</w:t>
            </w:r>
            <w:r w:rsidR="00960B9B">
              <w:rPr>
                <w:rFonts w:ascii="Times New Roman" w:hAnsi="Times New Roman" w:cs="Times New Roman"/>
              </w:rPr>
              <w:t xml:space="preserve"> and can allow it pass through while a water table is the level of ground water below which all available air spaces are saturated with water.</w:t>
            </w:r>
          </w:p>
        </w:tc>
        <w:tc>
          <w:tcPr>
            <w:tcW w:w="1458" w:type="dxa"/>
          </w:tcPr>
          <w:p w:rsidR="001F4A10" w:rsidRDefault="001F4A10" w:rsidP="003C0743">
            <w:pPr>
              <w:rPr>
                <w:rFonts w:ascii="Times New Roman" w:hAnsi="Times New Roman" w:cs="Times New Roman"/>
              </w:rPr>
            </w:pPr>
          </w:p>
          <w:p w:rsidR="00960B9B" w:rsidRDefault="00960B9B" w:rsidP="003C0743">
            <w:pPr>
              <w:rPr>
                <w:rFonts w:ascii="Times New Roman" w:hAnsi="Times New Roman" w:cs="Times New Roman"/>
              </w:rPr>
            </w:pPr>
          </w:p>
          <w:p w:rsidR="00960B9B" w:rsidRDefault="00960B9B" w:rsidP="003C0743">
            <w:pPr>
              <w:rPr>
                <w:rFonts w:ascii="Times New Roman" w:hAnsi="Times New Roman" w:cs="Times New Roman"/>
              </w:rPr>
            </w:pPr>
          </w:p>
          <w:p w:rsidR="00960B9B" w:rsidRDefault="00960B9B" w:rsidP="003C07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984BD0" w:rsidTr="007A364C">
        <w:tc>
          <w:tcPr>
            <w:tcW w:w="1440" w:type="dxa"/>
          </w:tcPr>
          <w:p w:rsidR="00984BD0" w:rsidRPr="00960B9B" w:rsidRDefault="00984BD0" w:rsidP="00960B9B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50" w:type="dxa"/>
          </w:tcPr>
          <w:p w:rsidR="00984BD0" w:rsidRDefault="00984BD0" w:rsidP="003C0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E66">
              <w:rPr>
                <w:rFonts w:ascii="Times New Roman" w:hAnsi="Times New Roman" w:cs="Times New Roman"/>
                <w:sz w:val="24"/>
                <w:szCs w:val="24"/>
              </w:rPr>
              <w:t xml:space="preserve">Give </w:t>
            </w:r>
            <w:r w:rsidRPr="00202E66">
              <w:rPr>
                <w:rFonts w:ascii="Times New Roman" w:hAnsi="Times New Roman" w:cs="Times New Roman"/>
                <w:b/>
                <w:sz w:val="24"/>
                <w:szCs w:val="24"/>
              </w:rPr>
              <w:t>three</w:t>
            </w:r>
            <w:r w:rsidRPr="00202E66">
              <w:rPr>
                <w:rFonts w:ascii="Times New Roman" w:hAnsi="Times New Roman" w:cs="Times New Roman"/>
                <w:sz w:val="24"/>
                <w:szCs w:val="24"/>
              </w:rPr>
              <w:t xml:space="preserve"> problems associated with artesian wells.</w:t>
            </w:r>
          </w:p>
          <w:p w:rsidR="00984BD0" w:rsidRDefault="00984BD0" w:rsidP="00960B9B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saline water in the wells</w:t>
            </w:r>
          </w:p>
          <w:p w:rsidR="00984BD0" w:rsidRDefault="00984BD0" w:rsidP="00960B9B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overexploitation of the wells</w:t>
            </w:r>
          </w:p>
          <w:p w:rsidR="00984BD0" w:rsidRDefault="00984BD0" w:rsidP="00960B9B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pollution of ground water</w:t>
            </w:r>
          </w:p>
          <w:p w:rsidR="00984BD0" w:rsidRPr="00960B9B" w:rsidRDefault="00984BD0" w:rsidP="00960B9B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prolonged drought leading to the wells drying up</w:t>
            </w:r>
          </w:p>
        </w:tc>
        <w:tc>
          <w:tcPr>
            <w:tcW w:w="1458" w:type="dxa"/>
          </w:tcPr>
          <w:p w:rsidR="00984BD0" w:rsidRDefault="00984BD0" w:rsidP="00475A0E">
            <w:pPr>
              <w:rPr>
                <w:rFonts w:ascii="Times New Roman" w:hAnsi="Times New Roman" w:cs="Times New Roman"/>
              </w:rPr>
            </w:pPr>
          </w:p>
          <w:p w:rsidR="00984BD0" w:rsidRDefault="00984BD0" w:rsidP="00475A0E">
            <w:pPr>
              <w:rPr>
                <w:rFonts w:ascii="Times New Roman" w:hAnsi="Times New Roman" w:cs="Times New Roman"/>
              </w:rPr>
            </w:pPr>
          </w:p>
          <w:p w:rsidR="00984BD0" w:rsidRDefault="00984BD0" w:rsidP="00475A0E">
            <w:pPr>
              <w:rPr>
                <w:rFonts w:ascii="Times New Roman" w:hAnsi="Times New Roman" w:cs="Times New Roman"/>
              </w:rPr>
            </w:pPr>
          </w:p>
          <w:p w:rsidR="00984BD0" w:rsidRDefault="00984BD0" w:rsidP="00475A0E">
            <w:pPr>
              <w:rPr>
                <w:rFonts w:ascii="Times New Roman" w:hAnsi="Times New Roman" w:cs="Times New Roman"/>
              </w:rPr>
            </w:pPr>
          </w:p>
          <w:p w:rsidR="00984BD0" w:rsidRDefault="00984BD0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</w:tbl>
    <w:p w:rsidR="003C0743" w:rsidRDefault="003C0743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4C5F7B" w:rsidRDefault="004C5F7B" w:rsidP="003C0743">
      <w:pPr>
        <w:rPr>
          <w:rFonts w:ascii="Times New Roman" w:hAnsi="Times New Roman" w:cs="Times New Roman"/>
        </w:rPr>
      </w:pPr>
    </w:p>
    <w:p w:rsidR="00984BD0" w:rsidRDefault="00984BD0" w:rsidP="00984BD0">
      <w:pPr>
        <w:jc w:val="center"/>
        <w:rPr>
          <w:rFonts w:ascii="Times New Roman" w:hAnsi="Times New Roman" w:cs="Times New Roman"/>
          <w:b/>
        </w:rPr>
      </w:pPr>
      <w:r w:rsidRPr="00984BD0">
        <w:rPr>
          <w:rFonts w:ascii="Times New Roman" w:hAnsi="Times New Roman" w:cs="Times New Roman"/>
          <w:b/>
        </w:rPr>
        <w:t>SECTION B</w:t>
      </w:r>
    </w:p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1440"/>
        <w:gridCol w:w="7668"/>
        <w:gridCol w:w="1440"/>
      </w:tblGrid>
      <w:tr w:rsidR="00837FF5" w:rsidTr="00984BD0">
        <w:tc>
          <w:tcPr>
            <w:tcW w:w="1440" w:type="dxa"/>
            <w:vMerge w:val="restart"/>
          </w:tcPr>
          <w:p w:rsidR="00837FF5" w:rsidRPr="00984BD0" w:rsidRDefault="00837FF5" w:rsidP="00984BD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68" w:type="dxa"/>
          </w:tcPr>
          <w:p w:rsidR="00837FF5" w:rsidRPr="00837FF5" w:rsidRDefault="00837FF5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FF5">
              <w:rPr>
                <w:rFonts w:ascii="Times New Roman" w:hAnsi="Times New Roman" w:cs="Times New Roman"/>
                <w:b/>
                <w:sz w:val="24"/>
                <w:szCs w:val="24"/>
              </w:rPr>
              <w:t>(i) Give the longitudinal extent of the area covered by the map.</w:t>
            </w:r>
          </w:p>
          <w:p w:rsidR="00837FF5" w:rsidRPr="00837FF5" w:rsidRDefault="00837FF5" w:rsidP="00837FF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  <w:vertAlign w:val="superscript"/>
              </w:rPr>
              <w:t>’</w:t>
            </w:r>
            <w:r>
              <w:rPr>
                <w:rFonts w:ascii="Times New Roman" w:hAnsi="Times New Roman" w:cs="Times New Roman"/>
              </w:rPr>
              <w:t>E to 37</w:t>
            </w:r>
            <w:r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  <w:vertAlign w:val="superscript"/>
              </w:rPr>
              <w:t>’</w:t>
            </w: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440" w:type="dxa"/>
          </w:tcPr>
          <w:p w:rsidR="00837FF5" w:rsidRDefault="00837FF5" w:rsidP="00585130">
            <w:pPr>
              <w:rPr>
                <w:rFonts w:ascii="Times New Roman" w:hAnsi="Times New Roman" w:cs="Times New Roman"/>
              </w:rPr>
            </w:pPr>
          </w:p>
          <w:p w:rsidR="00837FF5" w:rsidRDefault="00837FF5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EE474C" w:rsidTr="00984BD0">
        <w:tc>
          <w:tcPr>
            <w:tcW w:w="1440" w:type="dxa"/>
            <w:vMerge/>
          </w:tcPr>
          <w:p w:rsidR="00EE474C" w:rsidRPr="00984BD0" w:rsidRDefault="00EE474C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EE474C" w:rsidRPr="00EE474C" w:rsidRDefault="00EE474C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(ii) Give the six figure grid reference of the trigonometric station at </w:t>
            </w:r>
            <w:proofErr w:type="spellStart"/>
            <w:r w:rsidRPr="00EE474C">
              <w:rPr>
                <w:rFonts w:ascii="Times New Roman" w:hAnsi="Times New Roman" w:cs="Times New Roman"/>
                <w:b/>
                <w:sz w:val="24"/>
                <w:szCs w:val="24"/>
              </w:rPr>
              <w:t>Nyeri</w:t>
            </w:r>
            <w:proofErr w:type="spellEnd"/>
            <w:r w:rsidRPr="00EE4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Hill forest.</w:t>
            </w:r>
          </w:p>
          <w:p w:rsidR="00EE474C" w:rsidRPr="00837FF5" w:rsidRDefault="00EE474C" w:rsidP="00837FF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665548</w:t>
            </w:r>
          </w:p>
        </w:tc>
        <w:tc>
          <w:tcPr>
            <w:tcW w:w="1440" w:type="dxa"/>
          </w:tcPr>
          <w:p w:rsidR="00EE474C" w:rsidRDefault="00EE474C" w:rsidP="00585130">
            <w:pPr>
              <w:rPr>
                <w:rFonts w:ascii="Times New Roman" w:hAnsi="Times New Roman" w:cs="Times New Roman"/>
              </w:rPr>
            </w:pPr>
          </w:p>
          <w:p w:rsidR="00EE474C" w:rsidRDefault="00EE474C" w:rsidP="00585130">
            <w:pPr>
              <w:rPr>
                <w:rFonts w:ascii="Times New Roman" w:hAnsi="Times New Roman" w:cs="Times New Roman"/>
              </w:rPr>
            </w:pPr>
          </w:p>
          <w:p w:rsidR="00EE474C" w:rsidRDefault="00EE474C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A15C25" w:rsidTr="00984BD0">
        <w:tc>
          <w:tcPr>
            <w:tcW w:w="1440" w:type="dxa"/>
            <w:vMerge/>
          </w:tcPr>
          <w:p w:rsidR="00A15C25" w:rsidRPr="00984BD0" w:rsidRDefault="00A15C25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A15C25" w:rsidRPr="00A15C25" w:rsidRDefault="00A15C25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(iii) Calculate the area of </w:t>
            </w:r>
            <w:proofErr w:type="spellStart"/>
            <w:r w:rsidRPr="00A15C25">
              <w:rPr>
                <w:rFonts w:ascii="Times New Roman" w:hAnsi="Times New Roman" w:cs="Times New Roman"/>
                <w:b/>
                <w:sz w:val="24"/>
                <w:szCs w:val="24"/>
              </w:rPr>
              <w:t>Nyeri</w:t>
            </w:r>
            <w:proofErr w:type="spellEnd"/>
            <w:r w:rsidRPr="00A15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forest. Give your answer in square </w:t>
            </w:r>
            <w:proofErr w:type="spellStart"/>
            <w:r w:rsidRPr="00A15C25">
              <w:rPr>
                <w:rFonts w:ascii="Times New Roman" w:hAnsi="Times New Roman" w:cs="Times New Roman"/>
                <w:b/>
                <w:sz w:val="24"/>
                <w:szCs w:val="24"/>
              </w:rPr>
              <w:t>kilometres</w:t>
            </w:r>
            <w:proofErr w:type="spellEnd"/>
            <w:r w:rsidRPr="00A15C2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15C25" w:rsidRPr="00AA31FD" w:rsidRDefault="00A15C25" w:rsidP="00AA31FD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+ </w:t>
            </w:r>
            <w:r w:rsidRPr="00AA31FD">
              <w:rPr>
                <w:rFonts w:ascii="Times New Roman" w:hAnsi="Times New Roman" w:cs="Times New Roman"/>
                <w:position w:val="-24"/>
              </w:rPr>
              <w:object w:dxaOrig="320" w:dyaOrig="620">
                <v:shape id="_x0000_i1026" type="#_x0000_t75" style="width:15.75pt;height:30.75pt" o:ole="">
                  <v:imagedata r:id="rId7" o:title=""/>
                </v:shape>
                <o:OLEObject Type="Embed" ProgID="Equation.3" ShapeID="_x0000_i1026" DrawAspect="Content" ObjectID="_1737030177" r:id="rId8"/>
              </w:object>
            </w:r>
            <w:r>
              <w:rPr>
                <w:rFonts w:ascii="Times New Roman" w:hAnsi="Times New Roman" w:cs="Times New Roman"/>
              </w:rPr>
              <w:t>= 11.5 km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40" w:type="dxa"/>
          </w:tcPr>
          <w:p w:rsidR="00A15C25" w:rsidRDefault="00A15C25" w:rsidP="00585130">
            <w:pPr>
              <w:rPr>
                <w:rFonts w:ascii="Times New Roman" w:hAnsi="Times New Roman" w:cs="Times New Roman"/>
              </w:rPr>
            </w:pPr>
          </w:p>
          <w:p w:rsidR="00A15C25" w:rsidRDefault="00A15C25" w:rsidP="00585130">
            <w:pPr>
              <w:rPr>
                <w:rFonts w:ascii="Times New Roman" w:hAnsi="Times New Roman" w:cs="Times New Roman"/>
              </w:rPr>
            </w:pPr>
          </w:p>
          <w:p w:rsidR="00A15C25" w:rsidRDefault="00A15C25" w:rsidP="00585130">
            <w:pPr>
              <w:rPr>
                <w:rFonts w:ascii="Times New Roman" w:hAnsi="Times New Roman" w:cs="Times New Roman"/>
              </w:rPr>
            </w:pPr>
          </w:p>
          <w:p w:rsidR="00A15C25" w:rsidRDefault="00A15C25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  <w:p w:rsidR="00EE412F" w:rsidRDefault="00EE412F" w:rsidP="00585130">
            <w:pPr>
              <w:rPr>
                <w:rFonts w:ascii="Times New Roman" w:hAnsi="Times New Roman" w:cs="Times New Roman"/>
              </w:rPr>
            </w:pPr>
          </w:p>
          <w:p w:rsidR="00EE412F" w:rsidRDefault="00EE412F" w:rsidP="00585130">
            <w:pPr>
              <w:rPr>
                <w:rFonts w:ascii="Times New Roman" w:hAnsi="Times New Roman" w:cs="Times New Roman"/>
              </w:rPr>
            </w:pPr>
          </w:p>
          <w:p w:rsidR="00EE412F" w:rsidRDefault="00EE412F" w:rsidP="00585130">
            <w:pPr>
              <w:rPr>
                <w:rFonts w:ascii="Times New Roman" w:hAnsi="Times New Roman" w:cs="Times New Roman"/>
              </w:rPr>
            </w:pPr>
          </w:p>
        </w:tc>
      </w:tr>
      <w:tr w:rsidR="00A15C25" w:rsidTr="00984BD0">
        <w:tc>
          <w:tcPr>
            <w:tcW w:w="1440" w:type="dxa"/>
            <w:vMerge w:val="restart"/>
          </w:tcPr>
          <w:p w:rsidR="00A15C25" w:rsidRPr="00984BD0" w:rsidRDefault="00A15C25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68" w:type="dxa"/>
          </w:tcPr>
          <w:p w:rsidR="00A15C25" w:rsidRPr="00A15C25" w:rsidRDefault="00A15C25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5">
              <w:rPr>
                <w:rFonts w:ascii="Times New Roman" w:hAnsi="Times New Roman" w:cs="Times New Roman"/>
                <w:b/>
                <w:sz w:val="24"/>
                <w:szCs w:val="24"/>
              </w:rPr>
              <w:t>(i) What is the bearing of The Ark Lodge from the trigonometric station 120 UT 16.</w:t>
            </w:r>
          </w:p>
          <w:p w:rsidR="00A15C25" w:rsidRPr="00A15C25" w:rsidRDefault="00A15C25" w:rsidP="00A15C2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  <w:r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±1</w:t>
            </w:r>
            <w:r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or N43</w:t>
            </w:r>
            <w:r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1440" w:type="dxa"/>
          </w:tcPr>
          <w:p w:rsidR="00A15C25" w:rsidRDefault="00A15C25" w:rsidP="00585130">
            <w:pPr>
              <w:rPr>
                <w:rFonts w:ascii="Times New Roman" w:hAnsi="Times New Roman" w:cs="Times New Roman"/>
              </w:rPr>
            </w:pPr>
          </w:p>
          <w:p w:rsidR="00A15C25" w:rsidRDefault="00A15C25" w:rsidP="00585130">
            <w:pPr>
              <w:rPr>
                <w:rFonts w:ascii="Times New Roman" w:hAnsi="Times New Roman" w:cs="Times New Roman"/>
              </w:rPr>
            </w:pPr>
          </w:p>
          <w:p w:rsidR="00A15C25" w:rsidRDefault="00A15C25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150B52" w:rsidTr="00984BD0">
        <w:tc>
          <w:tcPr>
            <w:tcW w:w="1440" w:type="dxa"/>
            <w:vMerge/>
          </w:tcPr>
          <w:p w:rsidR="00150B52" w:rsidRPr="00984BD0" w:rsidRDefault="00150B52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150B52" w:rsidRPr="00150B52" w:rsidRDefault="00150B52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52">
              <w:rPr>
                <w:rFonts w:ascii="Times New Roman" w:hAnsi="Times New Roman" w:cs="Times New Roman"/>
                <w:b/>
                <w:sz w:val="24"/>
                <w:szCs w:val="24"/>
              </w:rPr>
              <w:t>(ii) Identify three man-made features in grid square 7263.</w:t>
            </w:r>
          </w:p>
          <w:p w:rsidR="00150B52" w:rsidRDefault="00150B52" w:rsidP="00A15C2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road D449</w:t>
            </w:r>
          </w:p>
          <w:p w:rsidR="00150B52" w:rsidRDefault="00150B52" w:rsidP="00A15C2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track/footpath</w:t>
            </w:r>
          </w:p>
          <w:p w:rsidR="00150B52" w:rsidRDefault="00150B52" w:rsidP="00A15C2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settlement/houses</w:t>
            </w:r>
          </w:p>
          <w:p w:rsidR="00150B52" w:rsidRPr="00A15C25" w:rsidRDefault="00150B52" w:rsidP="00A15C2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Nderitu</w:t>
            </w:r>
            <w:proofErr w:type="spellEnd"/>
            <w:r>
              <w:rPr>
                <w:rFonts w:ascii="Times New Roman" w:hAnsi="Times New Roman" w:cs="Times New Roman"/>
              </w:rPr>
              <w:t xml:space="preserve"> farm</w:t>
            </w:r>
          </w:p>
        </w:tc>
        <w:tc>
          <w:tcPr>
            <w:tcW w:w="1440" w:type="dxa"/>
          </w:tcPr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150B52" w:rsidTr="00984BD0">
        <w:tc>
          <w:tcPr>
            <w:tcW w:w="1440" w:type="dxa"/>
            <w:vMerge/>
          </w:tcPr>
          <w:p w:rsidR="00150B52" w:rsidRPr="00984BD0" w:rsidRDefault="00150B52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150B52" w:rsidRPr="00150B52" w:rsidRDefault="00150B52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52">
              <w:rPr>
                <w:rFonts w:ascii="Times New Roman" w:hAnsi="Times New Roman" w:cs="Times New Roman"/>
                <w:b/>
                <w:sz w:val="24"/>
                <w:szCs w:val="24"/>
              </w:rPr>
              <w:t>(iii) Give three drainage features found in the area covered by the map.</w:t>
            </w:r>
          </w:p>
          <w:p w:rsidR="00150B52" w:rsidRDefault="00150B52" w:rsidP="00150B52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rivers</w:t>
            </w:r>
          </w:p>
          <w:p w:rsidR="00150B52" w:rsidRDefault="00150B52" w:rsidP="00150B52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dams/reservoirs</w:t>
            </w:r>
          </w:p>
          <w:p w:rsidR="00150B52" w:rsidRDefault="00150B52" w:rsidP="00150B52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water holes</w:t>
            </w:r>
          </w:p>
          <w:p w:rsidR="00150B52" w:rsidRDefault="00150B52" w:rsidP="00150B52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water tank</w:t>
            </w:r>
          </w:p>
          <w:p w:rsidR="00150B52" w:rsidRPr="00150B52" w:rsidRDefault="00150B52" w:rsidP="00150B52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ditch</w:t>
            </w:r>
          </w:p>
        </w:tc>
        <w:tc>
          <w:tcPr>
            <w:tcW w:w="1440" w:type="dxa"/>
          </w:tcPr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</w:p>
          <w:p w:rsidR="00150B52" w:rsidRDefault="00150B52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916C8F" w:rsidTr="00984BD0">
        <w:tc>
          <w:tcPr>
            <w:tcW w:w="1440" w:type="dxa"/>
          </w:tcPr>
          <w:p w:rsidR="00916C8F" w:rsidRPr="00984BD0" w:rsidRDefault="00916C8F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68" w:type="dxa"/>
          </w:tcPr>
          <w:p w:rsidR="00916C8F" w:rsidRPr="009B3E34" w:rsidRDefault="00916C8F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34">
              <w:rPr>
                <w:rFonts w:ascii="Times New Roman" w:hAnsi="Times New Roman" w:cs="Times New Roman"/>
                <w:b/>
                <w:sz w:val="24"/>
                <w:szCs w:val="24"/>
              </w:rPr>
              <w:t>Describe the relief of the area covered by the map.</w:t>
            </w:r>
          </w:p>
          <w:p w:rsidR="00916C8F" w:rsidRDefault="00916C8F" w:rsidP="00150B5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there are several river valleys</w:t>
            </w:r>
          </w:p>
          <w:p w:rsidR="00916C8F" w:rsidRDefault="00916C8F" w:rsidP="00150B5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there is a hill in grid square 6963</w:t>
            </w:r>
          </w:p>
          <w:p w:rsidR="00916C8F" w:rsidRDefault="00916C8F" w:rsidP="00150B5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north eastern and western  area has gentle slopes</w:t>
            </w:r>
          </w:p>
          <w:p w:rsidR="00916C8F" w:rsidRDefault="00916C8F" w:rsidP="00150B5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there are steep slopes in the north western and southern parts</w:t>
            </w:r>
          </w:p>
          <w:p w:rsidR="00916C8F" w:rsidRDefault="00916C8F" w:rsidP="00150B5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there are ridges in the south western part</w:t>
            </w:r>
          </w:p>
          <w:p w:rsidR="00916C8F" w:rsidRDefault="00916C8F" w:rsidP="00150B5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highest point is 2820m and lowest point is 1680m</w:t>
            </w:r>
          </w:p>
          <w:p w:rsidR="00916C8F" w:rsidRPr="00150B52" w:rsidRDefault="00916C8F" w:rsidP="00150B5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area generally slopes downwards from west to east</w:t>
            </w:r>
          </w:p>
        </w:tc>
        <w:tc>
          <w:tcPr>
            <w:tcW w:w="1440" w:type="dxa"/>
          </w:tcPr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</w:p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</w:p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</w:p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</w:p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</w:p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</w:p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</w:p>
          <w:p w:rsidR="00916C8F" w:rsidRDefault="00916C8F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5×1=5 marks</w:t>
            </w:r>
          </w:p>
        </w:tc>
      </w:tr>
      <w:tr w:rsidR="00FF72C3" w:rsidTr="00984BD0">
        <w:tc>
          <w:tcPr>
            <w:tcW w:w="1440" w:type="dxa"/>
          </w:tcPr>
          <w:p w:rsidR="00FF72C3" w:rsidRDefault="00FF72C3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(d)</w:t>
            </w:r>
          </w:p>
          <w:p w:rsidR="00FF72C3" w:rsidRDefault="00FF72C3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  <w:p w:rsidR="00FF72C3" w:rsidRPr="00984BD0" w:rsidRDefault="00FF72C3" w:rsidP="00D74DF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FF72C3" w:rsidRPr="00FF72C3" w:rsidRDefault="00FF72C3" w:rsidP="00916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Citing evidence from the map, identify three social services offered in </w:t>
            </w:r>
            <w:proofErr w:type="spellStart"/>
            <w:r w:rsidRPr="00FF72C3">
              <w:rPr>
                <w:rFonts w:ascii="Times New Roman" w:hAnsi="Times New Roman" w:cs="Times New Roman"/>
                <w:b/>
                <w:sz w:val="24"/>
                <w:szCs w:val="24"/>
              </w:rPr>
              <w:t>Nyeri</w:t>
            </w:r>
            <w:proofErr w:type="spellEnd"/>
            <w:r w:rsidRPr="00FF7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Township.</w:t>
            </w:r>
          </w:p>
          <w:p w:rsidR="00FF72C3" w:rsidRDefault="00FF72C3" w:rsidP="00916C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administration services – PC/DC/Admin offices</w:t>
            </w:r>
          </w:p>
          <w:p w:rsidR="00FF72C3" w:rsidRDefault="00FF72C3" w:rsidP="00916C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religion – church</w:t>
            </w:r>
          </w:p>
          <w:p w:rsidR="00FF72C3" w:rsidRDefault="00FF72C3" w:rsidP="00916C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recreation – golf course/club/show ground/hotel</w:t>
            </w:r>
          </w:p>
          <w:p w:rsidR="00FF72C3" w:rsidRDefault="00FF72C3" w:rsidP="00916C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rehabilitation – prison</w:t>
            </w:r>
          </w:p>
          <w:p w:rsidR="00FF72C3" w:rsidRDefault="00FF72C3" w:rsidP="00916C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education – school</w:t>
            </w:r>
          </w:p>
          <w:p w:rsidR="00FF72C3" w:rsidRPr="00916C8F" w:rsidRDefault="00FF72C3" w:rsidP="00916C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security – police station</w:t>
            </w:r>
          </w:p>
        </w:tc>
        <w:tc>
          <w:tcPr>
            <w:tcW w:w="1440" w:type="dxa"/>
          </w:tcPr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585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  <w:tr w:rsidR="00FF72C3" w:rsidTr="00984BD0">
        <w:tc>
          <w:tcPr>
            <w:tcW w:w="1440" w:type="dxa"/>
          </w:tcPr>
          <w:p w:rsidR="00FF72C3" w:rsidRPr="00984BD0" w:rsidRDefault="00FF72C3" w:rsidP="00984BD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68" w:type="dxa"/>
          </w:tcPr>
          <w:p w:rsidR="00FF72C3" w:rsidRPr="00984BD0" w:rsidRDefault="00FF72C3" w:rsidP="00142A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(i) What is a mineral? </w:t>
            </w:r>
            <w:r w:rsidRPr="00984BD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72C3" w:rsidRDefault="00FF72C3" w:rsidP="00142A9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mineral is an inorganic substance with a definite chemical composition found at or beneath the surface of the earth.</w:t>
            </w:r>
          </w:p>
          <w:p w:rsidR="00FF72C3" w:rsidRPr="00D16D0A" w:rsidRDefault="00FF72C3" w:rsidP="00142A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D0A">
              <w:rPr>
                <w:rFonts w:ascii="Times New Roman" w:hAnsi="Times New Roman" w:cs="Times New Roman"/>
                <w:b/>
                <w:sz w:val="24"/>
                <w:szCs w:val="24"/>
              </w:rPr>
              <w:t>(ii) Describe the following characteristics of minerals:</w:t>
            </w:r>
          </w:p>
          <w:p w:rsidR="00FF72C3" w:rsidRDefault="00FF72C3" w:rsidP="00142A9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D0A">
              <w:rPr>
                <w:rFonts w:ascii="Times New Roman" w:hAnsi="Times New Roman" w:cs="Times New Roman"/>
                <w:b/>
                <w:sz w:val="24"/>
                <w:szCs w:val="24"/>
              </w:rPr>
              <w:t>Lustre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minerals differ in their brightness depending on the nature of their reflective surfaces (dull/shiny).</w:t>
            </w:r>
          </w:p>
          <w:p w:rsidR="00FF72C3" w:rsidRPr="00142A9E" w:rsidRDefault="00FF72C3" w:rsidP="00142A9E">
            <w:pPr>
              <w:pStyle w:val="ListParagraph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2A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F72C3" w:rsidRDefault="00FF72C3" w:rsidP="00142A9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D0A">
              <w:rPr>
                <w:rFonts w:ascii="Times New Roman" w:hAnsi="Times New Roman" w:cs="Times New Roman"/>
                <w:b/>
                <w:sz w:val="24"/>
                <w:szCs w:val="24"/>
              </w:rPr>
              <w:t>Colour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different minerals display different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F72C3" w:rsidRPr="00142A9E" w:rsidRDefault="00FF72C3" w:rsidP="00142A9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6D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Cleavage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minerals have patterns in which they split/divide/break into thin layers or along layers or shapes</w:t>
            </w:r>
            <w:r w:rsidRPr="0014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2A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40" w:type="dxa"/>
          </w:tcPr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475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FF72C3" w:rsidTr="00984BD0">
        <w:tc>
          <w:tcPr>
            <w:tcW w:w="1440" w:type="dxa"/>
          </w:tcPr>
          <w:p w:rsidR="00FF72C3" w:rsidRPr="00D16D0A" w:rsidRDefault="00FF72C3" w:rsidP="00D16D0A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68" w:type="dxa"/>
          </w:tcPr>
          <w:p w:rsidR="00FF72C3" w:rsidRPr="00482D37" w:rsidRDefault="00FF72C3" w:rsidP="00142A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37">
              <w:rPr>
                <w:rFonts w:ascii="Times New Roman" w:hAnsi="Times New Roman" w:cs="Times New Roman"/>
                <w:b/>
                <w:sz w:val="24"/>
                <w:szCs w:val="24"/>
              </w:rPr>
              <w:t>Describe three ways in which igneous rocks are formed.</w:t>
            </w:r>
          </w:p>
          <w:p w:rsidR="00FF72C3" w:rsidRPr="00482D37" w:rsidRDefault="00FF72C3" w:rsidP="00D16D0A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</w:rPr>
            </w:pPr>
            <w:r w:rsidRPr="00482D37">
              <w:rPr>
                <w:rFonts w:ascii="Times New Roman" w:hAnsi="Times New Roman" w:cs="Times New Roman"/>
                <w:b/>
              </w:rPr>
              <w:t>mechanically formed sedimentary rocks</w:t>
            </w:r>
            <w:r>
              <w:rPr>
                <w:rFonts w:ascii="Times New Roman" w:hAnsi="Times New Roman" w:cs="Times New Roman"/>
              </w:rPr>
              <w:t>; rock fragments are transported by wind/water/ice are deposited in layers. Over a long period they are compacted in hard rocks.</w:t>
            </w:r>
          </w:p>
          <w:p w:rsidR="00FF72C3" w:rsidRPr="00482D37" w:rsidRDefault="00FF72C3" w:rsidP="00D16D0A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</w:rPr>
            </w:pPr>
            <w:r w:rsidRPr="00482D37">
              <w:rPr>
                <w:rFonts w:ascii="Times New Roman" w:hAnsi="Times New Roman" w:cs="Times New Roman"/>
                <w:b/>
              </w:rPr>
              <w:t>organically formed sedimentary rocks</w:t>
            </w:r>
            <w:r>
              <w:rPr>
                <w:rFonts w:ascii="Times New Roman" w:hAnsi="Times New Roman" w:cs="Times New Roman"/>
              </w:rPr>
              <w:t>; remains of plants or animals are deposited in layers. Over long period of time the remains are compacted into hard rocks</w:t>
            </w:r>
          </w:p>
          <w:p w:rsidR="00FF72C3" w:rsidRPr="00D16D0A" w:rsidRDefault="00FF72C3" w:rsidP="00D16D0A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</w:rPr>
            </w:pPr>
            <w:r w:rsidRPr="00482D37">
              <w:rPr>
                <w:rFonts w:ascii="Times New Roman" w:hAnsi="Times New Roman" w:cs="Times New Roman"/>
                <w:b/>
              </w:rPr>
              <w:t>chemically formed sedimentary rocks</w:t>
            </w:r>
            <w:r>
              <w:rPr>
                <w:rFonts w:ascii="Times New Roman" w:hAnsi="Times New Roman" w:cs="Times New Roman"/>
              </w:rPr>
              <w:t>; dissolved minerals are transported into water bodies. They are then precipitated/evaporated over time. Precipitates or evaporates are compacted to form hard rocks.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3×3=9 marks</w:t>
            </w:r>
          </w:p>
          <w:p w:rsidR="00EE412F" w:rsidRDefault="00EE412F" w:rsidP="00984BD0">
            <w:pPr>
              <w:rPr>
                <w:rFonts w:ascii="Times New Roman" w:hAnsi="Times New Roman" w:cs="Times New Roman"/>
              </w:rPr>
            </w:pPr>
          </w:p>
          <w:p w:rsidR="00EE412F" w:rsidRDefault="00EE412F" w:rsidP="00984BD0">
            <w:pPr>
              <w:rPr>
                <w:rFonts w:ascii="Times New Roman" w:hAnsi="Times New Roman" w:cs="Times New Roman"/>
              </w:rPr>
            </w:pPr>
          </w:p>
          <w:p w:rsidR="00EE412F" w:rsidRPr="00482D37" w:rsidRDefault="00EE412F" w:rsidP="00984BD0">
            <w:pPr>
              <w:rPr>
                <w:rFonts w:ascii="Times New Roman" w:hAnsi="Times New Roman" w:cs="Times New Roman"/>
              </w:rPr>
            </w:pPr>
          </w:p>
        </w:tc>
      </w:tr>
      <w:tr w:rsidR="00FF72C3" w:rsidTr="00984BD0">
        <w:tc>
          <w:tcPr>
            <w:tcW w:w="1440" w:type="dxa"/>
          </w:tcPr>
          <w:p w:rsidR="00FF72C3" w:rsidRPr="00482D37" w:rsidRDefault="00FF72C3" w:rsidP="00482D37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68" w:type="dxa"/>
          </w:tcPr>
          <w:p w:rsidR="00FF72C3" w:rsidRPr="00DF5DB4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DB4">
              <w:rPr>
                <w:rFonts w:ascii="Times New Roman" w:hAnsi="Times New Roman" w:cs="Times New Roman"/>
                <w:b/>
                <w:sz w:val="24"/>
                <w:szCs w:val="24"/>
              </w:rPr>
              <w:t>Explain four significance of rocks to the economy of Kenya.</w:t>
            </w:r>
          </w:p>
          <w:p w:rsidR="00FF72C3" w:rsidRPr="00DF5DB4" w:rsidRDefault="00FF72C3" w:rsidP="00482D3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some rocks form unique features that attract tourists earning the country foreign exchange/income</w:t>
            </w:r>
          </w:p>
          <w:p w:rsidR="00FF72C3" w:rsidRPr="00DF5DB4" w:rsidRDefault="00FF72C3" w:rsidP="00482D3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some sedimentary rocks contains fossil fuels which are sources of energy for domestic/industrial use e.g. coal</w:t>
            </w:r>
          </w:p>
          <w:p w:rsidR="00FF72C3" w:rsidRPr="00DF5DB4" w:rsidRDefault="00FF72C3" w:rsidP="00482D3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some rocks act as storage for ground water which can exploited for domestic/industrial/agriculture</w:t>
            </w:r>
          </w:p>
          <w:p w:rsidR="00FF72C3" w:rsidRPr="00DF5DB4" w:rsidRDefault="00FF72C3" w:rsidP="00482D3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some rocks e.g. phonolites are exploited for building </w:t>
            </w:r>
            <w:proofErr w:type="spellStart"/>
            <w:r>
              <w:rPr>
                <w:rFonts w:ascii="Times New Roman" w:hAnsi="Times New Roman" w:cs="Times New Roman"/>
              </w:rPr>
              <w:t>ad</w:t>
            </w:r>
            <w:proofErr w:type="spellEnd"/>
            <w:r>
              <w:rPr>
                <w:rFonts w:ascii="Times New Roman" w:hAnsi="Times New Roman" w:cs="Times New Roman"/>
              </w:rPr>
              <w:t xml:space="preserve"> construction</w:t>
            </w:r>
          </w:p>
          <w:p w:rsidR="00FF72C3" w:rsidRPr="00DF5DB4" w:rsidRDefault="00FF72C3" w:rsidP="00482D3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rocks weather to form fertile soils that support crop farming</w:t>
            </w:r>
          </w:p>
          <w:p w:rsidR="00FF72C3" w:rsidRPr="00482D37" w:rsidRDefault="00FF72C3" w:rsidP="00482D37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some rocks are ores with valuable minerals that are exploited and sold to generate income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Pr="00DF5DB4" w:rsidRDefault="00FF72C3" w:rsidP="00984BD0">
            <w:pPr>
              <w:rPr>
                <w:rFonts w:ascii="Times New Roman" w:hAnsi="Times New Roman" w:cs="Times New Roman"/>
              </w:rPr>
            </w:pPr>
            <w:r w:rsidRPr="00DF5DB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×2=8 marks</w:t>
            </w:r>
          </w:p>
        </w:tc>
      </w:tr>
      <w:tr w:rsidR="00FF72C3" w:rsidTr="00984BD0">
        <w:tc>
          <w:tcPr>
            <w:tcW w:w="1440" w:type="dxa"/>
            <w:vMerge w:val="restart"/>
          </w:tcPr>
          <w:p w:rsidR="00FF72C3" w:rsidRPr="00005272" w:rsidRDefault="00FF72C3" w:rsidP="0000527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68" w:type="dxa"/>
          </w:tcPr>
          <w:p w:rsidR="00FF72C3" w:rsidRPr="00005272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72">
              <w:rPr>
                <w:rFonts w:ascii="Times New Roman" w:hAnsi="Times New Roman" w:cs="Times New Roman"/>
                <w:b/>
                <w:sz w:val="24"/>
                <w:szCs w:val="24"/>
              </w:rPr>
              <w:t>(i) State three causes of faulting.</w:t>
            </w:r>
          </w:p>
          <w:p w:rsidR="00FF72C3" w:rsidRPr="00005272" w:rsidRDefault="00FF72C3" w:rsidP="00005272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earth movements causing tension within rocks</w:t>
            </w:r>
          </w:p>
          <w:p w:rsidR="00FF72C3" w:rsidRPr="00005272" w:rsidRDefault="00FF72C3" w:rsidP="00005272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earth movements causing compression within rocks</w:t>
            </w:r>
          </w:p>
          <w:p w:rsidR="00FF72C3" w:rsidRPr="00005272" w:rsidRDefault="00FF72C3" w:rsidP="00005272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faulting can occur when rocks shear</w:t>
            </w:r>
          </w:p>
          <w:p w:rsidR="00FF72C3" w:rsidRPr="00005272" w:rsidRDefault="00FF72C3" w:rsidP="00005272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vertical movement in the rocks cause rocks to fracture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Pr="00005272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FF72C3" w:rsidTr="00984BD0">
        <w:tc>
          <w:tcPr>
            <w:tcW w:w="1440" w:type="dxa"/>
            <w:vMerge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FF72C3" w:rsidRPr="00C308E0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8E0">
              <w:rPr>
                <w:rFonts w:ascii="Times New Roman" w:hAnsi="Times New Roman" w:cs="Times New Roman"/>
                <w:b/>
                <w:sz w:val="24"/>
                <w:szCs w:val="24"/>
              </w:rPr>
              <w:t>(ii) Differentiate between a normal fault and a reverse fault.</w:t>
            </w:r>
          </w:p>
          <w:p w:rsidR="00FF72C3" w:rsidRPr="00C308E0" w:rsidRDefault="00FF72C3" w:rsidP="00C308E0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a normal fault is caused by tensional forces while reverse fault is caused by compressional forces</w:t>
            </w:r>
          </w:p>
          <w:p w:rsidR="00FF72C3" w:rsidRPr="00C308E0" w:rsidRDefault="00FF72C3" w:rsidP="00C308E0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in a normal fault, the upthrow moves away from the </w:t>
            </w:r>
            <w:proofErr w:type="spellStart"/>
            <w:r>
              <w:rPr>
                <w:rFonts w:ascii="Times New Roman" w:hAnsi="Times New Roman" w:cs="Times New Roman"/>
              </w:rPr>
              <w:t>downthrow</w:t>
            </w:r>
            <w:proofErr w:type="spellEnd"/>
            <w:r>
              <w:rPr>
                <w:rFonts w:ascii="Times New Roman" w:hAnsi="Times New Roman" w:cs="Times New Roman"/>
              </w:rPr>
              <w:t xml:space="preserve"> while in a reverse fault, the upthrow rides over the </w:t>
            </w:r>
            <w:proofErr w:type="spellStart"/>
            <w:r>
              <w:rPr>
                <w:rFonts w:ascii="Times New Roman" w:hAnsi="Times New Roman" w:cs="Times New Roman"/>
              </w:rPr>
              <w:t>downthrow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0" w:type="dxa"/>
          </w:tcPr>
          <w:p w:rsidR="00FF72C3" w:rsidRPr="00C308E0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C308E0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C308E0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C308E0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C308E0" w:rsidRDefault="00FF72C3" w:rsidP="00984BD0">
            <w:pPr>
              <w:rPr>
                <w:rFonts w:ascii="Times New Roman" w:hAnsi="Times New Roman" w:cs="Times New Roman"/>
              </w:rPr>
            </w:pPr>
            <w:r w:rsidRPr="00C308E0">
              <w:rPr>
                <w:rFonts w:ascii="Times New Roman" w:hAnsi="Times New Roman" w:cs="Times New Roman"/>
              </w:rPr>
              <w:t>2×2=4 marks</w:t>
            </w:r>
          </w:p>
        </w:tc>
      </w:tr>
      <w:tr w:rsidR="00FF72C3" w:rsidTr="00984BD0">
        <w:tc>
          <w:tcPr>
            <w:tcW w:w="1440" w:type="dxa"/>
          </w:tcPr>
          <w:p w:rsidR="00FF72C3" w:rsidRPr="00C308E0" w:rsidRDefault="00FF72C3" w:rsidP="00C308E0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68" w:type="dxa"/>
          </w:tcPr>
          <w:p w:rsidR="00FF72C3" w:rsidRPr="002F7879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879">
              <w:rPr>
                <w:rFonts w:ascii="Times New Roman" w:hAnsi="Times New Roman" w:cs="Times New Roman"/>
                <w:b/>
                <w:sz w:val="24"/>
                <w:szCs w:val="24"/>
              </w:rPr>
              <w:t>(i) A part from rift valley, give three other relief features formed due to faulting.</w:t>
            </w:r>
          </w:p>
          <w:p w:rsidR="00FF72C3" w:rsidRPr="00C308E0" w:rsidRDefault="00FF72C3" w:rsidP="00C308E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tilt block</w:t>
            </w:r>
          </w:p>
          <w:p w:rsidR="00FF72C3" w:rsidRPr="00C308E0" w:rsidRDefault="00FF72C3" w:rsidP="00C308E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escarpment/scarp slope</w:t>
            </w:r>
          </w:p>
          <w:p w:rsidR="00FF72C3" w:rsidRPr="002F7879" w:rsidRDefault="00FF72C3" w:rsidP="00C308E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block mountain/horst</w:t>
            </w:r>
          </w:p>
          <w:p w:rsidR="00FF72C3" w:rsidRPr="00C308E0" w:rsidRDefault="00FF72C3" w:rsidP="00C308E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fault steps</w:t>
            </w:r>
          </w:p>
        </w:tc>
        <w:tc>
          <w:tcPr>
            <w:tcW w:w="1440" w:type="dxa"/>
          </w:tcPr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</w:rPr>
            </w:pPr>
          </w:p>
          <w:p w:rsidR="00FF72C3" w:rsidRPr="00005272" w:rsidRDefault="00FF72C3" w:rsidP="00DF4D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FF72C3" w:rsidTr="00984BD0"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FF72C3" w:rsidRPr="002F7879" w:rsidRDefault="00FF72C3" w:rsidP="002F7879">
            <w:pPr>
              <w:rPr>
                <w:rFonts w:ascii="Times New Roman" w:hAnsi="Times New Roman" w:cs="Times New Roman"/>
                <w:b/>
              </w:rPr>
            </w:pPr>
            <w:r w:rsidRPr="002F7879">
              <w:rPr>
                <w:rFonts w:ascii="Times New Roman" w:hAnsi="Times New Roman" w:cs="Times New Roman"/>
                <w:b/>
              </w:rPr>
              <w:t>(ii) With the aid of diagrams, describe how compressional forces can lead to formation of a rift valley.</w:t>
            </w:r>
          </w:p>
          <w:p w:rsidR="00FF72C3" w:rsidRPr="002F7879" w:rsidRDefault="00FF72C3" w:rsidP="002F7879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2F7879">
              <w:rPr>
                <w:rFonts w:ascii="Times New Roman" w:hAnsi="Times New Roman" w:cs="Times New Roman"/>
              </w:rPr>
              <w:t>When layers of crustal rocks are subjected to compressional forces, lines of weakness occur and forms adjacent reverse faults</w:t>
            </w:r>
          </w:p>
          <w:p w:rsidR="00FF72C3" w:rsidRPr="002F7879" w:rsidRDefault="00FF72C3" w:rsidP="002F7879">
            <w:pPr>
              <w:pStyle w:val="ListParagraph"/>
              <w:ind w:left="1620"/>
              <w:rPr>
                <w:rFonts w:ascii="Times New Roman" w:hAnsi="Times New Roman" w:cs="Times New Roman"/>
              </w:rPr>
            </w:pPr>
            <w:r>
              <w:object w:dxaOrig="4710" w:dyaOrig="1920">
                <v:shape id="_x0000_i1027" type="#_x0000_t75" style="width:235.5pt;height:96pt" o:ole="">
                  <v:imagedata r:id="rId9" o:title=""/>
                </v:shape>
                <o:OLEObject Type="Embed" ProgID="PBrush" ShapeID="_x0000_i1027" DrawAspect="Content" ObjectID="_1737030178" r:id="rId10"/>
              </w:object>
            </w:r>
          </w:p>
          <w:p w:rsidR="00FF72C3" w:rsidRPr="002F7879" w:rsidRDefault="00FF72C3" w:rsidP="002F7879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2F7879">
              <w:rPr>
                <w:rFonts w:ascii="Times New Roman" w:hAnsi="Times New Roman" w:cs="Times New Roman"/>
              </w:rPr>
              <w:t>Continued compression pushes out/thrusts the outer blocks over the central/middle block to form the floor of the rift valley.</w:t>
            </w:r>
          </w:p>
          <w:p w:rsidR="00FF72C3" w:rsidRPr="002F7879" w:rsidRDefault="00FF72C3" w:rsidP="002F7879">
            <w:pPr>
              <w:pStyle w:val="ListParagraph"/>
              <w:ind w:left="1620"/>
              <w:jc w:val="center"/>
              <w:rPr>
                <w:rFonts w:ascii="Times New Roman" w:hAnsi="Times New Roman" w:cs="Times New Roman"/>
              </w:rPr>
            </w:pPr>
            <w:r w:rsidRPr="002F787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7CACF8" wp14:editId="7F046ED8">
                  <wp:extent cx="3114675" cy="13786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65" cy="138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2C3" w:rsidRPr="002F7879" w:rsidRDefault="00FF72C3" w:rsidP="002F7879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2F7879">
              <w:rPr>
                <w:rFonts w:ascii="Times New Roman" w:hAnsi="Times New Roman" w:cs="Times New Roman"/>
              </w:rPr>
              <w:t>The steep fault scarps on either sides of the outer blocks are further worn out by denudation (erosion, mass wasting, and transportation) to form gentle slopes.</w:t>
            </w:r>
          </w:p>
          <w:p w:rsidR="00FF72C3" w:rsidRPr="002F7879" w:rsidRDefault="00FF72C3" w:rsidP="002F7879">
            <w:pPr>
              <w:pStyle w:val="ListParagraph"/>
              <w:ind w:left="1620"/>
              <w:jc w:val="center"/>
              <w:rPr>
                <w:rFonts w:ascii="Times New Roman" w:hAnsi="Times New Roman" w:cs="Times New Roman"/>
              </w:rPr>
            </w:pPr>
            <w:r w:rsidRPr="002F787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1D62FB" wp14:editId="4A6B239B">
                  <wp:extent cx="3219450" cy="182870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67" cy="183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2C3" w:rsidRPr="00A17A2A" w:rsidRDefault="00FF72C3" w:rsidP="002F787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i/>
              </w:rPr>
              <w:t>Text – 5 marks    Diagrams – 3 marks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F72C3" w:rsidTr="00984BD0">
        <w:tc>
          <w:tcPr>
            <w:tcW w:w="1440" w:type="dxa"/>
            <w:vMerge w:val="restart"/>
          </w:tcPr>
          <w:p w:rsidR="00FF72C3" w:rsidRPr="00A17A2A" w:rsidRDefault="00FF72C3" w:rsidP="00A17A2A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68" w:type="dxa"/>
          </w:tcPr>
          <w:p w:rsidR="00FF72C3" w:rsidRPr="005D26A0" w:rsidRDefault="00FF72C3" w:rsidP="002F78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6A0">
              <w:rPr>
                <w:rFonts w:ascii="Times New Roman" w:hAnsi="Times New Roman" w:cs="Times New Roman"/>
                <w:b/>
                <w:sz w:val="24"/>
                <w:szCs w:val="24"/>
              </w:rPr>
              <w:t>Students from your class are planning to carry out a field study on an area affected by faulting.</w:t>
            </w:r>
          </w:p>
          <w:p w:rsidR="00FF72C3" w:rsidRPr="005D26A0" w:rsidRDefault="00FF72C3" w:rsidP="002F78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6A0">
              <w:rPr>
                <w:rFonts w:ascii="Times New Roman" w:hAnsi="Times New Roman" w:cs="Times New Roman"/>
                <w:b/>
                <w:sz w:val="24"/>
                <w:szCs w:val="24"/>
              </w:rPr>
              <w:t>(i) State four reasons why it is important to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have a pre-visit to the area. </w:t>
            </w:r>
          </w:p>
          <w:p w:rsidR="00FF72C3" w:rsidRPr="00A17A2A" w:rsidRDefault="00FF72C3" w:rsidP="00A17A2A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to draw route map</w:t>
            </w:r>
          </w:p>
          <w:p w:rsidR="00FF72C3" w:rsidRPr="00A17A2A" w:rsidRDefault="00FF72C3" w:rsidP="00A17A2A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prepare a working schedule</w:t>
            </w:r>
          </w:p>
          <w:p w:rsidR="00FF72C3" w:rsidRPr="00A17A2A" w:rsidRDefault="00FF72C3" w:rsidP="00A17A2A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identify relevant tools/equipment for the study</w:t>
            </w:r>
          </w:p>
          <w:p w:rsidR="00FF72C3" w:rsidRPr="00A17A2A" w:rsidRDefault="00FF72C3" w:rsidP="00A17A2A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identify suitable methods of collecting data</w:t>
            </w:r>
          </w:p>
          <w:p w:rsidR="00FF72C3" w:rsidRPr="00A17A2A" w:rsidRDefault="00FF72C3" w:rsidP="00A17A2A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seek permission from the authorities at the area of study</w:t>
            </w:r>
          </w:p>
          <w:p w:rsidR="00FF72C3" w:rsidRPr="00A17A2A" w:rsidRDefault="00FF72C3" w:rsidP="00A17A2A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prepare budget for the study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Pr="005D26A0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4×1=4 marks</w:t>
            </w:r>
          </w:p>
        </w:tc>
      </w:tr>
      <w:tr w:rsidR="00FF72C3" w:rsidTr="00984BD0">
        <w:tc>
          <w:tcPr>
            <w:tcW w:w="1440" w:type="dxa"/>
            <w:vMerge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FF72C3" w:rsidRPr="005D26A0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6A0">
              <w:rPr>
                <w:rFonts w:ascii="Times New Roman" w:hAnsi="Times New Roman" w:cs="Times New Roman"/>
                <w:b/>
                <w:sz w:val="24"/>
                <w:szCs w:val="24"/>
              </w:rPr>
              <w:t>(ii) Give three reasons why it would be inappropriate to use observation to collect data during the field study.</w:t>
            </w:r>
          </w:p>
          <w:p w:rsidR="00FF72C3" w:rsidRPr="005D26A0" w:rsidRDefault="00FF72C3" w:rsidP="005D26A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expensive to travel long distances</w:t>
            </w:r>
          </w:p>
          <w:p w:rsidR="00FF72C3" w:rsidRPr="005D26A0" w:rsidRDefault="00FF72C3" w:rsidP="005D26A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time consuming</w:t>
            </w:r>
          </w:p>
          <w:p w:rsidR="00FF72C3" w:rsidRPr="005D26A0" w:rsidRDefault="00FF72C3" w:rsidP="005D26A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limited to primary sources</w:t>
            </w:r>
          </w:p>
          <w:p w:rsidR="00FF72C3" w:rsidRPr="005D26A0" w:rsidRDefault="00FF72C3" w:rsidP="005D26A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only suitable to the sighted people</w:t>
            </w:r>
          </w:p>
        </w:tc>
        <w:tc>
          <w:tcPr>
            <w:tcW w:w="1440" w:type="dxa"/>
          </w:tcPr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</w:rPr>
            </w:pPr>
          </w:p>
          <w:p w:rsidR="00FF72C3" w:rsidRPr="00005272" w:rsidRDefault="00FF72C3" w:rsidP="00DF4D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FF72C3" w:rsidTr="00984BD0">
        <w:tc>
          <w:tcPr>
            <w:tcW w:w="1440" w:type="dxa"/>
            <w:vMerge w:val="restart"/>
          </w:tcPr>
          <w:p w:rsidR="00FF72C3" w:rsidRPr="005D26A0" w:rsidRDefault="00FF72C3" w:rsidP="005D26A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68" w:type="dxa"/>
          </w:tcPr>
          <w:p w:rsidR="00FF72C3" w:rsidRPr="005D26A0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6A0">
              <w:rPr>
                <w:rFonts w:ascii="Times New Roman" w:hAnsi="Times New Roman" w:cs="Times New Roman"/>
                <w:b/>
                <w:sz w:val="24"/>
                <w:szCs w:val="24"/>
              </w:rPr>
              <w:t>(i) What are ocean tides?</w:t>
            </w:r>
          </w:p>
          <w:p w:rsidR="00FF72C3" w:rsidRPr="005D26A0" w:rsidRDefault="00FF72C3" w:rsidP="005D26A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ocean tides are periodic rise and fall in the level of ocean waters as a result of the gravitational attraction of the sun and the moon.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56734E" w:rsidRDefault="00FF72C3" w:rsidP="00984BD0">
            <w:pPr>
              <w:rPr>
                <w:rFonts w:ascii="Times New Roman" w:hAnsi="Times New Roman" w:cs="Times New Roman"/>
              </w:rPr>
            </w:pPr>
            <w:r w:rsidRPr="0056734E">
              <w:rPr>
                <w:rFonts w:ascii="Times New Roman" w:hAnsi="Times New Roman" w:cs="Times New Roman"/>
              </w:rPr>
              <w:t>1×2=2 marks</w:t>
            </w:r>
          </w:p>
        </w:tc>
      </w:tr>
      <w:tr w:rsidR="00FF72C3" w:rsidTr="00984BD0">
        <w:tc>
          <w:tcPr>
            <w:tcW w:w="1440" w:type="dxa"/>
            <w:vMerge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FF72C3" w:rsidRPr="0056734E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34E">
              <w:rPr>
                <w:rFonts w:ascii="Times New Roman" w:hAnsi="Times New Roman" w:cs="Times New Roman"/>
                <w:b/>
                <w:sz w:val="24"/>
                <w:szCs w:val="24"/>
              </w:rPr>
              <w:t>(ii) Name two ocean currents along the western coast of Africa.</w:t>
            </w:r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Benguela</w:t>
            </w:r>
            <w:proofErr w:type="spellEnd"/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Guinea</w:t>
            </w:r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Cannary</w:t>
            </w:r>
            <w:proofErr w:type="spellEnd"/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56734E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FF72C3" w:rsidTr="00984BD0">
        <w:tc>
          <w:tcPr>
            <w:tcW w:w="1440" w:type="dxa"/>
          </w:tcPr>
          <w:p w:rsidR="00FF72C3" w:rsidRPr="0056734E" w:rsidRDefault="00FF72C3" w:rsidP="0056734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68" w:type="dxa"/>
          </w:tcPr>
          <w:p w:rsidR="00FF72C3" w:rsidRPr="0056734E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34E">
              <w:rPr>
                <w:rFonts w:ascii="Times New Roman" w:hAnsi="Times New Roman" w:cs="Times New Roman"/>
                <w:b/>
                <w:sz w:val="24"/>
                <w:szCs w:val="24"/>
              </w:rPr>
              <w:t>State three factors that determine the rate of coastal erosion.</w:t>
            </w:r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duration of exposure of coast to wave erosion</w:t>
            </w:r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degree of exposure of the coast to wave erosion</w:t>
            </w:r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nature of materials transported by waves</w:t>
            </w:r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structure/nature of the coastal rocks</w:t>
            </w:r>
          </w:p>
          <w:p w:rsidR="00FF72C3" w:rsidRPr="0056734E" w:rsidRDefault="00FF72C3" w:rsidP="0056734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nature/strength of the waves</w:t>
            </w:r>
          </w:p>
        </w:tc>
        <w:tc>
          <w:tcPr>
            <w:tcW w:w="1440" w:type="dxa"/>
          </w:tcPr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DF4DD2">
            <w:pPr>
              <w:rPr>
                <w:rFonts w:ascii="Times New Roman" w:hAnsi="Times New Roman" w:cs="Times New Roman"/>
              </w:rPr>
            </w:pPr>
          </w:p>
          <w:p w:rsidR="00FF72C3" w:rsidRPr="00005272" w:rsidRDefault="00FF72C3" w:rsidP="00DF4D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FF72C3" w:rsidTr="00984BD0">
        <w:tc>
          <w:tcPr>
            <w:tcW w:w="1440" w:type="dxa"/>
          </w:tcPr>
          <w:p w:rsidR="00FF72C3" w:rsidRPr="00F905C8" w:rsidRDefault="00FF72C3" w:rsidP="00B84176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68" w:type="dxa"/>
          </w:tcPr>
          <w:p w:rsidR="00FF72C3" w:rsidRPr="007B4C96" w:rsidRDefault="00FF72C3" w:rsidP="00DD1B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C96">
              <w:rPr>
                <w:rFonts w:ascii="Times New Roman" w:hAnsi="Times New Roman" w:cs="Times New Roman"/>
                <w:b/>
                <w:sz w:val="24"/>
                <w:szCs w:val="24"/>
              </w:rPr>
              <w:t>With the aid of labeled diagrams, describe the formation of the following coastal features:</w:t>
            </w:r>
          </w:p>
          <w:p w:rsidR="00FF72C3" w:rsidRPr="00B84176" w:rsidRDefault="00FF72C3" w:rsidP="00B84176">
            <w:pPr>
              <w:tabs>
                <w:tab w:val="center" w:pos="3726"/>
              </w:tabs>
              <w:rPr>
                <w:rFonts w:ascii="Times New Roman" w:hAnsi="Times New Roman" w:cs="Times New Roman"/>
              </w:rPr>
            </w:pPr>
            <w:r w:rsidRPr="007B4C96">
              <w:rPr>
                <w:rFonts w:ascii="Times New Roman" w:hAnsi="Times New Roman" w:cs="Times New Roman"/>
                <w:b/>
                <w:sz w:val="24"/>
                <w:szCs w:val="24"/>
              </w:rPr>
              <w:t>(i) Fringing reef</w:t>
            </w:r>
            <w:r w:rsidRPr="00B84176">
              <w:rPr>
                <w:rFonts w:ascii="Times New Roman" w:hAnsi="Times New Roman" w:cs="Times New Roman"/>
              </w:rPr>
              <w:tab/>
            </w:r>
          </w:p>
          <w:p w:rsidR="00FF72C3" w:rsidRPr="00B84176" w:rsidRDefault="00FF72C3" w:rsidP="00B84176">
            <w:pPr>
              <w:pStyle w:val="NoSpacing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B84176">
              <w:rPr>
                <w:rFonts w:ascii="Times New Roman" w:hAnsi="Times New Roman" w:cs="Times New Roman"/>
              </w:rPr>
              <w:t>This is a platform of coral which forms when coral polyps start building a reef near the shore.</w:t>
            </w:r>
          </w:p>
          <w:p w:rsidR="00FF72C3" w:rsidRPr="00B84176" w:rsidRDefault="00FF72C3" w:rsidP="00B84176">
            <w:pPr>
              <w:pStyle w:val="NoSpacing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B84176">
              <w:rPr>
                <w:rFonts w:ascii="Times New Roman" w:hAnsi="Times New Roman" w:cs="Times New Roman"/>
              </w:rPr>
              <w:t xml:space="preserve">The reef extends seawards where the building is faster because of more food and the water is clearer. </w:t>
            </w:r>
          </w:p>
          <w:p w:rsidR="00FF72C3" w:rsidRPr="00B84176" w:rsidRDefault="00FF72C3" w:rsidP="00B84176">
            <w:pPr>
              <w:pStyle w:val="NoSpacing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B84176">
              <w:rPr>
                <w:rFonts w:ascii="Times New Roman" w:hAnsi="Times New Roman" w:cs="Times New Roman"/>
              </w:rPr>
              <w:t>As the reef builds seawards, it encloses a shallow lagoon with the coast.</w:t>
            </w:r>
          </w:p>
          <w:p w:rsidR="00FF72C3" w:rsidRDefault="00FF72C3" w:rsidP="00B84176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object w:dxaOrig="9930" w:dyaOrig="3360">
                <v:shape id="_x0000_i1028" type="#_x0000_t75" style="width:372pt;height:126pt" o:ole="">
                  <v:imagedata r:id="rId13" o:title=""/>
                </v:shape>
                <o:OLEObject Type="Embed" ProgID="PBrush" ShapeID="_x0000_i1028" DrawAspect="Content" ObjectID="_1737030179" r:id="rId14"/>
              </w:object>
            </w:r>
          </w:p>
          <w:p w:rsidR="00FF72C3" w:rsidRPr="007B4C96" w:rsidRDefault="00FF72C3" w:rsidP="007B4C9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Text – 3 marks Diagram – 2 marks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F72C3" w:rsidTr="00984BD0"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FF72C3" w:rsidRPr="007B4C96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C96">
              <w:rPr>
                <w:rFonts w:ascii="Times New Roman" w:hAnsi="Times New Roman" w:cs="Times New Roman"/>
                <w:b/>
                <w:sz w:val="24"/>
                <w:szCs w:val="24"/>
              </w:rPr>
              <w:t>(ii) Spit</w:t>
            </w:r>
          </w:p>
          <w:p w:rsidR="00FF72C3" w:rsidRPr="007B4C96" w:rsidRDefault="00FF72C3" w:rsidP="007B4C96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7B4C96">
              <w:rPr>
                <w:rFonts w:ascii="Times New Roman" w:hAnsi="Times New Roman" w:cs="Times New Roman"/>
              </w:rPr>
              <w:t xml:space="preserve">The movement of materials by the longshore drift is halted </w:t>
            </w:r>
            <w:r>
              <w:rPr>
                <w:rFonts w:ascii="Times New Roman" w:hAnsi="Times New Roman" w:cs="Times New Roman"/>
              </w:rPr>
              <w:t xml:space="preserve">by a headland </w:t>
            </w:r>
            <w:r w:rsidRPr="007B4C96">
              <w:rPr>
                <w:rFonts w:ascii="Times New Roman" w:hAnsi="Times New Roman" w:cs="Times New Roman"/>
              </w:rPr>
              <w:t>and the material</w:t>
            </w:r>
            <w:r>
              <w:rPr>
                <w:rFonts w:ascii="Times New Roman" w:hAnsi="Times New Roman" w:cs="Times New Roman"/>
              </w:rPr>
              <w:t>s</w:t>
            </w:r>
            <w:r w:rsidRPr="007B4C96">
              <w:rPr>
                <w:rFonts w:ascii="Times New Roman" w:hAnsi="Times New Roman" w:cs="Times New Roman"/>
              </w:rPr>
              <w:t xml:space="preserve"> piled up/deposited in the sea/ocean water.</w:t>
            </w:r>
          </w:p>
          <w:p w:rsidR="00FF72C3" w:rsidRDefault="00FF72C3" w:rsidP="007B4C96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7B4C96">
              <w:rPr>
                <w:rFonts w:ascii="Times New Roman" w:hAnsi="Times New Roman" w:cs="Times New Roman"/>
              </w:rPr>
              <w:t>This continues until they bulge out with the accumulation growing towards the sea</w:t>
            </w:r>
          </w:p>
          <w:p w:rsidR="00FF72C3" w:rsidRDefault="00E1385F" w:rsidP="007B4C9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>
              <w:object w:dxaOrig="5580" w:dyaOrig="3240">
                <v:shape id="_x0000_i1029" type="#_x0000_t75" style="width:279pt;height:162pt" o:ole="">
                  <v:imagedata r:id="rId15" o:title=""/>
                </v:shape>
                <o:OLEObject Type="Embed" ProgID="PBrush" ShapeID="_x0000_i1029" DrawAspect="Content" ObjectID="_1737030180" r:id="rId16"/>
              </w:object>
            </w:r>
          </w:p>
          <w:p w:rsidR="00FF72C3" w:rsidRPr="007B4C96" w:rsidRDefault="00FF72C3" w:rsidP="00E1385F">
            <w:pPr>
              <w:pStyle w:val="NoSpacing"/>
              <w:rPr>
                <w:rFonts w:ascii="Times New Roman" w:hAnsi="Times New Roman" w:cs="Times New Roman"/>
              </w:rPr>
            </w:pPr>
          </w:p>
          <w:p w:rsidR="00FF72C3" w:rsidRDefault="00FF72C3" w:rsidP="007B4C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Text – 3 marks Diagram – 2 marks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F72C3" w:rsidTr="00984BD0">
        <w:tc>
          <w:tcPr>
            <w:tcW w:w="1440" w:type="dxa"/>
          </w:tcPr>
          <w:p w:rsidR="00FF72C3" w:rsidRPr="007B4C96" w:rsidRDefault="00FF72C3" w:rsidP="007B4C96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(d)</w:t>
            </w:r>
          </w:p>
        </w:tc>
        <w:tc>
          <w:tcPr>
            <w:tcW w:w="7668" w:type="dxa"/>
          </w:tcPr>
          <w:p w:rsidR="00FF72C3" w:rsidRPr="00BB7D4D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4D">
              <w:rPr>
                <w:rFonts w:ascii="Times New Roman" w:hAnsi="Times New Roman" w:cs="Times New Roman"/>
                <w:b/>
                <w:sz w:val="24"/>
                <w:szCs w:val="24"/>
              </w:rPr>
              <w:t>Explain the significance of oceans to human activities.</w:t>
            </w:r>
          </w:p>
          <w:p w:rsidR="00FF72C3" w:rsidRPr="00BB7D4D" w:rsidRDefault="00FF72C3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BB7D4D">
              <w:rPr>
                <w:rFonts w:ascii="Times New Roman" w:hAnsi="Times New Roman" w:cs="Times New Roman"/>
              </w:rPr>
              <w:t>Presence of oceans modifies climatic conditions of an area through land and sea breezes.</w:t>
            </w:r>
          </w:p>
          <w:p w:rsidR="00FF72C3" w:rsidRPr="00BB7D4D" w:rsidRDefault="00FF72C3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BB7D4D">
              <w:rPr>
                <w:rFonts w:ascii="Times New Roman" w:hAnsi="Times New Roman" w:cs="Times New Roman"/>
              </w:rPr>
              <w:t>Oceans provide rich grounds for subsistence and commercial fishing.</w:t>
            </w:r>
          </w:p>
          <w:p w:rsidR="00FF72C3" w:rsidRPr="00BB7D4D" w:rsidRDefault="00FF72C3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BB7D4D">
              <w:rPr>
                <w:rFonts w:ascii="Times New Roman" w:hAnsi="Times New Roman" w:cs="Times New Roman"/>
              </w:rPr>
              <w:t>Ocean tides and waves can be harnessed to produce tidal power.</w:t>
            </w:r>
          </w:p>
          <w:p w:rsidR="00FF72C3" w:rsidRPr="00BB7D4D" w:rsidRDefault="00FF72C3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BB7D4D">
              <w:rPr>
                <w:rFonts w:ascii="Times New Roman" w:hAnsi="Times New Roman" w:cs="Times New Roman"/>
              </w:rPr>
              <w:t>Oceans are natural habit for marine life/ Biodiversity conservation.</w:t>
            </w:r>
          </w:p>
          <w:p w:rsidR="00FF72C3" w:rsidRPr="00BB7D4D" w:rsidRDefault="00FF72C3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BB7D4D">
              <w:rPr>
                <w:rFonts w:ascii="Times New Roman" w:hAnsi="Times New Roman" w:cs="Times New Roman"/>
              </w:rPr>
              <w:t>Provides cheap free water ways to transport goods and services across continents.</w:t>
            </w:r>
          </w:p>
          <w:p w:rsidR="00FF72C3" w:rsidRPr="00BB7D4D" w:rsidRDefault="00FF72C3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BB7D4D">
              <w:rPr>
                <w:rFonts w:ascii="Times New Roman" w:hAnsi="Times New Roman" w:cs="Times New Roman"/>
              </w:rPr>
              <w:t>Oceans provide sites for a variety of recreational activities e.g. water skiing, cruising sport fishing and tourism.</w:t>
            </w:r>
          </w:p>
          <w:p w:rsidR="00FF72C3" w:rsidRPr="00BB7D4D" w:rsidRDefault="00FF72C3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BB7D4D">
              <w:rPr>
                <w:rFonts w:ascii="Times New Roman" w:hAnsi="Times New Roman" w:cs="Times New Roman"/>
              </w:rPr>
              <w:t xml:space="preserve">Oceans provide grounds for navy/ military activities </w:t>
            </w:r>
          </w:p>
          <w:p w:rsidR="00FF72C3" w:rsidRPr="00BB7D4D" w:rsidRDefault="00E1385F" w:rsidP="00BB7D4D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Ocean</w:t>
            </w:r>
            <w:r w:rsidR="00FF72C3" w:rsidRPr="00BB7D4D">
              <w:rPr>
                <w:rFonts w:ascii="Times New Roman" w:hAnsi="Times New Roman" w:cs="Times New Roman"/>
              </w:rPr>
              <w:t xml:space="preserve"> water can be distilled to provide fresh water</w:t>
            </w:r>
          </w:p>
          <w:p w:rsidR="00FF72C3" w:rsidRPr="00BB7D4D" w:rsidRDefault="00E1385F" w:rsidP="00984BD0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Ocean water provide</w:t>
            </w:r>
            <w:r w:rsidR="00FF72C3" w:rsidRPr="00BB7D4D">
              <w:rPr>
                <w:rFonts w:ascii="Times New Roman" w:hAnsi="Times New Roman" w:cs="Times New Roman"/>
              </w:rPr>
              <w:t xml:space="preserve"> grounds for scientific/ educational research 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BB7D4D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4×2=8 marks</w:t>
            </w:r>
          </w:p>
        </w:tc>
      </w:tr>
      <w:tr w:rsidR="00FF72C3" w:rsidTr="00984BD0">
        <w:tc>
          <w:tcPr>
            <w:tcW w:w="1440" w:type="dxa"/>
          </w:tcPr>
          <w:p w:rsidR="00FF72C3" w:rsidRPr="00BB7D4D" w:rsidRDefault="00FF72C3" w:rsidP="00BB7D4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68" w:type="dxa"/>
          </w:tcPr>
          <w:p w:rsidR="00FF72C3" w:rsidRPr="00BB7D4D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4D">
              <w:rPr>
                <w:rFonts w:ascii="Times New Roman" w:hAnsi="Times New Roman" w:cs="Times New Roman"/>
                <w:b/>
                <w:sz w:val="24"/>
                <w:szCs w:val="24"/>
              </w:rPr>
              <w:t>Name three components of soil.</w:t>
            </w:r>
          </w:p>
          <w:p w:rsidR="00FF72C3" w:rsidRPr="00BB7D4D" w:rsidRDefault="00FF72C3" w:rsidP="00BB7D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soil air</w:t>
            </w:r>
          </w:p>
          <w:p w:rsidR="00FF72C3" w:rsidRPr="00BB7D4D" w:rsidRDefault="00FF72C3" w:rsidP="00BB7D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soil water/moisture</w:t>
            </w:r>
          </w:p>
          <w:p w:rsidR="00FF72C3" w:rsidRPr="00BB7D4D" w:rsidRDefault="00FF72C3" w:rsidP="00BB7D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soil organic matter/humus</w:t>
            </w:r>
          </w:p>
          <w:p w:rsidR="00FF72C3" w:rsidRPr="00BB7D4D" w:rsidRDefault="00FF72C3" w:rsidP="00BB7D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soil inorganic matter/minerals</w:t>
            </w:r>
          </w:p>
        </w:tc>
        <w:tc>
          <w:tcPr>
            <w:tcW w:w="1440" w:type="dxa"/>
          </w:tcPr>
          <w:p w:rsidR="00FF72C3" w:rsidRDefault="00FF72C3" w:rsidP="00672C27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672C27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672C27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672C27">
            <w:pPr>
              <w:rPr>
                <w:rFonts w:ascii="Times New Roman" w:hAnsi="Times New Roman" w:cs="Times New Roman"/>
                <w:b/>
              </w:rPr>
            </w:pPr>
          </w:p>
          <w:p w:rsidR="00FF72C3" w:rsidRPr="00005272" w:rsidRDefault="00FF72C3" w:rsidP="00672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FF72C3" w:rsidTr="00984BD0">
        <w:tc>
          <w:tcPr>
            <w:tcW w:w="1440" w:type="dxa"/>
          </w:tcPr>
          <w:p w:rsidR="00FF72C3" w:rsidRPr="00BB7D4D" w:rsidRDefault="00FF72C3" w:rsidP="00BB7D4D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68" w:type="dxa"/>
          </w:tcPr>
          <w:p w:rsidR="00FF72C3" w:rsidRPr="00DE54EF" w:rsidRDefault="00FF72C3" w:rsidP="00BB7D4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E54EF">
              <w:rPr>
                <w:rFonts w:ascii="Times New Roman" w:hAnsi="Times New Roman" w:cs="Times New Roman"/>
                <w:b/>
              </w:rPr>
              <w:t>Explain how the following factors influence the formation of soil:</w:t>
            </w:r>
          </w:p>
          <w:p w:rsidR="00FF72C3" w:rsidRPr="00DE54EF" w:rsidRDefault="00FF72C3" w:rsidP="00BB7D4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E54EF">
              <w:rPr>
                <w:rFonts w:ascii="Times New Roman" w:hAnsi="Times New Roman" w:cs="Times New Roman"/>
                <w:b/>
              </w:rPr>
              <w:t>(i) Climate</w:t>
            </w:r>
          </w:p>
          <w:p w:rsidR="00FF72C3" w:rsidRPr="00DE54EF" w:rsidRDefault="00FF72C3" w:rsidP="00DE54EF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DE54EF">
              <w:rPr>
                <w:rFonts w:ascii="Times New Roman" w:hAnsi="Times New Roman" w:cs="Times New Roman"/>
              </w:rPr>
              <w:t xml:space="preserve">Areas with heavy precipitation (rainfall) are heavily leached and weathered compared to drier areas, they therefore have deep soils </w:t>
            </w:r>
          </w:p>
          <w:p w:rsidR="00FF72C3" w:rsidRPr="00DE54EF" w:rsidRDefault="00FF72C3" w:rsidP="00DE54EF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DE54EF">
              <w:rPr>
                <w:rFonts w:ascii="Times New Roman" w:hAnsi="Times New Roman" w:cs="Times New Roman"/>
              </w:rPr>
              <w:t>High temperatures promote rapid faster weathering and</w:t>
            </w:r>
            <w:r>
              <w:rPr>
                <w:rFonts w:ascii="Times New Roman" w:hAnsi="Times New Roman" w:cs="Times New Roman"/>
              </w:rPr>
              <w:t xml:space="preserve"> chemical changes in the soil/</w:t>
            </w:r>
            <w:r w:rsidRPr="00DE54EF">
              <w:rPr>
                <w:rFonts w:ascii="Times New Roman" w:hAnsi="Times New Roman" w:cs="Times New Roman"/>
              </w:rPr>
              <w:t>cold te</w:t>
            </w:r>
            <w:r>
              <w:rPr>
                <w:rFonts w:ascii="Times New Roman" w:hAnsi="Times New Roman" w:cs="Times New Roman"/>
              </w:rPr>
              <w:t>mperatures slow these processes</w:t>
            </w:r>
            <w:r w:rsidRPr="00DE54EF">
              <w:rPr>
                <w:rFonts w:ascii="Times New Roman" w:hAnsi="Times New Roman" w:cs="Times New Roman"/>
              </w:rPr>
              <w:t xml:space="preserve"> </w:t>
            </w:r>
          </w:p>
          <w:p w:rsidR="00FF72C3" w:rsidRPr="00DE54EF" w:rsidRDefault="00FF72C3" w:rsidP="00DE54EF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DE54EF">
              <w:rPr>
                <w:rFonts w:ascii="Times New Roman" w:hAnsi="Times New Roman" w:cs="Times New Roman"/>
              </w:rPr>
              <w:t xml:space="preserve">Winds act as agents of soil erosion, blowing fine sand and dust and depositing them far away forming rich fertile soils 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C90F31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2×2=4 marks</w:t>
            </w:r>
          </w:p>
        </w:tc>
      </w:tr>
      <w:tr w:rsidR="00FF72C3" w:rsidTr="00984BD0"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8" w:type="dxa"/>
          </w:tcPr>
          <w:p w:rsidR="00FF72C3" w:rsidRPr="00C90F31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F31">
              <w:rPr>
                <w:rFonts w:ascii="Times New Roman" w:hAnsi="Times New Roman" w:cs="Times New Roman"/>
                <w:b/>
                <w:sz w:val="24"/>
                <w:szCs w:val="24"/>
              </w:rPr>
              <w:t>(ii) Topography</w:t>
            </w:r>
          </w:p>
          <w:p w:rsidR="00FF72C3" w:rsidRPr="00C90F31" w:rsidRDefault="00FF72C3" w:rsidP="00C90F31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valley bottoms/gentle slopes encourage formation of deep and fertile soils due to deposition/accumulation of materials</w:t>
            </w:r>
          </w:p>
          <w:p w:rsidR="00FF72C3" w:rsidRPr="00C90F31" w:rsidRDefault="00FF72C3" w:rsidP="00C90F31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steep slopes encourages erosion of top layer of soil slowing down formation of soil/have thin soils</w:t>
            </w:r>
          </w:p>
          <w:p w:rsidR="00FF72C3" w:rsidRPr="00C90F31" w:rsidRDefault="00FF72C3" w:rsidP="00C90F31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flat areas/flood plains are saturated with water slowing down soil formation</w:t>
            </w:r>
          </w:p>
          <w:p w:rsidR="00FF72C3" w:rsidRPr="00C90F31" w:rsidRDefault="00FF72C3" w:rsidP="00C90F31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slope influence the arrangement of soil. 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  <w:b/>
              </w:rPr>
            </w:pPr>
          </w:p>
          <w:p w:rsidR="00FF72C3" w:rsidRPr="00C90F31" w:rsidRDefault="00FF72C3" w:rsidP="00984BD0">
            <w:pPr>
              <w:rPr>
                <w:rFonts w:ascii="Times New Roman" w:hAnsi="Times New Roman" w:cs="Times New Roman"/>
              </w:rPr>
            </w:pPr>
            <w:r w:rsidRPr="00C90F3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×2=4 marks</w:t>
            </w:r>
          </w:p>
        </w:tc>
      </w:tr>
      <w:tr w:rsidR="00FF72C3" w:rsidTr="00984BD0">
        <w:tc>
          <w:tcPr>
            <w:tcW w:w="1440" w:type="dxa"/>
          </w:tcPr>
          <w:p w:rsidR="00FF72C3" w:rsidRPr="00C90F31" w:rsidRDefault="00FF72C3" w:rsidP="00C90F31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68" w:type="dxa"/>
          </w:tcPr>
          <w:p w:rsidR="00FF72C3" w:rsidRPr="006E478E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Describe how </w:t>
            </w:r>
            <w:proofErr w:type="spellStart"/>
            <w:r w:rsidRPr="006E478E">
              <w:rPr>
                <w:rFonts w:ascii="Times New Roman" w:hAnsi="Times New Roman" w:cs="Times New Roman"/>
                <w:b/>
                <w:sz w:val="24"/>
                <w:szCs w:val="24"/>
              </w:rPr>
              <w:t>laterization</w:t>
            </w:r>
            <w:proofErr w:type="spellEnd"/>
            <w:r w:rsidRPr="006E4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occurs.</w:t>
            </w:r>
          </w:p>
          <w:p w:rsidR="00FF72C3" w:rsidRPr="006E478E" w:rsidRDefault="00FF72C3" w:rsidP="006E478E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during wet season, mineral salts in the top layer of the soil dissolve in the rain water</w:t>
            </w:r>
          </w:p>
          <w:p w:rsidR="00FF72C3" w:rsidRPr="006E478E" w:rsidRDefault="00FF72C3" w:rsidP="006E478E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dissolved minerals percolate or seep downwards from the top soil to the sub-soil</w:t>
            </w:r>
          </w:p>
          <w:p w:rsidR="00FF72C3" w:rsidRPr="006E478E" w:rsidRDefault="00FF72C3" w:rsidP="006E478E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the dissolved minerals are further moved downwards to lower layer</w:t>
            </w:r>
          </w:p>
          <w:p w:rsidR="00FF72C3" w:rsidRPr="006E478E" w:rsidRDefault="00FF72C3" w:rsidP="006E478E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Insoluble minerals such as iron and aluminium accumulate on the top layer to form a crust of laterites hence </w:t>
            </w:r>
            <w:proofErr w:type="spellStart"/>
            <w:r>
              <w:rPr>
                <w:rFonts w:ascii="Times New Roman" w:hAnsi="Times New Roman" w:cs="Times New Roman"/>
              </w:rPr>
              <w:t>laterization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6E478E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6×1=6 marks</w:t>
            </w:r>
          </w:p>
        </w:tc>
      </w:tr>
      <w:tr w:rsidR="00FF72C3" w:rsidTr="00984BD0">
        <w:tc>
          <w:tcPr>
            <w:tcW w:w="1440" w:type="dxa"/>
          </w:tcPr>
          <w:p w:rsidR="00FF72C3" w:rsidRPr="006E478E" w:rsidRDefault="00FF72C3" w:rsidP="006E478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(d)</w:t>
            </w:r>
          </w:p>
        </w:tc>
        <w:tc>
          <w:tcPr>
            <w:tcW w:w="7668" w:type="dxa"/>
          </w:tcPr>
          <w:p w:rsidR="00FF72C3" w:rsidRPr="007E749B" w:rsidRDefault="00FF72C3" w:rsidP="00984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49B">
              <w:rPr>
                <w:rFonts w:ascii="Times New Roman" w:hAnsi="Times New Roman" w:cs="Times New Roman"/>
                <w:b/>
                <w:sz w:val="24"/>
                <w:szCs w:val="24"/>
              </w:rPr>
              <w:t>Explain four ways in which human activities contribute to soil erosion.</w:t>
            </w:r>
          </w:p>
          <w:p w:rsidR="00FF72C3" w:rsidRPr="00FC1DD5" w:rsidRDefault="00FF72C3" w:rsidP="00FC1DD5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cultivation on steep slopes increases the rate of soil erosion</w:t>
            </w:r>
          </w:p>
          <w:p w:rsidR="00FF72C3" w:rsidRPr="00FC1DD5" w:rsidRDefault="00FF72C3" w:rsidP="00FC1DD5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shifting cultivation/bush fallowing may leave land unprotected against agents of erosion</w:t>
            </w:r>
          </w:p>
          <w:p w:rsidR="00FF72C3" w:rsidRPr="00FC1DD5" w:rsidRDefault="00FF72C3" w:rsidP="00FC1DD5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cutting down trees exposes the soil to agents of erosion </w:t>
            </w:r>
          </w:p>
          <w:p w:rsidR="00FF72C3" w:rsidRPr="00FC1DD5" w:rsidRDefault="00FF72C3" w:rsidP="00FC1DD5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continuous ploughing weakens the soil structure, making it easy for the agents of erosion to carry it away.</w:t>
            </w:r>
          </w:p>
          <w:p w:rsidR="00FF72C3" w:rsidRPr="007E749B" w:rsidRDefault="00FF72C3" w:rsidP="00FC1DD5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overgrazing leads to the removal of the protective cover of grass exposing the soil to agents of erosion</w:t>
            </w:r>
          </w:p>
          <w:p w:rsidR="00FF72C3" w:rsidRPr="00FC1DD5" w:rsidRDefault="00FF72C3" w:rsidP="00FC1DD5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overstocking leads to many animals trampling on the topsoil, loosening the particles and making it easy for them to be carried away. </w:t>
            </w:r>
          </w:p>
        </w:tc>
        <w:tc>
          <w:tcPr>
            <w:tcW w:w="1440" w:type="dxa"/>
          </w:tcPr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Default="00FF72C3" w:rsidP="00984BD0">
            <w:pPr>
              <w:rPr>
                <w:rFonts w:ascii="Times New Roman" w:hAnsi="Times New Roman" w:cs="Times New Roman"/>
              </w:rPr>
            </w:pPr>
          </w:p>
          <w:p w:rsidR="00FF72C3" w:rsidRPr="007E749B" w:rsidRDefault="00FF72C3" w:rsidP="0098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4×2=8 marks</w:t>
            </w:r>
          </w:p>
        </w:tc>
      </w:tr>
    </w:tbl>
    <w:p w:rsidR="00984BD0" w:rsidRPr="00984BD0" w:rsidRDefault="00984BD0" w:rsidP="00984BD0">
      <w:pPr>
        <w:rPr>
          <w:rFonts w:ascii="Times New Roman" w:hAnsi="Times New Roman" w:cs="Times New Roman"/>
          <w:b/>
        </w:rPr>
      </w:pPr>
    </w:p>
    <w:sectPr w:rsidR="00984BD0" w:rsidRPr="00984BD0" w:rsidSect="003C07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1DCF"/>
    <w:multiLevelType w:val="hybridMultilevel"/>
    <w:tmpl w:val="85EE8352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94287"/>
    <w:multiLevelType w:val="hybridMultilevel"/>
    <w:tmpl w:val="28A21446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F7588"/>
    <w:multiLevelType w:val="hybridMultilevel"/>
    <w:tmpl w:val="6414B9B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007AE"/>
    <w:multiLevelType w:val="hybridMultilevel"/>
    <w:tmpl w:val="C38C531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B3D3C"/>
    <w:multiLevelType w:val="hybridMultilevel"/>
    <w:tmpl w:val="5EE881B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B7CCF"/>
    <w:multiLevelType w:val="hybridMultilevel"/>
    <w:tmpl w:val="476C517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E7190"/>
    <w:multiLevelType w:val="hybridMultilevel"/>
    <w:tmpl w:val="0270F2D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61EFE"/>
    <w:multiLevelType w:val="hybridMultilevel"/>
    <w:tmpl w:val="4894E98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645C8"/>
    <w:multiLevelType w:val="hybridMultilevel"/>
    <w:tmpl w:val="79042092"/>
    <w:lvl w:ilvl="0" w:tplc="049044EC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492EB9"/>
    <w:multiLevelType w:val="hybridMultilevel"/>
    <w:tmpl w:val="69F8DE2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143CA8"/>
    <w:multiLevelType w:val="hybridMultilevel"/>
    <w:tmpl w:val="72FCCEE6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8A3F12"/>
    <w:multiLevelType w:val="hybridMultilevel"/>
    <w:tmpl w:val="2CCC0EA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6A72D9"/>
    <w:multiLevelType w:val="hybridMultilevel"/>
    <w:tmpl w:val="5A944E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009CB"/>
    <w:multiLevelType w:val="hybridMultilevel"/>
    <w:tmpl w:val="C264ED44"/>
    <w:lvl w:ilvl="0" w:tplc="6F2C777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3B821F0">
      <w:start w:val="1"/>
      <w:numFmt w:val="lowerRoman"/>
      <w:lvlText w:val="%3."/>
      <w:lvlJc w:val="left"/>
      <w:pPr>
        <w:ind w:left="234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827FF0"/>
    <w:multiLevelType w:val="hybridMultilevel"/>
    <w:tmpl w:val="22DC9A1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C51AC"/>
    <w:multiLevelType w:val="hybridMultilevel"/>
    <w:tmpl w:val="0B6C9182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A319B6"/>
    <w:multiLevelType w:val="hybridMultilevel"/>
    <w:tmpl w:val="424236A2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C60B85"/>
    <w:multiLevelType w:val="hybridMultilevel"/>
    <w:tmpl w:val="C446518A"/>
    <w:lvl w:ilvl="0" w:tplc="049044E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1D4272"/>
    <w:multiLevelType w:val="hybridMultilevel"/>
    <w:tmpl w:val="A1082D4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431694"/>
    <w:multiLevelType w:val="hybridMultilevel"/>
    <w:tmpl w:val="A0BCF1A2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E005F8"/>
    <w:multiLevelType w:val="hybridMultilevel"/>
    <w:tmpl w:val="DAAEF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686332"/>
    <w:multiLevelType w:val="hybridMultilevel"/>
    <w:tmpl w:val="890E7736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C7167F"/>
    <w:multiLevelType w:val="hybridMultilevel"/>
    <w:tmpl w:val="5356A252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C7D64"/>
    <w:multiLevelType w:val="hybridMultilevel"/>
    <w:tmpl w:val="877C1EC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144E3"/>
    <w:multiLevelType w:val="hybridMultilevel"/>
    <w:tmpl w:val="1C9A7EEA"/>
    <w:lvl w:ilvl="0" w:tplc="049044EC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6A9029E"/>
    <w:multiLevelType w:val="hybridMultilevel"/>
    <w:tmpl w:val="AF56EAEA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DD6C37"/>
    <w:multiLevelType w:val="hybridMultilevel"/>
    <w:tmpl w:val="6DCA7F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E195BF5"/>
    <w:multiLevelType w:val="hybridMultilevel"/>
    <w:tmpl w:val="1D00C8D2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21F98"/>
    <w:multiLevelType w:val="hybridMultilevel"/>
    <w:tmpl w:val="7CE01ED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EC5AB7"/>
    <w:multiLevelType w:val="hybridMultilevel"/>
    <w:tmpl w:val="B6C8977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9C0A79"/>
    <w:multiLevelType w:val="hybridMultilevel"/>
    <w:tmpl w:val="F68AA0E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1D6161"/>
    <w:multiLevelType w:val="hybridMultilevel"/>
    <w:tmpl w:val="08981642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>
    <w:nsid w:val="5EBF20F9"/>
    <w:multiLevelType w:val="hybridMultilevel"/>
    <w:tmpl w:val="E488BB5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C173BB"/>
    <w:multiLevelType w:val="hybridMultilevel"/>
    <w:tmpl w:val="35CE8F0A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1F37E5"/>
    <w:multiLevelType w:val="hybridMultilevel"/>
    <w:tmpl w:val="F876888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F70832"/>
    <w:multiLevelType w:val="hybridMultilevel"/>
    <w:tmpl w:val="1120494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D6ABF"/>
    <w:multiLevelType w:val="hybridMultilevel"/>
    <w:tmpl w:val="BA3C1F8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4B436E"/>
    <w:multiLevelType w:val="hybridMultilevel"/>
    <w:tmpl w:val="2B327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4"/>
  </w:num>
  <w:num w:numId="4">
    <w:abstractNumId w:val="6"/>
  </w:num>
  <w:num w:numId="5">
    <w:abstractNumId w:val="10"/>
  </w:num>
  <w:num w:numId="6">
    <w:abstractNumId w:val="34"/>
  </w:num>
  <w:num w:numId="7">
    <w:abstractNumId w:val="37"/>
  </w:num>
  <w:num w:numId="8">
    <w:abstractNumId w:val="1"/>
  </w:num>
  <w:num w:numId="9">
    <w:abstractNumId w:val="16"/>
  </w:num>
  <w:num w:numId="10">
    <w:abstractNumId w:val="25"/>
  </w:num>
  <w:num w:numId="11">
    <w:abstractNumId w:val="8"/>
  </w:num>
  <w:num w:numId="12">
    <w:abstractNumId w:val="2"/>
  </w:num>
  <w:num w:numId="13">
    <w:abstractNumId w:val="26"/>
  </w:num>
  <w:num w:numId="14">
    <w:abstractNumId w:val="21"/>
  </w:num>
  <w:num w:numId="15">
    <w:abstractNumId w:val="22"/>
  </w:num>
  <w:num w:numId="16">
    <w:abstractNumId w:val="35"/>
  </w:num>
  <w:num w:numId="17">
    <w:abstractNumId w:val="15"/>
  </w:num>
  <w:num w:numId="18">
    <w:abstractNumId w:val="9"/>
  </w:num>
  <w:num w:numId="19">
    <w:abstractNumId w:val="13"/>
  </w:num>
  <w:num w:numId="20">
    <w:abstractNumId w:val="5"/>
  </w:num>
  <w:num w:numId="21">
    <w:abstractNumId w:val="30"/>
  </w:num>
  <w:num w:numId="22">
    <w:abstractNumId w:val="32"/>
  </w:num>
  <w:num w:numId="23">
    <w:abstractNumId w:val="27"/>
  </w:num>
  <w:num w:numId="24">
    <w:abstractNumId w:val="3"/>
  </w:num>
  <w:num w:numId="25">
    <w:abstractNumId w:val="31"/>
  </w:num>
  <w:num w:numId="26">
    <w:abstractNumId w:val="18"/>
  </w:num>
  <w:num w:numId="27">
    <w:abstractNumId w:val="11"/>
  </w:num>
  <w:num w:numId="28">
    <w:abstractNumId w:val="11"/>
  </w:num>
  <w:num w:numId="29">
    <w:abstractNumId w:val="17"/>
  </w:num>
  <w:num w:numId="30">
    <w:abstractNumId w:val="29"/>
  </w:num>
  <w:num w:numId="31">
    <w:abstractNumId w:val="4"/>
  </w:num>
  <w:num w:numId="32">
    <w:abstractNumId w:val="4"/>
  </w:num>
  <w:num w:numId="33">
    <w:abstractNumId w:val="19"/>
  </w:num>
  <w:num w:numId="34">
    <w:abstractNumId w:val="0"/>
  </w:num>
  <w:num w:numId="35">
    <w:abstractNumId w:val="33"/>
  </w:num>
  <w:num w:numId="36">
    <w:abstractNumId w:val="24"/>
  </w:num>
  <w:num w:numId="37">
    <w:abstractNumId w:val="28"/>
  </w:num>
  <w:num w:numId="38">
    <w:abstractNumId w:val="23"/>
  </w:num>
  <w:num w:numId="39">
    <w:abstractNumId w:val="36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743"/>
    <w:rsid w:val="00005272"/>
    <w:rsid w:val="00007855"/>
    <w:rsid w:val="00142A9E"/>
    <w:rsid w:val="00150B52"/>
    <w:rsid w:val="001F4A10"/>
    <w:rsid w:val="002F7879"/>
    <w:rsid w:val="003C0743"/>
    <w:rsid w:val="00482D37"/>
    <w:rsid w:val="004C5F7B"/>
    <w:rsid w:val="0056734E"/>
    <w:rsid w:val="005D26A0"/>
    <w:rsid w:val="006E478E"/>
    <w:rsid w:val="0073580D"/>
    <w:rsid w:val="007A364C"/>
    <w:rsid w:val="007B4C96"/>
    <w:rsid w:val="007E749B"/>
    <w:rsid w:val="007F46F5"/>
    <w:rsid w:val="00837FF5"/>
    <w:rsid w:val="00916C8F"/>
    <w:rsid w:val="00960B9B"/>
    <w:rsid w:val="00984BD0"/>
    <w:rsid w:val="009B3E34"/>
    <w:rsid w:val="00A15C25"/>
    <w:rsid w:val="00A17A2A"/>
    <w:rsid w:val="00AA31FD"/>
    <w:rsid w:val="00B46745"/>
    <w:rsid w:val="00B84176"/>
    <w:rsid w:val="00BB7D4D"/>
    <w:rsid w:val="00C308E0"/>
    <w:rsid w:val="00C90F31"/>
    <w:rsid w:val="00D16D0A"/>
    <w:rsid w:val="00D224D4"/>
    <w:rsid w:val="00D74DFC"/>
    <w:rsid w:val="00DD1B8A"/>
    <w:rsid w:val="00DE54EF"/>
    <w:rsid w:val="00DF5DB4"/>
    <w:rsid w:val="00E1385F"/>
    <w:rsid w:val="00EE412F"/>
    <w:rsid w:val="00EE474C"/>
    <w:rsid w:val="00F905C8"/>
    <w:rsid w:val="00FA59FA"/>
    <w:rsid w:val="00FC1DD5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9E5FE2-EEA9-4DF5-B331-F36FD617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4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C074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C0743"/>
  </w:style>
  <w:style w:type="table" w:styleId="TableGrid">
    <w:name w:val="Table Grid"/>
    <w:basedOn w:val="TableNormal"/>
    <w:uiPriority w:val="59"/>
    <w:rsid w:val="003C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User_PC</dc:creator>
  <cp:lastModifiedBy>EBUSAMBE</cp:lastModifiedBy>
  <cp:revision>1</cp:revision>
  <dcterms:created xsi:type="dcterms:W3CDTF">2022-06-09T14:31:00Z</dcterms:created>
  <dcterms:modified xsi:type="dcterms:W3CDTF">2023-02-04T12:36:00Z</dcterms:modified>
</cp:coreProperties>
</file>