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1C" w:rsidRPr="006D631C" w:rsidRDefault="00B31EDA" w:rsidP="00B3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1C">
        <w:rPr>
          <w:rFonts w:ascii="Times New Roman" w:hAnsi="Times New Roman" w:cs="Times New Roman"/>
          <w:b/>
          <w:sz w:val="24"/>
          <w:szCs w:val="24"/>
        </w:rPr>
        <w:t>501/1</w:t>
      </w:r>
    </w:p>
    <w:p w:rsidR="006D631C" w:rsidRPr="006D631C" w:rsidRDefault="00B31EDA" w:rsidP="00B3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1C">
        <w:rPr>
          <w:rFonts w:ascii="Times New Roman" w:hAnsi="Times New Roman" w:cs="Times New Roman"/>
          <w:b/>
          <w:sz w:val="24"/>
          <w:szCs w:val="24"/>
        </w:rPr>
        <w:t>FRENCH PAPER ONE</w:t>
      </w:r>
    </w:p>
    <w:p w:rsidR="001562B1" w:rsidRPr="006D631C" w:rsidRDefault="00B31EDA" w:rsidP="00B3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31C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C7CF7" w:rsidRPr="00B31EDA" w:rsidRDefault="00B31EDA" w:rsidP="00B31ED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DC7CF7" w:rsidRPr="00DF4EBB" w:rsidRDefault="00DC7CF7">
      <w:pPr>
        <w:rPr>
          <w:rFonts w:ascii="Times New Roman" w:hAnsi="Times New Roman" w:cs="Times New Roman"/>
          <w:sz w:val="24"/>
          <w:szCs w:val="24"/>
        </w:rPr>
      </w:pPr>
      <w:r w:rsidRPr="00DF4EBB">
        <w:rPr>
          <w:rFonts w:ascii="Times New Roman" w:hAnsi="Times New Roman" w:cs="Times New Roman"/>
          <w:sz w:val="24"/>
          <w:szCs w:val="24"/>
        </w:rPr>
        <w:t xml:space="preserve">Section I and II </w:t>
      </w:r>
    </w:p>
    <w:p w:rsidR="00DC7CF7" w:rsidRPr="00DF4EBB" w:rsidRDefault="00DC7CF7">
      <w:pPr>
        <w:rPr>
          <w:rFonts w:ascii="Times New Roman" w:hAnsi="Times New Roman" w:cs="Times New Roman"/>
          <w:sz w:val="24"/>
          <w:szCs w:val="24"/>
        </w:rPr>
      </w:pPr>
      <w:r w:rsidRPr="00DF4EBB">
        <w:rPr>
          <w:rFonts w:ascii="Times New Roman" w:hAnsi="Times New Roman" w:cs="Times New Roman"/>
          <w:sz w:val="24"/>
          <w:szCs w:val="24"/>
        </w:rPr>
        <w:t xml:space="preserve">Listening comprehension </w:t>
      </w:r>
      <w:r w:rsidR="00AB7DFE" w:rsidRPr="00DF4EBB">
        <w:rPr>
          <w:rFonts w:ascii="Times New Roman" w:hAnsi="Times New Roman" w:cs="Times New Roman"/>
          <w:sz w:val="24"/>
          <w:szCs w:val="24"/>
        </w:rPr>
        <w:t xml:space="preserve">(15mks) </w:t>
      </w:r>
      <w:r w:rsidRPr="00DF4EBB">
        <w:rPr>
          <w:rFonts w:ascii="Times New Roman" w:hAnsi="Times New Roman" w:cs="Times New Roman"/>
          <w:sz w:val="24"/>
          <w:szCs w:val="24"/>
        </w:rPr>
        <w:t>and Dictation</w:t>
      </w:r>
      <w:r w:rsidR="00AB7DFE" w:rsidRPr="00DF4EBB">
        <w:rPr>
          <w:rFonts w:ascii="Times New Roman" w:hAnsi="Times New Roman" w:cs="Times New Roman"/>
          <w:sz w:val="24"/>
          <w:szCs w:val="24"/>
        </w:rPr>
        <w:t xml:space="preserve"> (5mks)</w:t>
      </w:r>
      <w:r w:rsidRPr="00DF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829" w:rsidRPr="00DF4EBB" w:rsidRDefault="00DC7CF7">
      <w:pPr>
        <w:rPr>
          <w:rFonts w:ascii="Times New Roman" w:hAnsi="Times New Roman" w:cs="Times New Roman"/>
          <w:b/>
          <w:sz w:val="24"/>
          <w:szCs w:val="24"/>
        </w:rPr>
      </w:pPr>
      <w:r w:rsidRPr="00DF4EBB">
        <w:rPr>
          <w:rFonts w:ascii="Times New Roman" w:hAnsi="Times New Roman" w:cs="Times New Roman"/>
          <w:b/>
          <w:sz w:val="24"/>
          <w:szCs w:val="24"/>
        </w:rPr>
        <w:t>KCSE 2006 audio cassette</w:t>
      </w:r>
    </w:p>
    <w:p w:rsidR="00BD4829" w:rsidRPr="00DF4EBB" w:rsidRDefault="00BD4829">
      <w:pPr>
        <w:rPr>
          <w:rFonts w:ascii="Times New Roman" w:hAnsi="Times New Roman" w:cs="Times New Roman"/>
          <w:b/>
          <w:sz w:val="24"/>
          <w:szCs w:val="24"/>
        </w:rPr>
      </w:pPr>
    </w:p>
    <w:p w:rsidR="00BD4829" w:rsidRPr="00DF4EBB" w:rsidRDefault="00BD4829">
      <w:pPr>
        <w:rPr>
          <w:rFonts w:ascii="Times New Roman" w:hAnsi="Times New Roman" w:cs="Times New Roman"/>
          <w:sz w:val="24"/>
          <w:szCs w:val="24"/>
        </w:rPr>
      </w:pPr>
      <w:r w:rsidRPr="00DF4EBB">
        <w:rPr>
          <w:rFonts w:ascii="Times New Roman" w:hAnsi="Times New Roman" w:cs="Times New Roman"/>
          <w:sz w:val="24"/>
          <w:szCs w:val="24"/>
        </w:rPr>
        <w:t xml:space="preserve">Section III </w:t>
      </w:r>
    </w:p>
    <w:p w:rsidR="00DC7CF7" w:rsidRPr="00DF4EBB" w:rsidRDefault="00BD4829">
      <w:pPr>
        <w:rPr>
          <w:rFonts w:ascii="Times New Roman" w:hAnsi="Times New Roman" w:cs="Times New Roman"/>
          <w:sz w:val="24"/>
          <w:szCs w:val="24"/>
        </w:rPr>
      </w:pPr>
      <w:r w:rsidRPr="00DF4EBB">
        <w:rPr>
          <w:rFonts w:ascii="Times New Roman" w:hAnsi="Times New Roman" w:cs="Times New Roman"/>
          <w:sz w:val="24"/>
          <w:szCs w:val="24"/>
        </w:rPr>
        <w:t>Creative</w:t>
      </w:r>
      <w:r w:rsidR="00DC7CF7" w:rsidRPr="00DF4EBB">
        <w:rPr>
          <w:rFonts w:ascii="Times New Roman" w:hAnsi="Times New Roman" w:cs="Times New Roman"/>
          <w:sz w:val="24"/>
          <w:szCs w:val="24"/>
        </w:rPr>
        <w:t xml:space="preserve"> </w:t>
      </w:r>
      <w:r w:rsidRPr="00DF4EBB">
        <w:rPr>
          <w:rFonts w:ascii="Times New Roman" w:hAnsi="Times New Roman" w:cs="Times New Roman"/>
          <w:sz w:val="24"/>
          <w:szCs w:val="24"/>
        </w:rPr>
        <w:t>writing 15mks</w:t>
      </w:r>
    </w:p>
    <w:p w:rsidR="002F41B5" w:rsidRPr="00DF4EBB" w:rsidRDefault="00DF4EB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titre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41B5" w:rsidRPr="00DF4EBB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p w:rsidR="002F41B5" w:rsidRPr="00DF4EBB" w:rsidRDefault="00DF4EB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cohérence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41B5" w:rsidRPr="00DF4EBB">
        <w:rPr>
          <w:rFonts w:ascii="Times New Roman" w:hAnsi="Times New Roman" w:cs="Times New Roman"/>
          <w:sz w:val="24"/>
          <w:szCs w:val="24"/>
          <w:lang w:val="fr-FR"/>
        </w:rPr>
        <w:t>3mks</w:t>
      </w:r>
    </w:p>
    <w:p w:rsidR="002F41B5" w:rsidRPr="00DF4EBB" w:rsidRDefault="00DF4EB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relevance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2</w:t>
      </w:r>
      <w:r w:rsidR="002F41B5" w:rsidRPr="00DF4EBB">
        <w:rPr>
          <w:rFonts w:ascii="Times New Roman" w:hAnsi="Times New Roman" w:cs="Times New Roman"/>
          <w:sz w:val="24"/>
          <w:szCs w:val="24"/>
          <w:lang w:val="fr-FR"/>
        </w:rPr>
        <w:t>mks</w:t>
      </w:r>
    </w:p>
    <w:p w:rsidR="002F41B5" w:rsidRPr="00DF4EBB" w:rsidRDefault="002F41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F4EBB">
        <w:rPr>
          <w:rFonts w:ascii="Times New Roman" w:hAnsi="Times New Roman" w:cs="Times New Roman"/>
          <w:sz w:val="24"/>
          <w:szCs w:val="24"/>
          <w:lang w:val="fr-FR"/>
        </w:rPr>
        <w:t>Grammaire et vocabulaire</w:t>
      </w:r>
      <w:r w:rsidRPr="00DF4EBB">
        <w:rPr>
          <w:rFonts w:ascii="Times New Roman" w:hAnsi="Times New Roman" w:cs="Times New Roman"/>
          <w:sz w:val="24"/>
          <w:szCs w:val="24"/>
          <w:lang w:val="fr-FR"/>
        </w:rPr>
        <w:tab/>
        <w:t>5mks</w:t>
      </w:r>
    </w:p>
    <w:p w:rsidR="002F41B5" w:rsidRPr="00DF4EBB" w:rsidRDefault="002F41B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F4EBB">
        <w:rPr>
          <w:rFonts w:ascii="Times New Roman" w:hAnsi="Times New Roman" w:cs="Times New Roman"/>
          <w:sz w:val="24"/>
          <w:szCs w:val="24"/>
          <w:lang w:val="fr-FR"/>
        </w:rPr>
        <w:t>Les proverbes et expression</w:t>
      </w:r>
      <w:r w:rsidRPr="00DF4EBB">
        <w:rPr>
          <w:rFonts w:ascii="Times New Roman" w:hAnsi="Times New Roman" w:cs="Times New Roman"/>
          <w:sz w:val="24"/>
          <w:szCs w:val="24"/>
          <w:lang w:val="fr-FR"/>
        </w:rPr>
        <w:tab/>
        <w:t>3mks</w:t>
      </w:r>
    </w:p>
    <w:p w:rsidR="002F41B5" w:rsidRPr="00DF4EBB" w:rsidRDefault="00DF4EB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Nombre des mots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2F41B5" w:rsidRPr="00DF4EBB">
        <w:rPr>
          <w:rFonts w:ascii="Times New Roman" w:hAnsi="Times New Roman" w:cs="Times New Roman"/>
          <w:sz w:val="24"/>
          <w:szCs w:val="24"/>
          <w:lang w:val="fr-FR"/>
        </w:rPr>
        <w:t>1mk</w:t>
      </w:r>
    </w:p>
    <w:sectPr w:rsidR="002F41B5" w:rsidRPr="00DF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F7"/>
    <w:rsid w:val="001562B1"/>
    <w:rsid w:val="002F41B5"/>
    <w:rsid w:val="005B4B05"/>
    <w:rsid w:val="006D631C"/>
    <w:rsid w:val="00AB7DFE"/>
    <w:rsid w:val="00B31EDA"/>
    <w:rsid w:val="00BD4829"/>
    <w:rsid w:val="00C02EC4"/>
    <w:rsid w:val="00DC7CF7"/>
    <w:rsid w:val="00D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2022-08-26T10:07:00Z</dcterms:created>
  <dcterms:modified xsi:type="dcterms:W3CDTF">2022-09-24T20:52:00Z</dcterms:modified>
</cp:coreProperties>
</file>