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9BA3" w14:textId="713DD1EF" w:rsidR="00414A13" w:rsidRPr="00DE2071" w:rsidRDefault="00414A13">
      <w:pPr>
        <w:rPr>
          <w:b/>
          <w:bCs/>
          <w:u w:val="single"/>
        </w:rPr>
      </w:pPr>
      <w:r w:rsidRPr="00DE2071">
        <w:rPr>
          <w:b/>
          <w:bCs/>
          <w:u w:val="single"/>
        </w:rPr>
        <w:t>PHY</w:t>
      </w:r>
      <w:r w:rsidR="00DE2071" w:rsidRPr="00DE2071">
        <w:rPr>
          <w:b/>
          <w:bCs/>
          <w:u w:val="single"/>
        </w:rPr>
        <w:t>SICS</w:t>
      </w:r>
      <w:r w:rsidRPr="00DE2071">
        <w:rPr>
          <w:b/>
          <w:bCs/>
          <w:u w:val="single"/>
        </w:rPr>
        <w:t xml:space="preserve"> P1 MS</w:t>
      </w:r>
    </w:p>
    <w:p w14:paraId="788D5ACB" w14:textId="7F59F655" w:rsidR="008E5115" w:rsidRDefault="00DE2071" w:rsidP="008E5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(a)</w:t>
      </w:r>
      <w:r>
        <w:rPr>
          <w:rFonts w:ascii="Times New Roman" w:hAnsi="Times New Roman" w:cs="Times New Roman"/>
          <w:sz w:val="20"/>
          <w:szCs w:val="20"/>
        </w:rPr>
        <w:tab/>
        <w:t>5.50 mm + 0.21 mm = 5.71 mm</w:t>
      </w:r>
    </w:p>
    <w:p w14:paraId="5F333807" w14:textId="3BF05996" w:rsidR="00DE2071" w:rsidRDefault="00DE2071" w:rsidP="00DE2071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5.71 mm – 0.11 mm = 5.60 mm</w:t>
      </w:r>
    </w:p>
    <w:p w14:paraId="31A6DA38" w14:textId="690E5F66" w:rsidR="003C14B7" w:rsidRDefault="003C14B7" w:rsidP="003C14B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6EA9B7" w14:textId="2A6FBBAE" w:rsidR="003C14B7" w:rsidRDefault="00DE2071" w:rsidP="003C14B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(b)</w:t>
      </w:r>
      <w:r>
        <w:rPr>
          <w:rFonts w:ascii="Times New Roman" w:hAnsi="Times New Roman" w:cs="Times New Roman"/>
          <w:sz w:val="20"/>
          <w:szCs w:val="20"/>
        </w:rPr>
        <w:tab/>
        <w:t>ϱ = m/v</w:t>
      </w:r>
    </w:p>
    <w:p w14:paraId="1B7FC520" w14:textId="088CAB08" w:rsidR="00DE2071" w:rsidRDefault="00DE2071" w:rsidP="003C14B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v = 4/3 πr</w:t>
      </w:r>
      <w:r w:rsidRPr="00DE20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= 4/3 x 3.142 x 0.28</w:t>
      </w:r>
      <w:r w:rsidRPr="00DE20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= 0.09196 cm</w:t>
      </w:r>
      <w:r w:rsidRPr="00DE207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3E5910C9" w14:textId="7EFE5599" w:rsidR="00DE2071" w:rsidRDefault="00DE2071" w:rsidP="00DE2071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ϱ = 2.4 g / 0.09196 </w:t>
      </w:r>
      <w:r>
        <w:rPr>
          <w:rFonts w:ascii="Times New Roman" w:hAnsi="Times New Roman" w:cs="Times New Roman"/>
          <w:sz w:val="20"/>
          <w:szCs w:val="20"/>
        </w:rPr>
        <w:t>cm</w:t>
      </w:r>
      <w:r w:rsidRPr="00DE207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= 26.098 g/</w:t>
      </w:r>
      <w:r w:rsidRPr="00DE20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cm</w:t>
      </w:r>
      <w:r w:rsidRPr="00DE207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1DAB4C2F" w14:textId="77777777" w:rsidR="003C14B7" w:rsidRDefault="003C14B7" w:rsidP="003C14B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6E2F35" w14:textId="1EB5F64A" w:rsidR="00414A13" w:rsidRPr="003C14B7" w:rsidRDefault="00414A13" w:rsidP="008E511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5115">
        <w:rPr>
          <w:rFonts w:ascii="Times New Roman" w:hAnsi="Times New Roman" w:cs="Times New Roman"/>
          <w:sz w:val="20"/>
          <w:szCs w:val="20"/>
        </w:rPr>
        <w:t xml:space="preserve">In A the C.O.G stays at the same place throughout while in B, C.O.G changes </w:t>
      </w:r>
      <w:r w:rsidRPr="00214A12">
        <w:sym w:font="Wingdings 2" w:char="F050"/>
      </w:r>
      <w:r w:rsidRPr="008E5115">
        <w:rPr>
          <w:rFonts w:ascii="Times New Roman" w:hAnsi="Times New Roman" w:cs="Times New Roman"/>
          <w:sz w:val="20"/>
          <w:szCs w:val="20"/>
        </w:rPr>
        <w:t xml:space="preserve">hence resisting motion. </w:t>
      </w:r>
      <w:r w:rsidRPr="00214A12">
        <w:sym w:font="Wingdings 2" w:char="F050"/>
      </w:r>
    </w:p>
    <w:p w14:paraId="45B637C2" w14:textId="77777777" w:rsidR="003C14B7" w:rsidRPr="008E5115" w:rsidRDefault="003C14B7" w:rsidP="003C14B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C8CC3" w14:textId="279F20B1" w:rsidR="003C14B7" w:rsidRPr="003C14B7" w:rsidRDefault="008E5115" w:rsidP="003C14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3C14B7">
        <w:rPr>
          <w:rFonts w:ascii="Times New Roman" w:hAnsi="Times New Roman" w:cs="Times New Roman"/>
          <w:sz w:val="20"/>
          <w:szCs w:val="20"/>
        </w:rPr>
        <w:t xml:space="preserve"> </w:t>
      </w:r>
      <w:r w:rsidR="003C14B7" w:rsidRPr="003C14B7">
        <w:rPr>
          <w:rFonts w:ascii="Times New Roman" w:hAnsi="Times New Roman" w:cs="Times New Roman"/>
          <w:sz w:val="20"/>
          <w:szCs w:val="20"/>
        </w:rPr>
        <w:t xml:space="preserve">Density of gases is lower than in liquids                 -Intermolecular forces in </w:t>
      </w:r>
      <w:proofErr w:type="spellStart"/>
      <w:r w:rsidR="003C14B7" w:rsidRPr="003C14B7">
        <w:rPr>
          <w:rFonts w:ascii="Times New Roman" w:hAnsi="Times New Roman" w:cs="Times New Roman"/>
          <w:sz w:val="20"/>
          <w:szCs w:val="20"/>
        </w:rPr>
        <w:t>gasesare</w:t>
      </w:r>
      <w:proofErr w:type="spellEnd"/>
      <w:r w:rsidR="003C14B7" w:rsidRPr="003C14B7">
        <w:rPr>
          <w:rFonts w:ascii="Times New Roman" w:hAnsi="Times New Roman" w:cs="Times New Roman"/>
          <w:sz w:val="20"/>
          <w:szCs w:val="20"/>
        </w:rPr>
        <w:t xml:space="preserve"> weaker than in liquids.   -</w:t>
      </w:r>
      <w:r w:rsidR="003C14B7" w:rsidRPr="003C14B7">
        <w:rPr>
          <w:rFonts w:ascii="Times New Roman" w:hAnsi="Times New Roman" w:cs="Times New Roman"/>
          <w:sz w:val="20"/>
          <w:szCs w:val="20"/>
        </w:rPr>
        <w:tab/>
        <w:t xml:space="preserve">Kinetic energy of gas particles </w:t>
      </w:r>
      <w:proofErr w:type="gramStart"/>
      <w:r w:rsidR="003C14B7" w:rsidRPr="003C14B7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3C14B7" w:rsidRPr="003C14B7">
        <w:rPr>
          <w:rFonts w:ascii="Times New Roman" w:hAnsi="Times New Roman" w:cs="Times New Roman"/>
          <w:sz w:val="20"/>
          <w:szCs w:val="20"/>
        </w:rPr>
        <w:t xml:space="preserve"> higher than that of liquids</w:t>
      </w:r>
    </w:p>
    <w:p w14:paraId="7E5F695D" w14:textId="77777777" w:rsidR="003C14B7" w:rsidRPr="003C14B7" w:rsidRDefault="003C14B7" w:rsidP="003C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D02999" w14:textId="39B94946" w:rsidR="003C14B7" w:rsidRDefault="000C0553" w:rsidP="008E5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Copper being a better conductor of heat compared to glass, conducts away heat faster than glass</w:t>
      </w:r>
    </w:p>
    <w:p w14:paraId="143CE0EB" w14:textId="77777777" w:rsidR="000C0553" w:rsidRDefault="000C0553" w:rsidP="000C05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040AD4" w14:textId="71FC7F09" w:rsidR="000C0553" w:rsidRDefault="000C0553" w:rsidP="008E5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surface tension of water holds the needle making it to float. Detergent lowers the surface tension of water making the needle to break it hence sinking</w:t>
      </w:r>
    </w:p>
    <w:p w14:paraId="7EA276EC" w14:textId="77777777" w:rsidR="000C0553" w:rsidRDefault="000C0553" w:rsidP="000C055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E9FEE3" w14:textId="77777777" w:rsidR="003C14B7" w:rsidRPr="003C14B7" w:rsidRDefault="003C14B7" w:rsidP="003C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4D85A5" w14:textId="24419744" w:rsidR="003C14B7" w:rsidRDefault="000C0553" w:rsidP="008E5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Correct diagram</w:t>
      </w:r>
    </w:p>
    <w:p w14:paraId="1808EC19" w14:textId="4E77E8F9" w:rsidR="003C14B7" w:rsidRDefault="003C14B7" w:rsidP="003C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9B9B38" w14:textId="77777777" w:rsidR="003C14B7" w:rsidRPr="003C14B7" w:rsidRDefault="003C14B7" w:rsidP="003C14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0A7CF6" w14:textId="1059F5E6" w:rsidR="008E5115" w:rsidRDefault="003C14B7" w:rsidP="008E5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8E5115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="008E5115">
        <w:rPr>
          <w:rFonts w:ascii="Times New Roman" w:hAnsi="Times New Roman" w:cs="Times New Roman"/>
          <w:sz w:val="20"/>
          <w:szCs w:val="20"/>
        </w:rPr>
        <w:t xml:space="preserve">= </w:t>
      </w:r>
      <w:proofErr w:type="spellStart"/>
      <w:r w:rsidR="008E5115">
        <w:rPr>
          <w:rFonts w:ascii="Times New Roman" w:hAnsi="Times New Roman" w:cs="Times New Roman"/>
          <w:sz w:val="20"/>
          <w:szCs w:val="20"/>
        </w:rPr>
        <w:t>Ke</w:t>
      </w:r>
      <w:proofErr w:type="spellEnd"/>
    </w:p>
    <w:p w14:paraId="59F3E5F2" w14:textId="77777777" w:rsidR="008E5115" w:rsidRDefault="008E5115" w:rsidP="008E51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e= f/k</w:t>
      </w:r>
    </w:p>
    <w:p w14:paraId="219715D5" w14:textId="74DCC114" w:rsidR="008E5115" w:rsidRDefault="008E5115" w:rsidP="008E51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e= 150/300 </w:t>
      </w:r>
      <w:r w:rsidRPr="00214A12">
        <w:rPr>
          <w:rFonts w:ascii="Times New Roman" w:hAnsi="Times New Roman" w:cs="Times New Roman"/>
          <w:sz w:val="20"/>
          <w:szCs w:val="20"/>
        </w:rPr>
        <w:t xml:space="preserve">= 0.5m 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53E80996" w14:textId="77777777" w:rsidR="000C0553" w:rsidRPr="00214A12" w:rsidRDefault="000C0553" w:rsidP="008E511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2D422E" w14:textId="77777777" w:rsidR="008E5115" w:rsidRPr="00214A12" w:rsidRDefault="008E5115" w:rsidP="003C14B7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 xml:space="preserve">For 3 parallel e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0.5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</m:t>
            </m:r>
          </m:den>
        </m:f>
      </m:oMath>
      <w:r w:rsidRPr="00214A12">
        <w:rPr>
          <w:rFonts w:ascii="Times New Roman" w:eastAsiaTheme="minorEastAsia" w:hAnsi="Times New Roman" w:cs="Times New Roman"/>
          <w:sz w:val="20"/>
          <w:szCs w:val="20"/>
        </w:rPr>
        <w:t xml:space="preserve"> = 0.1667 </w:t>
      </w:r>
      <w:r w:rsidRPr="00214A1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50A239" w14:textId="77777777" w:rsidR="008E5115" w:rsidRPr="00214A12" w:rsidRDefault="008E5115" w:rsidP="003C14B7">
      <w:pPr>
        <w:pStyle w:val="ListParagraph"/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 xml:space="preserve">For 2 springs parallel in e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0.5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214A12">
        <w:rPr>
          <w:rFonts w:ascii="Times New Roman" w:eastAsiaTheme="minorEastAsia" w:hAnsi="Times New Roman" w:cs="Times New Roman"/>
          <w:sz w:val="20"/>
          <w:szCs w:val="20"/>
        </w:rPr>
        <w:t xml:space="preserve"> = 0.25m</w:t>
      </w:r>
    </w:p>
    <w:p w14:paraId="436C316F" w14:textId="77777777" w:rsidR="008E5115" w:rsidRPr="00214A12" w:rsidRDefault="008E5115" w:rsidP="003C14B7">
      <w:pPr>
        <w:pStyle w:val="ListParagraph"/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4A12">
        <w:rPr>
          <w:rFonts w:ascii="Times New Roman" w:eastAsiaTheme="minorEastAsia" w:hAnsi="Times New Roman" w:cs="Times New Roman"/>
          <w:sz w:val="20"/>
          <w:szCs w:val="20"/>
        </w:rPr>
        <w:t>Total extension 0.1667 + 0.25 = 0.4167m</w:t>
      </w:r>
      <w:r w:rsidRPr="00214A12">
        <w:rPr>
          <w:rFonts w:ascii="Times New Roman" w:hAnsi="Times New Roman" w:cs="Times New Roman"/>
          <w:sz w:val="20"/>
          <w:szCs w:val="20"/>
        </w:rPr>
        <w:t xml:space="preserve"> 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08E4117E" w14:textId="77777777" w:rsidR="008E5115" w:rsidRDefault="008E5115" w:rsidP="008E51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0C73009D" w14:textId="7D96450D" w:rsidR="008E5115" w:rsidRPr="00214A12" w:rsidRDefault="008E5115" w:rsidP="008E5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Clockwise moment = Anticlockwise moment</w:t>
      </w:r>
    </w:p>
    <w:p w14:paraId="32EB48C0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0.48 x = 0.34 x 2.0</w:t>
      </w:r>
    </w:p>
    <w:p w14:paraId="0752ACB2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 xml:space="preserve">w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0.34 x 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0.48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=1.4167</m:t>
        </m:r>
      </m:oMath>
    </w:p>
    <w:p w14:paraId="09B7CBF5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4A12">
        <w:rPr>
          <w:rFonts w:ascii="Times New Roman" w:eastAsiaTheme="minorEastAsia" w:hAnsi="Times New Roman" w:cs="Times New Roman"/>
          <w:sz w:val="20"/>
          <w:szCs w:val="20"/>
        </w:rPr>
        <w:t xml:space="preserve">m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g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1.4167</m:t>
            </m:r>
          </m:num>
          <m:den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10</m:t>
            </m:r>
          </m:den>
        </m:f>
        <m:r>
          <w:rPr>
            <w:rFonts w:ascii="Cambria Math" w:eastAsiaTheme="minorEastAsia" w:hAnsi="Cambria Math" w:cs="Times New Roman"/>
            <w:sz w:val="20"/>
            <w:szCs w:val="20"/>
          </w:rPr>
          <m:t xml:space="preserve"> x 1000</m:t>
        </m:r>
      </m:oMath>
    </w:p>
    <w:p w14:paraId="6B183EAF" w14:textId="77777777" w:rsidR="008E5115" w:rsidRPr="00214A12" w:rsidRDefault="008E5115" w:rsidP="000C055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eastAsiaTheme="minorEastAsia" w:hAnsi="Times New Roman" w:cs="Times New Roman"/>
          <w:sz w:val="20"/>
          <w:szCs w:val="20"/>
        </w:rPr>
        <w:t>= 141.67g</w:t>
      </w:r>
    </w:p>
    <w:p w14:paraId="5C48A1AF" w14:textId="3430F5F4" w:rsidR="008E5115" w:rsidRDefault="008E5115" w:rsidP="008E51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55585D8B" w14:textId="3A097769" w:rsidR="000C0553" w:rsidRDefault="000C0553" w:rsidP="008E51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4384723" w14:textId="4E70E687" w:rsidR="008E5115" w:rsidRPr="00214A12" w:rsidRDefault="008E5115" w:rsidP="008E5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(PA + 5) </w:t>
      </w:r>
      <w:proofErr w:type="spellStart"/>
      <w:r w:rsidRPr="00214A12">
        <w:rPr>
          <w:rFonts w:ascii="Times New Roman" w:hAnsi="Times New Roman" w:cs="Times New Roman"/>
          <w:sz w:val="20"/>
          <w:szCs w:val="20"/>
        </w:rPr>
        <w:t>cmHg</w:t>
      </w:r>
      <w:proofErr w:type="spellEnd"/>
    </w:p>
    <w:p w14:paraId="3E0DD4CB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(PA – 5) </w:t>
      </w:r>
      <w:proofErr w:type="spellStart"/>
      <w:r w:rsidRPr="00214A12">
        <w:rPr>
          <w:rFonts w:ascii="Times New Roman" w:hAnsi="Times New Roman" w:cs="Times New Roman"/>
          <w:sz w:val="20"/>
          <w:szCs w:val="20"/>
        </w:rPr>
        <w:t>cmHg</w:t>
      </w:r>
      <w:proofErr w:type="spellEnd"/>
    </w:p>
    <w:p w14:paraId="33A95533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V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14cm</w:t>
      </w:r>
    </w:p>
    <w:p w14:paraId="02365D1F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V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16cm</w:t>
      </w:r>
    </w:p>
    <w:p w14:paraId="7A9F2EB2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>V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14A12">
        <w:rPr>
          <w:rFonts w:ascii="Times New Roman" w:hAnsi="Times New Roman" w:cs="Times New Roman"/>
          <w:sz w:val="20"/>
          <w:szCs w:val="20"/>
        </w:rPr>
        <w:t>V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14A12">
        <w:rPr>
          <w:rFonts w:ascii="Times New Roman" w:hAnsi="Times New Roman" w:cs="Times New Roman"/>
          <w:sz w:val="20"/>
          <w:szCs w:val="20"/>
        </w:rPr>
        <w:t xml:space="preserve"> 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47CF6AF6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(P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214A12">
        <w:rPr>
          <w:rFonts w:ascii="Times New Roman" w:hAnsi="Times New Roman" w:cs="Times New Roman"/>
          <w:sz w:val="20"/>
          <w:szCs w:val="20"/>
        </w:rPr>
        <w:t xml:space="preserve"> + 5) (14) = (P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214A12">
        <w:rPr>
          <w:rFonts w:ascii="Times New Roman" w:hAnsi="Times New Roman" w:cs="Times New Roman"/>
          <w:sz w:val="20"/>
          <w:szCs w:val="20"/>
        </w:rPr>
        <w:t>-5)16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7B47395A" w14:textId="77777777" w:rsidR="008E5115" w:rsidRPr="00214A12" w:rsidRDefault="008E5115" w:rsidP="000C0553">
      <w:pPr>
        <w:pStyle w:val="ListParagraph"/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sym w:font="Symbol" w:char="F0DE"/>
      </w:r>
      <w:r w:rsidRPr="00214A12">
        <w:rPr>
          <w:rFonts w:ascii="Times New Roman" w:hAnsi="Times New Roman" w:cs="Times New Roman"/>
          <w:sz w:val="20"/>
          <w:szCs w:val="20"/>
        </w:rPr>
        <w:t xml:space="preserve"> 14P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214A12">
        <w:rPr>
          <w:rFonts w:ascii="Times New Roman" w:hAnsi="Times New Roman" w:cs="Times New Roman"/>
          <w:sz w:val="20"/>
          <w:szCs w:val="20"/>
        </w:rPr>
        <w:t xml:space="preserve"> + 70 = 16P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214A12">
        <w:rPr>
          <w:rFonts w:ascii="Times New Roman" w:hAnsi="Times New Roman" w:cs="Times New Roman"/>
          <w:sz w:val="20"/>
          <w:szCs w:val="20"/>
        </w:rPr>
        <w:t xml:space="preserve"> – 80</w:t>
      </w:r>
    </w:p>
    <w:p w14:paraId="767037AA" w14:textId="77777777" w:rsidR="008E5115" w:rsidRPr="000C0553" w:rsidRDefault="008E5115" w:rsidP="000C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553">
        <w:rPr>
          <w:rFonts w:ascii="Times New Roman" w:hAnsi="Times New Roman" w:cs="Times New Roman"/>
          <w:sz w:val="20"/>
          <w:szCs w:val="20"/>
        </w:rPr>
        <w:t>2P</w:t>
      </w:r>
      <w:r w:rsidRPr="000C0553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0C0553">
        <w:rPr>
          <w:rFonts w:ascii="Times New Roman" w:hAnsi="Times New Roman" w:cs="Times New Roman"/>
          <w:sz w:val="20"/>
          <w:szCs w:val="20"/>
        </w:rPr>
        <w:t xml:space="preserve"> = 150</w:t>
      </w:r>
    </w:p>
    <w:p w14:paraId="4A146C45" w14:textId="3C835656" w:rsidR="008E5115" w:rsidRPr="000C0553" w:rsidRDefault="008E5115" w:rsidP="000C05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0C0553">
        <w:rPr>
          <w:rFonts w:ascii="Times New Roman" w:hAnsi="Times New Roman" w:cs="Times New Roman"/>
          <w:sz w:val="20"/>
          <w:szCs w:val="20"/>
        </w:rPr>
        <w:t>P</w:t>
      </w:r>
      <w:r w:rsidRPr="000C0553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0C0553">
        <w:rPr>
          <w:rFonts w:ascii="Times New Roman" w:hAnsi="Times New Roman" w:cs="Times New Roman"/>
          <w:sz w:val="20"/>
          <w:szCs w:val="20"/>
        </w:rPr>
        <w:t xml:space="preserve"> = 75cmHg</w:t>
      </w:r>
    </w:p>
    <w:p w14:paraId="1593F6F7" w14:textId="68760D69" w:rsidR="008E5115" w:rsidRDefault="008E5115" w:rsidP="008E51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3ED7161" w14:textId="77777777" w:rsidR="008E5115" w:rsidRPr="00214A12" w:rsidRDefault="008E5115" w:rsidP="008E5115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0BB788C" w14:textId="7D9E9366" w:rsidR="008E5115" w:rsidRDefault="008E5115" w:rsidP="008E511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 xml:space="preserve">As it rises the pressure decreases hence volume increases. 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4789AB03" w14:textId="77777777" w:rsidR="003C14B7" w:rsidRPr="00214A12" w:rsidRDefault="003C14B7" w:rsidP="003C14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6CEC23" w14:textId="77777777" w:rsidR="00A44867" w:rsidRPr="00214A12" w:rsidRDefault="00A44867" w:rsidP="00A4486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 xml:space="preserve">Shinny surface reduce heat loss through radiation since they are emitters of heat. 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4C109638" w14:textId="77777777" w:rsidR="003C14B7" w:rsidRDefault="003C14B7" w:rsidP="00A448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392EF3" w14:textId="77777777" w:rsidR="003C14B7" w:rsidRDefault="003C14B7" w:rsidP="00A4486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ABA92C" w14:textId="335FB896" w:rsidR="00A44867" w:rsidRPr="00214A12" w:rsidRDefault="00A44867" w:rsidP="003C14B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lastRenderedPageBreak/>
        <w:t>Smaller area A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</w:t>
      </w:r>
      <m:oMath>
        <m:r>
          <w:rPr>
            <w:rFonts w:ascii="Cambria Math" w:hAnsi="Cambria Math" w:cs="Times New Roman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14:paraId="2285C824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4A12">
        <w:rPr>
          <w:rFonts w:ascii="Times New Roman" w:eastAsiaTheme="minorEastAsia" w:hAnsi="Times New Roman" w:cs="Times New Roman"/>
          <w:sz w:val="20"/>
          <w:szCs w:val="20"/>
        </w:rPr>
        <w:t>= 3.14 x 3 x 3</w:t>
      </w:r>
    </w:p>
    <w:p w14:paraId="015BC7AD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4A12">
        <w:rPr>
          <w:rFonts w:ascii="Times New Roman" w:eastAsiaTheme="minorEastAsia" w:hAnsi="Times New Roman" w:cs="Times New Roman"/>
          <w:sz w:val="20"/>
          <w:szCs w:val="20"/>
        </w:rPr>
        <w:t>= 28.26mm</w:t>
      </w:r>
      <w:r w:rsidRPr="00214A12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</w:p>
    <w:p w14:paraId="3907ECF9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eastAsiaTheme="minorEastAsia" w:hAnsi="Times New Roman" w:cs="Times New Roman"/>
          <w:sz w:val="20"/>
          <w:szCs w:val="20"/>
        </w:rPr>
        <w:t>Wider area A</w:t>
      </w:r>
      <w:r w:rsidRPr="00214A1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 w:rsidRPr="00214A12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r>
          <w:rPr>
            <w:rFonts w:ascii="Cambria Math" w:hAnsi="Cambria Math" w:cs="Times New Roman"/>
            <w:sz w:val="20"/>
            <w:szCs w:val="20"/>
          </w:rPr>
          <m:t>π</m:t>
        </m:r>
        <m:sSup>
          <m:sSupPr>
            <m:ctrlPr>
              <w:rPr>
                <w:rFonts w:ascii="Cambria Math" w:hAnsi="Cambria Math" w:cs="Times New Roman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14:paraId="001ADDFC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= 3.14 x 9 x 9</w:t>
      </w:r>
    </w:p>
    <w:p w14:paraId="21C2BD1A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= 254.34m</w:t>
      </w:r>
      <w:r w:rsidRPr="00214A12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14:paraId="46DD5CE6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A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>V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A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214A12">
        <w:rPr>
          <w:rFonts w:ascii="Times New Roman" w:hAnsi="Times New Roman" w:cs="Times New Roman"/>
          <w:sz w:val="20"/>
          <w:szCs w:val="20"/>
        </w:rPr>
        <w:t>V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2</w:t>
      </w:r>
    </w:p>
    <w:p w14:paraId="3541AC3C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 xml:space="preserve">28.26 x V1 = 254.34 x 2  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33795AFB" w14:textId="77777777" w:rsidR="00A44867" w:rsidRPr="00214A12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>V</w:t>
      </w:r>
      <w:r w:rsidRPr="00214A12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14A12">
        <w:rPr>
          <w:rFonts w:ascii="Times New Roman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254.34 x 2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28.28</m:t>
            </m:r>
          </m:den>
        </m:f>
      </m:oMath>
    </w:p>
    <w:p w14:paraId="51A41936" w14:textId="1340241A" w:rsidR="00A44867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14A12">
        <w:rPr>
          <w:rFonts w:ascii="Times New Roman" w:hAnsi="Times New Roman" w:cs="Times New Roman"/>
          <w:sz w:val="20"/>
          <w:szCs w:val="20"/>
        </w:rPr>
        <w:t xml:space="preserve">= 18m/s  </w:t>
      </w:r>
      <w:r w:rsidRPr="00214A12">
        <w:rPr>
          <w:rFonts w:ascii="Times New Roman" w:hAnsi="Times New Roman" w:cs="Times New Roman"/>
          <w:sz w:val="20"/>
          <w:szCs w:val="20"/>
        </w:rPr>
        <w:sym w:font="Wingdings 2" w:char="F050"/>
      </w:r>
    </w:p>
    <w:p w14:paraId="7C232DB0" w14:textId="6C9CAB47" w:rsidR="00A44867" w:rsidRDefault="00A44867"/>
    <w:p w14:paraId="28F6B772" w14:textId="73DF75E7" w:rsidR="00A44867" w:rsidRDefault="00A44867">
      <w:r>
        <w:t>SECTION B</w:t>
      </w:r>
    </w:p>
    <w:p w14:paraId="2B5DF4B5" w14:textId="77777777" w:rsidR="00F451D9" w:rsidRDefault="003C14B7" w:rsidP="003C14B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(a) </w:t>
      </w:r>
      <w:r w:rsidR="00A44867" w:rsidRPr="00FB1BCC">
        <w:rPr>
          <w:rFonts w:ascii="Times New Roman" w:hAnsi="Times New Roman" w:cs="Times New Roman"/>
          <w:sz w:val="20"/>
          <w:szCs w:val="20"/>
        </w:rPr>
        <w:t>The direction of velocity of the moon keeps on changing due to the changes in direction moon as it revolves around the earth.</w:t>
      </w:r>
    </w:p>
    <w:p w14:paraId="49F98448" w14:textId="3BA45BAE" w:rsidR="00A44867" w:rsidRPr="00FB1BCC" w:rsidRDefault="00A44867" w:rsidP="00F451D9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1BC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45495AD" w14:textId="337C5B1B" w:rsidR="00A44867" w:rsidRDefault="00A44867" w:rsidP="00A4486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9E5">
        <w:rPr>
          <w:rFonts w:ascii="Times New Roman" w:hAnsi="Times New Roman" w:cs="Times New Roman"/>
          <w:sz w:val="20"/>
          <w:szCs w:val="20"/>
        </w:rPr>
        <w:tab/>
      </w:r>
      <w:r w:rsidR="00F451D9">
        <w:rPr>
          <w:rFonts w:ascii="Times New Roman" w:hAnsi="Times New Roman" w:cs="Times New Roman"/>
          <w:sz w:val="20"/>
          <w:szCs w:val="20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t>(b) (</w:t>
      </w:r>
      <w:proofErr w:type="spellStart"/>
      <w:r w:rsidRPr="000109E5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0109E5">
        <w:rPr>
          <w:rFonts w:ascii="Times New Roman" w:hAnsi="Times New Roman" w:cs="Times New Roman"/>
          <w:sz w:val="20"/>
          <w:szCs w:val="20"/>
        </w:rPr>
        <w:t xml:space="preserve">) </w:t>
      </w:r>
      <m:oMath>
        <m:r>
          <w:rPr>
            <w:rFonts w:ascii="Cambria Math" w:hAnsi="Cambria Math" w:cs="Times New Roman"/>
            <w:sz w:val="20"/>
            <w:szCs w:val="20"/>
          </w:rPr>
          <m:t>ω</m:t>
        </m:r>
      </m:oMath>
      <w:r w:rsidRPr="000109E5">
        <w:rPr>
          <w:rFonts w:ascii="Times New Roman" w:hAnsi="Times New Roman" w:cs="Times New Roman"/>
          <w:sz w:val="20"/>
          <w:szCs w:val="20"/>
        </w:rPr>
        <w:t xml:space="preserve"> = 2</w:t>
      </w:r>
      <m:oMath>
        <m:r>
          <w:rPr>
            <w:rFonts w:ascii="Cambria Math" w:hAnsi="Cambria Math" w:cs="Times New Roman"/>
            <w:sz w:val="20"/>
            <w:szCs w:val="20"/>
          </w:rPr>
          <m:t>πf</m:t>
        </m:r>
      </m:oMath>
      <w:r w:rsidRPr="000109E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 w:cs="Times New Roman"/>
          <w:sz w:val="20"/>
          <w:szCs w:val="20"/>
        </w:rPr>
        <w:t xml:space="preserve"> 1mk</w:t>
      </w:r>
      <w:r w:rsidR="00F451D9">
        <w:rPr>
          <w:rFonts w:ascii="Times New Roman" w:hAnsi="Times New Roman" w:cs="Times New Roman"/>
          <w:sz w:val="20"/>
          <w:szCs w:val="20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t xml:space="preserve"> = 2 x 3.142 x 6 = 37.704 rad/s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 w:cs="Times New Roman"/>
          <w:sz w:val="20"/>
          <w:szCs w:val="20"/>
        </w:rPr>
        <w:t xml:space="preserve"> 1mk</w:t>
      </w:r>
    </w:p>
    <w:p w14:paraId="336D9BFC" w14:textId="77777777" w:rsidR="00F451D9" w:rsidRPr="000109E5" w:rsidRDefault="00F451D9" w:rsidP="00A4486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FEC751" w14:textId="144FC803" w:rsidR="00A44867" w:rsidRDefault="00A44867" w:rsidP="00A4486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9E5">
        <w:rPr>
          <w:rFonts w:ascii="Times New Roman" w:hAnsi="Times New Roman" w:cs="Times New Roman"/>
          <w:sz w:val="20"/>
          <w:szCs w:val="20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tab/>
        <w:t xml:space="preserve">(ii) a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r</m:t>
            </m:r>
          </m:den>
        </m:f>
      </m:oMath>
      <w:r w:rsidRPr="000109E5">
        <w:rPr>
          <w:rFonts w:ascii="Times New Roman" w:eastAsiaTheme="minorEastAsia" w:hAnsi="Times New Roman" w:cs="Times New Roman"/>
          <w:sz w:val="20"/>
          <w:szCs w:val="20"/>
        </w:rPr>
        <w:t xml:space="preserve"> = r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ω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w:sym w:font="Wingdings 2" w:char="F050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1mk</m:t>
        </m:r>
      </m:oMath>
      <w:r w:rsidR="00F451D9">
        <w:rPr>
          <w:rFonts w:ascii="Times New Roman" w:eastAsiaTheme="minorEastAsia" w:hAnsi="Times New Roman" w:cs="Times New Roman"/>
          <w:sz w:val="20"/>
          <w:szCs w:val="20"/>
        </w:rPr>
        <w:tab/>
      </w:r>
      <w:r w:rsidRPr="000109E5">
        <w:rPr>
          <w:rFonts w:ascii="Times New Roman" w:eastAsiaTheme="minorEastAsia" w:hAnsi="Times New Roman" w:cs="Times New Roman"/>
          <w:sz w:val="20"/>
          <w:szCs w:val="20"/>
        </w:rPr>
        <w:t>= 37.7042 x 0.6 = 852.955m/s</w:t>
      </w:r>
      <w:r w:rsidRPr="000109E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2</w:t>
      </w:r>
      <w:r w:rsidRPr="000109E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 w:cs="Times New Roman"/>
          <w:sz w:val="20"/>
          <w:szCs w:val="20"/>
        </w:rPr>
        <w:t xml:space="preserve"> 1mk</w:t>
      </w:r>
    </w:p>
    <w:p w14:paraId="53B8DD67" w14:textId="77777777" w:rsidR="00F451D9" w:rsidRPr="000109E5" w:rsidRDefault="00F451D9" w:rsidP="00A4486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31547B" w14:textId="761288BD" w:rsidR="00A44867" w:rsidRDefault="00A44867" w:rsidP="00A4486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0109E5">
        <w:rPr>
          <w:rFonts w:ascii="Times New Roman" w:hAnsi="Times New Roman" w:cs="Times New Roman"/>
          <w:sz w:val="20"/>
          <w:szCs w:val="20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tab/>
      </w:r>
      <w:r w:rsidRPr="00190210">
        <w:rPr>
          <w:rFonts w:ascii="Times New Roman" w:hAnsi="Times New Roman" w:cs="Times New Roman"/>
          <w:sz w:val="20"/>
          <w:szCs w:val="20"/>
          <w:lang w:val="de-DE"/>
        </w:rPr>
        <w:t>(iii) T = Fc = mrw</w:t>
      </w:r>
      <w:r w:rsidRPr="00190210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 xml:space="preserve">2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190210">
        <w:rPr>
          <w:rFonts w:ascii="Times New Roman" w:hAnsi="Times New Roman" w:cs="Times New Roman"/>
          <w:sz w:val="20"/>
          <w:szCs w:val="20"/>
          <w:lang w:val="de-DE"/>
        </w:rPr>
        <w:t xml:space="preserve"> 1mk</w:t>
      </w:r>
    </w:p>
    <w:p w14:paraId="4014B013" w14:textId="77777777" w:rsidR="00F451D9" w:rsidRPr="00190210" w:rsidRDefault="00F451D9" w:rsidP="00A4486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5782B54B" w14:textId="74B394A7" w:rsidR="00A44867" w:rsidRDefault="00A44867" w:rsidP="00A448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190210">
        <w:rPr>
          <w:rFonts w:ascii="Times New Roman" w:hAnsi="Times New Roman" w:cs="Times New Roman"/>
          <w:sz w:val="20"/>
          <w:szCs w:val="20"/>
          <w:lang w:val="de-DE"/>
        </w:rPr>
        <w:tab/>
        <w:t>= 0.045 x 0.6 x (37.704)</w:t>
      </w:r>
      <w:r w:rsidRPr="00190210">
        <w:rPr>
          <w:rFonts w:ascii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190210">
        <w:rPr>
          <w:rFonts w:ascii="Times New Roman" w:hAnsi="Times New Roman" w:cs="Times New Roman"/>
          <w:sz w:val="20"/>
          <w:szCs w:val="20"/>
          <w:lang w:val="de-DE"/>
        </w:rPr>
        <w:t xml:space="preserve"> = 38.38N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190210">
        <w:rPr>
          <w:rFonts w:ascii="Times New Roman" w:hAnsi="Times New Roman" w:cs="Times New Roman"/>
          <w:sz w:val="20"/>
          <w:szCs w:val="20"/>
          <w:lang w:val="de-DE"/>
        </w:rPr>
        <w:t xml:space="preserve"> 1mk</w:t>
      </w:r>
    </w:p>
    <w:p w14:paraId="285ABD03" w14:textId="77777777" w:rsidR="00F451D9" w:rsidRPr="00190210" w:rsidRDefault="00F451D9" w:rsidP="00A4486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de-DE"/>
        </w:rPr>
      </w:pPr>
    </w:p>
    <w:p w14:paraId="179FD336" w14:textId="77777777" w:rsidR="00F451D9" w:rsidRDefault="00A44867" w:rsidP="00A448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21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t xml:space="preserve">(iv) v = </w:t>
      </w:r>
      <w:proofErr w:type="spellStart"/>
      <w:r w:rsidRPr="000109E5">
        <w:rPr>
          <w:rFonts w:ascii="Times New Roman" w:hAnsi="Times New Roman" w:cs="Times New Roman"/>
          <w:sz w:val="20"/>
          <w:szCs w:val="20"/>
        </w:rPr>
        <w:t>wr</w:t>
      </w:r>
      <w:proofErr w:type="spellEnd"/>
      <w:r w:rsidRPr="000109E5">
        <w:rPr>
          <w:rFonts w:ascii="Times New Roman" w:hAnsi="Times New Roman" w:cs="Times New Roman"/>
          <w:sz w:val="20"/>
          <w:szCs w:val="20"/>
        </w:rPr>
        <w:t xml:space="preserve"> = 0.6 x 37.704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>
        <w:rPr>
          <w:rFonts w:ascii="Times New Roman" w:hAnsi="Times New Roman" w:cs="Times New Roman"/>
          <w:sz w:val="20"/>
          <w:szCs w:val="20"/>
        </w:rPr>
        <w:t xml:space="preserve"> 1mk </w:t>
      </w:r>
      <w:r w:rsidRPr="000109E5">
        <w:rPr>
          <w:rFonts w:ascii="Times New Roman" w:hAnsi="Times New Roman" w:cs="Times New Roman"/>
          <w:sz w:val="20"/>
          <w:szCs w:val="20"/>
        </w:rPr>
        <w:t xml:space="preserve">= 22.62m/s </w:t>
      </w:r>
    </w:p>
    <w:p w14:paraId="4C71EA71" w14:textId="6DD4CBEA" w:rsidR="00A44867" w:rsidRPr="000109E5" w:rsidRDefault="00A44867" w:rsidP="00A4486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109E5">
        <w:rPr>
          <w:rFonts w:ascii="Times New Roman" w:hAnsi="Times New Roman" w:cs="Times New Roman"/>
          <w:sz w:val="20"/>
          <w:szCs w:val="20"/>
        </w:rPr>
        <w:tab/>
      </w:r>
    </w:p>
    <w:p w14:paraId="493BD5FB" w14:textId="69767430" w:rsidR="00A44867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109E5">
        <w:rPr>
          <w:rFonts w:ascii="Times New Roman" w:hAnsi="Times New Roman" w:cs="Times New Roman"/>
          <w:sz w:val="20"/>
          <w:szCs w:val="20"/>
        </w:rPr>
        <w:t>(c) (</w:t>
      </w:r>
      <w:proofErr w:type="spellStart"/>
      <w:r w:rsidRPr="000109E5">
        <w:rPr>
          <w:rFonts w:ascii="Times New Roman" w:hAnsi="Times New Roman" w:cs="Times New Roman"/>
          <w:sz w:val="20"/>
          <w:szCs w:val="20"/>
        </w:rPr>
        <w:t>i</w:t>
      </w:r>
      <w:proofErr w:type="spellEnd"/>
      <w:proofErr w:type="gramStart"/>
      <w:r w:rsidRPr="000109E5">
        <w:rPr>
          <w:rFonts w:ascii="Times New Roman" w:hAnsi="Times New Roman" w:cs="Times New Roman"/>
          <w:sz w:val="20"/>
          <w:szCs w:val="20"/>
        </w:rPr>
        <w:t>)  Slope</w:t>
      </w:r>
      <w:proofErr w:type="gramEnd"/>
      <w:r w:rsidRPr="000109E5">
        <w:rPr>
          <w:rFonts w:ascii="Times New Roman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∆Y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∆X</m:t>
            </m:r>
          </m:den>
        </m:f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90-30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4.5-1.5</m:t>
                </m:r>
              </m:e>
            </m:d>
            <m:r>
              <w:rPr>
                <w:rFonts w:ascii="Cambria Math" w:hAnsi="Cambria Math" w:cs="Times New Roman"/>
                <w:sz w:val="20"/>
                <w:szCs w:val="20"/>
              </w:rPr>
              <m:t xml:space="preserve">x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-2 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w:sym w:font="Wingdings 2" w:char="F050"/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1mk</m:t>
        </m:r>
        <m:r>
          <w:rPr>
            <w:rFonts w:ascii="Cambria Math" w:hAnsi="Cambria Math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60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3x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-2</m:t>
                </m:r>
              </m:sup>
            </m:sSup>
          </m:den>
        </m:f>
      </m:oMath>
      <w:r w:rsidRPr="000109E5">
        <w:rPr>
          <w:rFonts w:ascii="Times New Roman" w:eastAsiaTheme="minorEastAsia" w:hAnsi="Times New Roman" w:cs="Times New Roman"/>
          <w:sz w:val="20"/>
          <w:szCs w:val="20"/>
        </w:rPr>
        <w:t xml:space="preserve"> = 2000N/kg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 w:cs="Times New Roman"/>
          <w:sz w:val="20"/>
          <w:szCs w:val="20"/>
        </w:rPr>
        <w:t xml:space="preserve"> 1mk</w:t>
      </w:r>
    </w:p>
    <w:p w14:paraId="005450C6" w14:textId="77777777" w:rsidR="00F451D9" w:rsidRPr="000109E5" w:rsidRDefault="00F451D9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178CCB5D" w14:textId="3DAB6EA8" w:rsidR="00A44867" w:rsidRDefault="00A44867" w:rsidP="00A448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de-DE"/>
        </w:rPr>
      </w:pPr>
      <w:r w:rsidRPr="000109E5">
        <w:rPr>
          <w:rFonts w:ascii="Times New Roman" w:hAnsi="Times New Roman" w:cs="Times New Roman"/>
          <w:sz w:val="20"/>
          <w:szCs w:val="20"/>
        </w:rPr>
        <w:tab/>
      </w:r>
      <w:r w:rsidRPr="00190210">
        <w:rPr>
          <w:rFonts w:ascii="Times New Roman" w:hAnsi="Times New Roman" w:cs="Times New Roman"/>
          <w:sz w:val="20"/>
          <w:szCs w:val="20"/>
          <w:lang w:val="de-DE"/>
        </w:rPr>
        <w:t xml:space="preserve">(ii)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m</m:t>
            </m:r>
          </m:den>
        </m:f>
        <m:r>
          <w:rPr>
            <w:rFonts w:ascii="Cambria Math" w:hAnsi="Cambria Math" w:cs="Times New Roman"/>
            <w:sz w:val="20"/>
            <w:szCs w:val="20"/>
            <w:lang w:val="de-DE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Slope</m:t>
        </m:r>
        <m:r>
          <w:rPr>
            <w:rFonts w:ascii="Cambria Math" w:hAnsi="Cambria Math" w:cs="Times New Roman"/>
            <w:sz w:val="20"/>
            <w:szCs w:val="20"/>
            <w:lang w:val="de-DE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P</m:t>
        </m:r>
        <m:r>
          <w:rPr>
            <w:rFonts w:ascii="Cambria Math" w:hAnsi="Cambria Math" w:cs="Times New Roman"/>
            <w:sz w:val="20"/>
            <w:szCs w:val="20"/>
            <w:lang w:val="de-DE"/>
          </w:rPr>
          <m:t>=</m:t>
        </m:r>
        <m:r>
          <w:rPr>
            <w:rFonts w:ascii="Cambria Math" w:hAnsi="Cambria Math" w:cs="Times New Roman"/>
            <w:sz w:val="20"/>
            <w:szCs w:val="20"/>
          </w:rPr>
          <m:t>m</m:t>
        </m:r>
        <m:r>
          <w:rPr>
            <w:rFonts w:ascii="Cambria Math" w:hAnsi="Cambria Math" w:cs="Times New Roman"/>
            <w:sz w:val="20"/>
            <w:szCs w:val="20"/>
            <w:lang w:val="de-DE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x</m:t>
        </m:r>
        <m:r>
          <w:rPr>
            <w:rFonts w:ascii="Cambria Math" w:hAnsi="Cambria Math" w:cs="Times New Roman"/>
            <w:sz w:val="20"/>
            <w:szCs w:val="20"/>
            <w:lang w:val="de-DE"/>
          </w:rPr>
          <m:t xml:space="preserve"> 2000</m:t>
        </m:r>
      </m:oMath>
      <w:r w:rsidRPr="00190210">
        <w:rPr>
          <w:rFonts w:ascii="Times New Roman" w:eastAsiaTheme="minorEastAsia" w:hAnsi="Times New Roman" w:cs="Times New Roman"/>
          <w:sz w:val="20"/>
          <w:szCs w:val="20"/>
          <w:lang w:val="de-DE"/>
        </w:rPr>
        <w:t xml:space="preserve">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190210">
        <w:rPr>
          <w:rFonts w:ascii="Times New Roman" w:hAnsi="Times New Roman" w:cs="Times New Roman"/>
          <w:sz w:val="20"/>
          <w:szCs w:val="20"/>
          <w:lang w:val="de-DE"/>
        </w:rPr>
        <w:t xml:space="preserve"> 1mk</w:t>
      </w:r>
    </w:p>
    <w:p w14:paraId="74C0FBBF" w14:textId="77777777" w:rsidR="00F451D9" w:rsidRPr="00190210" w:rsidRDefault="00F451D9" w:rsidP="00A44867">
      <w:pPr>
        <w:pStyle w:val="ListParagraph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val="de-DE"/>
        </w:rPr>
      </w:pPr>
    </w:p>
    <w:p w14:paraId="0F6265B6" w14:textId="2A86B903" w:rsidR="00A44867" w:rsidRDefault="00A44867" w:rsidP="00A44867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90210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t>= 0.2 x 2000 = 400N</w:t>
      </w:r>
      <w:r w:rsidRPr="000109E5">
        <w:rPr>
          <w:rFonts w:ascii="Times New Roman" w:hAnsi="Times New Roman" w:cs="Times New Roman"/>
          <w:sz w:val="20"/>
          <w:szCs w:val="20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 w:cs="Times New Roman"/>
          <w:sz w:val="20"/>
          <w:szCs w:val="20"/>
        </w:rPr>
        <w:t xml:space="preserve"> 1mk</w:t>
      </w:r>
    </w:p>
    <w:p w14:paraId="0D746DDA" w14:textId="77777777" w:rsidR="00F451D9" w:rsidRPr="000109E5" w:rsidRDefault="00F451D9" w:rsidP="00A44867">
      <w:pPr>
        <w:pStyle w:val="ListParagraph"/>
        <w:tabs>
          <w:tab w:val="left" w:pos="9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4CE4B010" w14:textId="77777777" w:rsidR="00A44867" w:rsidRPr="000109E5" w:rsidRDefault="00A44867" w:rsidP="00A44867">
      <w:pPr>
        <w:pStyle w:val="ListParagraph"/>
        <w:tabs>
          <w:tab w:val="left" w:pos="720"/>
          <w:tab w:val="left" w:pos="990"/>
        </w:tabs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109E5">
        <w:rPr>
          <w:rFonts w:ascii="Times New Roman" w:hAnsi="Times New Roman" w:cs="Times New Roman"/>
          <w:sz w:val="20"/>
          <w:szCs w:val="20"/>
        </w:rPr>
        <w:tab/>
        <w:t xml:space="preserve">(iii) Centripetal force </w:t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 w:cs="Times New Roman"/>
          <w:sz w:val="20"/>
          <w:szCs w:val="20"/>
        </w:rPr>
        <w:t xml:space="preserve"> 1mk</w:t>
      </w:r>
      <w:r w:rsidRPr="000109E5">
        <w:rPr>
          <w:rFonts w:ascii="Times New Roman" w:hAnsi="Times New Roman" w:cs="Times New Roman"/>
          <w:sz w:val="20"/>
          <w:szCs w:val="20"/>
        </w:rPr>
        <w:tab/>
      </w:r>
    </w:p>
    <w:p w14:paraId="5EBB13F5" w14:textId="6D00E988" w:rsidR="00A44867" w:rsidRDefault="00A44867"/>
    <w:p w14:paraId="692E4089" w14:textId="0D11AD44" w:rsidR="003A1117" w:rsidRDefault="003A1117" w:rsidP="003C14B7">
      <w:pPr>
        <w:pStyle w:val="ListParagraph"/>
        <w:numPr>
          <w:ilvl w:val="0"/>
          <w:numId w:val="3"/>
        </w:numPr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>A floating object displaces its own weight of the fluid in which it is floating</w:t>
      </w:r>
    </w:p>
    <w:p w14:paraId="7A30B6BB" w14:textId="39DF2A81" w:rsidR="003A1117" w:rsidRDefault="003A1117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416E7965" w14:textId="4F542DFA" w:rsidR="003A1117" w:rsidRDefault="003A1117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 = </w:t>
      </w:r>
      <w:proofErr w:type="spellStart"/>
      <w:r>
        <w:rPr>
          <w:rFonts w:cstheme="minorHAnsi"/>
          <w:sz w:val="20"/>
          <w:szCs w:val="20"/>
        </w:rPr>
        <w:t>ϱ</w:t>
      </w:r>
      <w:r>
        <w:rPr>
          <w:sz w:val="20"/>
          <w:szCs w:val="20"/>
        </w:rPr>
        <w:t>v</w:t>
      </w:r>
      <w:proofErr w:type="spellEnd"/>
      <w:r>
        <w:rPr>
          <w:sz w:val="20"/>
          <w:szCs w:val="20"/>
        </w:rPr>
        <w:t xml:space="preserve"> </w:t>
      </w:r>
    </w:p>
    <w:p w14:paraId="2147F0B5" w14:textId="7E9BD43F" w:rsidR="003A1117" w:rsidRDefault="003A1117" w:rsidP="003A1117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  <w:t xml:space="preserve">V = Ah = 5 x 50 = 250 </w:t>
      </w:r>
      <w:r>
        <w:rPr>
          <w:rFonts w:ascii="Times New Roman" w:hAnsi="Times New Roman" w:cs="Times New Roman"/>
          <w:sz w:val="20"/>
          <w:szCs w:val="20"/>
        </w:rPr>
        <w:t>cm</w:t>
      </w:r>
      <w:r w:rsidRPr="00DE2071">
        <w:rPr>
          <w:rFonts w:ascii="Times New Roman" w:hAnsi="Times New Roman" w:cs="Times New Roman"/>
          <w:sz w:val="20"/>
          <w:szCs w:val="20"/>
          <w:vertAlign w:val="superscript"/>
        </w:rPr>
        <w:t>3</w:t>
      </w:r>
    </w:p>
    <w:p w14:paraId="6F840D66" w14:textId="55D73274" w:rsidR="003A1117" w:rsidRDefault="003A1117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 = 1.4 x 250 = 350 g</w:t>
      </w:r>
    </w:p>
    <w:p w14:paraId="3BB77F02" w14:textId="099034AA" w:rsidR="003A1117" w:rsidRDefault="003A1117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7C41156D" w14:textId="00C93827" w:rsidR="003A1117" w:rsidRDefault="003A1117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apparent weight = weight in air – upthrust</w:t>
      </w:r>
    </w:p>
    <w:p w14:paraId="0EB2C26C" w14:textId="21E106D7" w:rsidR="003A1117" w:rsidRDefault="003A1117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Weight in air W = mg = 0.35 x 10 = 3.5 N</w:t>
      </w:r>
      <w:r w:rsidR="00150DBF">
        <w:rPr>
          <w:sz w:val="20"/>
          <w:szCs w:val="20"/>
        </w:rPr>
        <w:t xml:space="preserve"> </w:t>
      </w:r>
      <w:r w:rsidR="00150DBF">
        <w:rPr>
          <w:sz w:val="20"/>
          <w:szCs w:val="20"/>
        </w:rPr>
        <w:tab/>
      </w:r>
      <w:r w:rsidR="00150DBF"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="00150DBF" w:rsidRPr="000109E5">
        <w:rPr>
          <w:rFonts w:ascii="Times New Roman" w:hAnsi="Times New Roman" w:cs="Times New Roman"/>
          <w:sz w:val="20"/>
          <w:szCs w:val="20"/>
        </w:rPr>
        <w:t xml:space="preserve"> 1mk</w:t>
      </w:r>
    </w:p>
    <w:p w14:paraId="5AD014D4" w14:textId="5AC876EB" w:rsidR="003A1117" w:rsidRDefault="003A1117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Upthrust = </w:t>
      </w:r>
      <w:proofErr w:type="spellStart"/>
      <w:r>
        <w:rPr>
          <w:rFonts w:cstheme="minorHAnsi"/>
          <w:sz w:val="20"/>
          <w:szCs w:val="20"/>
        </w:rPr>
        <w:t>ϱ</w:t>
      </w:r>
      <w:r>
        <w:rPr>
          <w:sz w:val="20"/>
          <w:szCs w:val="20"/>
        </w:rPr>
        <w:t>vg</w:t>
      </w:r>
      <w:proofErr w:type="spellEnd"/>
      <w:r>
        <w:rPr>
          <w:sz w:val="20"/>
          <w:szCs w:val="20"/>
        </w:rPr>
        <w:t xml:space="preserve"> = (250 x 10</w:t>
      </w:r>
      <w:r w:rsidRPr="003A1117">
        <w:rPr>
          <w:sz w:val="20"/>
          <w:szCs w:val="20"/>
          <w:vertAlign w:val="superscript"/>
        </w:rPr>
        <w:t>-6</w:t>
      </w:r>
      <w:r>
        <w:rPr>
          <w:sz w:val="20"/>
          <w:szCs w:val="20"/>
        </w:rPr>
        <w:t xml:space="preserve">) x 1080 x 10 </w:t>
      </w:r>
      <w:r w:rsidR="00150DBF">
        <w:rPr>
          <w:sz w:val="20"/>
          <w:szCs w:val="20"/>
        </w:rPr>
        <w:t>= 2.7 N</w:t>
      </w:r>
      <w:r w:rsidR="00150DBF">
        <w:rPr>
          <w:sz w:val="20"/>
          <w:szCs w:val="20"/>
        </w:rPr>
        <w:tab/>
      </w:r>
      <w:r w:rsidR="00150DBF"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="00150DBF" w:rsidRPr="000109E5">
        <w:rPr>
          <w:rFonts w:ascii="Times New Roman" w:hAnsi="Times New Roman" w:cs="Times New Roman"/>
          <w:sz w:val="20"/>
          <w:szCs w:val="20"/>
        </w:rPr>
        <w:t xml:space="preserve"> 1mk</w:t>
      </w:r>
    </w:p>
    <w:p w14:paraId="548AD1DD" w14:textId="350EE737" w:rsidR="00150DBF" w:rsidRDefault="00150DBF" w:rsidP="003A1117">
      <w:pPr>
        <w:pStyle w:val="ListParagraph"/>
        <w:tabs>
          <w:tab w:val="left" w:pos="12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Apparent weight = 3.5 – 2.7 = 0.8 N </w:t>
      </w:r>
      <w:r>
        <w:rPr>
          <w:sz w:val="20"/>
          <w:szCs w:val="20"/>
        </w:rPr>
        <w:tab/>
      </w:r>
      <w:r w:rsidRPr="000109E5">
        <w:rPr>
          <w:rFonts w:ascii="Times New Roman" w:hAnsi="Times New Roman" w:cs="Times New Roman"/>
          <w:sz w:val="20"/>
          <w:szCs w:val="20"/>
        </w:rPr>
        <w:sym w:font="Wingdings 2" w:char="F050"/>
      </w:r>
      <w:r w:rsidRPr="000109E5">
        <w:rPr>
          <w:rFonts w:ascii="Times New Roman" w:hAnsi="Times New Roman" w:cs="Times New Roman"/>
          <w:sz w:val="20"/>
          <w:szCs w:val="20"/>
        </w:rPr>
        <w:t xml:space="preserve"> 1mk</w:t>
      </w:r>
    </w:p>
    <w:p w14:paraId="17C8FC4E" w14:textId="1483EF37" w:rsidR="00150DBF" w:rsidRDefault="00150DBF" w:rsidP="003A1117">
      <w:pPr>
        <w:pStyle w:val="ListParagraph"/>
        <w:tabs>
          <w:tab w:val="left" w:pos="121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47CD145" w14:textId="77777777" w:rsidR="00150DBF" w:rsidRDefault="00150DBF" w:rsidP="003A1117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2548D3BF" w14:textId="78F58EED" w:rsidR="00150DBF" w:rsidRDefault="00150DBF" w:rsidP="00150DBF">
      <w:pPr>
        <w:pStyle w:val="ListParagraph"/>
        <w:numPr>
          <w:ilvl w:val="0"/>
          <w:numId w:val="3"/>
        </w:numPr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>quantity of heat required to raise the temperature of a given mass of a material by one degree or one Kelvin</w:t>
      </w:r>
    </w:p>
    <w:p w14:paraId="7F79211D" w14:textId="77777777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7AF27D22" w14:textId="38EB4B12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 = C</w:t>
      </w:r>
      <w:r>
        <w:rPr>
          <w:rFonts w:cstheme="minorHAnsi"/>
          <w:sz w:val="20"/>
          <w:szCs w:val="20"/>
        </w:rPr>
        <w:t>ϴ</w:t>
      </w:r>
    </w:p>
    <w:p w14:paraId="35ABBAD2" w14:textId="65E4F59A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 = 40 x 9 = 360 J/kg/K</w:t>
      </w:r>
    </w:p>
    <w:p w14:paraId="1BAEF442" w14:textId="21DD3D41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3F839FB6" w14:textId="31BC33AD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ii.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 = mc</w:t>
      </w:r>
      <w:r>
        <w:rPr>
          <w:rFonts w:cstheme="minorHAnsi"/>
          <w:sz w:val="20"/>
          <w:szCs w:val="20"/>
        </w:rPr>
        <w:t>ϴ</w:t>
      </w:r>
    </w:p>
    <w:p w14:paraId="1C173A6F" w14:textId="280BA948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 = 0.1 x 4200 x 9 = 3780 J/kg/K</w:t>
      </w:r>
    </w:p>
    <w:p w14:paraId="6269FA88" w14:textId="16BD2945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71E50B30" w14:textId="75037EB0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rFonts w:cstheme="minorHAnsi"/>
          <w:sz w:val="20"/>
          <w:szCs w:val="20"/>
        </w:rPr>
      </w:pPr>
      <w:r>
        <w:rPr>
          <w:sz w:val="20"/>
          <w:szCs w:val="20"/>
        </w:rPr>
        <w:tab/>
        <w:t xml:space="preserve">iii. </w:t>
      </w:r>
      <w:r>
        <w:rPr>
          <w:sz w:val="20"/>
          <w:szCs w:val="20"/>
        </w:rPr>
        <w:tab/>
      </w:r>
      <w:r>
        <w:rPr>
          <w:sz w:val="20"/>
          <w:szCs w:val="20"/>
        </w:rPr>
        <w:t>Q = mc</w:t>
      </w:r>
      <w:r>
        <w:rPr>
          <w:rFonts w:cstheme="minorHAnsi"/>
          <w:sz w:val="20"/>
          <w:szCs w:val="20"/>
        </w:rPr>
        <w:t>ϴ</w:t>
      </w:r>
    </w:p>
    <w:p w14:paraId="22202E3C" w14:textId="013DCE9F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 = 0.51 x 66 x c</w:t>
      </w:r>
    </w:p>
    <w:p w14:paraId="3B2C4C74" w14:textId="2EA5DE15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 = 9.9c</w:t>
      </w:r>
    </w:p>
    <w:p w14:paraId="2C45A266" w14:textId="0673E392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26EE1A94" w14:textId="517FF11D" w:rsidR="00150DBF" w:rsidRDefault="00150DBF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iv.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4985">
        <w:rPr>
          <w:sz w:val="20"/>
          <w:szCs w:val="20"/>
        </w:rPr>
        <w:t>Heat gained = heat lost</w:t>
      </w:r>
    </w:p>
    <w:p w14:paraId="3451D362" w14:textId="5B3A71DC" w:rsidR="00BB4985" w:rsidRDefault="00BB4985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360 + 3780 = 9.9c</w:t>
      </w:r>
    </w:p>
    <w:p w14:paraId="6C2EEB59" w14:textId="184CB104" w:rsidR="00BB4985" w:rsidRDefault="00BB4985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 = 418.181 J/kg/K</w:t>
      </w:r>
    </w:p>
    <w:p w14:paraId="512FAFE2" w14:textId="77777777" w:rsidR="00BB4985" w:rsidRPr="00150DBF" w:rsidRDefault="00BB4985" w:rsidP="00150DBF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6E0250B4" w14:textId="14A6BDE1" w:rsidR="00BB4985" w:rsidRDefault="00BB4985" w:rsidP="003C14B7">
      <w:pPr>
        <w:pStyle w:val="ListParagraph"/>
        <w:numPr>
          <w:ilvl w:val="0"/>
          <w:numId w:val="3"/>
        </w:numPr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 ratio of DE to DL</w:t>
      </w:r>
    </w:p>
    <w:p w14:paraId="5BCF163C" w14:textId="77777777" w:rsidR="00BB4985" w:rsidRDefault="00BB4985" w:rsidP="00BB4985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786EF1F3" w14:textId="3294F029" w:rsidR="00BB4985" w:rsidRDefault="00BB4985" w:rsidP="00BB4985">
      <w:pPr>
        <w:pStyle w:val="ListParagraph"/>
        <w:tabs>
          <w:tab w:val="left" w:pos="1215"/>
        </w:tabs>
        <w:spacing w:line="240" w:lineRule="auto"/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ii. </w:t>
      </w:r>
      <w:r>
        <w:rPr>
          <w:i/>
          <w:iCs/>
          <w:sz w:val="20"/>
          <w:szCs w:val="20"/>
        </w:rPr>
        <w:t>correct diagram</w:t>
      </w:r>
    </w:p>
    <w:p w14:paraId="16CE321C" w14:textId="77777777" w:rsidR="00BB4985" w:rsidRDefault="00BB4985" w:rsidP="00BB4985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723862F4" w14:textId="7ADDDF9F" w:rsidR="00BB4985" w:rsidRDefault="00BB4985" w:rsidP="00BB4985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iii. - Some energy is used to overcome friction</w:t>
      </w:r>
    </w:p>
    <w:p w14:paraId="7800839C" w14:textId="229ECA65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 Some energy is used to lift/move parts of the machine</w:t>
      </w:r>
      <w:r>
        <w:rPr>
          <w:sz w:val="20"/>
          <w:szCs w:val="20"/>
        </w:rPr>
        <w:tab/>
      </w:r>
    </w:p>
    <w:p w14:paraId="40C74761" w14:textId="77777777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</w:p>
    <w:p w14:paraId="50A55D11" w14:textId="06608B26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VR = R</w:t>
      </w:r>
      <w:r w:rsidRPr="00BB498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/r</w:t>
      </w:r>
      <w:r w:rsidRPr="00BB498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= 14</w:t>
      </w:r>
      <w:r w:rsidRPr="00BB4985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/2.8</w:t>
      </w:r>
      <w:r w:rsidRPr="00BB4985">
        <w:rPr>
          <w:sz w:val="20"/>
          <w:szCs w:val="20"/>
          <w:vertAlign w:val="superscript"/>
        </w:rPr>
        <w:t>2</w:t>
      </w:r>
    </w:p>
    <w:p w14:paraId="3764D1AD" w14:textId="32EC96BD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VR = 25</w:t>
      </w:r>
    </w:p>
    <w:p w14:paraId="395F9332" w14:textId="77777777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</w:p>
    <w:p w14:paraId="586D622B" w14:textId="2A226C29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ii.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 = (MA/VR) x 100%</w:t>
      </w:r>
    </w:p>
    <w:p w14:paraId="46151E8C" w14:textId="0F0FD582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 = (MA/25) x 100 %</w:t>
      </w:r>
    </w:p>
    <w:p w14:paraId="47F6794D" w14:textId="3BD230DB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 = 20</w:t>
      </w:r>
    </w:p>
    <w:p w14:paraId="09A91B07" w14:textId="77777777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</w:p>
    <w:p w14:paraId="77A25D70" w14:textId="337FBA39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iii. </w:t>
      </w:r>
      <w:r>
        <w:rPr>
          <w:sz w:val="20"/>
          <w:szCs w:val="20"/>
        </w:rPr>
        <w:tab/>
        <w:t>MA = L/E</w:t>
      </w:r>
    </w:p>
    <w:p w14:paraId="4617FEDD" w14:textId="244A8BCB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= 1200/E</w:t>
      </w:r>
    </w:p>
    <w:p w14:paraId="5AE1BAD8" w14:textId="48889BEA" w:rsid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 = 60 N</w:t>
      </w:r>
    </w:p>
    <w:p w14:paraId="0EFD3ECA" w14:textId="77777777" w:rsidR="00BB4985" w:rsidRPr="00BB4985" w:rsidRDefault="00BB4985" w:rsidP="00BB4985">
      <w:pPr>
        <w:pStyle w:val="ListParagraph"/>
        <w:tabs>
          <w:tab w:val="left" w:pos="121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1"/>
        </w:tabs>
        <w:spacing w:line="240" w:lineRule="auto"/>
        <w:rPr>
          <w:sz w:val="20"/>
          <w:szCs w:val="20"/>
        </w:rPr>
      </w:pPr>
    </w:p>
    <w:p w14:paraId="0C8F4C83" w14:textId="5C91AA19" w:rsidR="00BB4985" w:rsidRDefault="00BB4985" w:rsidP="003C14B7">
      <w:pPr>
        <w:pStyle w:val="ListParagraph"/>
        <w:numPr>
          <w:ilvl w:val="0"/>
          <w:numId w:val="3"/>
        </w:numPr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. The rate of change of momentum of a body is directly </w:t>
      </w:r>
      <w:r w:rsidR="00490FFE">
        <w:rPr>
          <w:sz w:val="20"/>
          <w:szCs w:val="20"/>
        </w:rPr>
        <w:t>proportional</w:t>
      </w:r>
      <w:r>
        <w:rPr>
          <w:sz w:val="20"/>
          <w:szCs w:val="20"/>
        </w:rPr>
        <w:t xml:space="preserve"> to the resu</w:t>
      </w:r>
      <w:r w:rsidR="00490FFE">
        <w:rPr>
          <w:sz w:val="20"/>
          <w:szCs w:val="20"/>
        </w:rPr>
        <w:t>l</w:t>
      </w:r>
      <w:r>
        <w:rPr>
          <w:sz w:val="20"/>
          <w:szCs w:val="20"/>
        </w:rPr>
        <w:t>tant external force producing the change</w:t>
      </w:r>
      <w:r w:rsidR="00490FFE">
        <w:rPr>
          <w:sz w:val="20"/>
          <w:szCs w:val="20"/>
        </w:rPr>
        <w:t xml:space="preserve"> and takes place in the direction of the force</w:t>
      </w:r>
    </w:p>
    <w:p w14:paraId="5B377286" w14:textId="77777777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05D0DCE1" w14:textId="42D47A5B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ii.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MV = Ft</w:t>
      </w:r>
    </w:p>
    <w:p w14:paraId="6C66BC2A" w14:textId="0ADB1546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0.25V = 75 x 0.1</w:t>
      </w:r>
    </w:p>
    <w:p w14:paraId="11CBE6BD" w14:textId="793158AA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= 30 m/s</w:t>
      </w:r>
    </w:p>
    <w:p w14:paraId="752377BA" w14:textId="6CB51214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79837EAD" w14:textId="5EE80F0B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(b)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m1u1 + m2u2 = (m1 + m2) v</w:t>
      </w:r>
    </w:p>
    <w:p w14:paraId="645FAB8F" w14:textId="079614DB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(0.02 X 400) + 0 = (0.02 + 3.5) v</w:t>
      </w:r>
    </w:p>
    <w:p w14:paraId="16C8A5EA" w14:textId="0579B4D6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 = 2.2727 m/s</w:t>
      </w:r>
    </w:p>
    <w:p w14:paraId="291B1FEE" w14:textId="10A4AB0E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1842F767" w14:textId="0D970D7D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ii.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 = ma</w:t>
      </w:r>
    </w:p>
    <w:p w14:paraId="76ED3153" w14:textId="652151C6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 = (0.02 + 3.5) a</w:t>
      </w:r>
    </w:p>
    <w:p w14:paraId="4A4AF7B7" w14:textId="58062322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 = 11.364 m/s</w:t>
      </w:r>
    </w:p>
    <w:p w14:paraId="7E7EBB65" w14:textId="77777777" w:rsidR="00490FFE" w:rsidRDefault="00490FFE" w:rsidP="00490FFE">
      <w:pPr>
        <w:pStyle w:val="ListParagraph"/>
        <w:tabs>
          <w:tab w:val="left" w:pos="1215"/>
        </w:tabs>
        <w:spacing w:line="240" w:lineRule="auto"/>
        <w:rPr>
          <w:sz w:val="20"/>
          <w:szCs w:val="20"/>
        </w:rPr>
      </w:pPr>
    </w:p>
    <w:p w14:paraId="41DAB3E9" w14:textId="377E8A60" w:rsidR="00A44867" w:rsidRPr="003C14B7" w:rsidRDefault="00A44867" w:rsidP="003C14B7">
      <w:pPr>
        <w:pStyle w:val="ListParagraph"/>
        <w:numPr>
          <w:ilvl w:val="0"/>
          <w:numId w:val="3"/>
        </w:numPr>
        <w:tabs>
          <w:tab w:val="left" w:pos="1215"/>
        </w:tabs>
        <w:spacing w:line="240" w:lineRule="auto"/>
        <w:rPr>
          <w:sz w:val="20"/>
          <w:szCs w:val="20"/>
        </w:rPr>
      </w:pPr>
      <w:r w:rsidRPr="003C14B7">
        <w:rPr>
          <w:sz w:val="20"/>
          <w:szCs w:val="20"/>
        </w:rPr>
        <w:t>(a) Gas that obey gas law</w:t>
      </w:r>
      <w:r w:rsidRPr="003C14B7">
        <w:rPr>
          <w:sz w:val="20"/>
          <w:szCs w:val="20"/>
        </w:rPr>
        <w:tab/>
      </w:r>
      <w:r w:rsidRPr="003C14B7">
        <w:rPr>
          <w:sz w:val="20"/>
          <w:szCs w:val="20"/>
        </w:rPr>
        <w:tab/>
      </w:r>
      <w:r w:rsidRPr="003C14B7">
        <w:rPr>
          <w:sz w:val="20"/>
          <w:szCs w:val="20"/>
        </w:rPr>
        <w:tab/>
      </w:r>
      <w:r w:rsidRPr="007E6296">
        <w:sym w:font="Wingdings" w:char="F0FC"/>
      </w:r>
      <w:r w:rsidRPr="003C14B7">
        <w:rPr>
          <w:sz w:val="20"/>
          <w:szCs w:val="20"/>
        </w:rPr>
        <w:t>1</w:t>
      </w:r>
    </w:p>
    <w:p w14:paraId="7E34C496" w14:textId="412841CE" w:rsidR="00A44867" w:rsidRPr="007E6296" w:rsidRDefault="003A1117" w:rsidP="00A44867">
      <w:pPr>
        <w:tabs>
          <w:tab w:val="left" w:pos="121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44867" w:rsidRPr="007E6296">
        <w:rPr>
          <w:sz w:val="20"/>
          <w:szCs w:val="20"/>
        </w:rPr>
        <w:t>b)</w:t>
      </w:r>
      <w:r w:rsidR="00A44867" w:rsidRPr="007E6296">
        <w:rPr>
          <w:sz w:val="20"/>
          <w:szCs w:val="20"/>
        </w:rPr>
        <w:tab/>
      </w:r>
      <w:r w:rsidR="00A44867" w:rsidRPr="007E6296">
        <w:rPr>
          <w:sz w:val="20"/>
          <w:szCs w:val="20"/>
        </w:rPr>
        <w:tab/>
      </w:r>
      <w:r w:rsidR="00A44867" w:rsidRPr="007E6296">
        <w:rPr>
          <w:position w:val="-24"/>
          <w:sz w:val="20"/>
          <w:szCs w:val="20"/>
        </w:rPr>
        <w:object w:dxaOrig="2960" w:dyaOrig="660" w14:anchorId="33612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33.75pt" o:ole="">
            <v:imagedata r:id="rId5" o:title=""/>
          </v:shape>
          <o:OLEObject Type="Embed" ProgID="Equation.3" ShapeID="_x0000_i1025" DrawAspect="Content" ObjectID="_1692100629" r:id="rId6"/>
        </w:object>
      </w:r>
      <w:r w:rsidR="00A44867" w:rsidRPr="007E6296">
        <w:rPr>
          <w:sz w:val="20"/>
          <w:szCs w:val="20"/>
        </w:rPr>
        <w:tab/>
      </w:r>
    </w:p>
    <w:p w14:paraId="4966B19E" w14:textId="134D390D" w:rsidR="00A44867" w:rsidRPr="007E6296" w:rsidRDefault="00A44867" w:rsidP="00A44867">
      <w:pPr>
        <w:tabs>
          <w:tab w:val="left" w:pos="1215"/>
        </w:tabs>
        <w:spacing w:line="240" w:lineRule="auto"/>
        <w:rPr>
          <w:sz w:val="20"/>
          <w:szCs w:val="20"/>
        </w:rPr>
      </w:pP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  <w:t xml:space="preserve">= </w:t>
      </w:r>
      <w:r w:rsidRPr="007E6296">
        <w:rPr>
          <w:sz w:val="20"/>
          <w:szCs w:val="20"/>
        </w:rPr>
        <w:tab/>
        <w:t>0.0833</w:t>
      </w:r>
      <w:proofErr w:type="gramStart"/>
      <w:r w:rsidRPr="007E6296">
        <w:rPr>
          <w:sz w:val="20"/>
          <w:szCs w:val="20"/>
        </w:rPr>
        <w:t>pa  m</w:t>
      </w:r>
      <w:proofErr w:type="gramEnd"/>
      <w:r w:rsidRPr="007E6296">
        <w:rPr>
          <w:sz w:val="20"/>
          <w:szCs w:val="20"/>
          <w:vertAlign w:val="superscript"/>
        </w:rPr>
        <w:t>3</w:t>
      </w: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="00490FFE">
        <w:rPr>
          <w:sz w:val="20"/>
          <w:szCs w:val="20"/>
        </w:rPr>
        <w:t>(</w:t>
      </w:r>
      <w:r w:rsidRPr="00490FFE">
        <w:rPr>
          <w:i/>
          <w:iCs/>
          <w:sz w:val="20"/>
          <w:szCs w:val="20"/>
        </w:rPr>
        <w:t>Extract value from graph</w:t>
      </w:r>
      <w:r w:rsidR="00490FFE">
        <w:rPr>
          <w:sz w:val="20"/>
          <w:szCs w:val="20"/>
        </w:rPr>
        <w:t>)</w:t>
      </w:r>
    </w:p>
    <w:p w14:paraId="183FB6B4" w14:textId="280CCCCB" w:rsidR="00A44867" w:rsidRPr="007E6296" w:rsidRDefault="00A44867" w:rsidP="003A1117">
      <w:pPr>
        <w:tabs>
          <w:tab w:val="left" w:pos="1215"/>
        </w:tabs>
        <w:spacing w:after="0" w:line="240" w:lineRule="auto"/>
        <w:rPr>
          <w:sz w:val="20"/>
          <w:szCs w:val="20"/>
        </w:rPr>
      </w:pP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</w:p>
    <w:p w14:paraId="2F8CC0C4" w14:textId="14926E75" w:rsidR="00A44867" w:rsidRPr="007E6296" w:rsidRDefault="00A44867" w:rsidP="00A44867">
      <w:pPr>
        <w:tabs>
          <w:tab w:val="left" w:pos="1215"/>
        </w:tabs>
        <w:spacing w:after="0" w:line="240" w:lineRule="auto"/>
        <w:rPr>
          <w:sz w:val="20"/>
          <w:szCs w:val="20"/>
        </w:rPr>
      </w:pPr>
      <w:r w:rsidRPr="007E6296">
        <w:rPr>
          <w:sz w:val="20"/>
          <w:szCs w:val="20"/>
        </w:rPr>
        <w:lastRenderedPageBreak/>
        <w:tab/>
      </w:r>
      <w:r w:rsidRPr="007E6296">
        <w:rPr>
          <w:sz w:val="20"/>
          <w:szCs w:val="20"/>
        </w:rPr>
        <w:tab/>
      </w:r>
      <w:r w:rsidR="003A1117">
        <w:rPr>
          <w:sz w:val="20"/>
          <w:szCs w:val="20"/>
        </w:rPr>
        <w:t>c</w:t>
      </w:r>
      <w:r w:rsidRPr="007E6296">
        <w:rPr>
          <w:sz w:val="20"/>
          <w:szCs w:val="20"/>
        </w:rPr>
        <w:t>)</w:t>
      </w:r>
      <w:r w:rsidRPr="007E6296">
        <w:rPr>
          <w:sz w:val="20"/>
          <w:szCs w:val="20"/>
        </w:rPr>
        <w:tab/>
      </w:r>
    </w:p>
    <w:p w14:paraId="45CBFBD1" w14:textId="77777777" w:rsidR="00A44867" w:rsidRPr="007E6296" w:rsidRDefault="00A44867" w:rsidP="00A44867">
      <w:pPr>
        <w:tabs>
          <w:tab w:val="left" w:pos="1215"/>
        </w:tabs>
        <w:spacing w:after="0" w:line="240" w:lineRule="auto"/>
        <w:rPr>
          <w:position w:val="-24"/>
          <w:sz w:val="20"/>
          <w:szCs w:val="20"/>
        </w:rPr>
      </w:pP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Pr="007E6296">
        <w:rPr>
          <w:sz w:val="20"/>
          <w:szCs w:val="20"/>
        </w:rPr>
        <w:tab/>
      </w:r>
      <w:r w:rsidRPr="007E6296">
        <w:rPr>
          <w:position w:val="-30"/>
          <w:sz w:val="20"/>
          <w:szCs w:val="20"/>
        </w:rPr>
        <w:object w:dxaOrig="920" w:dyaOrig="700" w14:anchorId="314E8F5A">
          <v:shape id="_x0000_i1026" type="#_x0000_t75" style="width:45pt;height:36pt" o:ole="">
            <v:imagedata r:id="rId7" o:title=""/>
          </v:shape>
          <o:OLEObject Type="Embed" ProgID="Equation.3" ShapeID="_x0000_i1026" DrawAspect="Content" ObjectID="_1692100630" r:id="rId8"/>
        </w:object>
      </w:r>
      <w:r w:rsidRPr="007E6296">
        <w:rPr>
          <w:position w:val="-24"/>
          <w:sz w:val="20"/>
          <w:szCs w:val="20"/>
        </w:rPr>
        <w:tab/>
      </w:r>
      <w:r w:rsidRPr="007E6296">
        <w:rPr>
          <w:position w:val="-24"/>
          <w:sz w:val="20"/>
          <w:szCs w:val="20"/>
        </w:rPr>
        <w:sym w:font="Wingdings" w:char="F0FC"/>
      </w:r>
      <w:r w:rsidRPr="007E6296">
        <w:rPr>
          <w:position w:val="-24"/>
          <w:sz w:val="20"/>
          <w:szCs w:val="20"/>
        </w:rPr>
        <w:t>1</w:t>
      </w:r>
    </w:p>
    <w:p w14:paraId="3D8847E2" w14:textId="77777777" w:rsidR="00A44867" w:rsidRPr="007E6296" w:rsidRDefault="00A44867" w:rsidP="00A44867">
      <w:pPr>
        <w:tabs>
          <w:tab w:val="left" w:pos="1215"/>
        </w:tabs>
        <w:spacing w:after="0" w:line="240" w:lineRule="auto"/>
        <w:rPr>
          <w:position w:val="-24"/>
          <w:sz w:val="20"/>
          <w:szCs w:val="20"/>
        </w:rPr>
      </w:pPr>
      <w:r w:rsidRPr="007E6296">
        <w:rPr>
          <w:position w:val="-24"/>
          <w:sz w:val="20"/>
          <w:szCs w:val="20"/>
        </w:rPr>
        <w:tab/>
      </w:r>
      <w:r w:rsidRPr="007E6296">
        <w:rPr>
          <w:position w:val="-24"/>
          <w:sz w:val="20"/>
          <w:szCs w:val="20"/>
        </w:rPr>
        <w:tab/>
      </w:r>
      <w:r w:rsidRPr="007E6296">
        <w:rPr>
          <w:position w:val="-24"/>
          <w:sz w:val="20"/>
          <w:szCs w:val="20"/>
        </w:rPr>
        <w:tab/>
      </w:r>
      <w:r w:rsidRPr="007E6296">
        <w:rPr>
          <w:position w:val="-24"/>
          <w:sz w:val="20"/>
          <w:szCs w:val="20"/>
        </w:rPr>
        <w:tab/>
      </w:r>
      <w:r w:rsidRPr="007E6296">
        <w:rPr>
          <w:position w:val="-24"/>
          <w:sz w:val="20"/>
          <w:szCs w:val="20"/>
        </w:rPr>
        <w:object w:dxaOrig="1240" w:dyaOrig="639" w14:anchorId="2DDE3D19">
          <v:shape id="_x0000_i1027" type="#_x0000_t75" style="width:61.5pt;height:32.25pt" o:ole="">
            <v:imagedata r:id="rId9" o:title=""/>
          </v:shape>
          <o:OLEObject Type="Embed" ProgID="Equation.3" ShapeID="_x0000_i1027" DrawAspect="Content" ObjectID="_1692100631" r:id="rId10"/>
        </w:object>
      </w:r>
      <w:r w:rsidRPr="007E6296">
        <w:rPr>
          <w:position w:val="-24"/>
          <w:sz w:val="20"/>
          <w:szCs w:val="20"/>
        </w:rPr>
        <w:tab/>
        <w:t xml:space="preserve"> </w:t>
      </w:r>
      <w:r w:rsidRPr="007E6296">
        <w:rPr>
          <w:position w:val="-24"/>
          <w:sz w:val="20"/>
          <w:szCs w:val="20"/>
        </w:rPr>
        <w:sym w:font="Wingdings" w:char="F0FC"/>
      </w:r>
      <w:r w:rsidRPr="007E6296">
        <w:rPr>
          <w:position w:val="-24"/>
          <w:sz w:val="20"/>
          <w:szCs w:val="20"/>
        </w:rPr>
        <w:t>1</w:t>
      </w:r>
      <w:r w:rsidRPr="007E6296">
        <w:rPr>
          <w:position w:val="-24"/>
          <w:sz w:val="20"/>
          <w:szCs w:val="20"/>
        </w:rPr>
        <w:tab/>
      </w:r>
      <w:r w:rsidRPr="007E6296">
        <w:rPr>
          <w:position w:val="-24"/>
          <w:sz w:val="20"/>
          <w:szCs w:val="20"/>
        </w:rPr>
        <w:tab/>
        <w:t>V</w:t>
      </w:r>
      <w:r w:rsidRPr="007E6296">
        <w:rPr>
          <w:position w:val="-24"/>
          <w:sz w:val="20"/>
          <w:szCs w:val="20"/>
          <w:vertAlign w:val="subscript"/>
        </w:rPr>
        <w:t>2</w:t>
      </w:r>
      <w:r w:rsidRPr="007E6296">
        <w:rPr>
          <w:position w:val="-24"/>
          <w:sz w:val="20"/>
          <w:szCs w:val="20"/>
        </w:rPr>
        <w:t xml:space="preserve">=4387.097litres    </w:t>
      </w:r>
      <w:r w:rsidRPr="007E6296">
        <w:rPr>
          <w:position w:val="-24"/>
          <w:sz w:val="20"/>
          <w:szCs w:val="20"/>
        </w:rPr>
        <w:sym w:font="Wingdings" w:char="F0FC"/>
      </w:r>
      <w:r w:rsidRPr="007E6296">
        <w:rPr>
          <w:position w:val="-24"/>
          <w:sz w:val="20"/>
          <w:szCs w:val="20"/>
        </w:rPr>
        <w:t>1</w:t>
      </w:r>
    </w:p>
    <w:p w14:paraId="254F867A" w14:textId="58EC800E" w:rsidR="003C14B7" w:rsidRDefault="003C14B7"/>
    <w:sectPr w:rsidR="003C1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3B7"/>
    <w:multiLevelType w:val="hybridMultilevel"/>
    <w:tmpl w:val="1B70E2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2051B"/>
    <w:multiLevelType w:val="hybridMultilevel"/>
    <w:tmpl w:val="2BDC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656C8"/>
    <w:multiLevelType w:val="hybridMultilevel"/>
    <w:tmpl w:val="84D45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551"/>
    <w:multiLevelType w:val="hybridMultilevel"/>
    <w:tmpl w:val="E958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1211A"/>
    <w:multiLevelType w:val="hybridMultilevel"/>
    <w:tmpl w:val="4ED6D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DE4B6F"/>
    <w:multiLevelType w:val="hybridMultilevel"/>
    <w:tmpl w:val="B6F0B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13"/>
    <w:rsid w:val="000C0553"/>
    <w:rsid w:val="00150DBF"/>
    <w:rsid w:val="00351C67"/>
    <w:rsid w:val="003A1117"/>
    <w:rsid w:val="003C14B7"/>
    <w:rsid w:val="00414A13"/>
    <w:rsid w:val="00490FFE"/>
    <w:rsid w:val="008E5115"/>
    <w:rsid w:val="00A44867"/>
    <w:rsid w:val="00BB4985"/>
    <w:rsid w:val="00DE2071"/>
    <w:rsid w:val="00F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6A02"/>
  <w15:chartTrackingRefBased/>
  <w15:docId w15:val="{499C4739-4C62-4B17-A113-C90B989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A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SHALOM SILA</dc:creator>
  <cp:keywords/>
  <dc:description/>
  <cp:lastModifiedBy>SHALOM SILA</cp:lastModifiedBy>
  <cp:revision>5</cp:revision>
  <dcterms:created xsi:type="dcterms:W3CDTF">2021-08-31T01:25:00Z</dcterms:created>
  <dcterms:modified xsi:type="dcterms:W3CDTF">2021-09-02T12:11:00Z</dcterms:modified>
</cp:coreProperties>
</file>