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A2D" w:rsidRPr="005D7B42" w:rsidRDefault="00320A2D" w:rsidP="00320A2D">
      <w:pPr>
        <w:rPr>
          <w:b/>
          <w:sz w:val="32"/>
          <w:szCs w:val="32"/>
        </w:rPr>
      </w:pPr>
      <w:proofErr w:type="gramStart"/>
      <w:r w:rsidRPr="005D7B42">
        <w:rPr>
          <w:b/>
          <w:sz w:val="32"/>
          <w:szCs w:val="32"/>
        </w:rPr>
        <w:t>Name______</w:t>
      </w:r>
      <w:r w:rsidR="005D7B42">
        <w:rPr>
          <w:b/>
          <w:sz w:val="32"/>
          <w:szCs w:val="32"/>
        </w:rPr>
        <w:t>____________________</w:t>
      </w:r>
      <w:r w:rsidR="005D7B42" w:rsidRPr="005D7B42">
        <w:rPr>
          <w:b/>
          <w:sz w:val="32"/>
          <w:szCs w:val="32"/>
        </w:rPr>
        <w:t xml:space="preserve"> Index</w:t>
      </w:r>
      <w:r w:rsidR="005D7B42">
        <w:rPr>
          <w:b/>
          <w:sz w:val="32"/>
          <w:szCs w:val="32"/>
        </w:rPr>
        <w:t xml:space="preserve"> No.</w:t>
      </w:r>
      <w:proofErr w:type="gramEnd"/>
      <w:r w:rsidR="005D7B42">
        <w:rPr>
          <w:b/>
          <w:sz w:val="32"/>
          <w:szCs w:val="32"/>
        </w:rPr>
        <w:t xml:space="preserve"> ___________</w:t>
      </w:r>
    </w:p>
    <w:p w:rsidR="006F1A6B" w:rsidRDefault="005D7B42" w:rsidP="00320A2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Candidate’s signature_______________ Date__________</w:t>
      </w:r>
    </w:p>
    <w:p w:rsidR="00320A2D" w:rsidRPr="005D7B42" w:rsidRDefault="00320A2D" w:rsidP="00320A2D">
      <w:pPr>
        <w:rPr>
          <w:b/>
          <w:sz w:val="32"/>
          <w:szCs w:val="32"/>
        </w:rPr>
      </w:pPr>
      <w:r w:rsidRPr="005D7B42">
        <w:rPr>
          <w:b/>
          <w:sz w:val="32"/>
          <w:szCs w:val="32"/>
        </w:rPr>
        <w:t>231/2</w:t>
      </w:r>
    </w:p>
    <w:p w:rsidR="00320A2D" w:rsidRPr="005D7B42" w:rsidRDefault="00320A2D" w:rsidP="00320A2D">
      <w:pPr>
        <w:rPr>
          <w:b/>
          <w:sz w:val="32"/>
          <w:szCs w:val="32"/>
          <w:u w:val="single"/>
        </w:rPr>
      </w:pPr>
      <w:proofErr w:type="gramStart"/>
      <w:r w:rsidRPr="005D7B42">
        <w:rPr>
          <w:b/>
          <w:sz w:val="32"/>
          <w:szCs w:val="32"/>
          <w:u w:val="single"/>
        </w:rPr>
        <w:t>BIOLOGY</w:t>
      </w:r>
      <w:r w:rsidR="00A97F34" w:rsidRPr="005D7B42">
        <w:rPr>
          <w:b/>
          <w:sz w:val="32"/>
          <w:szCs w:val="32"/>
          <w:u w:val="single"/>
        </w:rPr>
        <w:t xml:space="preserve">  </w:t>
      </w:r>
      <w:r w:rsidRPr="005D7B42">
        <w:rPr>
          <w:b/>
          <w:sz w:val="32"/>
          <w:szCs w:val="32"/>
          <w:u w:val="single"/>
        </w:rPr>
        <w:t>PAPER</w:t>
      </w:r>
      <w:proofErr w:type="gramEnd"/>
      <w:r w:rsidRPr="005D7B42">
        <w:rPr>
          <w:b/>
          <w:sz w:val="32"/>
          <w:szCs w:val="32"/>
          <w:u w:val="single"/>
        </w:rPr>
        <w:t xml:space="preserve"> 2</w:t>
      </w:r>
    </w:p>
    <w:p w:rsidR="00320A2D" w:rsidRDefault="00320A2D" w:rsidP="00320A2D">
      <w:pPr>
        <w:rPr>
          <w:b/>
          <w:sz w:val="32"/>
          <w:szCs w:val="32"/>
        </w:rPr>
      </w:pPr>
      <w:r w:rsidRPr="005D7B42">
        <w:rPr>
          <w:b/>
          <w:sz w:val="32"/>
          <w:szCs w:val="32"/>
        </w:rPr>
        <w:t xml:space="preserve">THEORY </w:t>
      </w:r>
      <w:r w:rsidR="005D7B42" w:rsidRPr="005D7B42">
        <w:rPr>
          <w:b/>
          <w:sz w:val="32"/>
          <w:szCs w:val="32"/>
        </w:rPr>
        <w:t xml:space="preserve">.TIME: </w:t>
      </w:r>
      <w:r w:rsidRPr="005D7B42">
        <w:rPr>
          <w:b/>
          <w:sz w:val="32"/>
          <w:szCs w:val="32"/>
        </w:rPr>
        <w:t xml:space="preserve">2 HOURS </w:t>
      </w:r>
    </w:p>
    <w:p w:rsidR="006F1A6B" w:rsidRPr="006F1A6B" w:rsidRDefault="006F1A6B" w:rsidP="006F1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1A6B">
        <w:rPr>
          <w:rFonts w:ascii="Times New Roman" w:eastAsia="Times New Roman" w:hAnsi="Times New Roman" w:cs="Times New Roman"/>
          <w:b/>
          <w:sz w:val="24"/>
          <w:szCs w:val="24"/>
        </w:rPr>
        <w:t>INSTRUCTIONS TO CANDIDATES</w:t>
      </w:r>
    </w:p>
    <w:p w:rsidR="006F1A6B" w:rsidRPr="006F1A6B" w:rsidRDefault="006F1A6B" w:rsidP="006F1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1A6B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6F1A6B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6F1A6B">
        <w:rPr>
          <w:rFonts w:ascii="Times New Roman" w:eastAsia="Times New Roman" w:hAnsi="Times New Roman" w:cs="Times New Roman"/>
          <w:sz w:val="24"/>
          <w:szCs w:val="24"/>
        </w:rPr>
        <w:t>) Write your name and index number in the spaces provided above.</w:t>
      </w:r>
    </w:p>
    <w:p w:rsidR="006F1A6B" w:rsidRPr="006F1A6B" w:rsidRDefault="006F1A6B" w:rsidP="006F1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1A6B">
        <w:rPr>
          <w:rFonts w:ascii="Times New Roman" w:eastAsia="Times New Roman" w:hAnsi="Times New Roman" w:cs="Times New Roman"/>
          <w:sz w:val="24"/>
          <w:szCs w:val="24"/>
        </w:rPr>
        <w:t>(b) Sign and write the date of examination in the spaces provided above.</w:t>
      </w:r>
    </w:p>
    <w:p w:rsidR="006F1A6B" w:rsidRPr="006F1A6B" w:rsidRDefault="006F1A6B" w:rsidP="006F1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1A6B">
        <w:rPr>
          <w:rFonts w:ascii="Times New Roman" w:eastAsia="Times New Roman" w:hAnsi="Times New Roman" w:cs="Times New Roman"/>
          <w:sz w:val="24"/>
          <w:szCs w:val="24"/>
        </w:rPr>
        <w:t xml:space="preserve">(c) This paper consists of two sections A and B </w:t>
      </w:r>
    </w:p>
    <w:p w:rsidR="006F1A6B" w:rsidRPr="006F1A6B" w:rsidRDefault="006F1A6B" w:rsidP="006F1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1A6B">
        <w:rPr>
          <w:rFonts w:ascii="Times New Roman" w:eastAsia="Times New Roman" w:hAnsi="Times New Roman" w:cs="Times New Roman"/>
          <w:sz w:val="24"/>
          <w:szCs w:val="24"/>
        </w:rPr>
        <w:t>(d) Answer all the questions in section A in the spaces provided</w:t>
      </w:r>
    </w:p>
    <w:p w:rsidR="006F1A6B" w:rsidRPr="006F1A6B" w:rsidRDefault="006F1A6B" w:rsidP="006F1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1A6B">
        <w:rPr>
          <w:rFonts w:ascii="Times New Roman" w:eastAsia="Times New Roman" w:hAnsi="Times New Roman" w:cs="Times New Roman"/>
          <w:sz w:val="24"/>
          <w:szCs w:val="24"/>
        </w:rPr>
        <w:t>(e) In section B answer question 6 (compulsory) and either question 7 or 8 in the spaces provided after question 8.</w:t>
      </w:r>
    </w:p>
    <w:p w:rsidR="006F1A6B" w:rsidRPr="006F1A6B" w:rsidRDefault="006F1A6B" w:rsidP="006F1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1A6B" w:rsidRPr="006F1A6B" w:rsidRDefault="006F1A6B" w:rsidP="006F1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1A6B" w:rsidRPr="006F1A6B" w:rsidRDefault="006F1A6B" w:rsidP="006F1A6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1A6B">
        <w:rPr>
          <w:rFonts w:ascii="Times New Roman" w:eastAsia="Times New Roman" w:hAnsi="Times New Roman" w:cs="Times New Roman"/>
          <w:sz w:val="24"/>
          <w:szCs w:val="24"/>
        </w:rPr>
        <w:tab/>
      </w:r>
      <w:r w:rsidRPr="006F1A6B">
        <w:rPr>
          <w:rFonts w:ascii="Times New Roman" w:eastAsia="Times New Roman" w:hAnsi="Times New Roman" w:cs="Times New Roman"/>
          <w:sz w:val="24"/>
          <w:szCs w:val="24"/>
        </w:rPr>
        <w:tab/>
      </w:r>
      <w:r w:rsidRPr="006F1A6B">
        <w:rPr>
          <w:rFonts w:ascii="Times New Roman" w:eastAsia="Times New Roman" w:hAnsi="Times New Roman" w:cs="Times New Roman"/>
          <w:sz w:val="24"/>
          <w:szCs w:val="24"/>
        </w:rPr>
        <w:tab/>
      </w:r>
      <w:r w:rsidRPr="006F1A6B">
        <w:rPr>
          <w:rFonts w:ascii="Times New Roman" w:eastAsia="Times New Roman" w:hAnsi="Times New Roman" w:cs="Times New Roman"/>
          <w:sz w:val="24"/>
          <w:szCs w:val="24"/>
        </w:rPr>
        <w:tab/>
      </w:r>
      <w:r w:rsidRPr="006F1A6B">
        <w:rPr>
          <w:rFonts w:ascii="Times New Roman" w:eastAsia="Times New Roman" w:hAnsi="Times New Roman" w:cs="Times New Roman"/>
          <w:sz w:val="24"/>
          <w:szCs w:val="24"/>
        </w:rPr>
        <w:tab/>
      </w:r>
      <w:r w:rsidRPr="006F1A6B">
        <w:rPr>
          <w:rFonts w:ascii="Times New Roman" w:eastAsia="Times New Roman" w:hAnsi="Times New Roman" w:cs="Times New Roman"/>
          <w:b/>
          <w:sz w:val="24"/>
          <w:szCs w:val="24"/>
        </w:rPr>
        <w:t xml:space="preserve">For examiner’s use only </w:t>
      </w:r>
    </w:p>
    <w:tbl>
      <w:tblPr>
        <w:tblStyle w:val="TableGrid2"/>
        <w:tblW w:w="0" w:type="auto"/>
        <w:tblInd w:w="1908" w:type="dxa"/>
        <w:tblLook w:val="01E0" w:firstRow="1" w:lastRow="1" w:firstColumn="1" w:lastColumn="1" w:noHBand="0" w:noVBand="0"/>
      </w:tblPr>
      <w:tblGrid>
        <w:gridCol w:w="1584"/>
        <w:gridCol w:w="2196"/>
        <w:gridCol w:w="2340"/>
      </w:tblGrid>
      <w:tr w:rsidR="006F1A6B" w:rsidRPr="006F1A6B" w:rsidTr="0038135B">
        <w:tc>
          <w:tcPr>
            <w:tcW w:w="1584" w:type="dxa"/>
          </w:tcPr>
          <w:p w:rsidR="006F1A6B" w:rsidRPr="006F1A6B" w:rsidRDefault="006F1A6B" w:rsidP="006F1A6B">
            <w:pPr>
              <w:spacing w:line="360" w:lineRule="auto"/>
              <w:rPr>
                <w:b/>
                <w:sz w:val="24"/>
                <w:szCs w:val="24"/>
              </w:rPr>
            </w:pPr>
            <w:r w:rsidRPr="006F1A6B">
              <w:rPr>
                <w:b/>
                <w:sz w:val="24"/>
                <w:szCs w:val="24"/>
              </w:rPr>
              <w:t xml:space="preserve">Question </w:t>
            </w:r>
          </w:p>
        </w:tc>
        <w:tc>
          <w:tcPr>
            <w:tcW w:w="2196" w:type="dxa"/>
          </w:tcPr>
          <w:p w:rsidR="006F1A6B" w:rsidRPr="006F1A6B" w:rsidRDefault="006F1A6B" w:rsidP="006F1A6B">
            <w:pPr>
              <w:spacing w:line="360" w:lineRule="auto"/>
              <w:rPr>
                <w:b/>
                <w:sz w:val="24"/>
                <w:szCs w:val="24"/>
              </w:rPr>
            </w:pPr>
            <w:r w:rsidRPr="006F1A6B">
              <w:rPr>
                <w:b/>
                <w:sz w:val="24"/>
                <w:szCs w:val="24"/>
              </w:rPr>
              <w:t>Maximum  score</w:t>
            </w:r>
          </w:p>
        </w:tc>
        <w:tc>
          <w:tcPr>
            <w:tcW w:w="2340" w:type="dxa"/>
          </w:tcPr>
          <w:p w:rsidR="006F1A6B" w:rsidRPr="006F1A6B" w:rsidRDefault="006F1A6B" w:rsidP="006F1A6B">
            <w:pPr>
              <w:spacing w:line="360" w:lineRule="auto"/>
              <w:rPr>
                <w:b/>
                <w:sz w:val="24"/>
                <w:szCs w:val="24"/>
              </w:rPr>
            </w:pPr>
            <w:r w:rsidRPr="006F1A6B">
              <w:rPr>
                <w:b/>
                <w:sz w:val="24"/>
                <w:szCs w:val="24"/>
              </w:rPr>
              <w:t xml:space="preserve">Candidate’s score </w:t>
            </w:r>
          </w:p>
        </w:tc>
      </w:tr>
      <w:tr w:rsidR="006F1A6B" w:rsidRPr="006F1A6B" w:rsidTr="0038135B">
        <w:tc>
          <w:tcPr>
            <w:tcW w:w="1584" w:type="dxa"/>
          </w:tcPr>
          <w:p w:rsidR="006F1A6B" w:rsidRPr="006F1A6B" w:rsidRDefault="006F1A6B" w:rsidP="006F1A6B">
            <w:pPr>
              <w:spacing w:line="360" w:lineRule="auto"/>
              <w:rPr>
                <w:sz w:val="24"/>
                <w:szCs w:val="24"/>
              </w:rPr>
            </w:pPr>
            <w:r w:rsidRPr="006F1A6B">
              <w:rPr>
                <w:sz w:val="24"/>
                <w:szCs w:val="24"/>
              </w:rPr>
              <w:t xml:space="preserve">1 </w:t>
            </w:r>
          </w:p>
        </w:tc>
        <w:tc>
          <w:tcPr>
            <w:tcW w:w="2196" w:type="dxa"/>
          </w:tcPr>
          <w:p w:rsidR="006F1A6B" w:rsidRPr="006F1A6B" w:rsidRDefault="006F1A6B" w:rsidP="006F1A6B">
            <w:pPr>
              <w:spacing w:line="360" w:lineRule="auto"/>
              <w:rPr>
                <w:sz w:val="24"/>
                <w:szCs w:val="24"/>
              </w:rPr>
            </w:pPr>
            <w:r w:rsidRPr="006F1A6B">
              <w:rPr>
                <w:sz w:val="24"/>
                <w:szCs w:val="24"/>
              </w:rPr>
              <w:t>8</w:t>
            </w:r>
          </w:p>
        </w:tc>
        <w:tc>
          <w:tcPr>
            <w:tcW w:w="2340" w:type="dxa"/>
          </w:tcPr>
          <w:p w:rsidR="006F1A6B" w:rsidRPr="006F1A6B" w:rsidRDefault="006F1A6B" w:rsidP="006F1A6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F1A6B" w:rsidRPr="006F1A6B" w:rsidTr="0038135B">
        <w:tc>
          <w:tcPr>
            <w:tcW w:w="1584" w:type="dxa"/>
          </w:tcPr>
          <w:p w:rsidR="006F1A6B" w:rsidRPr="006F1A6B" w:rsidRDefault="006F1A6B" w:rsidP="006F1A6B">
            <w:pPr>
              <w:spacing w:line="360" w:lineRule="auto"/>
              <w:rPr>
                <w:sz w:val="24"/>
                <w:szCs w:val="24"/>
              </w:rPr>
            </w:pPr>
            <w:r w:rsidRPr="006F1A6B">
              <w:rPr>
                <w:sz w:val="24"/>
                <w:szCs w:val="24"/>
              </w:rPr>
              <w:t>2</w:t>
            </w:r>
          </w:p>
        </w:tc>
        <w:tc>
          <w:tcPr>
            <w:tcW w:w="2196" w:type="dxa"/>
          </w:tcPr>
          <w:p w:rsidR="006F1A6B" w:rsidRPr="006F1A6B" w:rsidRDefault="006F1A6B" w:rsidP="006F1A6B">
            <w:pPr>
              <w:spacing w:line="360" w:lineRule="auto"/>
              <w:rPr>
                <w:sz w:val="24"/>
                <w:szCs w:val="24"/>
              </w:rPr>
            </w:pPr>
            <w:r w:rsidRPr="006F1A6B">
              <w:rPr>
                <w:sz w:val="24"/>
                <w:szCs w:val="24"/>
              </w:rPr>
              <w:t>8</w:t>
            </w:r>
          </w:p>
        </w:tc>
        <w:tc>
          <w:tcPr>
            <w:tcW w:w="2340" w:type="dxa"/>
          </w:tcPr>
          <w:p w:rsidR="006F1A6B" w:rsidRPr="006F1A6B" w:rsidRDefault="006F1A6B" w:rsidP="006F1A6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F1A6B" w:rsidRPr="006F1A6B" w:rsidTr="0038135B">
        <w:tc>
          <w:tcPr>
            <w:tcW w:w="1584" w:type="dxa"/>
          </w:tcPr>
          <w:p w:rsidR="006F1A6B" w:rsidRPr="006F1A6B" w:rsidRDefault="006F1A6B" w:rsidP="006F1A6B">
            <w:pPr>
              <w:spacing w:line="360" w:lineRule="auto"/>
              <w:rPr>
                <w:sz w:val="24"/>
                <w:szCs w:val="24"/>
              </w:rPr>
            </w:pPr>
            <w:r w:rsidRPr="006F1A6B">
              <w:rPr>
                <w:sz w:val="24"/>
                <w:szCs w:val="24"/>
              </w:rPr>
              <w:t>3</w:t>
            </w:r>
          </w:p>
        </w:tc>
        <w:tc>
          <w:tcPr>
            <w:tcW w:w="2196" w:type="dxa"/>
          </w:tcPr>
          <w:p w:rsidR="006F1A6B" w:rsidRPr="006F1A6B" w:rsidRDefault="006F1A6B" w:rsidP="006F1A6B">
            <w:pPr>
              <w:spacing w:line="360" w:lineRule="auto"/>
              <w:rPr>
                <w:sz w:val="24"/>
                <w:szCs w:val="24"/>
              </w:rPr>
            </w:pPr>
            <w:r w:rsidRPr="006F1A6B">
              <w:rPr>
                <w:sz w:val="24"/>
                <w:szCs w:val="24"/>
              </w:rPr>
              <w:t>8</w:t>
            </w:r>
          </w:p>
        </w:tc>
        <w:tc>
          <w:tcPr>
            <w:tcW w:w="2340" w:type="dxa"/>
          </w:tcPr>
          <w:p w:rsidR="006F1A6B" w:rsidRPr="006F1A6B" w:rsidRDefault="006F1A6B" w:rsidP="006F1A6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F1A6B" w:rsidRPr="006F1A6B" w:rsidTr="0038135B">
        <w:tc>
          <w:tcPr>
            <w:tcW w:w="1584" w:type="dxa"/>
          </w:tcPr>
          <w:p w:rsidR="006F1A6B" w:rsidRPr="006F1A6B" w:rsidRDefault="006F1A6B" w:rsidP="006F1A6B">
            <w:pPr>
              <w:spacing w:line="360" w:lineRule="auto"/>
              <w:rPr>
                <w:sz w:val="24"/>
                <w:szCs w:val="24"/>
              </w:rPr>
            </w:pPr>
            <w:r w:rsidRPr="006F1A6B">
              <w:rPr>
                <w:sz w:val="24"/>
                <w:szCs w:val="24"/>
              </w:rPr>
              <w:t>4</w:t>
            </w:r>
          </w:p>
        </w:tc>
        <w:tc>
          <w:tcPr>
            <w:tcW w:w="2196" w:type="dxa"/>
          </w:tcPr>
          <w:p w:rsidR="006F1A6B" w:rsidRPr="006F1A6B" w:rsidRDefault="006F1A6B" w:rsidP="006F1A6B">
            <w:pPr>
              <w:spacing w:line="360" w:lineRule="auto"/>
              <w:rPr>
                <w:sz w:val="24"/>
                <w:szCs w:val="24"/>
              </w:rPr>
            </w:pPr>
            <w:r w:rsidRPr="006F1A6B">
              <w:rPr>
                <w:sz w:val="24"/>
                <w:szCs w:val="24"/>
              </w:rPr>
              <w:t>8</w:t>
            </w:r>
          </w:p>
        </w:tc>
        <w:tc>
          <w:tcPr>
            <w:tcW w:w="2340" w:type="dxa"/>
          </w:tcPr>
          <w:p w:rsidR="006F1A6B" w:rsidRPr="006F1A6B" w:rsidRDefault="006F1A6B" w:rsidP="006F1A6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F1A6B" w:rsidRPr="006F1A6B" w:rsidTr="0038135B">
        <w:tc>
          <w:tcPr>
            <w:tcW w:w="1584" w:type="dxa"/>
          </w:tcPr>
          <w:p w:rsidR="006F1A6B" w:rsidRPr="006F1A6B" w:rsidRDefault="006F1A6B" w:rsidP="006F1A6B">
            <w:pPr>
              <w:spacing w:line="360" w:lineRule="auto"/>
              <w:rPr>
                <w:sz w:val="24"/>
                <w:szCs w:val="24"/>
              </w:rPr>
            </w:pPr>
            <w:r w:rsidRPr="006F1A6B">
              <w:rPr>
                <w:sz w:val="24"/>
                <w:szCs w:val="24"/>
              </w:rPr>
              <w:t>5</w:t>
            </w:r>
          </w:p>
        </w:tc>
        <w:tc>
          <w:tcPr>
            <w:tcW w:w="2196" w:type="dxa"/>
          </w:tcPr>
          <w:p w:rsidR="006F1A6B" w:rsidRPr="006F1A6B" w:rsidRDefault="006F1A6B" w:rsidP="006F1A6B">
            <w:pPr>
              <w:spacing w:line="360" w:lineRule="auto"/>
              <w:rPr>
                <w:sz w:val="24"/>
                <w:szCs w:val="24"/>
              </w:rPr>
            </w:pPr>
            <w:r w:rsidRPr="006F1A6B">
              <w:rPr>
                <w:sz w:val="24"/>
                <w:szCs w:val="24"/>
              </w:rPr>
              <w:t>8</w:t>
            </w:r>
          </w:p>
        </w:tc>
        <w:tc>
          <w:tcPr>
            <w:tcW w:w="2340" w:type="dxa"/>
          </w:tcPr>
          <w:p w:rsidR="006F1A6B" w:rsidRPr="006F1A6B" w:rsidRDefault="006F1A6B" w:rsidP="006F1A6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F1A6B" w:rsidRPr="006F1A6B" w:rsidTr="0038135B">
        <w:tc>
          <w:tcPr>
            <w:tcW w:w="1584" w:type="dxa"/>
            <w:vMerge w:val="restart"/>
          </w:tcPr>
          <w:p w:rsidR="006F1A6B" w:rsidRPr="006F1A6B" w:rsidRDefault="006F1A6B" w:rsidP="006F1A6B">
            <w:pPr>
              <w:spacing w:line="360" w:lineRule="auto"/>
              <w:rPr>
                <w:sz w:val="24"/>
                <w:szCs w:val="24"/>
              </w:rPr>
            </w:pPr>
            <w:r w:rsidRPr="006F1A6B">
              <w:rPr>
                <w:sz w:val="24"/>
                <w:szCs w:val="24"/>
              </w:rPr>
              <w:t>6</w:t>
            </w:r>
          </w:p>
        </w:tc>
        <w:tc>
          <w:tcPr>
            <w:tcW w:w="2196" w:type="dxa"/>
          </w:tcPr>
          <w:p w:rsidR="006F1A6B" w:rsidRPr="006F1A6B" w:rsidRDefault="006F1A6B" w:rsidP="006F1A6B">
            <w:pPr>
              <w:spacing w:line="360" w:lineRule="auto"/>
              <w:rPr>
                <w:sz w:val="24"/>
                <w:szCs w:val="24"/>
              </w:rPr>
            </w:pPr>
            <w:r w:rsidRPr="006F1A6B">
              <w:rPr>
                <w:sz w:val="24"/>
                <w:szCs w:val="24"/>
              </w:rPr>
              <w:t>20</w:t>
            </w:r>
          </w:p>
        </w:tc>
        <w:tc>
          <w:tcPr>
            <w:tcW w:w="2340" w:type="dxa"/>
          </w:tcPr>
          <w:p w:rsidR="006F1A6B" w:rsidRPr="006F1A6B" w:rsidRDefault="006F1A6B" w:rsidP="006F1A6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F1A6B" w:rsidRPr="006F1A6B" w:rsidTr="0038135B">
        <w:tc>
          <w:tcPr>
            <w:tcW w:w="1584" w:type="dxa"/>
            <w:vMerge/>
          </w:tcPr>
          <w:p w:rsidR="006F1A6B" w:rsidRPr="006F1A6B" w:rsidRDefault="006F1A6B" w:rsidP="006F1A6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96" w:type="dxa"/>
          </w:tcPr>
          <w:p w:rsidR="006F1A6B" w:rsidRPr="006F1A6B" w:rsidRDefault="006F1A6B" w:rsidP="006F1A6B">
            <w:pPr>
              <w:spacing w:line="360" w:lineRule="auto"/>
              <w:rPr>
                <w:sz w:val="24"/>
                <w:szCs w:val="24"/>
              </w:rPr>
            </w:pPr>
            <w:r w:rsidRPr="006F1A6B">
              <w:rPr>
                <w:sz w:val="24"/>
                <w:szCs w:val="24"/>
              </w:rPr>
              <w:t>20</w:t>
            </w:r>
          </w:p>
        </w:tc>
        <w:tc>
          <w:tcPr>
            <w:tcW w:w="2340" w:type="dxa"/>
          </w:tcPr>
          <w:p w:rsidR="006F1A6B" w:rsidRPr="006F1A6B" w:rsidRDefault="006F1A6B" w:rsidP="006F1A6B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6F1A6B" w:rsidRPr="006F1A6B" w:rsidTr="0038135B">
        <w:tc>
          <w:tcPr>
            <w:tcW w:w="1584" w:type="dxa"/>
          </w:tcPr>
          <w:p w:rsidR="006F1A6B" w:rsidRPr="006F1A6B" w:rsidRDefault="006F1A6B" w:rsidP="006F1A6B">
            <w:pPr>
              <w:spacing w:line="360" w:lineRule="auto"/>
              <w:rPr>
                <w:sz w:val="24"/>
                <w:szCs w:val="24"/>
              </w:rPr>
            </w:pPr>
            <w:r w:rsidRPr="006F1A6B">
              <w:rPr>
                <w:sz w:val="24"/>
                <w:szCs w:val="24"/>
              </w:rPr>
              <w:t>Total score</w:t>
            </w:r>
          </w:p>
        </w:tc>
        <w:tc>
          <w:tcPr>
            <w:tcW w:w="2196" w:type="dxa"/>
          </w:tcPr>
          <w:p w:rsidR="006F1A6B" w:rsidRPr="006F1A6B" w:rsidRDefault="006F1A6B" w:rsidP="006F1A6B">
            <w:pPr>
              <w:spacing w:line="360" w:lineRule="auto"/>
              <w:rPr>
                <w:sz w:val="24"/>
                <w:szCs w:val="24"/>
              </w:rPr>
            </w:pPr>
            <w:r w:rsidRPr="006F1A6B">
              <w:rPr>
                <w:sz w:val="24"/>
                <w:szCs w:val="24"/>
              </w:rPr>
              <w:t xml:space="preserve">80 </w:t>
            </w:r>
          </w:p>
        </w:tc>
        <w:tc>
          <w:tcPr>
            <w:tcW w:w="2340" w:type="dxa"/>
          </w:tcPr>
          <w:p w:rsidR="006F1A6B" w:rsidRPr="006F1A6B" w:rsidRDefault="006F1A6B" w:rsidP="006F1A6B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6F1A6B" w:rsidRDefault="006F1A6B" w:rsidP="00320A2D">
      <w:pPr>
        <w:rPr>
          <w:b/>
          <w:sz w:val="32"/>
          <w:szCs w:val="32"/>
        </w:rPr>
      </w:pPr>
    </w:p>
    <w:p w:rsidR="006F1A6B" w:rsidRDefault="006F1A6B" w:rsidP="00320A2D">
      <w:pPr>
        <w:rPr>
          <w:b/>
          <w:sz w:val="32"/>
          <w:szCs w:val="32"/>
        </w:rPr>
      </w:pPr>
    </w:p>
    <w:p w:rsidR="006F1A6B" w:rsidRDefault="006F1A6B" w:rsidP="00320A2D">
      <w:pPr>
        <w:rPr>
          <w:b/>
          <w:sz w:val="32"/>
          <w:szCs w:val="32"/>
        </w:rPr>
      </w:pPr>
    </w:p>
    <w:p w:rsidR="006F1A6B" w:rsidRDefault="006F1A6B" w:rsidP="00320A2D">
      <w:pPr>
        <w:rPr>
          <w:b/>
          <w:sz w:val="32"/>
          <w:szCs w:val="32"/>
        </w:rPr>
      </w:pPr>
    </w:p>
    <w:p w:rsidR="006F1A6B" w:rsidRDefault="006F1A6B" w:rsidP="00320A2D">
      <w:pPr>
        <w:rPr>
          <w:b/>
          <w:sz w:val="32"/>
          <w:szCs w:val="32"/>
        </w:rPr>
      </w:pPr>
    </w:p>
    <w:p w:rsidR="006F1A6B" w:rsidRDefault="006F1A6B" w:rsidP="006F1A6B">
      <w:pPr>
        <w:jc w:val="center"/>
        <w:rPr>
          <w:b/>
          <w:sz w:val="32"/>
          <w:szCs w:val="32"/>
          <w:u w:val="single"/>
        </w:rPr>
      </w:pPr>
      <w:r w:rsidRPr="006F1A6B">
        <w:rPr>
          <w:b/>
          <w:sz w:val="32"/>
          <w:szCs w:val="32"/>
          <w:u w:val="single"/>
        </w:rPr>
        <w:lastRenderedPageBreak/>
        <w:t>SECTION A</w:t>
      </w:r>
      <w:r>
        <w:rPr>
          <w:b/>
          <w:sz w:val="32"/>
          <w:szCs w:val="32"/>
          <w:u w:val="single"/>
        </w:rPr>
        <w:t xml:space="preserve"> (40 MARKS)</w:t>
      </w:r>
    </w:p>
    <w:p w:rsidR="006F1A6B" w:rsidRPr="006F1A6B" w:rsidRDefault="006F1A6B" w:rsidP="006F1A6B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Answer all the questions in this section in the spaces provided</w:t>
      </w:r>
    </w:p>
    <w:p w:rsidR="000157EF" w:rsidRPr="000157EF" w:rsidRDefault="005D7B42" w:rsidP="00C626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0157EF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 w:rsidR="000157EF" w:rsidRPr="000157EF">
        <w:rPr>
          <w:rFonts w:ascii="Times New Roman" w:eastAsia="Times New Roman" w:hAnsi="Times New Roman" w:cs="Times New Roman"/>
          <w:sz w:val="24"/>
          <w:szCs w:val="24"/>
        </w:rPr>
        <w:t xml:space="preserve"> cells shown below were obtained from two different plant cells which were </w:t>
      </w:r>
    </w:p>
    <w:p w:rsidR="000157EF" w:rsidRPr="000157EF" w:rsidRDefault="000157EF" w:rsidP="005D7B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57EF">
        <w:rPr>
          <w:rFonts w:ascii="Times New Roman" w:eastAsia="Times New Roman" w:hAnsi="Times New Roman" w:cs="Times New Roman"/>
          <w:sz w:val="24"/>
          <w:szCs w:val="24"/>
        </w:rPr>
        <w:t>immersed</w:t>
      </w:r>
      <w:proofErr w:type="gramEnd"/>
      <w:r w:rsidRPr="000157EF">
        <w:rPr>
          <w:rFonts w:ascii="Times New Roman" w:eastAsia="Times New Roman" w:hAnsi="Times New Roman" w:cs="Times New Roman"/>
          <w:sz w:val="24"/>
          <w:szCs w:val="24"/>
        </w:rPr>
        <w:t xml:space="preserve"> in 2% and 25% salt solutions.</w:t>
      </w:r>
    </w:p>
    <w:p w:rsidR="000157EF" w:rsidRPr="000157EF" w:rsidRDefault="000157EF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57EF" w:rsidRPr="000157EF" w:rsidRDefault="00593D4A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57E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hidden="0" allowOverlap="1" wp14:anchorId="05156F6F" wp14:editId="2260A475">
            <wp:simplePos x="0" y="0"/>
            <wp:positionH relativeFrom="column">
              <wp:posOffset>990600</wp:posOffset>
            </wp:positionH>
            <wp:positionV relativeFrom="paragraph">
              <wp:posOffset>32385</wp:posOffset>
            </wp:positionV>
            <wp:extent cx="3695700" cy="1266825"/>
            <wp:effectExtent l="0" t="0" r="0" b="9525"/>
            <wp:wrapSquare wrapText="bothSides" distT="0" distB="0" distL="114300" distR="11430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157EF" w:rsidRPr="000157EF" w:rsidRDefault="000157EF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57EF" w:rsidRPr="000157EF" w:rsidRDefault="000157EF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57EF" w:rsidRPr="000157EF" w:rsidRDefault="000157EF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57EF" w:rsidRPr="000157EF" w:rsidRDefault="000157EF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57EF" w:rsidRPr="000157EF" w:rsidRDefault="000157EF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57EF" w:rsidRPr="000157EF" w:rsidRDefault="000157EF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57EF" w:rsidRPr="000157EF" w:rsidRDefault="000157EF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57EF" w:rsidRPr="000157EF" w:rsidRDefault="000157EF" w:rsidP="005D7B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157EF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0157EF">
        <w:rPr>
          <w:rFonts w:ascii="Times New Roman" w:eastAsia="Times New Roman" w:hAnsi="Times New Roman" w:cs="Times New Roman"/>
          <w:sz w:val="24"/>
          <w:szCs w:val="24"/>
        </w:rPr>
        <w:t>)</w:t>
      </w:r>
      <w:r w:rsidR="005D7B4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157EF">
        <w:rPr>
          <w:rFonts w:ascii="Times New Roman" w:eastAsia="Times New Roman" w:hAnsi="Times New Roman" w:cs="Times New Roman"/>
          <w:sz w:val="24"/>
          <w:szCs w:val="24"/>
        </w:rPr>
        <w:t xml:space="preserve">Which of the two cells A and B, was immerse in 2% salt solution? Give a reason for your                      </w:t>
      </w:r>
      <w:proofErr w:type="gramStart"/>
      <w:r w:rsidRPr="000157EF">
        <w:rPr>
          <w:rFonts w:ascii="Times New Roman" w:eastAsia="Times New Roman" w:hAnsi="Times New Roman" w:cs="Times New Roman"/>
          <w:sz w:val="24"/>
          <w:szCs w:val="24"/>
        </w:rPr>
        <w:t>answer(</w:t>
      </w:r>
      <w:proofErr w:type="gramEnd"/>
      <w:r w:rsidRPr="000157EF">
        <w:rPr>
          <w:rFonts w:ascii="Times New Roman" w:eastAsia="Times New Roman" w:hAnsi="Times New Roman" w:cs="Times New Roman"/>
          <w:sz w:val="24"/>
          <w:szCs w:val="24"/>
        </w:rPr>
        <w:t>2mks)</w:t>
      </w:r>
      <w:r w:rsidRPr="000157E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157EF" w:rsidRPr="000157EF" w:rsidRDefault="000157EF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2893" w:rsidRDefault="000F2893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57EF" w:rsidRPr="000157EF" w:rsidRDefault="000157EF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57EF">
        <w:rPr>
          <w:rFonts w:ascii="Times New Roman" w:eastAsia="Times New Roman" w:hAnsi="Times New Roman" w:cs="Times New Roman"/>
          <w:sz w:val="24"/>
          <w:szCs w:val="24"/>
        </w:rPr>
        <w:tab/>
      </w:r>
      <w:r w:rsidRPr="000157EF">
        <w:rPr>
          <w:rFonts w:ascii="Times New Roman" w:eastAsia="Times New Roman" w:hAnsi="Times New Roman" w:cs="Times New Roman"/>
          <w:sz w:val="24"/>
          <w:szCs w:val="24"/>
        </w:rPr>
        <w:tab/>
      </w:r>
      <w:r w:rsidRPr="000157EF">
        <w:rPr>
          <w:rFonts w:ascii="Times New Roman" w:eastAsia="Times New Roman" w:hAnsi="Times New Roman" w:cs="Times New Roman"/>
          <w:sz w:val="24"/>
          <w:szCs w:val="24"/>
        </w:rPr>
        <w:tab/>
      </w:r>
      <w:r w:rsidRPr="000157EF">
        <w:rPr>
          <w:rFonts w:ascii="Times New Roman" w:eastAsia="Times New Roman" w:hAnsi="Times New Roman" w:cs="Times New Roman"/>
          <w:sz w:val="24"/>
          <w:szCs w:val="24"/>
        </w:rPr>
        <w:tab/>
        <w:t xml:space="preserve">    </w:t>
      </w:r>
    </w:p>
    <w:p w:rsidR="000157EF" w:rsidRPr="000157EF" w:rsidRDefault="005D7B42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b).</w:t>
      </w:r>
      <w:r w:rsidR="000157EF" w:rsidRPr="000157EF">
        <w:rPr>
          <w:rFonts w:ascii="Times New Roman" w:eastAsia="Times New Roman" w:hAnsi="Times New Roman" w:cs="Times New Roman"/>
          <w:sz w:val="24"/>
          <w:szCs w:val="24"/>
        </w:rPr>
        <w:t xml:space="preserve">Name the substance present in part marked x in cell a explain your </w:t>
      </w:r>
      <w:proofErr w:type="gramStart"/>
      <w:r w:rsidR="000157EF" w:rsidRPr="000157EF">
        <w:rPr>
          <w:rFonts w:ascii="Times New Roman" w:eastAsia="Times New Roman" w:hAnsi="Times New Roman" w:cs="Times New Roman"/>
          <w:sz w:val="24"/>
          <w:szCs w:val="24"/>
        </w:rPr>
        <w:t>answer(</w:t>
      </w:r>
      <w:proofErr w:type="gramEnd"/>
      <w:r w:rsidR="000157EF" w:rsidRPr="000157EF">
        <w:rPr>
          <w:rFonts w:ascii="Times New Roman" w:eastAsia="Times New Roman" w:hAnsi="Times New Roman" w:cs="Times New Roman"/>
          <w:sz w:val="24"/>
          <w:szCs w:val="24"/>
        </w:rPr>
        <w:t>2mks)</w:t>
      </w:r>
    </w:p>
    <w:p w:rsidR="000157EF" w:rsidRPr="000157EF" w:rsidRDefault="000157EF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57EF" w:rsidRDefault="000157EF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2893" w:rsidRPr="000157EF" w:rsidRDefault="000F2893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57EF" w:rsidRPr="000157EF" w:rsidRDefault="005D7B42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c).</w:t>
      </w:r>
      <w:r w:rsidR="000157EF" w:rsidRPr="000157EF">
        <w:rPr>
          <w:rFonts w:ascii="Times New Roman" w:eastAsia="Times New Roman" w:hAnsi="Times New Roman" w:cs="Times New Roman"/>
          <w:sz w:val="24"/>
          <w:szCs w:val="24"/>
        </w:rPr>
        <w:t>Comment on the nature of the 25% salt solution in relation to the cell sap (2mks)</w:t>
      </w:r>
    </w:p>
    <w:p w:rsidR="000157EF" w:rsidRPr="000157EF" w:rsidRDefault="000157EF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57EF" w:rsidRPr="000157EF" w:rsidRDefault="000157EF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57EF" w:rsidRPr="000157EF" w:rsidRDefault="000157EF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57EF">
        <w:rPr>
          <w:rFonts w:ascii="Times New Roman" w:eastAsia="Times New Roman" w:hAnsi="Times New Roman" w:cs="Times New Roman"/>
          <w:sz w:val="24"/>
          <w:szCs w:val="24"/>
        </w:rPr>
        <w:tab/>
      </w:r>
      <w:r w:rsidRPr="000157EF">
        <w:rPr>
          <w:rFonts w:ascii="Times New Roman" w:eastAsia="Times New Roman" w:hAnsi="Times New Roman" w:cs="Times New Roman"/>
          <w:sz w:val="24"/>
          <w:szCs w:val="24"/>
        </w:rPr>
        <w:tab/>
      </w:r>
      <w:r w:rsidRPr="000157EF">
        <w:rPr>
          <w:rFonts w:ascii="Times New Roman" w:eastAsia="Times New Roman" w:hAnsi="Times New Roman" w:cs="Times New Roman"/>
          <w:sz w:val="24"/>
          <w:szCs w:val="24"/>
        </w:rPr>
        <w:tab/>
      </w:r>
      <w:r w:rsidRPr="000157EF">
        <w:rPr>
          <w:rFonts w:ascii="Times New Roman" w:eastAsia="Times New Roman" w:hAnsi="Times New Roman" w:cs="Times New Roman"/>
          <w:sz w:val="24"/>
          <w:szCs w:val="24"/>
        </w:rPr>
        <w:tab/>
      </w:r>
      <w:r w:rsidRPr="000157EF">
        <w:rPr>
          <w:rFonts w:ascii="Times New Roman" w:eastAsia="Times New Roman" w:hAnsi="Times New Roman" w:cs="Times New Roman"/>
          <w:sz w:val="24"/>
          <w:szCs w:val="24"/>
        </w:rPr>
        <w:tab/>
      </w:r>
      <w:r w:rsidRPr="000157EF">
        <w:rPr>
          <w:rFonts w:ascii="Times New Roman" w:eastAsia="Times New Roman" w:hAnsi="Times New Roman" w:cs="Times New Roman"/>
          <w:sz w:val="24"/>
          <w:szCs w:val="24"/>
        </w:rPr>
        <w:tab/>
      </w:r>
      <w:r w:rsidRPr="000157EF">
        <w:rPr>
          <w:rFonts w:ascii="Times New Roman" w:eastAsia="Times New Roman" w:hAnsi="Times New Roman" w:cs="Times New Roman"/>
          <w:sz w:val="24"/>
          <w:szCs w:val="24"/>
        </w:rPr>
        <w:tab/>
      </w:r>
      <w:r w:rsidRPr="000157EF">
        <w:rPr>
          <w:rFonts w:ascii="Times New Roman" w:eastAsia="Times New Roman" w:hAnsi="Times New Roman" w:cs="Times New Roman"/>
          <w:sz w:val="24"/>
          <w:szCs w:val="24"/>
        </w:rPr>
        <w:tab/>
      </w:r>
      <w:r w:rsidRPr="000157EF">
        <w:rPr>
          <w:rFonts w:ascii="Times New Roman" w:eastAsia="Times New Roman" w:hAnsi="Times New Roman" w:cs="Times New Roman"/>
          <w:sz w:val="24"/>
          <w:szCs w:val="24"/>
        </w:rPr>
        <w:tab/>
      </w:r>
      <w:r w:rsidRPr="000157EF">
        <w:rPr>
          <w:rFonts w:ascii="Times New Roman" w:eastAsia="Times New Roman" w:hAnsi="Times New Roman" w:cs="Times New Roman"/>
          <w:sz w:val="24"/>
          <w:szCs w:val="24"/>
        </w:rPr>
        <w:tab/>
      </w:r>
      <w:r w:rsidRPr="000157E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157EF" w:rsidRPr="000157EF" w:rsidRDefault="005D7B42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193C26">
        <w:rPr>
          <w:rFonts w:ascii="Times New Roman" w:eastAsia="Times New Roman" w:hAnsi="Times New Roman" w:cs="Times New Roman"/>
          <w:sz w:val="24"/>
          <w:szCs w:val="24"/>
        </w:rPr>
        <w:t>.</w:t>
      </w:r>
      <w:r w:rsidR="000157EF" w:rsidRPr="000157EF">
        <w:rPr>
          <w:rFonts w:ascii="Times New Roman" w:eastAsia="Times New Roman" w:hAnsi="Times New Roman" w:cs="Times New Roman"/>
          <w:sz w:val="24"/>
          <w:szCs w:val="24"/>
        </w:rPr>
        <w:t>i) What biological phenomenon leads to the observations made in A (1mk)</w:t>
      </w:r>
    </w:p>
    <w:p w:rsidR="000157EF" w:rsidRPr="000157EF" w:rsidRDefault="000157EF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57EF" w:rsidRDefault="000157EF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2893" w:rsidRPr="000157EF" w:rsidRDefault="000F2893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57EF" w:rsidRPr="000157EF" w:rsidRDefault="000157EF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57EF" w:rsidRPr="000157EF" w:rsidRDefault="005D7B42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ii)</w:t>
      </w:r>
      <w:r w:rsidR="00193C26">
        <w:rPr>
          <w:rFonts w:ascii="Times New Roman" w:eastAsia="Times New Roman" w:hAnsi="Times New Roman" w:cs="Times New Roman"/>
          <w:sz w:val="24"/>
          <w:szCs w:val="24"/>
        </w:rPr>
        <w:t>.</w:t>
      </w:r>
      <w:r w:rsidR="000157EF">
        <w:rPr>
          <w:rFonts w:ascii="Times New Roman" w:eastAsia="Times New Roman" w:hAnsi="Times New Roman" w:cs="Times New Roman"/>
          <w:sz w:val="24"/>
          <w:szCs w:val="24"/>
        </w:rPr>
        <w:t xml:space="preserve">State one </w:t>
      </w:r>
      <w:r w:rsidR="000157EF" w:rsidRPr="000157EF">
        <w:rPr>
          <w:rFonts w:ascii="Times New Roman" w:eastAsia="Times New Roman" w:hAnsi="Times New Roman" w:cs="Times New Roman"/>
          <w:sz w:val="24"/>
          <w:szCs w:val="24"/>
        </w:rPr>
        <w:t>impo</w:t>
      </w:r>
      <w:r w:rsidR="000157EF">
        <w:rPr>
          <w:rFonts w:ascii="Times New Roman" w:eastAsia="Times New Roman" w:hAnsi="Times New Roman" w:cs="Times New Roman"/>
          <w:sz w:val="24"/>
          <w:szCs w:val="24"/>
        </w:rPr>
        <w:t>rtance of osmosis in plants</w:t>
      </w:r>
      <w:r w:rsidR="000157EF">
        <w:rPr>
          <w:rFonts w:ascii="Times New Roman" w:eastAsia="Times New Roman" w:hAnsi="Times New Roman" w:cs="Times New Roman"/>
          <w:sz w:val="24"/>
          <w:szCs w:val="24"/>
        </w:rPr>
        <w:tab/>
      </w:r>
      <w:r w:rsidR="000157EF">
        <w:rPr>
          <w:rFonts w:ascii="Times New Roman" w:eastAsia="Times New Roman" w:hAnsi="Times New Roman" w:cs="Times New Roman"/>
          <w:sz w:val="24"/>
          <w:szCs w:val="24"/>
        </w:rPr>
        <w:tab/>
      </w:r>
      <w:r w:rsidR="000157EF">
        <w:rPr>
          <w:rFonts w:ascii="Times New Roman" w:eastAsia="Times New Roman" w:hAnsi="Times New Roman" w:cs="Times New Roman"/>
          <w:sz w:val="24"/>
          <w:szCs w:val="24"/>
        </w:rPr>
        <w:tab/>
        <w:t>(1</w:t>
      </w:r>
      <w:r w:rsidR="000157EF" w:rsidRPr="000157EF">
        <w:rPr>
          <w:rFonts w:ascii="Times New Roman" w:eastAsia="Times New Roman" w:hAnsi="Times New Roman" w:cs="Times New Roman"/>
          <w:sz w:val="24"/>
          <w:szCs w:val="24"/>
        </w:rPr>
        <w:t>mks)</w:t>
      </w:r>
    </w:p>
    <w:p w:rsidR="000157EF" w:rsidRPr="000157EF" w:rsidRDefault="000157EF" w:rsidP="00015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57EF" w:rsidRDefault="000157EF" w:rsidP="000157EF">
      <w:pPr>
        <w:tabs>
          <w:tab w:val="left" w:pos="17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Default="000415AD" w:rsidP="000157EF">
      <w:pPr>
        <w:tabs>
          <w:tab w:val="left" w:pos="17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Default="000415AD" w:rsidP="000157EF">
      <w:pPr>
        <w:tabs>
          <w:tab w:val="left" w:pos="17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2657" w:rsidRDefault="00193C26" w:rsidP="00C62657">
      <w:pPr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2.</w:t>
      </w:r>
      <w:r w:rsidRPr="00C62657">
        <w:rPr>
          <w:rFonts w:ascii="Calisto MT" w:hAnsi="Calisto MT"/>
          <w:sz w:val="24"/>
          <w:szCs w:val="24"/>
        </w:rPr>
        <w:t xml:space="preserve"> Study</w:t>
      </w:r>
      <w:r w:rsidR="00C62657" w:rsidRPr="00C62657">
        <w:rPr>
          <w:rFonts w:ascii="Calisto MT" w:hAnsi="Calisto MT"/>
          <w:sz w:val="24"/>
          <w:szCs w:val="24"/>
        </w:rPr>
        <w:t xml:space="preserve"> the diagram below and answer the following questions. </w:t>
      </w:r>
    </w:p>
    <w:p w:rsidR="00C62657" w:rsidRDefault="00C86669" w:rsidP="00C62657">
      <w:pPr>
        <w:rPr>
          <w:rFonts w:ascii="Calisto MT" w:hAnsi="Calisto MT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29375" cy="1952625"/>
            <wp:effectExtent l="0" t="0" r="9525" b="9525"/>
            <wp:docPr id="3" name="Picture 3" descr="C:\Users\OFFICE\AppData\Local\Microsoft\Windows\INetCache\Content.Word\IMG-202109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AppData\Local\Microsoft\Windows\INetCache\Content.Word\IMG-20210903-WA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42" w:rsidRDefault="005D7B42" w:rsidP="00C62657">
      <w:pPr>
        <w:rPr>
          <w:rFonts w:ascii="Calisto MT" w:hAnsi="Calisto MT"/>
          <w:sz w:val="24"/>
          <w:szCs w:val="24"/>
        </w:rPr>
      </w:pPr>
    </w:p>
    <w:p w:rsidR="00C62657" w:rsidRDefault="00C62657" w:rsidP="00C62657">
      <w:pPr>
        <w:rPr>
          <w:rFonts w:ascii="Calisto MT" w:hAnsi="Calisto MT"/>
          <w:sz w:val="24"/>
          <w:szCs w:val="24"/>
        </w:rPr>
      </w:pPr>
      <w:proofErr w:type="gramStart"/>
      <w:r>
        <w:rPr>
          <w:rFonts w:ascii="Calisto MT" w:hAnsi="Calisto MT"/>
          <w:sz w:val="24"/>
          <w:szCs w:val="24"/>
        </w:rPr>
        <w:t>a)</w:t>
      </w:r>
      <w:proofErr w:type="gramEnd"/>
      <w:r>
        <w:rPr>
          <w:rFonts w:ascii="Calisto MT" w:hAnsi="Calisto MT"/>
          <w:sz w:val="24"/>
          <w:szCs w:val="24"/>
        </w:rPr>
        <w:t xml:space="preserve">What is the aim of the experiment? </w:t>
      </w:r>
      <w:r>
        <w:rPr>
          <w:rFonts w:ascii="Calisto MT" w:hAnsi="Calisto MT"/>
          <w:sz w:val="24"/>
          <w:szCs w:val="24"/>
        </w:rPr>
        <w:tab/>
        <w:t>(1mk)</w:t>
      </w:r>
    </w:p>
    <w:p w:rsidR="00C62657" w:rsidRDefault="00C62657" w:rsidP="00C62657">
      <w:pPr>
        <w:rPr>
          <w:rFonts w:ascii="Calisto MT" w:hAnsi="Calisto MT"/>
          <w:sz w:val="24"/>
          <w:szCs w:val="24"/>
        </w:rPr>
      </w:pPr>
    </w:p>
    <w:p w:rsidR="00C62657" w:rsidRDefault="00C62657" w:rsidP="00C62657">
      <w:pPr>
        <w:rPr>
          <w:rFonts w:ascii="Calisto MT" w:hAnsi="Calisto MT"/>
          <w:sz w:val="24"/>
          <w:szCs w:val="24"/>
        </w:rPr>
      </w:pPr>
    </w:p>
    <w:p w:rsidR="00C62657" w:rsidRDefault="00C62657" w:rsidP="00C62657">
      <w:pPr>
        <w:rPr>
          <w:rFonts w:ascii="Calisto MT" w:hAnsi="Calisto MT"/>
          <w:sz w:val="24"/>
          <w:szCs w:val="24"/>
        </w:rPr>
      </w:pPr>
    </w:p>
    <w:p w:rsidR="00C62657" w:rsidRDefault="00C62657" w:rsidP="00C62657">
      <w:pPr>
        <w:rPr>
          <w:rFonts w:ascii="Calisto MT" w:hAnsi="Calisto MT"/>
          <w:sz w:val="24"/>
          <w:szCs w:val="24"/>
        </w:rPr>
      </w:pPr>
      <w:proofErr w:type="gramStart"/>
      <w:r>
        <w:rPr>
          <w:rFonts w:ascii="Calisto MT" w:hAnsi="Calisto MT"/>
          <w:sz w:val="24"/>
          <w:szCs w:val="24"/>
        </w:rPr>
        <w:t>b)Account</w:t>
      </w:r>
      <w:proofErr w:type="gramEnd"/>
      <w:r>
        <w:rPr>
          <w:rFonts w:ascii="Calisto MT" w:hAnsi="Calisto MT"/>
          <w:sz w:val="24"/>
          <w:szCs w:val="24"/>
        </w:rPr>
        <w:t xml:space="preserve"> for the observed results.</w:t>
      </w:r>
      <w:r>
        <w:rPr>
          <w:rFonts w:ascii="Calisto MT" w:hAnsi="Calisto MT"/>
          <w:sz w:val="24"/>
          <w:szCs w:val="24"/>
        </w:rPr>
        <w:tab/>
        <w:t>(3mks)</w:t>
      </w:r>
    </w:p>
    <w:p w:rsidR="00C62657" w:rsidRDefault="00C62657" w:rsidP="00C62657">
      <w:pPr>
        <w:rPr>
          <w:rFonts w:ascii="Calisto MT" w:hAnsi="Calisto MT"/>
          <w:sz w:val="24"/>
          <w:szCs w:val="24"/>
        </w:rPr>
      </w:pPr>
    </w:p>
    <w:p w:rsidR="00C62657" w:rsidRDefault="00C62657" w:rsidP="00C62657">
      <w:pPr>
        <w:rPr>
          <w:rFonts w:ascii="Calisto MT" w:hAnsi="Calisto MT"/>
          <w:sz w:val="24"/>
          <w:szCs w:val="24"/>
        </w:rPr>
      </w:pPr>
    </w:p>
    <w:p w:rsidR="00C62657" w:rsidRDefault="00C62657" w:rsidP="00C62657">
      <w:pPr>
        <w:rPr>
          <w:rFonts w:ascii="Calisto MT" w:hAnsi="Calisto MT"/>
          <w:sz w:val="24"/>
          <w:szCs w:val="24"/>
        </w:rPr>
      </w:pPr>
    </w:p>
    <w:p w:rsidR="00C62657" w:rsidRDefault="00C62657" w:rsidP="00C62657">
      <w:pPr>
        <w:rPr>
          <w:rFonts w:ascii="Calisto MT" w:hAnsi="Calisto MT"/>
          <w:sz w:val="24"/>
          <w:szCs w:val="24"/>
        </w:rPr>
      </w:pPr>
    </w:p>
    <w:p w:rsidR="00C62657" w:rsidRDefault="00C62657" w:rsidP="00C62657">
      <w:pPr>
        <w:rPr>
          <w:rFonts w:ascii="Calisto MT" w:hAnsi="Calisto MT"/>
          <w:sz w:val="24"/>
          <w:szCs w:val="24"/>
        </w:rPr>
      </w:pPr>
      <w:proofErr w:type="gramStart"/>
      <w:r>
        <w:rPr>
          <w:rFonts w:ascii="Calisto MT" w:hAnsi="Calisto MT"/>
          <w:sz w:val="24"/>
          <w:szCs w:val="24"/>
        </w:rPr>
        <w:t>c)Does</w:t>
      </w:r>
      <w:proofErr w:type="gramEnd"/>
      <w:r>
        <w:rPr>
          <w:rFonts w:ascii="Calisto MT" w:hAnsi="Calisto MT"/>
          <w:sz w:val="24"/>
          <w:szCs w:val="24"/>
        </w:rPr>
        <w:t xml:space="preserve"> the set up shown in the experiment above affect the flow of water up the plant?</w:t>
      </w:r>
    </w:p>
    <w:p w:rsidR="00C62657" w:rsidRDefault="00C62657" w:rsidP="00C62657">
      <w:pPr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Give reason for your answer.</w:t>
      </w:r>
      <w:r>
        <w:rPr>
          <w:rFonts w:ascii="Calisto MT" w:hAnsi="Calisto MT"/>
          <w:sz w:val="24"/>
          <w:szCs w:val="24"/>
        </w:rPr>
        <w:tab/>
      </w:r>
      <w:r>
        <w:rPr>
          <w:rFonts w:ascii="Calisto MT" w:hAnsi="Calisto MT"/>
          <w:sz w:val="24"/>
          <w:szCs w:val="24"/>
        </w:rPr>
        <w:tab/>
        <w:t>(2mks)</w:t>
      </w:r>
    </w:p>
    <w:p w:rsidR="00C62657" w:rsidRDefault="00C62657" w:rsidP="00C62657">
      <w:pPr>
        <w:rPr>
          <w:rFonts w:ascii="Calisto MT" w:hAnsi="Calisto MT"/>
          <w:sz w:val="24"/>
          <w:szCs w:val="24"/>
        </w:rPr>
      </w:pPr>
    </w:p>
    <w:p w:rsidR="00C62657" w:rsidRDefault="00C62657" w:rsidP="00C62657">
      <w:pPr>
        <w:rPr>
          <w:rFonts w:ascii="Calisto MT" w:hAnsi="Calisto MT"/>
          <w:sz w:val="24"/>
          <w:szCs w:val="24"/>
        </w:rPr>
      </w:pPr>
    </w:p>
    <w:p w:rsidR="00C62657" w:rsidRDefault="00C62657" w:rsidP="00C62657">
      <w:pPr>
        <w:rPr>
          <w:rFonts w:ascii="Calisto MT" w:hAnsi="Calisto MT"/>
          <w:sz w:val="24"/>
          <w:szCs w:val="24"/>
        </w:rPr>
      </w:pPr>
      <w:proofErr w:type="gramStart"/>
      <w:r>
        <w:rPr>
          <w:rFonts w:ascii="Calisto MT" w:hAnsi="Calisto MT"/>
          <w:sz w:val="24"/>
          <w:szCs w:val="24"/>
        </w:rPr>
        <w:t>d)What</w:t>
      </w:r>
      <w:proofErr w:type="gramEnd"/>
      <w:r w:rsidR="008858E4">
        <w:rPr>
          <w:rFonts w:ascii="Calisto MT" w:hAnsi="Calisto MT"/>
          <w:sz w:val="24"/>
          <w:szCs w:val="24"/>
        </w:rPr>
        <w:t xml:space="preserve"> would you expect to </w:t>
      </w:r>
      <w:proofErr w:type="spellStart"/>
      <w:r w:rsidR="008858E4">
        <w:rPr>
          <w:rFonts w:ascii="Calisto MT" w:hAnsi="Calisto MT"/>
          <w:sz w:val="24"/>
          <w:szCs w:val="24"/>
        </w:rPr>
        <w:t>eventualy</w:t>
      </w:r>
      <w:proofErr w:type="spellEnd"/>
      <w:r>
        <w:rPr>
          <w:rFonts w:ascii="Calisto MT" w:hAnsi="Calisto MT"/>
          <w:sz w:val="24"/>
          <w:szCs w:val="24"/>
        </w:rPr>
        <w:t xml:space="preserve"> happen to  the t</w:t>
      </w:r>
      <w:r w:rsidR="008858E4">
        <w:rPr>
          <w:rFonts w:ascii="Calisto MT" w:hAnsi="Calisto MT"/>
          <w:sz w:val="24"/>
          <w:szCs w:val="24"/>
        </w:rPr>
        <w:t>r</w:t>
      </w:r>
      <w:r>
        <w:rPr>
          <w:rFonts w:ascii="Calisto MT" w:hAnsi="Calisto MT"/>
          <w:sz w:val="24"/>
          <w:szCs w:val="24"/>
        </w:rPr>
        <w:t>ee tha</w:t>
      </w:r>
      <w:r w:rsidR="005D7B42">
        <w:rPr>
          <w:rFonts w:ascii="Calisto MT" w:hAnsi="Calisto MT"/>
          <w:sz w:val="24"/>
          <w:szCs w:val="24"/>
        </w:rPr>
        <w:t xml:space="preserve">t had a complete ring of the </w:t>
      </w:r>
      <w:r>
        <w:rPr>
          <w:rFonts w:ascii="Calisto MT" w:hAnsi="Calisto MT"/>
          <w:sz w:val="24"/>
          <w:szCs w:val="24"/>
        </w:rPr>
        <w:t xml:space="preserve">bark removed. Give a reason for your answer. </w:t>
      </w:r>
      <w:r>
        <w:rPr>
          <w:rFonts w:ascii="Calisto MT" w:hAnsi="Calisto MT"/>
          <w:sz w:val="24"/>
          <w:szCs w:val="24"/>
        </w:rPr>
        <w:tab/>
        <w:t>(2mks)</w:t>
      </w:r>
    </w:p>
    <w:p w:rsidR="00C62657" w:rsidRDefault="00C62657" w:rsidP="00C62657">
      <w:pPr>
        <w:rPr>
          <w:rFonts w:ascii="Calisto MT" w:hAnsi="Calisto MT"/>
          <w:sz w:val="24"/>
          <w:szCs w:val="24"/>
        </w:rPr>
      </w:pPr>
    </w:p>
    <w:p w:rsidR="00C62657" w:rsidRDefault="00C62657" w:rsidP="00C62657">
      <w:pPr>
        <w:rPr>
          <w:rFonts w:ascii="Calisto MT" w:hAnsi="Calisto MT"/>
          <w:sz w:val="24"/>
          <w:szCs w:val="24"/>
        </w:rPr>
      </w:pPr>
    </w:p>
    <w:p w:rsidR="00CF7131" w:rsidRDefault="00CF7131" w:rsidP="00C62657">
      <w:pPr>
        <w:rPr>
          <w:rFonts w:ascii="Calisto MT" w:hAnsi="Calisto MT"/>
          <w:sz w:val="24"/>
          <w:szCs w:val="24"/>
        </w:rPr>
      </w:pPr>
    </w:p>
    <w:p w:rsidR="000415AD" w:rsidRPr="000415AD" w:rsidRDefault="000415AD" w:rsidP="00193C26">
      <w:pPr>
        <w:tabs>
          <w:tab w:val="left" w:pos="17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3.</w:t>
      </w:r>
      <w:r w:rsidRPr="000415AD">
        <w:rPr>
          <w:rFonts w:ascii="Times New Roman" w:eastAsia="Times New Roman" w:hAnsi="Times New Roman" w:cs="Times New Roman"/>
          <w:sz w:val="24"/>
          <w:szCs w:val="24"/>
        </w:rPr>
        <w:t>Study</w:t>
      </w:r>
      <w:proofErr w:type="gramEnd"/>
      <w:r w:rsidRPr="000415AD">
        <w:rPr>
          <w:rFonts w:ascii="Times New Roman" w:eastAsia="Times New Roman" w:hAnsi="Times New Roman" w:cs="Times New Roman"/>
          <w:sz w:val="24"/>
          <w:szCs w:val="24"/>
        </w:rPr>
        <w:t xml:space="preserve"> the graph  below representing the growth of an organism</w:t>
      </w:r>
    </w:p>
    <w:p w:rsidR="000415AD" w:rsidRPr="000415AD" w:rsidRDefault="000415AD" w:rsidP="000415AD">
      <w:pPr>
        <w:tabs>
          <w:tab w:val="left" w:pos="17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15A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hidden="0" allowOverlap="1" wp14:anchorId="09EF74EA" wp14:editId="4264E20A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4531360" cy="3207385"/>
            <wp:effectExtent l="0" t="0" r="0" b="0"/>
            <wp:wrapSquare wrapText="bothSides" distT="0" distB="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1360" cy="3207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415AD" w:rsidRPr="000415AD" w:rsidRDefault="000415AD" w:rsidP="000415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tabs>
          <w:tab w:val="left" w:pos="1785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tabs>
          <w:tab w:val="left" w:pos="17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numPr>
          <w:ilvl w:val="0"/>
          <w:numId w:val="2"/>
        </w:numPr>
        <w:tabs>
          <w:tab w:val="left" w:pos="17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5AD">
        <w:rPr>
          <w:rFonts w:ascii="Times New Roman" w:eastAsia="Times New Roman" w:hAnsi="Times New Roman" w:cs="Times New Roman"/>
          <w:sz w:val="24"/>
          <w:szCs w:val="24"/>
        </w:rPr>
        <w:t>a)</w:t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  <w:t>Identify the type of growth curve represented by the graph</w:t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0415AD" w:rsidRPr="000415AD" w:rsidRDefault="000415AD" w:rsidP="0004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5AD">
        <w:rPr>
          <w:rFonts w:ascii="Times New Roman" w:eastAsia="Times New Roman" w:hAnsi="Times New Roman" w:cs="Times New Roman"/>
          <w:sz w:val="24"/>
          <w:szCs w:val="24"/>
        </w:rPr>
        <w:tab/>
        <w:t>b)</w:t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  <w:t xml:space="preserve">Suggest the parameters that might have been used to come up with the </w:t>
      </w:r>
    </w:p>
    <w:p w:rsidR="000415AD" w:rsidRPr="000415AD" w:rsidRDefault="000415AD" w:rsidP="0004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415AD">
        <w:rPr>
          <w:rFonts w:ascii="Times New Roman" w:eastAsia="Times New Roman" w:hAnsi="Times New Roman" w:cs="Times New Roman"/>
          <w:sz w:val="24"/>
          <w:szCs w:val="24"/>
        </w:rPr>
        <w:t>above</w:t>
      </w:r>
      <w:proofErr w:type="gramEnd"/>
      <w:r w:rsidRPr="000415AD">
        <w:rPr>
          <w:rFonts w:ascii="Times New Roman" w:eastAsia="Times New Roman" w:hAnsi="Times New Roman" w:cs="Times New Roman"/>
          <w:sz w:val="24"/>
          <w:szCs w:val="24"/>
        </w:rPr>
        <w:t xml:space="preserve"> graph</w:t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0415AD" w:rsidRPr="000415AD" w:rsidRDefault="000415AD" w:rsidP="0004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5AD">
        <w:rPr>
          <w:rFonts w:ascii="Times New Roman" w:eastAsia="Times New Roman" w:hAnsi="Times New Roman" w:cs="Times New Roman"/>
          <w:sz w:val="24"/>
          <w:szCs w:val="24"/>
        </w:rPr>
        <w:tab/>
        <w:t>c)</w:t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  <w:t>Account for the following phases</w:t>
      </w:r>
    </w:p>
    <w:p w:rsidR="000415AD" w:rsidRPr="000415AD" w:rsidRDefault="000415AD" w:rsidP="0004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5AD">
        <w:rPr>
          <w:rFonts w:ascii="Times New Roman" w:eastAsia="Times New Roman" w:hAnsi="Times New Roman" w:cs="Times New Roman"/>
          <w:sz w:val="24"/>
          <w:szCs w:val="24"/>
        </w:rPr>
        <w:tab/>
        <w:t>i)</w:t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  <w:t xml:space="preserve">Phase </w:t>
      </w:r>
      <w:proofErr w:type="gramStart"/>
      <w:r w:rsidRPr="000415AD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0415AD" w:rsidRPr="000415AD" w:rsidRDefault="000415AD" w:rsidP="0004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5AD">
        <w:rPr>
          <w:rFonts w:ascii="Times New Roman" w:eastAsia="Times New Roman" w:hAnsi="Times New Roman" w:cs="Times New Roman"/>
          <w:sz w:val="24"/>
          <w:szCs w:val="24"/>
        </w:rPr>
        <w:tab/>
        <w:t>ii)</w:t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  <w:t>Phase B</w:t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0415AD" w:rsidRPr="000415AD" w:rsidRDefault="000415AD" w:rsidP="0004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5AD">
        <w:rPr>
          <w:rFonts w:ascii="Times New Roman" w:eastAsia="Times New Roman" w:hAnsi="Times New Roman" w:cs="Times New Roman"/>
          <w:sz w:val="24"/>
          <w:szCs w:val="24"/>
        </w:rPr>
        <w:tab/>
        <w:t>iii)</w:t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  <w:t>Phase D</w:t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</w:r>
      <w:r w:rsidRPr="000415AD">
        <w:rPr>
          <w:rFonts w:ascii="Times New Roman" w:eastAsia="Times New Roman" w:hAnsi="Times New Roman" w:cs="Times New Roman"/>
          <w:sz w:val="24"/>
          <w:szCs w:val="24"/>
        </w:rPr>
        <w:tab/>
        <w:t>(2mk)</w:t>
      </w:r>
    </w:p>
    <w:p w:rsidR="000415AD" w:rsidRPr="000415AD" w:rsidRDefault="000415AD" w:rsidP="000415AD">
      <w:pPr>
        <w:tabs>
          <w:tab w:val="left" w:pos="178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tabs>
          <w:tab w:val="left" w:pos="17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tabs>
          <w:tab w:val="left" w:pos="17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5AD" w:rsidRPr="000415AD" w:rsidRDefault="000415AD" w:rsidP="000415AD">
      <w:pPr>
        <w:tabs>
          <w:tab w:val="left" w:pos="17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4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>.The</w:t>
      </w:r>
      <w:proofErr w:type="gramEnd"/>
      <w:r w:rsidRPr="009B4CAF">
        <w:rPr>
          <w:rFonts w:ascii="Times New Roman" w:eastAsia="Times New Roman" w:hAnsi="Times New Roman" w:cs="Times New Roman"/>
          <w:sz w:val="24"/>
          <w:szCs w:val="24"/>
        </w:rPr>
        <w:t xml:space="preserve"> diagram </w:t>
      </w:r>
      <w:r w:rsidRPr="009B4CAF">
        <w:rPr>
          <w:rFonts w:ascii="Times New Roman" w:eastAsia="Times New Roman" w:hAnsi="Times New Roman" w:cs="Times New Roman"/>
          <w:b/>
          <w:sz w:val="24"/>
          <w:szCs w:val="24"/>
        </w:rPr>
        <w:t>below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 xml:space="preserve"> represents some hormones, their sources and functions in a mammal</w:t>
      </w: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B98FB1A" wp14:editId="66E61578">
                <wp:simplePos x="0" y="0"/>
                <wp:positionH relativeFrom="column">
                  <wp:posOffset>447675</wp:posOffset>
                </wp:positionH>
                <wp:positionV relativeFrom="paragraph">
                  <wp:posOffset>161925</wp:posOffset>
                </wp:positionV>
                <wp:extent cx="4962525" cy="308610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2525" cy="3086100"/>
                          <a:chOff x="1665" y="1080"/>
                          <a:chExt cx="7740" cy="4860"/>
                        </a:xfrm>
                      </wpg:grpSpPr>
                      <wps:wsp>
                        <wps:cNvPr id="1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1080"/>
                            <a:ext cx="351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4CAF" w:rsidRPr="00302819" w:rsidRDefault="009B4CAF" w:rsidP="009B4CAF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r w:rsidRPr="00302819">
                                <w:rPr>
                                  <w:rFonts w:ascii="Calibri" w:hAnsi="Calibri"/>
                                </w:rPr>
                                <w:t>Master gland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2"/>
                        <wps:cNvCnPr/>
                        <wps:spPr bwMode="auto">
                          <a:xfrm>
                            <a:off x="1665" y="1545"/>
                            <a:ext cx="75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3"/>
                        <wps:cNvCnPr/>
                        <wps:spPr bwMode="auto">
                          <a:xfrm>
                            <a:off x="2565" y="1545"/>
                            <a:ext cx="0" cy="4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4"/>
                        <wps:cNvCnPr/>
                        <wps:spPr bwMode="auto">
                          <a:xfrm>
                            <a:off x="4785" y="1545"/>
                            <a:ext cx="0" cy="4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5"/>
                        <wps:cNvCnPr/>
                        <wps:spPr bwMode="auto">
                          <a:xfrm>
                            <a:off x="7650" y="1545"/>
                            <a:ext cx="0" cy="4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665" y="2010"/>
                            <a:ext cx="7740" cy="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4CAF" w:rsidRPr="0030687F" w:rsidRDefault="009B4CAF" w:rsidP="009B4CAF"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 w:rsidRPr="001A282B">
                                <w:t>I</w:t>
                              </w:r>
                              <w:r w:rsidRPr="001A282B">
                                <w:tab/>
                              </w:r>
                              <w:r w:rsidRPr="001A282B">
                                <w:tab/>
                              </w:r>
                              <w:r w:rsidRPr="001A282B">
                                <w:tab/>
                                <w:t>III</w:t>
                              </w:r>
                              <w:r w:rsidRPr="001A282B">
                                <w:tab/>
                              </w:r>
                              <w:r w:rsidRPr="001A282B">
                                <w:tab/>
                              </w:r>
                              <w:r w:rsidRPr="001A282B">
                                <w:tab/>
                              </w:r>
                              <w:r w:rsidRPr="001A282B">
                                <w:tab/>
                                <w:t>V</w:t>
                              </w:r>
                            </w:p>
                            <w:p w:rsidR="009B4CAF" w:rsidRDefault="009B4CAF" w:rsidP="009B4CAF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Stimulates testes</w:t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  <w:t>Stimulates</w:t>
                              </w:r>
                            </w:p>
                            <w:p w:rsidR="009B4CAF" w:rsidRDefault="009B4CAF" w:rsidP="009B4CAF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</w:rPr>
                                <w:t>growth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</w:rPr>
                                <w:t xml:space="preserve"> of follicles</w:t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  <w:t>Stimulates</w:t>
                              </w:r>
                            </w:p>
                            <w:p w:rsidR="009B4CAF" w:rsidRDefault="009B4CAF" w:rsidP="009B4CAF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</w:rPr>
                                <w:t xml:space="preserve"> ovary</w:t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  <w:t>development</w:t>
                              </w:r>
                            </w:p>
                            <w:p w:rsidR="009B4CAF" w:rsidRDefault="009B4CAF" w:rsidP="009B4CAF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</w:rPr>
                                <w:t xml:space="preserve"> corpus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</w:rPr>
                                <w:t>luteum</w:t>
                              </w:r>
                              <w:proofErr w:type="spellEnd"/>
                            </w:p>
                            <w:p w:rsidR="009B4CAF" w:rsidRPr="001A282B" w:rsidRDefault="009B4CAF" w:rsidP="009B4CAF"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 w:rsidRPr="001A282B">
                                <w:t>II</w:t>
                              </w:r>
                            </w:p>
                            <w:p w:rsidR="009B4CAF" w:rsidRDefault="009B4CAF" w:rsidP="009B4CAF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Stimulates</w:t>
                              </w:r>
                            </w:p>
                            <w:p w:rsidR="009B4CAF" w:rsidRDefault="009B4CAF" w:rsidP="009B4CAF">
                              <w:pPr>
                                <w:rPr>
                                  <w:rFonts w:ascii="Calibri" w:hAnsi="Calibri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</w:rPr>
                                <w:t>spermatogenesis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 w:rsidRPr="001A282B">
                                <w:t>IV</w:t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</w:p>
                            <w:p w:rsidR="009B4CAF" w:rsidRDefault="009B4CAF" w:rsidP="009B4CAF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  <w:t>Stimulates</w:t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 w:rsidRPr="001A282B">
                                <w:t>VI</w:t>
                              </w:r>
                            </w:p>
                            <w:p w:rsidR="009B4CAF" w:rsidRDefault="009B4CAF" w:rsidP="009B4CAF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</w:rPr>
                                <w:t>development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</w:rPr>
                                <w:t xml:space="preserve"> of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  <w:t>Stimulates</w:t>
                              </w:r>
                            </w:p>
                            <w:p w:rsidR="009B4CAF" w:rsidRDefault="009B4CAF" w:rsidP="009B4CAF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</w:rPr>
                                <w:t>secondary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</w:rPr>
                                <w:t xml:space="preserve"> sexual</w:t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  <w:t>development</w:t>
                              </w:r>
                            </w:p>
                            <w:p w:rsidR="009B4CAF" w:rsidRDefault="009B4CAF" w:rsidP="009B4CAF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</w:rPr>
                                <w:t>characteristics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  <w:t>of uterine wall</w:t>
                              </w:r>
                            </w:p>
                            <w:p w:rsidR="009B4CAF" w:rsidRDefault="009B4CAF" w:rsidP="009B4CAF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  <w:p w:rsidR="009B4CAF" w:rsidRPr="00302819" w:rsidRDefault="009B4CAF" w:rsidP="009B4CAF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</w:rPr>
                                <w:tab/>
                                <w:t xml:space="preserve">    Female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7"/>
                        <wps:cNvCnPr/>
                        <wps:spPr bwMode="auto">
                          <a:xfrm>
                            <a:off x="4800" y="3165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8"/>
                        <wps:cNvCnPr/>
                        <wps:spPr bwMode="auto">
                          <a:xfrm>
                            <a:off x="7695" y="3420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9"/>
                        <wps:cNvCnPr/>
                        <wps:spPr bwMode="auto">
                          <a:xfrm>
                            <a:off x="2580" y="2610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20"/>
                        <wps:cNvSpPr>
                          <a:spLocks/>
                        </wps:cNvSpPr>
                        <wps:spPr bwMode="auto">
                          <a:xfrm rot="5400000" flipV="1">
                            <a:off x="6555" y="3855"/>
                            <a:ext cx="270" cy="3060"/>
                          </a:xfrm>
                          <a:prstGeom prst="rightBrace">
                            <a:avLst>
                              <a:gd name="adj1" fmla="val 94444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21"/>
                        <wps:cNvCnPr/>
                        <wps:spPr bwMode="auto">
                          <a:xfrm>
                            <a:off x="1665" y="1080"/>
                            <a:ext cx="75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22"/>
                        <wps:cNvSpPr>
                          <a:spLocks/>
                        </wps:cNvSpPr>
                        <wps:spPr bwMode="auto">
                          <a:xfrm rot="5400000">
                            <a:off x="2490" y="3600"/>
                            <a:ext cx="180" cy="1440"/>
                          </a:xfrm>
                          <a:prstGeom prst="rightBrace">
                            <a:avLst>
                              <a:gd name="adj1" fmla="val 6666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175" y="4395"/>
                            <a:ext cx="88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4CAF" w:rsidRDefault="009B4CAF" w:rsidP="009B4CAF">
                              <w:r>
                                <w:rPr>
                                  <w:rFonts w:ascii="Calibri" w:hAnsi="Calibri"/>
                                </w:rPr>
                                <w:t>Male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35.25pt;margin-top:12.75pt;width:390.75pt;height:243pt;z-index:251663360" coordorigin="1665,1080" coordsize="7740,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2880;top:1080;width:351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9B4CAF" w:rsidRPr="00302819" w:rsidRDefault="009B4CAF" w:rsidP="009B4CAF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 </w:t>
                        </w:r>
                        <w:r w:rsidRPr="00302819">
                          <w:rPr>
                            <w:rFonts w:ascii="Calibri" w:hAnsi="Calibri"/>
                          </w:rPr>
                          <w:t>Master gland</w:t>
                        </w:r>
                      </w:p>
                    </w:txbxContent>
                  </v:textbox>
                </v:shape>
                <v:line id="Line 12" o:spid="_x0000_s1028" style="position:absolute;visibility:visible;mso-wrap-style:square" from="1665,1545" to="9225,1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<v:line id="Line 13" o:spid="_x0000_s1029" style="position:absolute;visibility:visible;mso-wrap-style:square" from="2565,1545" to="2565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aDncEAAADbAAAADwAAAGRycy9kb3ducmV2LnhtbERPzYrCMBC+L/gOYRa8LJoq6Go1igjC&#10;4kFQ9wHGZmzDNpPaxNr16Y0geJuP73fmy9aWoqHaG8cKBv0EBHHmtOFcwe9x05uA8AFZY+mYFPyT&#10;h+Wi8zHHVLsb76k5hFzEEPYpKihCqFIpfVaQRd93FXHkzq62GCKsc6lrvMVwW8phkoylRcOxocCK&#10;1gVlf4erVTAyl8v3+borm9UWpyd7/zInSUp1P9vVDESgNrzFL/ePjvPH8PwlHi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RoOdwQAAANsAAAAPAAAAAAAAAAAAAAAA&#10;AKECAABkcnMvZG93bnJldi54bWxQSwUGAAAAAAQABAD5AAAAjwMAAAAA&#10;">
                  <v:stroke endarrow="open"/>
                </v:line>
                <v:line id="Line 14" o:spid="_x0000_s1030" style="position:absolute;visibility:visible;mso-wrap-style:square" from="4785,1545" to="4785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omBsIAAADbAAAADwAAAGRycy9kb3ducmV2LnhtbERP22rCQBB9L/gPywh9Kbqx0KrRVYJQ&#10;KH0oNPUDxuyYLGZnY3Zz0a/vFgp9m8O5znY/2lr01HrjWMFinoAgLpw2XCo4fr/NViB8QNZYOyYF&#10;N/Kw300etphqN/AX9XkoRQxhn6KCKoQmldIXFVn0c9cQR+7sWoshwraUusUhhttaPifJq7RoODZU&#10;2NChouKSd1bBi7lel+fus+6zD1yf7P3JnCQp9Tgdsw2IQGP4F/+533Wcv4TfX+IB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omBsIAAADbAAAADwAAAAAAAAAAAAAA&#10;AAChAgAAZHJzL2Rvd25yZXYueG1sUEsFBgAAAAAEAAQA+QAAAJADAAAAAA==&#10;">
                  <v:stroke endarrow="open"/>
                </v:line>
                <v:line id="Line 15" o:spid="_x0000_s1031" style="position:absolute;visibility:visible;mso-wrap-style:square" from="7650,1545" to="7650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WydMQAAADbAAAADwAAAGRycy9kb3ducmV2LnhtbESPQWvCQBCF74X+h2UKXopuWmjV6CpS&#10;KEgPhao/YMyOyWJ2NmbXGP31nYPgbYb35r1v5sve16qjNrrABt5GGSjiIljHpYHd9ns4ARUTssU6&#10;MBm4UoTl4vlpjrkNF/6jbpNKJSEcczRQpdTkWseiIo9xFBpi0Q6h9ZhkbUttW7xIuK/1e5Z9ao+O&#10;paHChr4qKo6bszfw4U6n8eH8W3erH5zu/e3V7TUZM3jpVzNQifr0MN+v11bwBVZ+kQH0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lbJ0xAAAANsAAAAPAAAAAAAAAAAA&#10;AAAAAKECAABkcnMvZG93bnJldi54bWxQSwUGAAAAAAQABAD5AAAAkgMAAAAA&#10;">
                  <v:stroke endarrow="open"/>
                </v:line>
                <v:shape id="Text Box 16" o:spid="_x0000_s1032" type="#_x0000_t202" style="position:absolute;left:1665;top:2010;width:7740;height:3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9B4CAF" w:rsidRPr="0030687F" w:rsidRDefault="009B4CAF" w:rsidP="009B4CAF">
                        <w:r>
                          <w:rPr>
                            <w:rFonts w:ascii="Calibri" w:hAnsi="Calibri"/>
                          </w:rPr>
                          <w:tab/>
                        </w:r>
                        <w:r w:rsidRPr="001A282B">
                          <w:t>I</w:t>
                        </w:r>
                        <w:r w:rsidRPr="001A282B">
                          <w:tab/>
                        </w:r>
                        <w:r w:rsidRPr="001A282B">
                          <w:tab/>
                        </w:r>
                        <w:r w:rsidRPr="001A282B">
                          <w:tab/>
                          <w:t>III</w:t>
                        </w:r>
                        <w:r w:rsidRPr="001A282B">
                          <w:tab/>
                        </w:r>
                        <w:r w:rsidRPr="001A282B">
                          <w:tab/>
                        </w:r>
                        <w:r w:rsidRPr="001A282B">
                          <w:tab/>
                        </w:r>
                        <w:r w:rsidRPr="001A282B">
                          <w:tab/>
                          <w:t>V</w:t>
                        </w:r>
                      </w:p>
                      <w:p w:rsidR="009B4CAF" w:rsidRDefault="009B4CAF" w:rsidP="009B4CAF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Stimulates testes</w:t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  <w:t>Stimulates</w:t>
                        </w:r>
                      </w:p>
                      <w:p w:rsidR="009B4CAF" w:rsidRDefault="009B4CAF" w:rsidP="009B4CAF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proofErr w:type="gramStart"/>
                        <w:r>
                          <w:rPr>
                            <w:rFonts w:ascii="Calibri" w:hAnsi="Calibri"/>
                          </w:rPr>
                          <w:t>growth</w:t>
                        </w:r>
                        <w:proofErr w:type="gramEnd"/>
                        <w:r>
                          <w:rPr>
                            <w:rFonts w:ascii="Calibri" w:hAnsi="Calibri"/>
                          </w:rPr>
                          <w:t xml:space="preserve"> of follicles</w:t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  <w:t>Stimulates</w:t>
                        </w:r>
                      </w:p>
                      <w:p w:rsidR="009B4CAF" w:rsidRDefault="009B4CAF" w:rsidP="009B4CAF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proofErr w:type="gramStart"/>
                        <w:r>
                          <w:rPr>
                            <w:rFonts w:ascii="Calibri" w:hAnsi="Calibri"/>
                          </w:rPr>
                          <w:t>in</w:t>
                        </w:r>
                        <w:proofErr w:type="gramEnd"/>
                        <w:r>
                          <w:rPr>
                            <w:rFonts w:ascii="Calibri" w:hAnsi="Calibri"/>
                          </w:rPr>
                          <w:t xml:space="preserve"> ovary</w:t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  <w:t>development</w:t>
                        </w:r>
                      </w:p>
                      <w:p w:rsidR="009B4CAF" w:rsidRDefault="009B4CAF" w:rsidP="009B4CAF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proofErr w:type="gramStart"/>
                        <w:r>
                          <w:rPr>
                            <w:rFonts w:ascii="Calibri" w:hAnsi="Calibri"/>
                          </w:rPr>
                          <w:t>of</w:t>
                        </w:r>
                        <w:proofErr w:type="gramEnd"/>
                        <w:r>
                          <w:rPr>
                            <w:rFonts w:ascii="Calibri" w:hAnsi="Calibri"/>
                          </w:rPr>
                          <w:t xml:space="preserve"> corpus </w:t>
                        </w:r>
                        <w:proofErr w:type="spellStart"/>
                        <w:r>
                          <w:rPr>
                            <w:rFonts w:ascii="Calibri" w:hAnsi="Calibri"/>
                          </w:rPr>
                          <w:t>luteum</w:t>
                        </w:r>
                        <w:proofErr w:type="spellEnd"/>
                      </w:p>
                      <w:p w:rsidR="009B4CAF" w:rsidRPr="001A282B" w:rsidRDefault="009B4CAF" w:rsidP="009B4CAF">
                        <w:r>
                          <w:rPr>
                            <w:rFonts w:ascii="Calibri" w:hAnsi="Calibri"/>
                          </w:rPr>
                          <w:tab/>
                        </w:r>
                        <w:r w:rsidRPr="001A282B">
                          <w:t>II</w:t>
                        </w:r>
                      </w:p>
                      <w:p w:rsidR="009B4CAF" w:rsidRDefault="009B4CAF" w:rsidP="009B4CAF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Stimulates</w:t>
                        </w:r>
                      </w:p>
                      <w:p w:rsidR="009B4CAF" w:rsidRDefault="009B4CAF" w:rsidP="009B4CAF">
                        <w:pPr>
                          <w:rPr>
                            <w:rFonts w:ascii="Calibri" w:hAnsi="Calibri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</w:rPr>
                          <w:t>spermatogenesis</w:t>
                        </w:r>
                        <w:proofErr w:type="gramEnd"/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 w:rsidRPr="001A282B">
                          <w:t>IV</w:t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</w:p>
                      <w:p w:rsidR="009B4CAF" w:rsidRDefault="009B4CAF" w:rsidP="009B4CAF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  <w:t>Stimulates</w:t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 w:rsidRPr="001A282B">
                          <w:t>VI</w:t>
                        </w:r>
                      </w:p>
                      <w:p w:rsidR="009B4CAF" w:rsidRDefault="009B4CAF" w:rsidP="009B4CAF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           </w:t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proofErr w:type="gramStart"/>
                        <w:r>
                          <w:rPr>
                            <w:rFonts w:ascii="Calibri" w:hAnsi="Calibri"/>
                          </w:rPr>
                          <w:t>development</w:t>
                        </w:r>
                        <w:proofErr w:type="gramEnd"/>
                        <w:r>
                          <w:rPr>
                            <w:rFonts w:ascii="Calibri" w:hAnsi="Calibri"/>
                          </w:rPr>
                          <w:t xml:space="preserve"> of </w:t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  <w:t>Stimulates</w:t>
                        </w:r>
                      </w:p>
                      <w:p w:rsidR="009B4CAF" w:rsidRDefault="009B4CAF" w:rsidP="009B4CAF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proofErr w:type="gramStart"/>
                        <w:r>
                          <w:rPr>
                            <w:rFonts w:ascii="Calibri" w:hAnsi="Calibri"/>
                          </w:rPr>
                          <w:t>secondary</w:t>
                        </w:r>
                        <w:proofErr w:type="gramEnd"/>
                        <w:r>
                          <w:rPr>
                            <w:rFonts w:ascii="Calibri" w:hAnsi="Calibri"/>
                          </w:rPr>
                          <w:t xml:space="preserve"> sexual</w:t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  <w:t>development</w:t>
                        </w:r>
                      </w:p>
                      <w:p w:rsidR="009B4CAF" w:rsidRDefault="009B4CAF" w:rsidP="009B4CAF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proofErr w:type="gramStart"/>
                        <w:r>
                          <w:rPr>
                            <w:rFonts w:ascii="Calibri" w:hAnsi="Calibri"/>
                          </w:rPr>
                          <w:t>characteristics</w:t>
                        </w:r>
                        <w:proofErr w:type="gramEnd"/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  <w:t>of uterine wall</w:t>
                        </w:r>
                      </w:p>
                      <w:p w:rsidR="009B4CAF" w:rsidRDefault="009B4CAF" w:rsidP="009B4CAF">
                        <w:pPr>
                          <w:rPr>
                            <w:rFonts w:ascii="Calibri" w:hAnsi="Calibri"/>
                          </w:rPr>
                        </w:pPr>
                      </w:p>
                      <w:p w:rsidR="009B4CAF" w:rsidRPr="00302819" w:rsidRDefault="009B4CAF" w:rsidP="009B4CAF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</w:r>
                        <w:r>
                          <w:rPr>
                            <w:rFonts w:ascii="Calibri" w:hAnsi="Calibri"/>
                          </w:rPr>
                          <w:tab/>
                          <w:t xml:space="preserve">    Female</w:t>
                        </w:r>
                      </w:p>
                    </w:txbxContent>
                  </v:textbox>
                </v:shape>
                <v:line id="Line 17" o:spid="_x0000_s1033" style="position:absolute;visibility:visible;mso-wrap-style:square" from="4800,3165" to="4800,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90z8EAAADbAAAADwAAAGRycy9kb3ducmV2LnhtbERPy4rCMBTdC/5DuMJsRFOF8VGNIoIw&#10;zGLA6gdcm2sbbG5qE2v16yeLgVkeznu97WwlWmq8caxgMk5AEOdOGy4UnE+H0QKED8gaK8ek4EUe&#10;tpt+b42pdk8+UpuFQsQQ9ikqKEOoUyl9XpJFP3Y1ceSurrEYImwKqRt8xnBbyWmSzKRFw7GhxJr2&#10;JeW37GEVfJr7fX59/FTt7huXF/semoskpT4G3W4FIlAX/sV/7i+tYBrXxy/xB8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j3TPwQAAANsAAAAPAAAAAAAAAAAAAAAA&#10;AKECAABkcnMvZG93bnJldi54bWxQSwUGAAAAAAQABAD5AAAAjwMAAAAA&#10;">
                  <v:stroke endarrow="open"/>
                </v:line>
                <v:line id="Line 18" o:spid="_x0000_s1034" style="position:absolute;visibility:visible;mso-wrap-style:square" from="7695,3420" to="7695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PRVMQAAADbAAAADwAAAGRycy9kb3ducmV2LnhtbESP3YrCMBSE7xd8h3CEvVk0VVh/qlFE&#10;EJa9EPx5gGNzbIPNSW1irT69WVjwcpiZb5j5srWlaKj2xrGCQT8BQZw5bThXcDxsehMQPiBrLB2T&#10;ggd5WC46H3NMtbvzjpp9yEWEsE9RQRFClUrps4Is+r6riKN3drXFEGWdS13jPcJtKYdJMpIWDceF&#10;AitaF5Rd9jer4Ntcr+PzbVs2q1+cnuzzy5wkKfXZbVczEIHa8A7/t3+0guEA/r7EH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w9FUxAAAANsAAAAPAAAAAAAAAAAA&#10;AAAAAKECAABkcnMvZG93bnJldi54bWxQSwUGAAAAAAQABAD5AAAAkgMAAAAA&#10;">
                  <v:stroke endarrow="open"/>
                </v:line>
                <v:line id="Line 19" o:spid="_x0000_s1035" style="position:absolute;visibility:visible;mso-wrap-style:square" from="2580,2610" to="2580,3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FPI8QAAADbAAAADwAAAGRycy9kb3ducmV2LnhtbESP0WrCQBRE3wv+w3ILvpS6MVCtMRsR&#10;QZA+FLR+wDV7TZZm78bsGqNf3y0U+jjMzBkmXw22ET113jhWMJ0kIIhLpw1XCo5f29d3ED4ga2wc&#10;k4I7eVgVo6ccM+1uvKf+ECoRIewzVFCH0GZS+rImi37iWuLonV1nMUTZVVJ3eItw28g0SWbSouG4&#10;UGNLm5rK78PVKngzl8v8fP1s+vUHLk728WJOkpQaPw/rJYhAQ/gP/7V3WkGawu+X+AN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EU8jxAAAANsAAAAPAAAAAAAAAAAA&#10;AAAAAKECAABkcnMvZG93bnJldi54bWxQSwUGAAAAAAQABAD5AAAAkgMAAAAA&#10;">
                  <v:stroke endarrow="open"/>
                </v:lin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20" o:spid="_x0000_s1036" type="#_x0000_t88" style="position:absolute;left:6555;top:3855;width:270;height:3060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UicMA&#10;AADbAAAADwAAAGRycy9kb3ducmV2LnhtbESPQYvCMBSE74L/ITzBi2xTXVi02ygiCHoRrF68PZpn&#10;W21eShNr/fdmQdjjMDPfMOmqN7XoqHWVZQXTKAZBnFtdcaHgfNp+zUE4j6yxtkwKXuRgtRwOUky0&#10;ffKRuswXIkDYJaig9L5JpHR5SQZdZBvi4F1ta9AH2RZSt/gMcFPLWRz/SIMVh4USG9qUlN+zh1Fw&#10;2mfF4fGaH/ZmIW/d5dbR5CqVGo/69S8IT73/D3/aO61g9g1/X8IP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TUicMAAADbAAAADwAAAAAAAAAAAAAAAACYAgAAZHJzL2Rv&#10;d25yZXYueG1sUEsFBgAAAAAEAAQA9QAAAIgDAAAAAA==&#10;"/>
                <v:line id="Line 21" o:spid="_x0000_s1037" style="position:absolute;visibility:visible;mso-wrap-style:square" from="1665,1080" to="9225,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<v:shape id="AutoShape 22" o:spid="_x0000_s1038" type="#_x0000_t88" style="position:absolute;left:2490;top:3600;width:180;height:14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8ncIA&#10;AADbAAAADwAAAGRycy9kb3ducmV2LnhtbESPT2sCMRTE74V+h/AEbzWrsEVWo4hQ8FTwH3h8bJ6b&#10;xc1LTFJd++mbguBxmJnfMPNlbztxoxBbxwrGowIEce10y42Cw/7rYwoiJmSNnWNS8KAIy8X72xwr&#10;7e68pdsuNSJDOFaowKTkKyljbchiHDlPnL2zCxZTlqGROuA9w20nJ0XxKS22nBcMelobqi+7H6vg&#10;6F053euNeXTfbdDj0/W39FelhoN+NQORqE+v8LO90QomJfx/yT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+DydwgAAANsAAAAPAAAAAAAAAAAAAAAAAJgCAABkcnMvZG93&#10;bnJldi54bWxQSwUGAAAAAAQABAD1AAAAhwMAAAAA&#10;"/>
                <v:shape id="Text Box 23" o:spid="_x0000_s1039" type="#_x0000_t202" style="position:absolute;left:2175;top:4395;width:88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9B4CAF" w:rsidRDefault="009B4CAF" w:rsidP="009B4CAF">
                        <w:r>
                          <w:rPr>
                            <w:rFonts w:ascii="Calibri" w:hAnsi="Calibri"/>
                          </w:rPr>
                          <w:t>Male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 xml:space="preserve"> (a) Identify the gland described as master gland.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  <w:t xml:space="preserve">      (1mk)</w:t>
      </w: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193C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>(b) Name the hormones: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  <w:t>(4mks)</w:t>
      </w:r>
    </w:p>
    <w:p w:rsidR="009B4CAF" w:rsidRPr="009B4CAF" w:rsidRDefault="009B4CAF" w:rsidP="009B4C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193C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b/>
          <w:sz w:val="24"/>
          <w:szCs w:val="24"/>
        </w:rPr>
        <w:t>II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</w:t>
      </w:r>
    </w:p>
    <w:p w:rsidR="009B4CAF" w:rsidRPr="009B4CAF" w:rsidRDefault="009B4CAF" w:rsidP="00193C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b/>
          <w:sz w:val="24"/>
          <w:szCs w:val="24"/>
        </w:rPr>
        <w:t>III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</w:t>
      </w:r>
    </w:p>
    <w:p w:rsidR="009B4CAF" w:rsidRPr="009B4CAF" w:rsidRDefault="009B4CAF" w:rsidP="00193C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</w:t>
      </w:r>
    </w:p>
    <w:p w:rsidR="009B4CAF" w:rsidRPr="009B4CAF" w:rsidRDefault="009B4CAF" w:rsidP="00193C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b/>
          <w:sz w:val="24"/>
          <w:szCs w:val="24"/>
        </w:rPr>
        <w:t>VI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</w:t>
      </w: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4CAF" w:rsidRPr="009B4CAF" w:rsidRDefault="00193C26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(c)</w:t>
      </w:r>
      <w:r w:rsidR="009B4CAF" w:rsidRPr="009B4CAF">
        <w:rPr>
          <w:rFonts w:ascii="Times New Roman" w:eastAsia="Times New Roman" w:hAnsi="Times New Roman" w:cs="Times New Roman"/>
          <w:sz w:val="24"/>
          <w:szCs w:val="24"/>
        </w:rPr>
        <w:t xml:space="preserve">Describe the consequences of deficiency of hormone </w:t>
      </w:r>
      <w:r w:rsidR="009B4CAF" w:rsidRPr="009B4CAF">
        <w:rPr>
          <w:rFonts w:ascii="Times New Roman" w:eastAsia="Times New Roman" w:hAnsi="Times New Roman" w:cs="Times New Roman"/>
          <w:b/>
          <w:sz w:val="24"/>
          <w:szCs w:val="24"/>
        </w:rPr>
        <w:t>II</w:t>
      </w:r>
      <w:r w:rsidR="009B4CAF" w:rsidRPr="009B4CAF">
        <w:rPr>
          <w:rFonts w:ascii="Times New Roman" w:eastAsia="Times New Roman" w:hAnsi="Times New Roman" w:cs="Times New Roman"/>
          <w:sz w:val="24"/>
          <w:szCs w:val="24"/>
        </w:rPr>
        <w:t xml:space="preserve"> in man.</w:t>
      </w:r>
      <w:r w:rsidR="009B4CAF"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="009B4CAF"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="009B4CAF" w:rsidRPr="009B4CAF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(2mks)</w:t>
      </w: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</w:t>
      </w: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193C26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(d)</w:t>
      </w:r>
      <w:r w:rsidR="009B4CAF" w:rsidRPr="009B4CAF">
        <w:rPr>
          <w:rFonts w:ascii="Times New Roman" w:eastAsia="Times New Roman" w:hAnsi="Times New Roman" w:cs="Times New Roman"/>
          <w:sz w:val="24"/>
          <w:szCs w:val="24"/>
        </w:rPr>
        <w:t xml:space="preserve">Other than stimulate development of uterine wall, suggest </w:t>
      </w:r>
      <w:r w:rsidR="009B4CAF">
        <w:rPr>
          <w:rFonts w:ascii="Times New Roman" w:eastAsia="Times New Roman" w:hAnsi="Times New Roman" w:cs="Times New Roman"/>
          <w:sz w:val="24"/>
          <w:szCs w:val="24"/>
        </w:rPr>
        <w:t>one</w:t>
      </w:r>
      <w:r w:rsidR="009B4CAF" w:rsidRPr="009B4CAF">
        <w:rPr>
          <w:rFonts w:ascii="Times New Roman" w:eastAsia="Times New Roman" w:hAnsi="Times New Roman" w:cs="Times New Roman"/>
          <w:sz w:val="24"/>
          <w:szCs w:val="24"/>
        </w:rPr>
        <w:t xml:space="preserve"> other functions </w:t>
      </w:r>
      <w:r w:rsidR="009B4CAF"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="009B4CAF" w:rsidRPr="009B4CAF">
        <w:rPr>
          <w:rFonts w:ascii="Times New Roman" w:eastAsia="Times New Roman" w:hAnsi="Times New Roman" w:cs="Times New Roman"/>
          <w:sz w:val="24"/>
          <w:szCs w:val="24"/>
        </w:rPr>
        <w:tab/>
        <w:t xml:space="preserve">of hormone </w:t>
      </w:r>
      <w:r w:rsidR="009B4CAF" w:rsidRPr="009B4CAF">
        <w:rPr>
          <w:rFonts w:ascii="Times New Roman" w:eastAsia="Times New Roman" w:hAnsi="Times New Roman" w:cs="Times New Roman"/>
          <w:b/>
          <w:sz w:val="24"/>
          <w:szCs w:val="24"/>
        </w:rPr>
        <w:t>VI</w:t>
      </w:r>
      <w:r w:rsidR="009B4CAF" w:rsidRPr="009B4CA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B4CAF">
        <w:rPr>
          <w:rFonts w:ascii="Times New Roman" w:eastAsia="Times New Roman" w:hAnsi="Times New Roman" w:cs="Times New Roman"/>
          <w:sz w:val="24"/>
          <w:szCs w:val="24"/>
        </w:rPr>
        <w:t>(1</w:t>
      </w:r>
      <w:r w:rsidR="009B4CAF" w:rsidRPr="009B4CAF">
        <w:rPr>
          <w:rFonts w:ascii="Times New Roman" w:eastAsia="Times New Roman" w:hAnsi="Times New Roman" w:cs="Times New Roman"/>
          <w:sz w:val="24"/>
          <w:szCs w:val="24"/>
        </w:rPr>
        <w:t>mks)</w:t>
      </w: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</w:t>
      </w: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</w:t>
      </w: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</w:t>
      </w: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E043D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8E043D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8E043D">
        <w:rPr>
          <w:rFonts w:ascii="Times New Roman" w:eastAsia="Times New Roman" w:hAnsi="Times New Roman" w:cs="Times New Roman"/>
          <w:sz w:val="24"/>
          <w:szCs w:val="24"/>
        </w:rPr>
        <w:t xml:space="preserve">) Eye </w:t>
      </w:r>
      <w:proofErr w:type="spellStart"/>
      <w:r w:rsidRPr="008E043D">
        <w:rPr>
          <w:rFonts w:ascii="Times New Roman" w:eastAsia="Times New Roman" w:hAnsi="Times New Roman" w:cs="Times New Roman"/>
          <w:sz w:val="24"/>
          <w:szCs w:val="24"/>
        </w:rPr>
        <w:t>colour</w:t>
      </w:r>
      <w:proofErr w:type="spellEnd"/>
      <w:r w:rsidRPr="008E043D">
        <w:rPr>
          <w:rFonts w:ascii="Times New Roman" w:eastAsia="Times New Roman" w:hAnsi="Times New Roman" w:cs="Times New Roman"/>
          <w:sz w:val="24"/>
          <w:szCs w:val="24"/>
        </w:rPr>
        <w:t xml:space="preserve"> in fruit flies is sex-linked. Red eye </w:t>
      </w:r>
      <w:proofErr w:type="spellStart"/>
      <w:r w:rsidRPr="008E043D">
        <w:rPr>
          <w:rFonts w:ascii="Times New Roman" w:eastAsia="Times New Roman" w:hAnsi="Times New Roman" w:cs="Times New Roman"/>
          <w:sz w:val="24"/>
          <w:szCs w:val="24"/>
        </w:rPr>
        <w:t>colour</w:t>
      </w:r>
      <w:proofErr w:type="spellEnd"/>
      <w:r w:rsidRPr="008E043D">
        <w:rPr>
          <w:rFonts w:ascii="Times New Roman" w:eastAsia="Times New Roman" w:hAnsi="Times New Roman" w:cs="Times New Roman"/>
          <w:sz w:val="24"/>
          <w:szCs w:val="24"/>
        </w:rPr>
        <w:t xml:space="preserve"> R is dominant to white eye  </w:t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E043D">
        <w:rPr>
          <w:rFonts w:ascii="Times New Roman" w:eastAsia="Times New Roman" w:hAnsi="Times New Roman" w:cs="Times New Roman"/>
          <w:sz w:val="24"/>
          <w:szCs w:val="24"/>
        </w:rPr>
        <w:t>colour</w:t>
      </w:r>
      <w:proofErr w:type="spellEnd"/>
      <w:r w:rsidRPr="008E043D">
        <w:rPr>
          <w:rFonts w:ascii="Times New Roman" w:eastAsia="Times New Roman" w:hAnsi="Times New Roman" w:cs="Times New Roman"/>
          <w:sz w:val="24"/>
          <w:szCs w:val="24"/>
        </w:rPr>
        <w:t xml:space="preserve"> .A heterozygous red –eyed female fly </w:t>
      </w:r>
      <w:proofErr w:type="gramStart"/>
      <w:r w:rsidRPr="008E043D">
        <w:rPr>
          <w:rFonts w:ascii="Times New Roman" w:eastAsia="Times New Roman" w:hAnsi="Times New Roman" w:cs="Times New Roman"/>
          <w:sz w:val="24"/>
          <w:szCs w:val="24"/>
        </w:rPr>
        <w:t>was  crossed</w:t>
      </w:r>
      <w:proofErr w:type="gramEnd"/>
      <w:r w:rsidRPr="008E043D">
        <w:rPr>
          <w:rFonts w:ascii="Times New Roman" w:eastAsia="Times New Roman" w:hAnsi="Times New Roman" w:cs="Times New Roman"/>
          <w:sz w:val="24"/>
          <w:szCs w:val="24"/>
        </w:rPr>
        <w:t xml:space="preserve"> with a white eyed male.</w:t>
      </w: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43D">
        <w:rPr>
          <w:rFonts w:ascii="Times New Roman" w:eastAsia="Times New Roman" w:hAnsi="Times New Roman" w:cs="Times New Roman"/>
          <w:sz w:val="24"/>
          <w:szCs w:val="24"/>
        </w:rPr>
        <w:t>(i) Show the parental genotypes</w:t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8E043D" w:rsidRPr="008E043D" w:rsidRDefault="008E043D" w:rsidP="008E043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43D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8E043D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8E043D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</w:t>
      </w: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43D">
        <w:rPr>
          <w:rFonts w:ascii="Times New Roman" w:eastAsia="Times New Roman" w:hAnsi="Times New Roman" w:cs="Times New Roman"/>
          <w:sz w:val="24"/>
          <w:szCs w:val="24"/>
        </w:rPr>
        <w:t xml:space="preserve">(ii) By means of a genetic cross, determine the genotypic ratio of the </w:t>
      </w:r>
      <w:proofErr w:type="spellStart"/>
      <w:r w:rsidRPr="008E043D">
        <w:rPr>
          <w:rFonts w:ascii="Times New Roman" w:eastAsia="Times New Roman" w:hAnsi="Times New Roman" w:cs="Times New Roman"/>
          <w:sz w:val="24"/>
          <w:szCs w:val="24"/>
        </w:rPr>
        <w:t>offsprings</w:t>
      </w:r>
      <w:proofErr w:type="spellEnd"/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  <w:t>(4mks)</w:t>
      </w: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043D" w:rsidRPr="008E043D" w:rsidRDefault="008E043D" w:rsidP="008E0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43D">
        <w:rPr>
          <w:rFonts w:ascii="Times New Roman" w:eastAsia="Times New Roman" w:hAnsi="Times New Roman" w:cs="Times New Roman"/>
          <w:sz w:val="24"/>
          <w:szCs w:val="24"/>
        </w:rPr>
        <w:t xml:space="preserve">(iii) Explain why the actual phenotype ratio obtained from this cross could differ from  </w:t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  <w:t>the Expected</w:t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8E043D" w:rsidRPr="008E043D" w:rsidRDefault="008E043D" w:rsidP="00CF713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43D">
        <w:rPr>
          <w:rFonts w:ascii="Times New Roman" w:eastAsia="Times New Roman" w:hAnsi="Times New Roman" w:cs="Times New Roman"/>
          <w:sz w:val="24"/>
          <w:szCs w:val="24"/>
        </w:rPr>
        <w:t>_________________________________________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   </w:t>
      </w:r>
      <w:r w:rsidRPr="008E043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Pr="008E043D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</w:t>
      </w:r>
      <w:proofErr w:type="gramStart"/>
      <w:r w:rsidR="00CF7131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8E043D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8E043D">
        <w:rPr>
          <w:rFonts w:ascii="Times New Roman" w:eastAsia="Times New Roman" w:hAnsi="Times New Roman" w:cs="Times New Roman"/>
          <w:sz w:val="24"/>
          <w:szCs w:val="24"/>
        </w:rPr>
        <w:t xml:space="preserve">b) Name two disorders due to non-disjunction </w:t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</w:r>
      <w:r w:rsidRPr="008E043D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CF7131" w:rsidRDefault="00CF7131" w:rsidP="00CF713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1A6B" w:rsidRDefault="006F1A6B" w:rsidP="00CF713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7131" w:rsidRDefault="00CF7131" w:rsidP="00CF713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Default="006F1A6B" w:rsidP="006F1A6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1A6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SECTION B (40 MARKS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F1A6B" w:rsidRPr="00CF7131" w:rsidRDefault="006F1A6B" w:rsidP="006F1A6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Answer question 6(</w:t>
      </w:r>
      <w:r w:rsidRPr="006F1A6B">
        <w:rPr>
          <w:rFonts w:ascii="Times New Roman" w:eastAsia="Times New Roman" w:hAnsi="Times New Roman" w:cs="Times New Roman"/>
          <w:b/>
          <w:sz w:val="24"/>
          <w:szCs w:val="24"/>
        </w:rPr>
        <w:t>compulsory</w:t>
      </w:r>
      <w:r>
        <w:rPr>
          <w:rFonts w:ascii="Times New Roman" w:eastAsia="Times New Roman" w:hAnsi="Times New Roman" w:cs="Times New Roman"/>
          <w:sz w:val="24"/>
          <w:szCs w:val="24"/>
        </w:rPr>
        <w:t>) and either question 7 or 8 in the spaces provided after question 8.</w:t>
      </w:r>
      <w:bookmarkStart w:id="0" w:name="_GoBack"/>
      <w:bookmarkEnd w:id="0"/>
    </w:p>
    <w:p w:rsidR="009B4CAF" w:rsidRPr="009B4CAF" w:rsidRDefault="00CF7131" w:rsidP="009B4CA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="009B4CAF" w:rsidRPr="009B4CAF">
        <w:rPr>
          <w:rFonts w:ascii="Times New Roman" w:eastAsia="Times New Roman" w:hAnsi="Times New Roman" w:cs="Times New Roman"/>
          <w:sz w:val="24"/>
          <w:szCs w:val="24"/>
        </w:rPr>
        <w:t xml:space="preserve">In an experiment to investigate a certain process in a given plant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species, the rate of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carbon(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iv)</w:t>
      </w:r>
      <w:r w:rsidR="009B4CAF" w:rsidRPr="009B4CAF">
        <w:rPr>
          <w:rFonts w:ascii="Times New Roman" w:eastAsia="Times New Roman" w:hAnsi="Times New Roman" w:cs="Times New Roman"/>
          <w:sz w:val="24"/>
          <w:szCs w:val="24"/>
        </w:rPr>
        <w:t>oxide consumption and the rate of carbon (iv) oxide released were measured over a period of time of the day. The results of the investigation are shown in the table below.</w:t>
      </w:r>
    </w:p>
    <w:p w:rsidR="009B4CAF" w:rsidRPr="009B4CAF" w:rsidRDefault="009B4CAF" w:rsidP="009B4CA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</w:p>
    <w:tbl>
      <w:tblPr>
        <w:tblStyle w:val="TableGrid1"/>
        <w:tblW w:w="0" w:type="auto"/>
        <w:tblInd w:w="648" w:type="dxa"/>
        <w:tblLook w:val="01E0" w:firstRow="1" w:lastRow="1" w:firstColumn="1" w:lastColumn="1" w:noHBand="0" w:noVBand="0"/>
      </w:tblPr>
      <w:tblGrid>
        <w:gridCol w:w="3779"/>
        <w:gridCol w:w="529"/>
        <w:gridCol w:w="601"/>
        <w:gridCol w:w="456"/>
        <w:gridCol w:w="518"/>
        <w:gridCol w:w="456"/>
        <w:gridCol w:w="456"/>
        <w:gridCol w:w="684"/>
        <w:gridCol w:w="529"/>
        <w:gridCol w:w="464"/>
        <w:gridCol w:w="456"/>
      </w:tblGrid>
      <w:tr w:rsidR="009B4CAF" w:rsidRPr="009B4CAF" w:rsidTr="004A1A6F">
        <w:tc>
          <w:tcPr>
            <w:tcW w:w="4140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Time of day (</w:t>
            </w:r>
            <w:proofErr w:type="spellStart"/>
            <w:r w:rsidRPr="009B4CAF">
              <w:rPr>
                <w:sz w:val="24"/>
                <w:szCs w:val="24"/>
              </w:rPr>
              <w:t>hrs</w:t>
            </w:r>
            <w:proofErr w:type="spellEnd"/>
            <w:r w:rsidRPr="009B4CAF">
              <w:rPr>
                <w:sz w:val="24"/>
                <w:szCs w:val="24"/>
              </w:rPr>
              <w:t>)</w:t>
            </w:r>
          </w:p>
        </w:tc>
        <w:tc>
          <w:tcPr>
            <w:tcW w:w="540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6</w:t>
            </w:r>
          </w:p>
        </w:tc>
        <w:tc>
          <w:tcPr>
            <w:tcW w:w="624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10</w:t>
            </w:r>
          </w:p>
        </w:tc>
        <w:tc>
          <w:tcPr>
            <w:tcW w:w="528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16</w:t>
            </w:r>
          </w:p>
        </w:tc>
        <w:tc>
          <w:tcPr>
            <w:tcW w:w="720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18</w:t>
            </w:r>
          </w:p>
        </w:tc>
        <w:tc>
          <w:tcPr>
            <w:tcW w:w="540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20</w:t>
            </w:r>
          </w:p>
        </w:tc>
        <w:tc>
          <w:tcPr>
            <w:tcW w:w="465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22</w:t>
            </w:r>
          </w:p>
        </w:tc>
        <w:tc>
          <w:tcPr>
            <w:tcW w:w="456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24</w:t>
            </w:r>
          </w:p>
        </w:tc>
      </w:tr>
      <w:tr w:rsidR="009B4CAF" w:rsidRPr="009B4CAF" w:rsidTr="004A1A6F">
        <w:tc>
          <w:tcPr>
            <w:tcW w:w="4140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Carbon (iv)oxide consumption mm</w:t>
            </w:r>
            <w:r w:rsidRPr="009B4CAF">
              <w:rPr>
                <w:sz w:val="24"/>
                <w:szCs w:val="24"/>
                <w:vertAlign w:val="superscript"/>
              </w:rPr>
              <w:t>3</w:t>
            </w:r>
            <w:r w:rsidRPr="009B4CAF">
              <w:rPr>
                <w:sz w:val="24"/>
                <w:szCs w:val="24"/>
              </w:rPr>
              <w:t>/min</w:t>
            </w:r>
          </w:p>
        </w:tc>
        <w:tc>
          <w:tcPr>
            <w:tcW w:w="540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0</w:t>
            </w:r>
          </w:p>
        </w:tc>
        <w:tc>
          <w:tcPr>
            <w:tcW w:w="624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43</w:t>
            </w:r>
          </w:p>
        </w:tc>
        <w:tc>
          <w:tcPr>
            <w:tcW w:w="456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69</w:t>
            </w:r>
          </w:p>
        </w:tc>
        <w:tc>
          <w:tcPr>
            <w:tcW w:w="528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91</w:t>
            </w:r>
          </w:p>
        </w:tc>
        <w:tc>
          <w:tcPr>
            <w:tcW w:w="456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91</w:t>
            </w:r>
          </w:p>
        </w:tc>
        <w:tc>
          <w:tcPr>
            <w:tcW w:w="456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50</w:t>
            </w:r>
          </w:p>
        </w:tc>
        <w:tc>
          <w:tcPr>
            <w:tcW w:w="720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18</w:t>
            </w:r>
          </w:p>
        </w:tc>
        <w:tc>
          <w:tcPr>
            <w:tcW w:w="540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0</w:t>
            </w:r>
          </w:p>
        </w:tc>
        <w:tc>
          <w:tcPr>
            <w:tcW w:w="465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0</w:t>
            </w:r>
          </w:p>
        </w:tc>
        <w:tc>
          <w:tcPr>
            <w:tcW w:w="456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0</w:t>
            </w:r>
          </w:p>
        </w:tc>
      </w:tr>
      <w:tr w:rsidR="009B4CAF" w:rsidRPr="009B4CAF" w:rsidTr="004A1A6F">
        <w:tc>
          <w:tcPr>
            <w:tcW w:w="4140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Carbon (iv) oxide released mm</w:t>
            </w:r>
            <w:r w:rsidRPr="009B4CAF">
              <w:rPr>
                <w:sz w:val="24"/>
                <w:szCs w:val="24"/>
                <w:vertAlign w:val="superscript"/>
              </w:rPr>
              <w:t>3</w:t>
            </w:r>
            <w:r w:rsidRPr="009B4CAF">
              <w:rPr>
                <w:sz w:val="24"/>
                <w:szCs w:val="24"/>
              </w:rPr>
              <w:t>/min</w:t>
            </w:r>
          </w:p>
        </w:tc>
        <w:tc>
          <w:tcPr>
            <w:tcW w:w="540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38</w:t>
            </w:r>
          </w:p>
        </w:tc>
        <w:tc>
          <w:tcPr>
            <w:tcW w:w="624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22</w:t>
            </w:r>
          </w:p>
        </w:tc>
        <w:tc>
          <w:tcPr>
            <w:tcW w:w="456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10</w:t>
            </w:r>
          </w:p>
        </w:tc>
        <w:tc>
          <w:tcPr>
            <w:tcW w:w="528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31</w:t>
            </w:r>
          </w:p>
        </w:tc>
        <w:tc>
          <w:tcPr>
            <w:tcW w:w="540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48</w:t>
            </w:r>
          </w:p>
        </w:tc>
        <w:tc>
          <w:tcPr>
            <w:tcW w:w="465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48</w:t>
            </w:r>
          </w:p>
        </w:tc>
        <w:tc>
          <w:tcPr>
            <w:tcW w:w="456" w:type="dxa"/>
          </w:tcPr>
          <w:p w:rsidR="009B4CAF" w:rsidRPr="009B4CAF" w:rsidRDefault="009B4CAF" w:rsidP="009B4CAF">
            <w:pPr>
              <w:rPr>
                <w:sz w:val="24"/>
                <w:szCs w:val="24"/>
              </w:rPr>
            </w:pPr>
            <w:r w:rsidRPr="009B4CAF">
              <w:rPr>
                <w:sz w:val="24"/>
                <w:szCs w:val="24"/>
              </w:rPr>
              <w:t>48</w:t>
            </w:r>
          </w:p>
        </w:tc>
      </w:tr>
    </w:tbl>
    <w:p w:rsidR="009B4CAF" w:rsidRPr="009B4CAF" w:rsidRDefault="009B4CAF" w:rsidP="009B4CA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ab/>
        <w:t>(a) On the same axes, draw the graphs of volume of carbon (</w:t>
      </w:r>
      <w:proofErr w:type="gramStart"/>
      <w:r w:rsidRPr="009B4CAF">
        <w:rPr>
          <w:rFonts w:ascii="Times New Roman" w:eastAsia="Times New Roman" w:hAnsi="Times New Roman" w:cs="Times New Roman"/>
          <w:sz w:val="24"/>
          <w:szCs w:val="24"/>
        </w:rPr>
        <w:t>iv</w:t>
      </w:r>
      <w:proofErr w:type="gramEnd"/>
      <w:r w:rsidRPr="009B4CAF">
        <w:rPr>
          <w:rFonts w:ascii="Times New Roman" w:eastAsia="Times New Roman" w:hAnsi="Times New Roman" w:cs="Times New Roman"/>
          <w:sz w:val="24"/>
          <w:szCs w:val="24"/>
        </w:rPr>
        <w:t xml:space="preserve">) oxide consumed and released against time 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  <w:t>(7mks)</w:t>
      </w:r>
    </w:p>
    <w:p w:rsidR="009B4CAF" w:rsidRPr="009B4CAF" w:rsidRDefault="009B4CAF" w:rsidP="009B4CA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 xml:space="preserve">(b) Name the biochemical process represented by </w:t>
      </w:r>
    </w:p>
    <w:p w:rsidR="009B4CAF" w:rsidRPr="009B4CAF" w:rsidRDefault="009B4CAF" w:rsidP="009B4CA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>(i) Carbon (</w:t>
      </w:r>
      <w:proofErr w:type="gramStart"/>
      <w:r w:rsidRPr="009B4CAF">
        <w:rPr>
          <w:rFonts w:ascii="Times New Roman" w:eastAsia="Times New Roman" w:hAnsi="Times New Roman" w:cs="Times New Roman"/>
          <w:sz w:val="24"/>
          <w:szCs w:val="24"/>
        </w:rPr>
        <w:t>iv</w:t>
      </w:r>
      <w:proofErr w:type="gramEnd"/>
      <w:r w:rsidRPr="009B4CAF">
        <w:rPr>
          <w:rFonts w:ascii="Times New Roman" w:eastAsia="Times New Roman" w:hAnsi="Times New Roman" w:cs="Times New Roman"/>
          <w:sz w:val="24"/>
          <w:szCs w:val="24"/>
        </w:rPr>
        <w:t>) oxide consumption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9B4CAF" w:rsidRPr="009B4CAF" w:rsidRDefault="009B4CAF" w:rsidP="009B4CA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</w:t>
      </w:r>
    </w:p>
    <w:p w:rsidR="009B4CAF" w:rsidRPr="009B4CAF" w:rsidRDefault="009B4CAF" w:rsidP="009B4CA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 xml:space="preserve">(ii) </w:t>
      </w:r>
      <w:proofErr w:type="gramStart"/>
      <w:r w:rsidRPr="009B4CAF">
        <w:rPr>
          <w:rFonts w:ascii="Times New Roman" w:eastAsia="Times New Roman" w:hAnsi="Times New Roman" w:cs="Times New Roman"/>
          <w:sz w:val="24"/>
          <w:szCs w:val="24"/>
        </w:rPr>
        <w:t>Carbon  (</w:t>
      </w:r>
      <w:proofErr w:type="gramEnd"/>
      <w:r w:rsidRPr="009B4CAF">
        <w:rPr>
          <w:rFonts w:ascii="Times New Roman" w:eastAsia="Times New Roman" w:hAnsi="Times New Roman" w:cs="Times New Roman"/>
          <w:sz w:val="24"/>
          <w:szCs w:val="24"/>
        </w:rPr>
        <w:t>iv) oxide release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9B4CAF" w:rsidRPr="009B4CAF" w:rsidRDefault="009B4CAF" w:rsidP="00CF713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</w:t>
      </w:r>
      <w:r w:rsidRPr="009B4CAF">
        <w:rPr>
          <w:rFonts w:ascii="Times New Roman" w:eastAsia="Times New Roman" w:hAnsi="Times New Roman" w:cs="Times New Roman"/>
          <w:b/>
          <w:i/>
          <w:sz w:val="16"/>
          <w:szCs w:val="16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9B4CAF" w:rsidRPr="009B4CAF" w:rsidRDefault="009B4CAF" w:rsidP="009B4CA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 xml:space="preserve">(c) Account for the shape of the curve for </w:t>
      </w:r>
    </w:p>
    <w:p w:rsidR="009B4CAF" w:rsidRPr="009B4CAF" w:rsidRDefault="009B4CAF" w:rsidP="00CF71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 xml:space="preserve">(i) </w:t>
      </w:r>
      <w:proofErr w:type="gramStart"/>
      <w:r w:rsidRPr="009B4CAF">
        <w:rPr>
          <w:rFonts w:ascii="Times New Roman" w:eastAsia="Times New Roman" w:hAnsi="Times New Roman" w:cs="Times New Roman"/>
          <w:sz w:val="24"/>
          <w:szCs w:val="24"/>
        </w:rPr>
        <w:t>carbon</w:t>
      </w:r>
      <w:proofErr w:type="gramEnd"/>
      <w:r w:rsidRPr="009B4CAF">
        <w:rPr>
          <w:rFonts w:ascii="Times New Roman" w:eastAsia="Times New Roman" w:hAnsi="Times New Roman" w:cs="Times New Roman"/>
          <w:sz w:val="24"/>
          <w:szCs w:val="24"/>
        </w:rPr>
        <w:t xml:space="preserve"> (iv) oxide consumption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9B4CAF" w:rsidRPr="009B4CAF" w:rsidRDefault="009B4CAF" w:rsidP="00CF713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  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>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</w:t>
      </w:r>
    </w:p>
    <w:p w:rsidR="009B4CAF" w:rsidRPr="009B4CAF" w:rsidRDefault="009B4CAF" w:rsidP="009B4C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CF71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>(ii) Carbon (</w:t>
      </w:r>
      <w:proofErr w:type="gramStart"/>
      <w:r w:rsidRPr="009B4CAF">
        <w:rPr>
          <w:rFonts w:ascii="Times New Roman" w:eastAsia="Times New Roman" w:hAnsi="Times New Roman" w:cs="Times New Roman"/>
          <w:sz w:val="24"/>
          <w:szCs w:val="24"/>
        </w:rPr>
        <w:t>iv</w:t>
      </w:r>
      <w:proofErr w:type="gramEnd"/>
      <w:r w:rsidRPr="009B4CAF">
        <w:rPr>
          <w:rFonts w:ascii="Times New Roman" w:eastAsia="Times New Roman" w:hAnsi="Times New Roman" w:cs="Times New Roman"/>
          <w:sz w:val="24"/>
          <w:szCs w:val="24"/>
        </w:rPr>
        <w:t>) oxide release.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9B4CAF" w:rsidRPr="009B4CAF" w:rsidRDefault="009B4CAF" w:rsidP="009B4CA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B4CAF" w:rsidRPr="009B4CAF" w:rsidRDefault="009B4CAF" w:rsidP="00CF71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>(d) (</w:t>
      </w:r>
      <w:proofErr w:type="gramStart"/>
      <w:r w:rsidRPr="009B4CAF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gramEnd"/>
      <w:r w:rsidRPr="009B4CAF">
        <w:rPr>
          <w:rFonts w:ascii="Times New Roman" w:eastAsia="Times New Roman" w:hAnsi="Times New Roman" w:cs="Times New Roman"/>
          <w:sz w:val="24"/>
          <w:szCs w:val="24"/>
        </w:rPr>
        <w:t>) From the graph state the time of the day when the plant attains compensation point (1mk)</w:t>
      </w:r>
    </w:p>
    <w:p w:rsidR="009B4CAF" w:rsidRPr="009B4CAF" w:rsidRDefault="009B4CAF" w:rsidP="009B4CA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9B4CAF" w:rsidRPr="009B4CAF" w:rsidRDefault="009B4CAF" w:rsidP="00CF71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>(ii) What is made by compensation point?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9B4CAF" w:rsidRPr="009B4CAF" w:rsidRDefault="009B4CAF" w:rsidP="009B4CA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9B4CAF" w:rsidRPr="009B4CAF" w:rsidRDefault="009B4CAF" w:rsidP="00CF71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>(e) Explain how temperature affects the rate of carbon (</w:t>
      </w:r>
      <w:proofErr w:type="gramStart"/>
      <w:r w:rsidRPr="009B4CAF">
        <w:rPr>
          <w:rFonts w:ascii="Times New Roman" w:eastAsia="Times New Roman" w:hAnsi="Times New Roman" w:cs="Times New Roman"/>
          <w:sz w:val="24"/>
          <w:szCs w:val="24"/>
        </w:rPr>
        <w:t>iv</w:t>
      </w:r>
      <w:proofErr w:type="gramEnd"/>
      <w:r w:rsidRPr="009B4CAF">
        <w:rPr>
          <w:rFonts w:ascii="Times New Roman" w:eastAsia="Times New Roman" w:hAnsi="Times New Roman" w:cs="Times New Roman"/>
          <w:sz w:val="24"/>
          <w:szCs w:val="24"/>
        </w:rPr>
        <w:t>) oxide consumption in a plant.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9B4CAF" w:rsidRPr="009B4CAF" w:rsidRDefault="009B4CAF" w:rsidP="009B4CA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="00CF7131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</w:t>
      </w:r>
      <w:r w:rsidRPr="009B4CA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6280B" w:rsidRPr="0046280B" w:rsidRDefault="0046280B" w:rsidP="004628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46280B">
        <w:rPr>
          <w:rFonts w:ascii="Times New Roman" w:eastAsia="Times New Roman" w:hAnsi="Times New Roman" w:cs="Times New Roman"/>
          <w:sz w:val="24"/>
          <w:szCs w:val="24"/>
        </w:rPr>
        <w:t>Explain</w:t>
      </w:r>
      <w:proofErr w:type="gramEnd"/>
      <w:r w:rsidRPr="0046280B">
        <w:rPr>
          <w:rFonts w:ascii="Times New Roman" w:eastAsia="Times New Roman" w:hAnsi="Times New Roman" w:cs="Times New Roman"/>
          <w:sz w:val="24"/>
          <w:szCs w:val="24"/>
        </w:rPr>
        <w:t xml:space="preserve"> the evidence of organic evolution.</w:t>
      </w:r>
      <w:r w:rsidRPr="0046280B">
        <w:rPr>
          <w:rFonts w:ascii="Times New Roman" w:eastAsia="Times New Roman" w:hAnsi="Times New Roman" w:cs="Times New Roman"/>
          <w:sz w:val="24"/>
          <w:szCs w:val="24"/>
        </w:rPr>
        <w:tab/>
      </w:r>
      <w:r w:rsidRPr="0046280B">
        <w:rPr>
          <w:rFonts w:ascii="Times New Roman" w:eastAsia="Times New Roman" w:hAnsi="Times New Roman" w:cs="Times New Roman"/>
          <w:sz w:val="24"/>
          <w:szCs w:val="24"/>
        </w:rPr>
        <w:tab/>
      </w:r>
      <w:r w:rsidRPr="0046280B">
        <w:rPr>
          <w:rFonts w:ascii="Times New Roman" w:eastAsia="Times New Roman" w:hAnsi="Times New Roman" w:cs="Times New Roman"/>
          <w:sz w:val="24"/>
          <w:szCs w:val="24"/>
        </w:rPr>
        <w:tab/>
      </w:r>
      <w:r w:rsidRPr="0046280B">
        <w:rPr>
          <w:rFonts w:ascii="Times New Roman" w:eastAsia="Times New Roman" w:hAnsi="Times New Roman" w:cs="Times New Roman"/>
          <w:sz w:val="24"/>
          <w:szCs w:val="24"/>
        </w:rPr>
        <w:tab/>
        <w:t>(20mks)</w:t>
      </w:r>
    </w:p>
    <w:p w:rsidR="0046280B" w:rsidRPr="0046280B" w:rsidRDefault="0046280B" w:rsidP="004628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Default="004E31B0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State the causes of air pollution (5mks)</w:t>
      </w:r>
    </w:p>
    <w:p w:rsidR="004E31B0" w:rsidRDefault="004E31B0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52F3" w:rsidRDefault="003652F3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1B0" w:rsidRPr="009B4CAF" w:rsidRDefault="004E31B0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b) Describe how air pollutants affect organisms hence state how air pollution can be alleviated                       (15mks)</w:t>
      </w:r>
    </w:p>
    <w:p w:rsid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1B0" w:rsidRPr="009B4CAF" w:rsidRDefault="004E31B0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2701" w:rsidRDefault="00BA2701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2701" w:rsidRDefault="00BA2701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2701" w:rsidRDefault="00BA2701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2701" w:rsidRDefault="00BA2701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2701" w:rsidRDefault="00BA2701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2701" w:rsidRDefault="00BA2701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2701" w:rsidRDefault="00BA2701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2701" w:rsidRDefault="00BA2701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2701" w:rsidRDefault="00BA2701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2701" w:rsidRDefault="00BA2701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2701" w:rsidRDefault="00BA2701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2701" w:rsidRDefault="00BA2701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2701" w:rsidRDefault="00BA2701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2701" w:rsidRPr="009B4CAF" w:rsidRDefault="00BA2701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2701" w:rsidRPr="00BA2701" w:rsidRDefault="00BA2701" w:rsidP="00BA2701">
      <w:pPr>
        <w:rPr>
          <w:rFonts w:ascii="Arial Black" w:hAnsi="Arial Black"/>
          <w:b/>
        </w:rPr>
      </w:pPr>
      <w:r w:rsidRPr="00BA2701">
        <w:rPr>
          <w:rFonts w:ascii="Arial Black" w:hAnsi="Arial Black"/>
          <w:b/>
        </w:rPr>
        <w:t xml:space="preserve">Biology paper 2 marking scheme </w:t>
      </w:r>
    </w:p>
    <w:p w:rsidR="00BA2701" w:rsidRDefault="00BA2701" w:rsidP="00BA2701">
      <w:r>
        <w:t>SECTION A</w:t>
      </w:r>
    </w:p>
    <w:p w:rsidR="00BA2701" w:rsidRDefault="00BA2701" w:rsidP="00BA2701"/>
    <w:p w:rsidR="00BA2701" w:rsidRDefault="00BA2701" w:rsidP="00BA2701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The cells shown below were obtained from two different plant cells which were 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firstLine="720"/>
      </w:pPr>
      <w:proofErr w:type="gramStart"/>
      <w:r>
        <w:t>immersed</w:t>
      </w:r>
      <w:proofErr w:type="gramEnd"/>
      <w:r>
        <w:t xml:space="preserve"> in 2% and 25% salt solutions.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a)</w:t>
      </w:r>
      <w:r>
        <w:tab/>
        <w:t xml:space="preserve">Which of the two cells A and B, was immersed in 2% salt solution? Give a 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left="720" w:firstLine="720"/>
      </w:pPr>
      <w:proofErr w:type="gramStart"/>
      <w:r>
        <w:t>reason</w:t>
      </w:r>
      <w:proofErr w:type="gramEnd"/>
      <w:r>
        <w:t xml:space="preserve"> for your answer.</w:t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left="720" w:firstLine="720"/>
      </w:pPr>
      <w:r>
        <w:t>B-gained water by osmosis and become turgid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left="1440" w:hanging="720"/>
      </w:pPr>
      <w:r>
        <w:t>b)</w:t>
      </w:r>
      <w:r>
        <w:tab/>
        <w:t>Name the substance present in part marked X in cell a. Explain your answer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left="1440" w:hanging="720"/>
      </w:pPr>
      <w:r>
        <w:tab/>
        <w:t>25% salt solution molecules moved through the permeable cell wall to fill the space left by receding cell membrane.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left="1440" w:hanging="720"/>
      </w:pPr>
      <w:r>
        <w:t>c)</w:t>
      </w:r>
      <w:r>
        <w:tab/>
        <w:t xml:space="preserve">Comment on the nature of the 25% salt solution in relation to the cell sap 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left="1440" w:hanging="720"/>
      </w:pPr>
      <w:r>
        <w:tab/>
      </w:r>
      <w:proofErr w:type="gramStart"/>
      <w:r>
        <w:t>Hypertonic/highly concentrated.</w:t>
      </w:r>
      <w:proofErr w:type="gramEnd"/>
      <w:r>
        <w:tab/>
      </w:r>
      <w:r>
        <w:tab/>
      </w:r>
      <w:r>
        <w:tab/>
      </w:r>
      <w:r>
        <w:tab/>
      </w:r>
      <w:r>
        <w:tab/>
        <w:t>(1mk)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left="1440" w:hanging="720"/>
      </w:pPr>
      <w:r>
        <w:t>d)</w:t>
      </w:r>
      <w:r>
        <w:tab/>
      </w:r>
      <w:proofErr w:type="gramStart"/>
      <w:r>
        <w:t>i</w:t>
      </w:r>
      <w:proofErr w:type="gramEnd"/>
      <w:r>
        <w:t>)</w:t>
      </w:r>
      <w:r>
        <w:tab/>
        <w:t>What biological phenomenon leads to the observations made in A</w:t>
      </w:r>
      <w:r>
        <w:tab/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left="1440" w:firstLine="720"/>
      </w:pPr>
      <w:r>
        <w:t>Plasmolysis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left="1440" w:hanging="720"/>
      </w:pPr>
      <w:r>
        <w:tab/>
        <w:t>ii)</w:t>
      </w:r>
      <w:r>
        <w:tab/>
        <w:t>State two importance of osmosis in plants</w:t>
      </w:r>
      <w:r>
        <w:tab/>
      </w:r>
      <w:r>
        <w:tab/>
      </w:r>
      <w:r>
        <w:tab/>
        <w:t>(2mks)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left="1440" w:hanging="720"/>
      </w:pPr>
      <w:r>
        <w:tab/>
      </w:r>
      <w:r>
        <w:tab/>
        <w:t>Support in herbaceous plants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left="1440" w:hanging="720"/>
      </w:pPr>
      <w:r>
        <w:tab/>
      </w:r>
      <w:r>
        <w:tab/>
        <w:t>Opening and closing of stomata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left="1440" w:hanging="720"/>
      </w:pPr>
      <w:r>
        <w:tab/>
      </w:r>
      <w:r>
        <w:tab/>
        <w:t>Absorption of water from the soil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left="1440" w:hanging="720"/>
      </w:pPr>
      <w:r>
        <w:tab/>
      </w:r>
      <w:r>
        <w:tab/>
        <w:t>Feeding in insectivorous plants</w:t>
      </w:r>
    </w:p>
    <w:p w:rsidR="009B4CAF" w:rsidRPr="009B4CAF" w:rsidRDefault="009B4CAF" w:rsidP="009B4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2701" w:rsidRPr="00BA2701" w:rsidRDefault="00BA2701" w:rsidP="00BA2701">
      <w:pPr>
        <w:rPr>
          <w:rFonts w:ascii="Calisto MT" w:hAnsi="Calisto MT"/>
          <w:sz w:val="24"/>
          <w:szCs w:val="24"/>
        </w:rPr>
      </w:pPr>
      <w:proofErr w:type="gramStart"/>
      <w:r>
        <w:rPr>
          <w:rFonts w:ascii="Calisto MT" w:hAnsi="Calisto MT"/>
          <w:sz w:val="24"/>
          <w:szCs w:val="24"/>
        </w:rPr>
        <w:t>2.</w:t>
      </w:r>
      <w:r w:rsidRPr="00BA2701">
        <w:rPr>
          <w:rFonts w:ascii="Calisto MT" w:hAnsi="Calisto MT"/>
          <w:sz w:val="24"/>
          <w:szCs w:val="24"/>
        </w:rPr>
        <w:t>(</w:t>
      </w:r>
      <w:proofErr w:type="gramEnd"/>
      <w:r w:rsidRPr="00BA2701">
        <w:rPr>
          <w:rFonts w:ascii="Calisto MT" w:hAnsi="Calisto MT"/>
          <w:sz w:val="24"/>
          <w:szCs w:val="24"/>
        </w:rPr>
        <w:t>a)</w:t>
      </w:r>
      <w:r w:rsidRPr="00BA2701">
        <w:rPr>
          <w:rFonts w:ascii="Calisto MT" w:hAnsi="Calisto MT"/>
          <w:sz w:val="24"/>
          <w:szCs w:val="24"/>
        </w:rPr>
        <w:tab/>
        <w:t xml:space="preserve">To demonstrate that translocation occurs through  the phloem and that the phloem is located just beneath the bark. </w:t>
      </w:r>
    </w:p>
    <w:p w:rsidR="00BA2701" w:rsidRDefault="00BA2701" w:rsidP="00BA2701">
      <w:pPr>
        <w:pStyle w:val="ListParagraph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lastRenderedPageBreak/>
        <w:t>(b)</w:t>
      </w:r>
      <w:r>
        <w:rPr>
          <w:rFonts w:ascii="Calisto MT" w:hAnsi="Calisto MT"/>
          <w:sz w:val="24"/>
          <w:szCs w:val="24"/>
        </w:rPr>
        <w:tab/>
        <w:t xml:space="preserve">Ringing breaks the </w:t>
      </w:r>
      <w:proofErr w:type="gramStart"/>
      <w:r>
        <w:rPr>
          <w:rFonts w:ascii="Calisto MT" w:hAnsi="Calisto MT"/>
          <w:sz w:val="24"/>
          <w:szCs w:val="24"/>
        </w:rPr>
        <w:t>phloem  which</w:t>
      </w:r>
      <w:proofErr w:type="gramEnd"/>
      <w:r>
        <w:rPr>
          <w:rFonts w:ascii="Calisto MT" w:hAnsi="Calisto MT"/>
          <w:sz w:val="24"/>
          <w:szCs w:val="24"/>
        </w:rPr>
        <w:t xml:space="preserve"> conducts food to the lower  parts including roots.</w:t>
      </w:r>
      <w:r>
        <w:rPr>
          <w:rFonts w:ascii="Calisto MT" w:hAnsi="Calisto MT"/>
          <w:sz w:val="24"/>
          <w:szCs w:val="24"/>
        </w:rPr>
        <w:tab/>
      </w:r>
    </w:p>
    <w:p w:rsidR="00BA2701" w:rsidRDefault="00BA2701" w:rsidP="00BA2701">
      <w:pPr>
        <w:pStyle w:val="ListParagraph"/>
        <w:ind w:firstLine="720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 xml:space="preserve">Food from the leaves accumulated on the upper side of the ring causing swelling. </w:t>
      </w:r>
    </w:p>
    <w:p w:rsidR="00BA2701" w:rsidRDefault="00BA2701" w:rsidP="00BA2701">
      <w:pPr>
        <w:pStyle w:val="ListParagraph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(c)</w:t>
      </w:r>
      <w:r>
        <w:rPr>
          <w:rFonts w:ascii="Calisto MT" w:hAnsi="Calisto MT"/>
          <w:sz w:val="24"/>
          <w:szCs w:val="24"/>
        </w:rPr>
        <w:tab/>
        <w:t xml:space="preserve">Water in the stem is </w:t>
      </w:r>
      <w:proofErr w:type="gramStart"/>
      <w:r>
        <w:rPr>
          <w:rFonts w:ascii="Calisto MT" w:hAnsi="Calisto MT"/>
          <w:sz w:val="24"/>
          <w:szCs w:val="24"/>
        </w:rPr>
        <w:t>conducted  through</w:t>
      </w:r>
      <w:proofErr w:type="gramEnd"/>
      <w:r>
        <w:rPr>
          <w:rFonts w:ascii="Calisto MT" w:hAnsi="Calisto MT"/>
          <w:sz w:val="24"/>
          <w:szCs w:val="24"/>
        </w:rPr>
        <w:t xml:space="preserve">  the xylem located  at the </w:t>
      </w:r>
      <w:proofErr w:type="spellStart"/>
      <w:r>
        <w:rPr>
          <w:rFonts w:ascii="Calisto MT" w:hAnsi="Calisto MT"/>
          <w:sz w:val="24"/>
          <w:szCs w:val="24"/>
        </w:rPr>
        <w:t>centre</w:t>
      </w:r>
      <w:proofErr w:type="spellEnd"/>
      <w:r>
        <w:rPr>
          <w:rFonts w:ascii="Calisto MT" w:hAnsi="Calisto MT"/>
          <w:sz w:val="24"/>
          <w:szCs w:val="24"/>
        </w:rPr>
        <w:t xml:space="preserve">  of the stem flow </w:t>
      </w:r>
      <w:r>
        <w:rPr>
          <w:rFonts w:ascii="Calisto MT" w:hAnsi="Calisto MT"/>
          <w:sz w:val="24"/>
          <w:szCs w:val="24"/>
        </w:rPr>
        <w:tab/>
        <w:t xml:space="preserve">of water not affected. </w:t>
      </w:r>
    </w:p>
    <w:p w:rsidR="00BA2701" w:rsidRDefault="00BA2701" w:rsidP="00BA2701">
      <w:pPr>
        <w:pStyle w:val="ListParagraph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(d)</w:t>
      </w:r>
      <w:r>
        <w:rPr>
          <w:rFonts w:ascii="Calisto MT" w:hAnsi="Calisto MT"/>
          <w:sz w:val="24"/>
          <w:szCs w:val="24"/>
        </w:rPr>
        <w:tab/>
        <w:t xml:space="preserve">The plant will dry up since the roots will lock food to give them energy for active transport </w:t>
      </w:r>
      <w:r>
        <w:rPr>
          <w:rFonts w:ascii="Calisto MT" w:hAnsi="Calisto MT"/>
          <w:sz w:val="24"/>
          <w:szCs w:val="24"/>
        </w:rPr>
        <w:tab/>
        <w:t xml:space="preserve">which is involved in absorption of minerals and pumping of water across caesarian strip. </w:t>
      </w:r>
    </w:p>
    <w:p w:rsidR="00BA2701" w:rsidRDefault="00BA2701" w:rsidP="00BA2701">
      <w:pPr>
        <w:pStyle w:val="ListParagraph"/>
        <w:rPr>
          <w:rFonts w:ascii="Calisto MT" w:hAnsi="Calisto MT"/>
          <w:sz w:val="24"/>
          <w:szCs w:val="24"/>
        </w:rPr>
      </w:pP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>3. Study the graph representing the growth of an organism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ab/>
        <w:t>a)</w:t>
      </w:r>
      <w:r>
        <w:tab/>
        <w:t>Identify the type of growth curve represented by the graph</w:t>
      </w:r>
      <w:r>
        <w:tab/>
      </w:r>
      <w:r>
        <w:tab/>
        <w:t>(1mk)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ab/>
      </w:r>
      <w:r>
        <w:tab/>
        <w:t>-Sigmoid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ab/>
        <w:t>b)</w:t>
      </w:r>
      <w:r>
        <w:tab/>
        <w:t xml:space="preserve">Suggest the parameters that might have been used to come up with the 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left="720" w:firstLine="720"/>
      </w:pPr>
      <w:proofErr w:type="gramStart"/>
      <w:r>
        <w:t>above</w:t>
      </w:r>
      <w:proofErr w:type="gramEnd"/>
      <w:r>
        <w:t xml:space="preserve"> graph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left="720" w:firstLine="720"/>
      </w:pPr>
      <w:r>
        <w:t>-Length/height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tabs>
          <w:tab w:val="left" w:pos="3330"/>
        </w:tabs>
        <w:ind w:left="720" w:firstLine="720"/>
      </w:pPr>
      <w:r>
        <w:t>-Width</w:t>
      </w:r>
      <w:r>
        <w:tab/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left="720" w:firstLine="720"/>
      </w:pPr>
      <w:r>
        <w:t>-Mass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</w:pPr>
      <w:r>
        <w:tab/>
        <w:t>c)</w:t>
      </w:r>
      <w:r>
        <w:tab/>
        <w:t>Account for the following phases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</w:pPr>
      <w:r>
        <w:tab/>
      </w:r>
      <w:r>
        <w:tab/>
        <w:t>i)</w:t>
      </w:r>
      <w:r>
        <w:tab/>
        <w:t xml:space="preserve">Phase </w:t>
      </w:r>
      <w:proofErr w:type="gramStart"/>
      <w:r>
        <w:t>A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</w:pPr>
      <w:r>
        <w:tab/>
      </w:r>
      <w:r>
        <w:tab/>
      </w:r>
      <w:r>
        <w:tab/>
        <w:t>-Lag phase-little growth because few cells are dividing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</w:pPr>
      <w:r>
        <w:tab/>
      </w:r>
      <w:r>
        <w:tab/>
      </w:r>
      <w:r>
        <w:tab/>
        <w:t>-Cells have not yet adjusted to the surrounding environment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</w:pPr>
      <w:r>
        <w:tab/>
      </w:r>
      <w:r>
        <w:tab/>
        <w:t>ii)</w:t>
      </w:r>
      <w:r>
        <w:tab/>
        <w:t>Phase 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left="2160"/>
      </w:pPr>
      <w:proofErr w:type="gramStart"/>
      <w:r>
        <w:t xml:space="preserve">Exponential/log phase- rapid </w:t>
      </w:r>
      <w:proofErr w:type="spellStart"/>
      <w:r>
        <w:t>growh</w:t>
      </w:r>
      <w:proofErr w:type="spellEnd"/>
      <w:r>
        <w:t xml:space="preserve"> because – cells have adjusted to the- environment.</w:t>
      </w:r>
      <w:proofErr w:type="gramEnd"/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left="2160"/>
      </w:pPr>
      <w:r>
        <w:tab/>
        <w:t>-More cells are dividing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  <w:ind w:left="2160"/>
      </w:pPr>
      <w:r>
        <w:tab/>
        <w:t>-Cell increase is higher than death.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</w:pPr>
      <w:r>
        <w:tab/>
      </w:r>
      <w:r>
        <w:tab/>
        <w:t>iii)</w:t>
      </w:r>
      <w:r>
        <w:tab/>
        <w:t>Phase 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</w:pPr>
      <w:r>
        <w:tab/>
      </w:r>
      <w:r>
        <w:tab/>
      </w:r>
      <w:r>
        <w:tab/>
        <w:t>Stationary/plateau phase- no more increase in growth because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</w:pPr>
      <w:r>
        <w:tab/>
      </w:r>
      <w:r>
        <w:tab/>
      </w:r>
      <w:r>
        <w:tab/>
        <w:t>-Nearly all cells and tissues are fully differentiated</w:t>
      </w:r>
    </w:p>
    <w:p w:rsidR="00BA2701" w:rsidRDefault="00BA2701" w:rsidP="00BA2701">
      <w:pPr>
        <w:pBdr>
          <w:top w:val="nil"/>
          <w:left w:val="nil"/>
          <w:bottom w:val="nil"/>
          <w:right w:val="nil"/>
          <w:between w:val="nil"/>
        </w:pBdr>
      </w:pPr>
      <w:r>
        <w:lastRenderedPageBreak/>
        <w:tab/>
      </w:r>
      <w:r>
        <w:tab/>
      </w:r>
      <w:r>
        <w:tab/>
        <w:t>-Cell increase and death is equal.</w:t>
      </w: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BA270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gramStart"/>
      <w:r w:rsidRPr="00BA2701">
        <w:rPr>
          <w:rFonts w:ascii="Times New Roman" w:eastAsia="Times New Roman" w:hAnsi="Times New Roman" w:cs="Times New Roman"/>
          <w:sz w:val="26"/>
          <w:szCs w:val="26"/>
        </w:rPr>
        <w:t>a</w:t>
      </w:r>
      <w:proofErr w:type="gramEnd"/>
      <w:r w:rsidRPr="00BA2701">
        <w:rPr>
          <w:rFonts w:ascii="Times New Roman" w:eastAsia="Times New Roman" w:hAnsi="Times New Roman" w:cs="Times New Roman"/>
          <w:sz w:val="26"/>
          <w:szCs w:val="26"/>
        </w:rPr>
        <w:t>)</w:t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  <w:t>Pituitary gland;</w:t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  <w:t>(1mk)</w:t>
      </w: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A2701">
        <w:rPr>
          <w:rFonts w:ascii="Times New Roman" w:eastAsia="Times New Roman" w:hAnsi="Times New Roman" w:cs="Times New Roman"/>
          <w:sz w:val="26"/>
          <w:szCs w:val="26"/>
        </w:rPr>
        <w:tab/>
        <w:t>(b)</w:t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  <w:t>II</w:t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  <w:t>- Testosterone;</w:t>
      </w: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  <w:t>III</w:t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  <w:t>- Follicle stimulating hormone;</w:t>
      </w: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  <w:t>V</w:t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  <w:t xml:space="preserve">- </w:t>
      </w:r>
      <w:proofErr w:type="spellStart"/>
      <w:r w:rsidRPr="00BA2701">
        <w:rPr>
          <w:rFonts w:ascii="Times New Roman" w:eastAsia="Times New Roman" w:hAnsi="Times New Roman" w:cs="Times New Roman"/>
          <w:sz w:val="26"/>
          <w:szCs w:val="26"/>
        </w:rPr>
        <w:t>Luteinising</w:t>
      </w:r>
      <w:proofErr w:type="spellEnd"/>
      <w:r w:rsidRPr="00BA2701">
        <w:rPr>
          <w:rFonts w:ascii="Times New Roman" w:eastAsia="Times New Roman" w:hAnsi="Times New Roman" w:cs="Times New Roman"/>
          <w:sz w:val="26"/>
          <w:szCs w:val="26"/>
        </w:rPr>
        <w:t xml:space="preserve"> hormone;</w:t>
      </w: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  <w:t>VI</w:t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  <w:t>- Progesterone;</w:t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  <w:t>(4mks)</w:t>
      </w: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BA2701" w:rsidRPr="00BA2701" w:rsidRDefault="00BA2701" w:rsidP="00BA270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 w:rsidRPr="00BA2701">
        <w:rPr>
          <w:rFonts w:ascii="Times New Roman" w:eastAsia="Times New Roman" w:hAnsi="Times New Roman" w:cs="Times New Roman"/>
          <w:sz w:val="26"/>
          <w:szCs w:val="26"/>
        </w:rPr>
        <w:t>(c)</w:t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  <w:t xml:space="preserve">Sterility/lack of spermatogenesis; failure of secondary sexual </w:t>
      </w:r>
    </w:p>
    <w:p w:rsidR="00BA2701" w:rsidRPr="00BA2701" w:rsidRDefault="00BA2701" w:rsidP="00BA2701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BA2701">
        <w:rPr>
          <w:rFonts w:ascii="Times New Roman" w:eastAsia="Times New Roman" w:hAnsi="Times New Roman" w:cs="Times New Roman"/>
          <w:sz w:val="26"/>
          <w:szCs w:val="26"/>
        </w:rPr>
        <w:t>characteristics</w:t>
      </w:r>
      <w:proofErr w:type="gramEnd"/>
      <w:r w:rsidRPr="00BA2701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  <w:t>(2mks)</w:t>
      </w:r>
    </w:p>
    <w:p w:rsidR="00BA2701" w:rsidRPr="00BA2701" w:rsidRDefault="00BA2701" w:rsidP="00BA270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6"/>
        </w:rPr>
      </w:pPr>
    </w:p>
    <w:p w:rsidR="00BA2701" w:rsidRPr="00BA2701" w:rsidRDefault="00BA2701" w:rsidP="00BA270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 w:rsidRPr="00BA2701">
        <w:rPr>
          <w:rFonts w:ascii="Times New Roman" w:eastAsia="Times New Roman" w:hAnsi="Times New Roman" w:cs="Times New Roman"/>
          <w:sz w:val="26"/>
          <w:szCs w:val="26"/>
        </w:rPr>
        <w:t>(d)</w:t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  <w:t>Inhibit production of FSH/inhibit production of LH;</w:t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</w:r>
      <w:r w:rsidRPr="00BA2701">
        <w:rPr>
          <w:rFonts w:ascii="Times New Roman" w:eastAsia="Times New Roman" w:hAnsi="Times New Roman" w:cs="Times New Roman"/>
          <w:sz w:val="26"/>
          <w:szCs w:val="26"/>
        </w:rPr>
        <w:tab/>
        <w:t>(1mk)</w:t>
      </w:r>
    </w:p>
    <w:p w:rsidR="00BA2701" w:rsidRPr="00BA2701" w:rsidRDefault="0008591B" w:rsidP="00BA2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5.</w:t>
      </w:r>
      <w:r w:rsidR="00BA2701" w:rsidRPr="00BA2701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="00BA2701" w:rsidRPr="00BA2701">
        <w:rPr>
          <w:rFonts w:ascii="Times New Roman" w:eastAsia="Times New Roman" w:hAnsi="Times New Roman" w:cs="Times New Roman"/>
          <w:sz w:val="24"/>
          <w:szCs w:val="24"/>
        </w:rPr>
        <w:t>a) (i) X</w:t>
      </w:r>
      <w:r w:rsidR="00BA2701" w:rsidRPr="00BA27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</w:t>
      </w:r>
      <w:r w:rsidR="00BA2701" w:rsidRPr="00BA27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A2701" w:rsidRPr="00BA2701">
        <w:rPr>
          <w:rFonts w:ascii="Times New Roman" w:eastAsia="Times New Roman" w:hAnsi="Times New Roman" w:cs="Times New Roman"/>
          <w:sz w:val="24"/>
          <w:szCs w:val="24"/>
        </w:rPr>
        <w:t>X</w:t>
      </w:r>
      <w:r w:rsidR="00BA2701" w:rsidRPr="00BA27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</w:t>
      </w:r>
      <w:proofErr w:type="spellEnd"/>
      <w:r w:rsidR="00BA2701" w:rsidRPr="00BA2701">
        <w:rPr>
          <w:rFonts w:ascii="Times New Roman" w:eastAsia="Times New Roman" w:hAnsi="Times New Roman" w:cs="Times New Roman"/>
          <w:sz w:val="24"/>
          <w:szCs w:val="24"/>
        </w:rPr>
        <w:tab/>
        <w:t xml:space="preserve">and </w:t>
      </w:r>
      <w:proofErr w:type="spellStart"/>
      <w:r w:rsidR="00BA2701" w:rsidRPr="00BA2701">
        <w:rPr>
          <w:rFonts w:ascii="Times New Roman" w:eastAsia="Times New Roman" w:hAnsi="Times New Roman" w:cs="Times New Roman"/>
          <w:sz w:val="24"/>
          <w:szCs w:val="24"/>
        </w:rPr>
        <w:t>X</w:t>
      </w:r>
      <w:r w:rsidR="00BA2701" w:rsidRPr="00BA27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</w:t>
      </w:r>
      <w:proofErr w:type="spellEnd"/>
      <w:r w:rsidR="00BA2701" w:rsidRPr="00BA2701">
        <w:rPr>
          <w:rFonts w:ascii="Times New Roman" w:eastAsia="Times New Roman" w:hAnsi="Times New Roman" w:cs="Times New Roman"/>
          <w:sz w:val="24"/>
          <w:szCs w:val="24"/>
        </w:rPr>
        <w:t xml:space="preserve"> Y; (1mk)</w:t>
      </w: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  <w:t xml:space="preserve">Both must be present </w:t>
      </w: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2701">
        <w:rPr>
          <w:rFonts w:ascii="Times New Roman" w:eastAsia="Times New Roman" w:hAnsi="Times New Roman" w:cs="Times New Roman"/>
          <w:sz w:val="24"/>
          <w:szCs w:val="24"/>
        </w:rPr>
        <w:tab/>
        <w:t xml:space="preserve">(ii) </w:t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  <w:t>Phenotype;</w:t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  <w:t>Red eyed female</w:t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  <w:t xml:space="preserve">White eyed male </w:t>
      </w: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2701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  <w:t>Genotype</w:t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BA2701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BA27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</w:t>
      </w:r>
      <w:r w:rsidRPr="00BA270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BA2701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BA27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</w:t>
      </w:r>
      <w:proofErr w:type="spellEnd"/>
      <w:proofErr w:type="gramEnd"/>
      <w:r w:rsidRPr="00BA27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  <w:t>x</w:t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proofErr w:type="spellStart"/>
      <w:r w:rsidRPr="00BA2701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BA27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</w:t>
      </w:r>
      <w:proofErr w:type="spellEnd"/>
      <w:r w:rsidRPr="00BA27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</w:t>
      </w:r>
      <w:r w:rsidRPr="00BA2701">
        <w:rPr>
          <w:rFonts w:ascii="Times New Roman" w:eastAsia="Times New Roman" w:hAnsi="Times New Roman" w:cs="Times New Roman"/>
          <w:sz w:val="24"/>
          <w:szCs w:val="24"/>
        </w:rPr>
        <w:t>y;</w:t>
      </w: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270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AD84178" wp14:editId="1554761C">
                <wp:simplePos x="0" y="0"/>
                <wp:positionH relativeFrom="column">
                  <wp:posOffset>4429125</wp:posOffset>
                </wp:positionH>
                <wp:positionV relativeFrom="paragraph">
                  <wp:posOffset>149225</wp:posOffset>
                </wp:positionV>
                <wp:extent cx="228600" cy="228600"/>
                <wp:effectExtent l="9525" t="9525" r="9525" b="9525"/>
                <wp:wrapNone/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348.75pt;margin-top:11.75pt;width:18pt;height:1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"/>
            </w:pict>
          </mc:Fallback>
        </mc:AlternateContent>
      </w:r>
      <w:r w:rsidRPr="00BA270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443C31F" wp14:editId="16A169E2">
                <wp:simplePos x="0" y="0"/>
                <wp:positionH relativeFrom="column">
                  <wp:posOffset>4076700</wp:posOffset>
                </wp:positionH>
                <wp:positionV relativeFrom="paragraph">
                  <wp:posOffset>149225</wp:posOffset>
                </wp:positionV>
                <wp:extent cx="228600" cy="228600"/>
                <wp:effectExtent l="9525" t="9525" r="9525" b="9525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321pt;margin-top:11.75pt;width:18pt;height:18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"/>
            </w:pict>
          </mc:Fallback>
        </mc:AlternateContent>
      </w:r>
      <w:r w:rsidRPr="00BA270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967D2FA" wp14:editId="2F158C6D">
                <wp:simplePos x="0" y="0"/>
                <wp:positionH relativeFrom="column">
                  <wp:posOffset>2562225</wp:posOffset>
                </wp:positionH>
                <wp:positionV relativeFrom="paragraph">
                  <wp:posOffset>149225</wp:posOffset>
                </wp:positionV>
                <wp:extent cx="228600" cy="228600"/>
                <wp:effectExtent l="9525" t="9525" r="9525" b="9525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201.75pt;margin-top:11.75pt;width:18pt;height:1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"/>
            </w:pict>
          </mc:Fallback>
        </mc:AlternateContent>
      </w:r>
      <w:r w:rsidRPr="00BA270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8B8EFA3" wp14:editId="19CE2958">
                <wp:simplePos x="0" y="0"/>
                <wp:positionH relativeFrom="column">
                  <wp:posOffset>2257425</wp:posOffset>
                </wp:positionH>
                <wp:positionV relativeFrom="paragraph">
                  <wp:posOffset>130175</wp:posOffset>
                </wp:positionV>
                <wp:extent cx="228600" cy="228600"/>
                <wp:effectExtent l="9525" t="9525" r="9525" b="9525"/>
                <wp:wrapNone/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77.75pt;margin-top:10.25pt;width:18pt;height:1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"/>
            </w:pict>
          </mc:Fallback>
        </mc:AlternateContent>
      </w:r>
      <w:r w:rsidRPr="00BA27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270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14C261" wp14:editId="5871B98F">
                <wp:simplePos x="0" y="0"/>
                <wp:positionH relativeFrom="column">
                  <wp:posOffset>4457700</wp:posOffset>
                </wp:positionH>
                <wp:positionV relativeFrom="paragraph">
                  <wp:posOffset>88265</wp:posOffset>
                </wp:positionV>
                <wp:extent cx="228600" cy="1143000"/>
                <wp:effectExtent l="9525" t="9525" r="9525" b="952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6.95pt" to="369pt,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"/>
            </w:pict>
          </mc:Fallback>
        </mc:AlternateContent>
      </w:r>
      <w:r w:rsidRPr="00BA270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E8973E" wp14:editId="7EFED566">
                <wp:simplePos x="0" y="0"/>
                <wp:positionH relativeFrom="column">
                  <wp:posOffset>2743200</wp:posOffset>
                </wp:positionH>
                <wp:positionV relativeFrom="paragraph">
                  <wp:posOffset>88265</wp:posOffset>
                </wp:positionV>
                <wp:extent cx="1714500" cy="1143000"/>
                <wp:effectExtent l="9525" t="9525" r="9525" b="952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6.95pt" to="351pt,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"/>
            </w:pict>
          </mc:Fallback>
        </mc:AlternateContent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  <w:t>Gametes</w:t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  <w:t>X</w:t>
      </w:r>
      <w:r w:rsidRPr="00BA27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</w:t>
      </w:r>
      <w:r w:rsidRPr="00BA2701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spellStart"/>
      <w:r w:rsidRPr="00BA2701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BA27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</w:t>
      </w:r>
      <w:proofErr w:type="spellEnd"/>
      <w:r w:rsidRPr="00BA27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BA2701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BA27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</w:t>
      </w:r>
      <w:proofErr w:type="spellEnd"/>
      <w:r w:rsidRPr="00BA2701">
        <w:rPr>
          <w:rFonts w:ascii="Times New Roman" w:eastAsia="Times New Roman" w:hAnsi="Times New Roman" w:cs="Times New Roman"/>
          <w:sz w:val="24"/>
          <w:szCs w:val="24"/>
        </w:rPr>
        <w:t xml:space="preserve">      Y    ;</w:t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270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4DACE2" wp14:editId="6BEE1345">
                <wp:simplePos x="0" y="0"/>
                <wp:positionH relativeFrom="column">
                  <wp:posOffset>2390775</wp:posOffset>
                </wp:positionH>
                <wp:positionV relativeFrom="paragraph">
                  <wp:posOffset>8255</wp:posOffset>
                </wp:positionV>
                <wp:extent cx="1714500" cy="1071880"/>
                <wp:effectExtent l="9525" t="9525" r="9525" b="1397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0" cy="1071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25pt,.65pt" to="323.2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"/>
            </w:pict>
          </mc:Fallback>
        </mc:AlternateContent>
      </w:r>
      <w:r w:rsidRPr="00BA270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662E9C" wp14:editId="1616E9EC">
                <wp:simplePos x="0" y="0"/>
                <wp:positionH relativeFrom="column">
                  <wp:posOffset>2971800</wp:posOffset>
                </wp:positionH>
                <wp:positionV relativeFrom="paragraph">
                  <wp:posOffset>27305</wp:posOffset>
                </wp:positionV>
                <wp:extent cx="1600200" cy="1028700"/>
                <wp:effectExtent l="9525" t="9525" r="9525" b="9525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002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.15pt" to="5in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"/>
            </w:pict>
          </mc:Fallback>
        </mc:AlternateContent>
      </w:r>
      <w:r w:rsidRPr="00BA270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18AEA5" wp14:editId="35F0B45A">
                <wp:simplePos x="0" y="0"/>
                <wp:positionH relativeFrom="column">
                  <wp:posOffset>2400300</wp:posOffset>
                </wp:positionH>
                <wp:positionV relativeFrom="paragraph">
                  <wp:posOffset>27305</wp:posOffset>
                </wp:positionV>
                <wp:extent cx="617220" cy="1028700"/>
                <wp:effectExtent l="9525" t="9525" r="11430" b="9525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2.15pt" to="237.6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"/>
            </w:pict>
          </mc:Fallback>
        </mc:AlternateContent>
      </w:r>
      <w:r w:rsidRPr="00BA270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43B450" wp14:editId="3669562D">
                <wp:simplePos x="0" y="0"/>
                <wp:positionH relativeFrom="column">
                  <wp:posOffset>2381250</wp:posOffset>
                </wp:positionH>
                <wp:positionV relativeFrom="paragraph">
                  <wp:posOffset>27305</wp:posOffset>
                </wp:positionV>
                <wp:extent cx="0" cy="1028700"/>
                <wp:effectExtent l="9525" t="9525" r="9525" b="9525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5pt,2.15pt" to="187.5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"/>
            </w:pict>
          </mc:Fallback>
        </mc:AlternateContent>
      </w:r>
      <w:r w:rsidRPr="00BA270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1BD298" wp14:editId="006AC752">
                <wp:simplePos x="0" y="0"/>
                <wp:positionH relativeFrom="column">
                  <wp:posOffset>3886200</wp:posOffset>
                </wp:positionH>
                <wp:positionV relativeFrom="paragraph">
                  <wp:posOffset>27305</wp:posOffset>
                </wp:positionV>
                <wp:extent cx="342900" cy="1028700"/>
                <wp:effectExtent l="9525" t="9525" r="9525" b="9525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2.15pt" to="333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"/>
            </w:pict>
          </mc:Fallback>
        </mc:AlternateContent>
      </w:r>
      <w:r w:rsidRPr="00BA270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6D4DD0" wp14:editId="4B4EF7CD">
                <wp:simplePos x="0" y="0"/>
                <wp:positionH relativeFrom="column">
                  <wp:posOffset>2743200</wp:posOffset>
                </wp:positionH>
                <wp:positionV relativeFrom="paragraph">
                  <wp:posOffset>27305</wp:posOffset>
                </wp:positionV>
                <wp:extent cx="1143000" cy="1028700"/>
                <wp:effectExtent l="9525" t="9525" r="9525" b="9525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.15pt" to="306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"/>
            </w:pict>
          </mc:Fallback>
        </mc:AlternateContent>
      </w: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  <w:t xml:space="preserve">Fusion </w:t>
      </w: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  <w:t>;</w:t>
      </w: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  <w:t xml:space="preserve">F1 generation </w:t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BA2701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BA27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</w:t>
      </w:r>
      <w:r w:rsidRPr="00BA2701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BA27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</w:t>
      </w:r>
      <w:proofErr w:type="spellEnd"/>
      <w:r w:rsidRPr="00BA27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 xml:space="preserve">     X</w:t>
      </w:r>
      <w:r w:rsidRPr="00BA27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</w:t>
      </w:r>
      <w:r w:rsidRPr="00BA2701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proofErr w:type="spellStart"/>
      <w:r w:rsidRPr="00BA2701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BA27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</w:t>
      </w:r>
      <w:r w:rsidRPr="00BA2701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BA27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</w:t>
      </w:r>
      <w:proofErr w:type="spellEnd"/>
      <w:r w:rsidRPr="00BA2701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proofErr w:type="spellStart"/>
      <w:proofErr w:type="gramStart"/>
      <w:r w:rsidRPr="00BA2701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BA27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</w:t>
      </w:r>
      <w:r w:rsidRPr="00BA2701"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  <w:r w:rsidRPr="00BA2701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  <w:r w:rsidRPr="00BA2701">
        <w:rPr>
          <w:rFonts w:ascii="Times New Roman" w:eastAsia="Times New Roman" w:hAnsi="Times New Roman" w:cs="Times New Roman"/>
          <w:sz w:val="24"/>
          <w:szCs w:val="24"/>
        </w:rPr>
        <w:tab/>
        <w:t>(4mks)</w:t>
      </w: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2701">
        <w:rPr>
          <w:rFonts w:ascii="Times New Roman" w:eastAsia="Times New Roman" w:hAnsi="Times New Roman" w:cs="Times New Roman"/>
          <w:sz w:val="24"/>
          <w:szCs w:val="24"/>
        </w:rPr>
        <w:tab/>
        <w:t>(iii) Crossing over;</w:t>
      </w: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2701">
        <w:rPr>
          <w:rFonts w:ascii="Times New Roman" w:eastAsia="Times New Roman" w:hAnsi="Times New Roman" w:cs="Times New Roman"/>
          <w:sz w:val="24"/>
          <w:szCs w:val="24"/>
        </w:rPr>
        <w:tab/>
        <w:t xml:space="preserve">      - Mutations; (1mk) </w:t>
      </w: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</w:r>
      <w:r w:rsidRPr="00BA2701">
        <w:rPr>
          <w:rFonts w:ascii="Times New Roman" w:eastAsia="Times New Roman" w:hAnsi="Times New Roman" w:cs="Times New Roman"/>
          <w:sz w:val="24"/>
          <w:szCs w:val="24"/>
        </w:rPr>
        <w:tab/>
        <w:t>Any one – 1mk</w:t>
      </w: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2701">
        <w:rPr>
          <w:rFonts w:ascii="Times New Roman" w:eastAsia="Times New Roman" w:hAnsi="Times New Roman" w:cs="Times New Roman"/>
          <w:sz w:val="24"/>
          <w:szCs w:val="24"/>
        </w:rPr>
        <w:tab/>
        <w:t xml:space="preserve">(iv) Down’s syndrome; </w:t>
      </w:r>
      <w:proofErr w:type="spellStart"/>
      <w:proofErr w:type="gramStart"/>
      <w:r w:rsidRPr="00BA2701">
        <w:rPr>
          <w:rFonts w:ascii="Times New Roman" w:eastAsia="Times New Roman" w:hAnsi="Times New Roman" w:cs="Times New Roman"/>
          <w:sz w:val="24"/>
          <w:szCs w:val="24"/>
        </w:rPr>
        <w:t>klinefelters</w:t>
      </w:r>
      <w:proofErr w:type="spellEnd"/>
      <w:r w:rsidRPr="00BA2701">
        <w:rPr>
          <w:rFonts w:ascii="Times New Roman" w:eastAsia="Times New Roman" w:hAnsi="Times New Roman" w:cs="Times New Roman"/>
          <w:sz w:val="24"/>
          <w:szCs w:val="24"/>
        </w:rPr>
        <w:t xml:space="preserve">  syndrome</w:t>
      </w:r>
      <w:proofErr w:type="gramEnd"/>
      <w:r w:rsidRPr="00BA2701">
        <w:rPr>
          <w:rFonts w:ascii="Times New Roman" w:eastAsia="Times New Roman" w:hAnsi="Times New Roman" w:cs="Times New Roman"/>
          <w:sz w:val="24"/>
          <w:szCs w:val="24"/>
        </w:rPr>
        <w:t xml:space="preserve">; turners syndrome; (2 </w:t>
      </w:r>
      <w:proofErr w:type="spellStart"/>
      <w:r w:rsidRPr="00BA2701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BA2701">
        <w:rPr>
          <w:rFonts w:ascii="Times New Roman" w:eastAsia="Times New Roman" w:hAnsi="Times New Roman" w:cs="Times New Roman"/>
          <w:sz w:val="24"/>
          <w:szCs w:val="24"/>
        </w:rPr>
        <w:t>) first 2 – 2mks</w:t>
      </w:r>
    </w:p>
    <w:p w:rsidR="00BA2701" w:rsidRPr="00BA2701" w:rsidRDefault="00BA2701" w:rsidP="00BA27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proofErr w:type="gramStart"/>
      <w:r w:rsidRPr="0008591B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)  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8591B" w:rsidRPr="0008591B" w:rsidRDefault="0008591B" w:rsidP="0008591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Scale – 1mark </w:t>
      </w:r>
    </w:p>
    <w:p w:rsidR="0008591B" w:rsidRPr="0008591B" w:rsidRDefault="0008591B" w:rsidP="00085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>Plotting – 2marks</w:t>
      </w:r>
    </w:p>
    <w:p w:rsidR="0008591B" w:rsidRPr="0008591B" w:rsidRDefault="0008591B" w:rsidP="00085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 xml:space="preserve">Curves – 1mark </w:t>
      </w:r>
    </w:p>
    <w:p w:rsidR="0008591B" w:rsidRPr="0008591B" w:rsidRDefault="0008591B" w:rsidP="00085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 xml:space="preserve">Identity – 1 mark </w:t>
      </w:r>
    </w:p>
    <w:p w:rsidR="0008591B" w:rsidRPr="0008591B" w:rsidRDefault="0008591B" w:rsidP="00085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 xml:space="preserve">Axes – 2 marks </w:t>
      </w:r>
    </w:p>
    <w:p w:rsidR="0008591B" w:rsidRPr="0008591B" w:rsidRDefault="0008591B" w:rsidP="00085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Pr="0008591B">
        <w:rPr>
          <w:rFonts w:ascii="Times New Roman" w:eastAsia="Times New Roman" w:hAnsi="Times New Roman" w:cs="Times New Roman"/>
          <w:sz w:val="24"/>
          <w:szCs w:val="24"/>
        </w:rPr>
        <w:tab/>
      </w: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>Total 7 marks</w:t>
      </w:r>
    </w:p>
    <w:p w:rsidR="0008591B" w:rsidRPr="0008591B" w:rsidRDefault="0008591B" w:rsidP="00085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591B" w:rsidRPr="0008591B" w:rsidRDefault="0008591B" w:rsidP="00085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591B" w:rsidRPr="0008591B" w:rsidRDefault="0008591B" w:rsidP="00085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591B" w:rsidRPr="0008591B" w:rsidRDefault="0008591B" w:rsidP="000859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8591B" w:rsidRPr="0008591B" w:rsidRDefault="0008591B" w:rsidP="00085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65A3FC" wp14:editId="6850D9A1">
            <wp:extent cx="6505575" cy="8458200"/>
            <wp:effectExtent l="0" t="0" r="9525" b="0"/>
            <wp:docPr id="30" name="Picture 30" descr="3466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46676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8" t="4546" r="3999" b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91B" w:rsidRPr="0008591B" w:rsidRDefault="0008591B" w:rsidP="000859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</w:t>
      </w:r>
    </w:p>
    <w:p w:rsidR="0008591B" w:rsidRPr="0008591B" w:rsidRDefault="0008591B" w:rsidP="000859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8591B" w:rsidRPr="0008591B" w:rsidRDefault="0008591B" w:rsidP="000859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8591B" w:rsidRPr="0008591B" w:rsidRDefault="0008591B" w:rsidP="00085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>(b) (</w:t>
      </w:r>
      <w:proofErr w:type="gramStart"/>
      <w:r w:rsidRPr="0008591B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gramEnd"/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) Photosynthesis; </w:t>
      </w:r>
    </w:p>
    <w:p w:rsidR="0008591B" w:rsidRPr="0008591B" w:rsidRDefault="0008591B" w:rsidP="00085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 xml:space="preserve">     (ii) Respiration;</w:t>
      </w:r>
    </w:p>
    <w:p w:rsidR="0008591B" w:rsidRPr="0008591B" w:rsidRDefault="0008591B" w:rsidP="00085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8591B" w:rsidRPr="0008591B" w:rsidRDefault="0008591B" w:rsidP="0008591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>(c) (i)Rate of CO</w:t>
      </w:r>
      <w:r w:rsidRPr="0008591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 consumption increases from 6hrs – 12hrs; this is due to increase in light (2mks) intensity; The rate remains the same between 12hrs and 14 </w:t>
      </w:r>
      <w:proofErr w:type="spellStart"/>
      <w:r w:rsidRPr="0008591B">
        <w:rPr>
          <w:rFonts w:ascii="Times New Roman" w:eastAsia="Times New Roman" w:hAnsi="Times New Roman" w:cs="Times New Roman"/>
          <w:sz w:val="24"/>
          <w:szCs w:val="24"/>
        </w:rPr>
        <w:t>hrs</w:t>
      </w:r>
      <w:proofErr w:type="spellEnd"/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 which is the period of optimum light intensity; after which it decreases due to increase in light intensity; (3mks)</w:t>
      </w:r>
    </w:p>
    <w:p w:rsidR="0008591B" w:rsidRPr="0008591B" w:rsidRDefault="0008591B" w:rsidP="0008591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8591B" w:rsidRPr="0008591B" w:rsidRDefault="0008591B" w:rsidP="0008591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>(ii) Rate of CO</w:t>
      </w:r>
      <w:r w:rsidRPr="0008591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 released decreased from 6hrs to 12hrs; because some of the CO</w:t>
      </w:r>
      <w:r w:rsidRPr="0008591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 is used for photosynthesis; from 14hrs to 20 </w:t>
      </w:r>
      <w:proofErr w:type="spellStart"/>
      <w:r w:rsidRPr="0008591B">
        <w:rPr>
          <w:rFonts w:ascii="Times New Roman" w:eastAsia="Times New Roman" w:hAnsi="Times New Roman" w:cs="Times New Roman"/>
          <w:sz w:val="24"/>
          <w:szCs w:val="24"/>
        </w:rPr>
        <w:t>hrs</w:t>
      </w:r>
      <w:proofErr w:type="spellEnd"/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 the rate of carbon (iv) oxide released increased; because the rate of photosynthesis is decreasing as light intensity decreases after which the rate remains constant since no photosynthesis is taking place to consume the CO</w:t>
      </w:r>
      <w:r w:rsidRPr="0008591B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     </w:t>
      </w:r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(4mks max 3mks) </w:t>
      </w:r>
    </w:p>
    <w:p w:rsidR="0008591B" w:rsidRPr="0008591B" w:rsidRDefault="0008591B" w:rsidP="0008591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8591B" w:rsidRPr="0008591B" w:rsidRDefault="0008591B" w:rsidP="0008591B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(i) 8 </w:t>
      </w:r>
      <w:proofErr w:type="spellStart"/>
      <w:r w:rsidRPr="0008591B">
        <w:rPr>
          <w:rFonts w:ascii="Times New Roman" w:eastAsia="Times New Roman" w:hAnsi="Times New Roman" w:cs="Times New Roman"/>
          <w:sz w:val="24"/>
          <w:szCs w:val="24"/>
        </w:rPr>
        <w:t>hrs</w:t>
      </w:r>
      <w:proofErr w:type="spellEnd"/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 and 18 hours </w:t>
      </w:r>
    </w:p>
    <w:p w:rsidR="0008591B" w:rsidRPr="0008591B" w:rsidRDefault="0008591B" w:rsidP="0008591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     (ii) Point at which rate of photosynthesis; equals to the rate of respiration/rate of CO</w:t>
      </w:r>
      <w:r w:rsidRPr="0008591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 consumption equals to the rate of CO</w:t>
      </w:r>
      <w:r w:rsidRPr="0008591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 released; (2mks)</w:t>
      </w:r>
    </w:p>
    <w:p w:rsidR="0008591B" w:rsidRPr="0008591B" w:rsidRDefault="0008591B" w:rsidP="0008591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>(e) Increase in temperature increases the rate of CO</w:t>
      </w:r>
      <w:r w:rsidRPr="0008591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 consumption </w:t>
      </w:r>
      <w:proofErr w:type="spellStart"/>
      <w:r w:rsidRPr="0008591B">
        <w:rPr>
          <w:rFonts w:ascii="Times New Roman" w:eastAsia="Times New Roman" w:hAnsi="Times New Roman" w:cs="Times New Roman"/>
          <w:sz w:val="24"/>
          <w:szCs w:val="24"/>
        </w:rPr>
        <w:t>upto</w:t>
      </w:r>
      <w:proofErr w:type="spellEnd"/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 an optimum; because temperature activates enzymes; (2mks)\</w:t>
      </w:r>
    </w:p>
    <w:p w:rsidR="0008591B" w:rsidRDefault="0008591B" w:rsidP="0008591B">
      <w:pPr>
        <w:pBdr>
          <w:top w:val="nil"/>
          <w:left w:val="nil"/>
          <w:bottom w:val="nil"/>
          <w:right w:val="nil"/>
          <w:between w:val="nil"/>
        </w:pBdr>
        <w:ind w:left="7200"/>
      </w:pPr>
    </w:p>
    <w:p w:rsidR="0008591B" w:rsidRDefault="0008591B" w:rsidP="0008591B">
      <w:pPr>
        <w:pBdr>
          <w:top w:val="nil"/>
          <w:left w:val="nil"/>
          <w:bottom w:val="nil"/>
          <w:right w:val="nil"/>
          <w:between w:val="nil"/>
        </w:pBdr>
      </w:pPr>
      <w:r>
        <w:t>7.</w:t>
      </w:r>
      <w:r>
        <w:tab/>
        <w:t>Explain the evidences of organic evolution.</w:t>
      </w:r>
    </w:p>
    <w:p w:rsidR="0008591B" w:rsidRDefault="0008591B" w:rsidP="0008591B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t xml:space="preserve">1. </w:t>
      </w:r>
      <w:r>
        <w:tab/>
        <w:t>Fossil records</w:t>
      </w:r>
      <w:r>
        <w:tab/>
      </w:r>
    </w:p>
    <w:p w:rsidR="0008591B" w:rsidRDefault="0008591B" w:rsidP="0008591B">
      <w:pPr>
        <w:pBdr>
          <w:top w:val="nil"/>
          <w:left w:val="nil"/>
          <w:bottom w:val="nil"/>
          <w:right w:val="nil"/>
          <w:between w:val="nil"/>
        </w:pBdr>
        <w:ind w:left="1440"/>
      </w:pPr>
      <w:r>
        <w:t xml:space="preserve">Remains of hard parts of organisms preserved in sedimentary rocks over a long period of time. </w:t>
      </w:r>
      <w:proofErr w:type="gramStart"/>
      <w:r>
        <w:t>Reveals gradual changes of structures from simple to more complex ones.</w:t>
      </w:r>
      <w:proofErr w:type="gramEnd"/>
    </w:p>
    <w:p w:rsidR="0008591B" w:rsidRDefault="0008591B" w:rsidP="0008591B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t xml:space="preserve">2. </w:t>
      </w:r>
      <w:r>
        <w:tab/>
        <w:t>Geographical distribution</w:t>
      </w:r>
    </w:p>
    <w:p w:rsidR="0008591B" w:rsidRDefault="0008591B" w:rsidP="0008591B">
      <w:pPr>
        <w:pBdr>
          <w:top w:val="nil"/>
          <w:left w:val="nil"/>
          <w:bottom w:val="nil"/>
          <w:right w:val="nil"/>
          <w:between w:val="nil"/>
        </w:pBdr>
        <w:ind w:left="1440"/>
      </w:pPr>
      <w:r>
        <w:t xml:space="preserve">The theory supposes that the present day continents was once made up of one large mass of land- </w:t>
      </w:r>
      <w:proofErr w:type="spellStart"/>
      <w:r>
        <w:t>Pangea</w:t>
      </w:r>
      <w:proofErr w:type="spellEnd"/>
    </w:p>
    <w:p w:rsidR="0008591B" w:rsidRDefault="0008591B" w:rsidP="0008591B">
      <w:pPr>
        <w:pBdr>
          <w:top w:val="nil"/>
          <w:left w:val="nil"/>
          <w:bottom w:val="nil"/>
          <w:right w:val="nil"/>
          <w:between w:val="nil"/>
        </w:pBdr>
        <w:ind w:left="1440"/>
      </w:pPr>
      <w:r>
        <w:t xml:space="preserve">The animals on the land moved freely. Later the continent broke and drifted apart to form the present continents. </w:t>
      </w:r>
      <w:proofErr w:type="gramStart"/>
      <w:r>
        <w:t>This lead to isolated animals from common embryonic origin leading to formation of different species.</w:t>
      </w:r>
      <w:proofErr w:type="gramEnd"/>
    </w:p>
    <w:p w:rsidR="0008591B" w:rsidRDefault="0008591B" w:rsidP="0008591B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t>3.</w:t>
      </w:r>
      <w:r>
        <w:tab/>
        <w:t>Comparative anatomy.</w:t>
      </w:r>
    </w:p>
    <w:p w:rsidR="0008591B" w:rsidRDefault="0008591B" w:rsidP="0008591B">
      <w:pPr>
        <w:pBdr>
          <w:top w:val="nil"/>
          <w:left w:val="nil"/>
          <w:bottom w:val="nil"/>
          <w:right w:val="nil"/>
          <w:between w:val="nil"/>
        </w:pBdr>
        <w:ind w:left="1440" w:hanging="720"/>
      </w:pPr>
      <w:r>
        <w:t>-</w:t>
      </w:r>
      <w:r>
        <w:tab/>
        <w:t xml:space="preserve">When company forms and structures of different organisms, we notice resemblance of structures performing same function /convergent evolution </w:t>
      </w:r>
      <w:proofErr w:type="gramStart"/>
      <w:r>
        <w:t>E.g</w:t>
      </w:r>
      <w:proofErr w:type="gramEnd"/>
      <w:r>
        <w:t>. Wings of insects and birds. Organisms from common ancestral origin have structures that perform different functions.-divergent evolution /homologous structures.</w:t>
      </w:r>
    </w:p>
    <w:p w:rsidR="0008591B" w:rsidRDefault="0008591B" w:rsidP="0008591B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lastRenderedPageBreak/>
        <w:t xml:space="preserve">4. </w:t>
      </w:r>
      <w:r>
        <w:tab/>
        <w:t>Cell biology /comparative serology.</w:t>
      </w:r>
    </w:p>
    <w:p w:rsidR="0008591B" w:rsidRDefault="0008591B" w:rsidP="0008591B">
      <w:pPr>
        <w:pBdr>
          <w:top w:val="nil"/>
          <w:left w:val="nil"/>
          <w:bottom w:val="nil"/>
          <w:right w:val="nil"/>
          <w:between w:val="nil"/>
        </w:pBdr>
        <w:ind w:left="1440" w:hanging="720"/>
      </w:pPr>
      <w:r>
        <w:tab/>
        <w:t>Structures and functions of cell organelles, cell membranes are similar in all cells suggesting a common origin.</w:t>
      </w:r>
    </w:p>
    <w:p w:rsidR="0008591B" w:rsidRDefault="0008591B" w:rsidP="0008591B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t xml:space="preserve">5. </w:t>
      </w:r>
      <w:r>
        <w:tab/>
        <w:t>Comparative embryology.</w:t>
      </w:r>
    </w:p>
    <w:p w:rsidR="0008591B" w:rsidRDefault="0008591B" w:rsidP="0008591B">
      <w:pPr>
        <w:pBdr>
          <w:top w:val="nil"/>
          <w:left w:val="nil"/>
          <w:bottom w:val="nil"/>
          <w:right w:val="nil"/>
          <w:between w:val="nil"/>
        </w:pBdr>
        <w:ind w:left="1440"/>
      </w:pPr>
      <w:r>
        <w:t xml:space="preserve">Embryos of vertebrates show great structural similarity suggesting a common ancestry. They have post anal tail; a notochord. </w:t>
      </w:r>
      <w:proofErr w:type="gramStart"/>
      <w:r>
        <w:t>Similarly in the mode of formation of embryonic membranes.</w:t>
      </w:r>
      <w:proofErr w:type="gramEnd"/>
    </w:p>
    <w:p w:rsidR="0008591B" w:rsidRDefault="0008591B" w:rsidP="0008591B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t xml:space="preserve">6. </w:t>
      </w:r>
      <w:r>
        <w:tab/>
        <w:t>Taxonomy /classification.</w:t>
      </w:r>
    </w:p>
    <w:p w:rsidR="0008591B" w:rsidRDefault="0008591B" w:rsidP="0008591B">
      <w:pPr>
        <w:pBdr>
          <w:top w:val="nil"/>
          <w:left w:val="nil"/>
          <w:bottom w:val="nil"/>
          <w:right w:val="nil"/>
          <w:between w:val="nil"/>
        </w:pBdr>
        <w:ind w:left="1440"/>
      </w:pPr>
      <w:r>
        <w:t xml:space="preserve">It is based on evolutionary relationship. Organisms </w:t>
      </w:r>
      <w:proofErr w:type="gramStart"/>
      <w:r>
        <w:t>on one taxa</w:t>
      </w:r>
      <w:proofErr w:type="gramEnd"/>
      <w:r>
        <w:t xml:space="preserve"> have similar features.        </w:t>
      </w:r>
      <w:r>
        <w:tab/>
      </w:r>
      <w:r>
        <w:tab/>
      </w:r>
      <w:r>
        <w:tab/>
      </w:r>
      <w:r>
        <w:tab/>
      </w:r>
      <w:r>
        <w:tab/>
      </w:r>
      <w:r>
        <w:tab/>
        <w:t>(20mks)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Pr="0008591B">
        <w:rPr>
          <w:rFonts w:ascii="Times New Roman" w:eastAsia="Times New Roman" w:hAnsi="Times New Roman" w:cs="Times New Roman"/>
          <w:sz w:val="24"/>
          <w:szCs w:val="24"/>
        </w:rPr>
        <w:tab/>
      </w:r>
      <w:r w:rsidRPr="0008591B">
        <w:rPr>
          <w:rFonts w:ascii="Times New Roman" w:eastAsia="Times New Roman" w:hAnsi="Times New Roman" w:cs="Times New Roman"/>
          <w:sz w:val="24"/>
          <w:szCs w:val="24"/>
          <w:u w:val="single"/>
        </w:rPr>
        <w:t>(</w:t>
      </w:r>
      <w:proofErr w:type="gramStart"/>
      <w:r w:rsidRPr="0008591B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proofErr w:type="gramEnd"/>
      <w:r w:rsidRPr="0008591B">
        <w:rPr>
          <w:rFonts w:ascii="Times New Roman" w:eastAsia="Times New Roman" w:hAnsi="Times New Roman" w:cs="Times New Roman"/>
          <w:sz w:val="24"/>
          <w:szCs w:val="24"/>
          <w:u w:val="single"/>
        </w:rPr>
        <w:t>) Causes of air pollution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(5mks)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 xml:space="preserve">- </w:t>
      </w:r>
      <w:proofErr w:type="spellStart"/>
      <w:r w:rsidRPr="0008591B">
        <w:rPr>
          <w:rFonts w:ascii="Times New Roman" w:eastAsia="Times New Roman" w:hAnsi="Times New Roman" w:cs="Times New Roman"/>
          <w:sz w:val="24"/>
          <w:szCs w:val="24"/>
        </w:rPr>
        <w:t>Sulphur</w:t>
      </w:r>
      <w:proofErr w:type="spellEnd"/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08591B">
        <w:rPr>
          <w:rFonts w:ascii="Times New Roman" w:eastAsia="Times New Roman" w:hAnsi="Times New Roman" w:cs="Times New Roman"/>
          <w:sz w:val="24"/>
          <w:szCs w:val="24"/>
        </w:rPr>
        <w:t>iv</w:t>
      </w:r>
      <w:proofErr w:type="gramEnd"/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) oxide, hydrogen </w:t>
      </w:r>
      <w:proofErr w:type="spellStart"/>
      <w:r w:rsidRPr="0008591B">
        <w:rPr>
          <w:rFonts w:ascii="Times New Roman" w:eastAsia="Times New Roman" w:hAnsi="Times New Roman" w:cs="Times New Roman"/>
          <w:sz w:val="24"/>
          <w:szCs w:val="24"/>
        </w:rPr>
        <w:t>sulphide</w:t>
      </w:r>
      <w:proofErr w:type="spellEnd"/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 and oxides of nitrogen from industries and emissions of exhaust fumes from motor vehicles;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>- Carbon (</w:t>
      </w:r>
      <w:proofErr w:type="gramStart"/>
      <w:r w:rsidRPr="0008591B">
        <w:rPr>
          <w:rFonts w:ascii="Times New Roman" w:eastAsia="Times New Roman" w:hAnsi="Times New Roman" w:cs="Times New Roman"/>
          <w:sz w:val="24"/>
          <w:szCs w:val="24"/>
        </w:rPr>
        <w:t>iv</w:t>
      </w:r>
      <w:proofErr w:type="gramEnd"/>
      <w:r w:rsidRPr="0008591B">
        <w:rPr>
          <w:rFonts w:ascii="Times New Roman" w:eastAsia="Times New Roman" w:hAnsi="Times New Roman" w:cs="Times New Roman"/>
          <w:sz w:val="24"/>
          <w:szCs w:val="24"/>
        </w:rPr>
        <w:t>) oxide from combustion of organic fuels;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>- Carbon (ii) oxide (CO) from incomplete combustion of fuels in industries and motor vehicles;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>- Dust and smoke from quarries and factories;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 xml:space="preserve">- </w:t>
      </w:r>
      <w:proofErr w:type="spellStart"/>
      <w:r w:rsidRPr="0008591B">
        <w:rPr>
          <w:rFonts w:ascii="Times New Roman" w:eastAsia="Times New Roman" w:hAnsi="Times New Roman" w:cs="Times New Roman"/>
          <w:sz w:val="24"/>
          <w:szCs w:val="24"/>
        </w:rPr>
        <w:t>Radio active</w:t>
      </w:r>
      <w:proofErr w:type="spellEnd"/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 radiations from atomic and nuclear plants;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>- Agricultural chemicals used as sprays;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>- Noise from factories and vehicles;</w:t>
      </w:r>
    </w:p>
    <w:p w:rsidR="0008591B" w:rsidRPr="0008591B" w:rsidRDefault="0008591B" w:rsidP="0008591B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</w:r>
      <w:r w:rsidRPr="0008591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(b) Effects on </w:t>
      </w:r>
      <w:proofErr w:type="gramStart"/>
      <w:r w:rsidRPr="0008591B">
        <w:rPr>
          <w:rFonts w:ascii="Times New Roman" w:eastAsia="Times New Roman" w:hAnsi="Times New Roman" w:cs="Times New Roman"/>
          <w:sz w:val="24"/>
          <w:szCs w:val="24"/>
          <w:u w:val="single"/>
        </w:rPr>
        <w:t>organisms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8mks)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 xml:space="preserve">- </w:t>
      </w:r>
      <w:proofErr w:type="spellStart"/>
      <w:smartTag w:uri="urn:schemas-microsoft-com:office:smarttags" w:element="place">
        <w:smartTag w:uri="urn:schemas-microsoft-com:office:smarttags" w:element="City">
          <w:r w:rsidRPr="0008591B">
            <w:rPr>
              <w:rFonts w:ascii="Times New Roman" w:eastAsia="Times New Roman" w:hAnsi="Times New Roman" w:cs="Times New Roman"/>
              <w:sz w:val="24"/>
              <w:szCs w:val="24"/>
            </w:rPr>
            <w:t>Sulphur</w:t>
          </w:r>
        </w:smartTag>
      </w:smartTag>
      <w:proofErr w:type="spellEnd"/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08591B">
        <w:rPr>
          <w:rFonts w:ascii="Times New Roman" w:eastAsia="Times New Roman" w:hAnsi="Times New Roman" w:cs="Times New Roman"/>
          <w:sz w:val="24"/>
          <w:szCs w:val="24"/>
        </w:rPr>
        <w:t>iv</w:t>
      </w:r>
      <w:proofErr w:type="gramEnd"/>
      <w:r w:rsidRPr="0008591B">
        <w:rPr>
          <w:rFonts w:ascii="Times New Roman" w:eastAsia="Times New Roman" w:hAnsi="Times New Roman" w:cs="Times New Roman"/>
          <w:sz w:val="24"/>
          <w:szCs w:val="24"/>
        </w:rPr>
        <w:t>) oxide, nitrogen (iv) oxide, dust, smoke and carbon (iv) oxide cause respiratory diseases e.g. bronchitis and irritate the respiratory system;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 xml:space="preserve">- Nitrogen (iv) oxide and </w:t>
      </w:r>
      <w:proofErr w:type="spellStart"/>
      <w:r w:rsidRPr="0008591B">
        <w:rPr>
          <w:rFonts w:ascii="Times New Roman" w:eastAsia="Times New Roman" w:hAnsi="Times New Roman" w:cs="Times New Roman"/>
          <w:sz w:val="24"/>
          <w:szCs w:val="24"/>
        </w:rPr>
        <w:t>sulphur</w:t>
      </w:r>
      <w:proofErr w:type="spellEnd"/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 (iv) oxide combine with atmospheric moisture to form acid rain which is corrosive, poisons plants, lowers metabolic activities/photosynthesis;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>- Dust and smoke reduce the amount of light reaching the plant lowering photosynthesis;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 xml:space="preserve">- Combines with </w:t>
      </w:r>
      <w:proofErr w:type="spellStart"/>
      <w:r w:rsidRPr="0008591B">
        <w:rPr>
          <w:rFonts w:ascii="Times New Roman" w:eastAsia="Times New Roman" w:hAnsi="Times New Roman" w:cs="Times New Roman"/>
          <w:sz w:val="24"/>
          <w:szCs w:val="24"/>
        </w:rPr>
        <w:t>vapour</w:t>
      </w:r>
      <w:proofErr w:type="spellEnd"/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 to form fog which reduce visibility and rate of photosynthesis;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 xml:space="preserve">- Carbon (ii) oxide is a respiratory poison – it combines with </w:t>
      </w:r>
      <w:proofErr w:type="spellStart"/>
      <w:r w:rsidRPr="0008591B">
        <w:rPr>
          <w:rFonts w:ascii="Times New Roman" w:eastAsia="Times New Roman" w:hAnsi="Times New Roman" w:cs="Times New Roman"/>
          <w:sz w:val="24"/>
          <w:szCs w:val="24"/>
        </w:rPr>
        <w:t>haemoglobin</w:t>
      </w:r>
      <w:proofErr w:type="spellEnd"/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 reducing oxygen carrying capacity of red blood cells;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 xml:space="preserve">- Carbon (iv) oxide cause the </w:t>
      </w:r>
      <w:proofErr w:type="spellStart"/>
      <w:r w:rsidRPr="0008591B">
        <w:rPr>
          <w:rFonts w:ascii="Times New Roman" w:eastAsia="Times New Roman" w:hAnsi="Times New Roman" w:cs="Times New Roman"/>
          <w:sz w:val="24"/>
          <w:szCs w:val="24"/>
        </w:rPr>
        <w:t>green house</w:t>
      </w:r>
      <w:proofErr w:type="spellEnd"/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 effect that lead to global warming/change in climatic pattern;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 xml:space="preserve">- Radioactive radiations cause mutations and cancer; 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 xml:space="preserve">- Some aerosols release chlorofluorocarbons that lead to depletion of the ozone layer leading to increased penetration of </w:t>
      </w:r>
      <w:proofErr w:type="spellStart"/>
      <w:r w:rsidRPr="0008591B">
        <w:rPr>
          <w:rFonts w:ascii="Times New Roman" w:eastAsia="Times New Roman" w:hAnsi="Times New Roman" w:cs="Times New Roman"/>
          <w:sz w:val="24"/>
          <w:szCs w:val="24"/>
        </w:rPr>
        <w:t>ultra radiations</w:t>
      </w:r>
      <w:proofErr w:type="spellEnd"/>
      <w:r w:rsidRPr="0008591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>- Noise is irritant and cause stress in animals/it affects hearing in animals;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</w:r>
      <w:r w:rsidRPr="0008591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(a) Methods of alleviating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(7mks)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 xml:space="preserve">- Erect factories and power generating stations away from residential areas; 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>- Build factories with chimneys to discharge waste gases up above the ground;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>- Government should enforce the legislative act on environment pollution;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- Encourage the use of lead free fuels in motor vehicles;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>- Use alternative less polluting fuels, hydroelectric power, solar and wind energy;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 xml:space="preserve">- Educate people on dangers of air pollution; </w:t>
      </w:r>
    </w:p>
    <w:p w:rsidR="0008591B" w:rsidRPr="0008591B" w:rsidRDefault="0008591B" w:rsidP="0008591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8591B">
        <w:rPr>
          <w:rFonts w:ascii="Times New Roman" w:eastAsia="Times New Roman" w:hAnsi="Times New Roman" w:cs="Times New Roman"/>
          <w:sz w:val="24"/>
          <w:szCs w:val="24"/>
        </w:rPr>
        <w:tab/>
        <w:t xml:space="preserve">- People working in factories and </w:t>
      </w:r>
      <w:proofErr w:type="spellStart"/>
      <w:r w:rsidRPr="0008591B">
        <w:rPr>
          <w:rFonts w:ascii="Times New Roman" w:eastAsia="Times New Roman" w:hAnsi="Times New Roman" w:cs="Times New Roman"/>
          <w:sz w:val="24"/>
          <w:szCs w:val="24"/>
        </w:rPr>
        <w:t>jua</w:t>
      </w:r>
      <w:proofErr w:type="spellEnd"/>
      <w:r w:rsidRPr="0008591B">
        <w:rPr>
          <w:rFonts w:ascii="Times New Roman" w:eastAsia="Times New Roman" w:hAnsi="Times New Roman" w:cs="Times New Roman"/>
          <w:sz w:val="24"/>
          <w:szCs w:val="24"/>
        </w:rPr>
        <w:t xml:space="preserve"> kali that generate loud noises should wear ear muffs; </w:t>
      </w:r>
    </w:p>
    <w:p w:rsidR="007224A6" w:rsidRDefault="007224A6"/>
    <w:sectPr w:rsidR="007224A6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37F" w:rsidRDefault="0042537F" w:rsidP="00CF7131">
      <w:pPr>
        <w:spacing w:after="0" w:line="240" w:lineRule="auto"/>
      </w:pPr>
      <w:r>
        <w:separator/>
      </w:r>
    </w:p>
  </w:endnote>
  <w:endnote w:type="continuationSeparator" w:id="0">
    <w:p w:rsidR="0042537F" w:rsidRDefault="0042537F" w:rsidP="00CF7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2747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652F3" w:rsidRDefault="003652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1A6B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3652F3" w:rsidRDefault="003652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37F" w:rsidRDefault="0042537F" w:rsidP="00CF7131">
      <w:pPr>
        <w:spacing w:after="0" w:line="240" w:lineRule="auto"/>
      </w:pPr>
      <w:r>
        <w:separator/>
      </w:r>
    </w:p>
  </w:footnote>
  <w:footnote w:type="continuationSeparator" w:id="0">
    <w:p w:rsidR="0042537F" w:rsidRDefault="0042537F" w:rsidP="00CF7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0298000"/>
      <w:docPartObj>
        <w:docPartGallery w:val="Page Numbers (Top of Page)"/>
        <w:docPartUnique/>
      </w:docPartObj>
    </w:sdtPr>
    <w:sdtEndPr>
      <w:rPr>
        <w:noProof/>
      </w:rPr>
    </w:sdtEndPr>
    <w:sdtContent>
      <w:p w:rsidR="00CF7131" w:rsidRDefault="00CF713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1A6B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CF7131" w:rsidRDefault="00CF713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30FAB"/>
    <w:multiLevelType w:val="hybridMultilevel"/>
    <w:tmpl w:val="5400EE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D151D8"/>
    <w:multiLevelType w:val="hybridMultilevel"/>
    <w:tmpl w:val="9FD42B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B8206A"/>
    <w:multiLevelType w:val="hybridMultilevel"/>
    <w:tmpl w:val="613EEA7A"/>
    <w:lvl w:ilvl="0" w:tplc="9B6E3608">
      <w:start w:val="4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C65755A"/>
    <w:multiLevelType w:val="hybridMultilevel"/>
    <w:tmpl w:val="1382C5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474733"/>
    <w:multiLevelType w:val="hybridMultilevel"/>
    <w:tmpl w:val="5400EE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AA544F"/>
    <w:multiLevelType w:val="hybridMultilevel"/>
    <w:tmpl w:val="4CDAD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A2D"/>
    <w:rsid w:val="000157EF"/>
    <w:rsid w:val="000415AD"/>
    <w:rsid w:val="00053014"/>
    <w:rsid w:val="0008591B"/>
    <w:rsid w:val="000F2893"/>
    <w:rsid w:val="00193C26"/>
    <w:rsid w:val="00320A2D"/>
    <w:rsid w:val="003652F3"/>
    <w:rsid w:val="003F3F83"/>
    <w:rsid w:val="0042537F"/>
    <w:rsid w:val="0046280B"/>
    <w:rsid w:val="004E31B0"/>
    <w:rsid w:val="00593D4A"/>
    <w:rsid w:val="005D7B42"/>
    <w:rsid w:val="006F1A6B"/>
    <w:rsid w:val="007224A6"/>
    <w:rsid w:val="00872CC0"/>
    <w:rsid w:val="008858E4"/>
    <w:rsid w:val="008E043D"/>
    <w:rsid w:val="009B4CAF"/>
    <w:rsid w:val="00A97F34"/>
    <w:rsid w:val="00BA2701"/>
    <w:rsid w:val="00BC101C"/>
    <w:rsid w:val="00C62657"/>
    <w:rsid w:val="00C86669"/>
    <w:rsid w:val="00CF7131"/>
    <w:rsid w:val="00D2476B"/>
    <w:rsid w:val="00DE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0A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rsid w:val="009B4C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62657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6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6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7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7131"/>
  </w:style>
  <w:style w:type="paragraph" w:styleId="Footer">
    <w:name w:val="footer"/>
    <w:basedOn w:val="Normal"/>
    <w:link w:val="FooterChar"/>
    <w:uiPriority w:val="99"/>
    <w:unhideWhenUsed/>
    <w:rsid w:val="00CF7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7131"/>
  </w:style>
  <w:style w:type="table" w:customStyle="1" w:styleId="TableGrid2">
    <w:name w:val="Table Grid2"/>
    <w:basedOn w:val="TableNormal"/>
    <w:next w:val="TableGrid"/>
    <w:rsid w:val="006F1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0A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rsid w:val="009B4C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62657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6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6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7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7131"/>
  </w:style>
  <w:style w:type="paragraph" w:styleId="Footer">
    <w:name w:val="footer"/>
    <w:basedOn w:val="Normal"/>
    <w:link w:val="FooterChar"/>
    <w:uiPriority w:val="99"/>
    <w:unhideWhenUsed/>
    <w:rsid w:val="00CF7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7131"/>
  </w:style>
  <w:style w:type="table" w:customStyle="1" w:styleId="TableGrid2">
    <w:name w:val="Table Grid2"/>
    <w:basedOn w:val="TableNormal"/>
    <w:next w:val="TableGrid"/>
    <w:rsid w:val="006F1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16</Pages>
  <Words>2368</Words>
  <Characters>13503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21</cp:revision>
  <dcterms:created xsi:type="dcterms:W3CDTF">2021-09-01T22:56:00Z</dcterms:created>
  <dcterms:modified xsi:type="dcterms:W3CDTF">2021-09-06T18:06:00Z</dcterms:modified>
</cp:coreProperties>
</file>