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A0" w:rsidRDefault="00DA4CA0" w:rsidP="00245AFB">
      <w:pPr>
        <w:autoSpaceDE w:val="0"/>
        <w:autoSpaceDN w:val="0"/>
        <w:adjustRightInd w:val="0"/>
        <w:spacing w:after="0" w:line="240" w:lineRule="auto"/>
        <w:jc w:val="both"/>
        <w:rPr>
          <w:rFonts w:ascii="GEInspira-Bold" w:hAnsi="GEInspira-Bold" w:cs="GEInspira-Bold"/>
          <w:b/>
          <w:bCs/>
          <w:sz w:val="24"/>
          <w:szCs w:val="24"/>
        </w:rPr>
      </w:pPr>
    </w:p>
    <w:p w:rsidR="00DA4CA0" w:rsidRDefault="00DA4CA0" w:rsidP="00DA4CA0">
      <w:pPr>
        <w:autoSpaceDE w:val="0"/>
        <w:autoSpaceDN w:val="0"/>
        <w:adjustRightInd w:val="0"/>
        <w:spacing w:after="0" w:line="240" w:lineRule="auto"/>
        <w:jc w:val="center"/>
        <w:rPr>
          <w:rFonts w:ascii="GEInspira-Bold" w:hAnsi="GEInspira-Bold" w:cs="GEInspira-Bold"/>
          <w:b/>
          <w:bCs/>
          <w:sz w:val="24"/>
          <w:szCs w:val="24"/>
        </w:rPr>
      </w:pPr>
      <w:r>
        <w:rPr>
          <w:rFonts w:ascii="GEInspira-Bold" w:hAnsi="GEInspira-Bold" w:cs="GEInspira-Bold"/>
          <w:b/>
          <w:bCs/>
          <w:sz w:val="24"/>
          <w:szCs w:val="24"/>
        </w:rPr>
        <w:t>BIOLOGY 231/3</w:t>
      </w:r>
    </w:p>
    <w:p w:rsidR="00DA4CA0" w:rsidRDefault="00DA4CA0" w:rsidP="00DA4CA0">
      <w:pPr>
        <w:autoSpaceDE w:val="0"/>
        <w:autoSpaceDN w:val="0"/>
        <w:adjustRightInd w:val="0"/>
        <w:spacing w:after="0" w:line="240" w:lineRule="auto"/>
        <w:jc w:val="center"/>
        <w:rPr>
          <w:rFonts w:ascii="GEInspira-Bold" w:hAnsi="GEInspira-Bold" w:cs="GEInspira-Bold"/>
          <w:b/>
          <w:bCs/>
          <w:sz w:val="24"/>
          <w:szCs w:val="24"/>
        </w:rPr>
      </w:pPr>
      <w:r>
        <w:rPr>
          <w:rFonts w:ascii="GEInspira-Bold" w:hAnsi="GEInspira-Bold" w:cs="GEInspira-Bold"/>
          <w:b/>
          <w:bCs/>
          <w:sz w:val="24"/>
          <w:szCs w:val="24"/>
        </w:rPr>
        <w:t>PRATICAL</w:t>
      </w:r>
    </w:p>
    <w:p w:rsidR="00DA4CA0" w:rsidRDefault="00DA4CA0" w:rsidP="00245AFB">
      <w:pPr>
        <w:autoSpaceDE w:val="0"/>
        <w:autoSpaceDN w:val="0"/>
        <w:adjustRightInd w:val="0"/>
        <w:spacing w:after="0" w:line="240" w:lineRule="auto"/>
        <w:jc w:val="both"/>
        <w:rPr>
          <w:rFonts w:ascii="GEInspira-Bold" w:hAnsi="GEInspira-Bold" w:cs="GEInspira-Bold"/>
          <w:b/>
          <w:bCs/>
          <w:sz w:val="24"/>
          <w:szCs w:val="24"/>
        </w:rPr>
      </w:pPr>
    </w:p>
    <w:p w:rsidR="00DA4CA0" w:rsidRDefault="00DA4CA0" w:rsidP="00245AFB">
      <w:pPr>
        <w:autoSpaceDE w:val="0"/>
        <w:autoSpaceDN w:val="0"/>
        <w:adjustRightInd w:val="0"/>
        <w:spacing w:after="0" w:line="240" w:lineRule="auto"/>
        <w:jc w:val="both"/>
        <w:rPr>
          <w:rFonts w:ascii="GEInspira-Bold" w:hAnsi="GEInspira-Bold" w:cs="GEInspira-Bold"/>
          <w:b/>
          <w:bCs/>
          <w:sz w:val="24"/>
          <w:szCs w:val="24"/>
        </w:rPr>
      </w:pPr>
    </w:p>
    <w:p w:rsidR="00DA4CA0" w:rsidRDefault="00DA4CA0" w:rsidP="00245AFB">
      <w:pPr>
        <w:autoSpaceDE w:val="0"/>
        <w:autoSpaceDN w:val="0"/>
        <w:adjustRightInd w:val="0"/>
        <w:spacing w:after="0" w:line="240" w:lineRule="auto"/>
        <w:jc w:val="both"/>
        <w:rPr>
          <w:rFonts w:ascii="GEInspira-Bold" w:hAnsi="GEInspira-Bold" w:cs="GEInspira-Bold"/>
          <w:b/>
          <w:bCs/>
          <w:sz w:val="24"/>
          <w:szCs w:val="24"/>
        </w:rPr>
      </w:pPr>
      <w:bookmarkStart w:id="0" w:name="_GoBack"/>
      <w:bookmarkEnd w:id="0"/>
    </w:p>
    <w:p w:rsidR="008A509A" w:rsidRDefault="00245AFB" w:rsidP="00245AFB">
      <w:pPr>
        <w:autoSpaceDE w:val="0"/>
        <w:autoSpaceDN w:val="0"/>
        <w:adjustRightInd w:val="0"/>
        <w:spacing w:after="0" w:line="240" w:lineRule="auto"/>
        <w:jc w:val="both"/>
        <w:rPr>
          <w:rFonts w:ascii="GEInspira-Bold" w:hAnsi="GEInspira-Bold" w:cs="GEInspira-Bold"/>
          <w:b/>
          <w:bCs/>
          <w:sz w:val="24"/>
          <w:szCs w:val="24"/>
        </w:rPr>
      </w:pPr>
      <w:r>
        <w:rPr>
          <w:rFonts w:ascii="GEInspira-Bold" w:hAnsi="GEInspira-Bold" w:cs="GEInspira-Bold"/>
          <w:b/>
          <w:bCs/>
          <w:sz w:val="24"/>
          <w:szCs w:val="24"/>
        </w:rPr>
        <w:t>CONFIDENTIAL</w:t>
      </w:r>
    </w:p>
    <w:p w:rsidR="008A509A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/>
          <w:bCs/>
          <w:sz w:val="24"/>
          <w:szCs w:val="24"/>
        </w:rPr>
      </w:pPr>
      <w:r>
        <w:rPr>
          <w:rFonts w:ascii="GEInspira-Bold" w:hAnsi="GEInspira-Bold" w:cs="GEInspira-Bold"/>
          <w:b/>
          <w:bCs/>
          <w:sz w:val="24"/>
          <w:szCs w:val="24"/>
        </w:rPr>
        <w:t>Each student will require;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>Scalpel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>Means of timing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Cs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 xml:space="preserve">5ml of Sodium hydrogen carbonate solution labelled </w:t>
      </w:r>
      <w:r w:rsidR="001C137A">
        <w:rPr>
          <w:rFonts w:ascii="GEInspira-Bold" w:hAnsi="GEInspira-Bold" w:cs="GEInspira-Bold"/>
          <w:bCs/>
          <w:sz w:val="24"/>
          <w:szCs w:val="24"/>
        </w:rPr>
        <w:t>H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-Bold" w:hAnsi="GEInspira-Bold" w:cs="GEInspira-Bold"/>
          <w:bCs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 xml:space="preserve">5ml of 10% Starch solution labelled </w:t>
      </w:r>
      <w:r w:rsidR="001C137A">
        <w:rPr>
          <w:rFonts w:ascii="GEInspira-Bold" w:hAnsi="GEInspira-Bold" w:cs="GEInspira-Bold"/>
          <w:bCs/>
          <w:sz w:val="24"/>
          <w:szCs w:val="24"/>
        </w:rPr>
        <w:t>E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>Four labels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>Four clean dry test tubes.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>4ml of cooking oil in a test tube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-Italic" w:hAnsi="GEInspira-Italic" w:cs="GEInspira-Italic"/>
          <w:i/>
          <w:iCs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 xml:space="preserve">One Irish potato tuber, </w:t>
      </w:r>
      <w:proofErr w:type="spellStart"/>
      <w:r w:rsidRPr="00245AFB">
        <w:rPr>
          <w:rFonts w:ascii="GEInspira-Italic" w:hAnsi="GEInspira-Italic" w:cs="GEInspira-Italic"/>
          <w:i/>
          <w:iCs/>
          <w:sz w:val="24"/>
          <w:szCs w:val="24"/>
        </w:rPr>
        <w:t>Solanum</w:t>
      </w:r>
      <w:proofErr w:type="spellEnd"/>
      <w:r w:rsidRPr="00245AFB">
        <w:rPr>
          <w:rFonts w:ascii="GEInspira-Italic" w:hAnsi="GEInspira-Italic" w:cs="GEInspira-Italic"/>
          <w:i/>
          <w:iCs/>
          <w:sz w:val="24"/>
          <w:szCs w:val="24"/>
        </w:rPr>
        <w:t xml:space="preserve"> </w:t>
      </w:r>
      <w:proofErr w:type="spellStart"/>
      <w:r w:rsidRPr="00245AFB">
        <w:rPr>
          <w:rFonts w:ascii="GEInspira-Italic" w:hAnsi="GEInspira-Italic" w:cs="GEInspira-Italic"/>
          <w:i/>
          <w:iCs/>
          <w:sz w:val="24"/>
          <w:szCs w:val="24"/>
        </w:rPr>
        <w:t>tuberosum</w:t>
      </w:r>
      <w:proofErr w:type="spellEnd"/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>10ml measuring cylinder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>A dropper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>Ruler</w:t>
      </w:r>
    </w:p>
    <w:p w:rsidR="008A509A" w:rsidRPr="00245AFB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Wingdings-Regular" w:hAnsi="Wingdings-Regular" w:cs="Wingdings-Regular"/>
          <w:sz w:val="24"/>
          <w:szCs w:val="24"/>
        </w:rPr>
        <w:t xml:space="preserve">Ø </w:t>
      </w:r>
      <w:r w:rsidRPr="00245AFB">
        <w:rPr>
          <w:rFonts w:ascii="GEInspira" w:hAnsi="GEInspira" w:cs="GEInspira"/>
          <w:sz w:val="24"/>
          <w:szCs w:val="24"/>
        </w:rPr>
        <w:t>Spatula</w:t>
      </w:r>
    </w:p>
    <w:p w:rsidR="008A509A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 w:rsidRPr="00245AFB">
        <w:rPr>
          <w:rFonts w:ascii="GEInspira" w:hAnsi="GEInspira" w:cs="GEInspira"/>
          <w:b/>
          <w:sz w:val="24"/>
          <w:szCs w:val="24"/>
        </w:rPr>
        <w:t>Each student will require access to the following</w:t>
      </w:r>
      <w:r>
        <w:rPr>
          <w:rFonts w:ascii="GEInspira" w:hAnsi="GEInspira" w:cs="GEInspira"/>
          <w:sz w:val="24"/>
          <w:szCs w:val="24"/>
        </w:rPr>
        <w:t>;</w:t>
      </w:r>
    </w:p>
    <w:p w:rsidR="008A509A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Ø </w:t>
      </w:r>
      <w:r>
        <w:rPr>
          <w:rFonts w:ascii="GEInspira" w:hAnsi="GEInspira" w:cs="GEInspira"/>
          <w:sz w:val="24"/>
          <w:szCs w:val="24"/>
        </w:rPr>
        <w:t>Mortar and pestle</w:t>
      </w:r>
    </w:p>
    <w:p w:rsidR="008A509A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Ø </w:t>
      </w:r>
      <w:r>
        <w:rPr>
          <w:rFonts w:ascii="GEInspira" w:hAnsi="GEInspira" w:cs="GEInspira"/>
          <w:sz w:val="24"/>
          <w:szCs w:val="24"/>
        </w:rPr>
        <w:t>Iodine solution supplied in a dropper bottle</w:t>
      </w:r>
    </w:p>
    <w:p w:rsidR="008A509A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Ø </w:t>
      </w:r>
      <w:r>
        <w:rPr>
          <w:rFonts w:ascii="GEInspira" w:hAnsi="GEInspira" w:cs="GEInspira"/>
          <w:sz w:val="24"/>
          <w:szCs w:val="24"/>
        </w:rPr>
        <w:t>Distilled water in a wash bottle</w:t>
      </w:r>
    </w:p>
    <w:p w:rsidR="008A509A" w:rsidRDefault="008A509A" w:rsidP="008A509A">
      <w:pPr>
        <w:autoSpaceDE w:val="0"/>
        <w:autoSpaceDN w:val="0"/>
        <w:adjustRightInd w:val="0"/>
        <w:spacing w:after="0" w:line="240" w:lineRule="auto"/>
        <w:rPr>
          <w:rFonts w:ascii="GEInspira" w:hAnsi="GEInspira" w:cs="GEInspir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Ø </w:t>
      </w:r>
      <w:r>
        <w:rPr>
          <w:rFonts w:ascii="GEInspira" w:hAnsi="GEInspira" w:cs="GEInspira"/>
          <w:sz w:val="24"/>
          <w:szCs w:val="24"/>
        </w:rPr>
        <w:t>Benedict`s solution in a dropper bottle</w:t>
      </w:r>
    </w:p>
    <w:p w:rsidR="00DA4CA0" w:rsidRDefault="008A509A" w:rsidP="008A509A">
      <w:pPr>
        <w:rPr>
          <w:rFonts w:ascii="GEInspira" w:hAnsi="GEInspira" w:cs="GEInspira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Ø </w:t>
      </w:r>
      <w:r>
        <w:rPr>
          <w:rFonts w:ascii="GEInspira" w:hAnsi="GEInspira" w:cs="GEInspira"/>
          <w:sz w:val="24"/>
          <w:szCs w:val="24"/>
        </w:rPr>
        <w:t>Source of heat</w:t>
      </w:r>
    </w:p>
    <w:p w:rsidR="00DA4CA0" w:rsidRPr="00DA4CA0" w:rsidRDefault="00DA4CA0" w:rsidP="008A509A">
      <w:pPr>
        <w:rPr>
          <w:rFonts w:ascii="GEInspira" w:hAnsi="GEInspira" w:cs="GEInspira"/>
          <w:b/>
          <w:sz w:val="24"/>
          <w:szCs w:val="24"/>
        </w:rPr>
      </w:pPr>
      <w:r w:rsidRPr="00DA4CA0">
        <w:rPr>
          <w:rFonts w:ascii="GEInspira" w:hAnsi="GEInspira" w:cs="GEInspira"/>
          <w:b/>
          <w:sz w:val="24"/>
          <w:szCs w:val="24"/>
        </w:rPr>
        <w:t>The photographs should be coloured</w:t>
      </w:r>
    </w:p>
    <w:sectPr w:rsidR="00DA4CA0" w:rsidRPr="00DA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Inspi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Inspi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Inspir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9A"/>
    <w:rsid w:val="001C137A"/>
    <w:rsid w:val="00245AFB"/>
    <w:rsid w:val="008A509A"/>
    <w:rsid w:val="00DA4CA0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Mwanzia</dc:creator>
  <cp:lastModifiedBy>Microsoft</cp:lastModifiedBy>
  <cp:revision>5</cp:revision>
  <dcterms:created xsi:type="dcterms:W3CDTF">2021-08-07T15:30:00Z</dcterms:created>
  <dcterms:modified xsi:type="dcterms:W3CDTF">2021-09-06T18:16:00Z</dcterms:modified>
</cp:coreProperties>
</file>