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NAME………………………………………………………….ADM NO…………CLASS……</w:t>
      </w:r>
    </w:p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FORM FOUR </w:t>
      </w:r>
    </w:p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CHRISTIAN RELIGIOUS EDUCATION</w:t>
      </w:r>
      <w:r>
        <w:rPr>
          <w:rFonts w:ascii="Times New Roman" w:eastAsia="Calibri" w:hAnsi="Times New Roman" w:cs="Times New Roman"/>
          <w:b/>
        </w:rPr>
        <w:br/>
        <w:t xml:space="preserve">PAPER ONE </w:t>
      </w:r>
    </w:p>
    <w:p w:rsidR="00E71D55" w:rsidRDefault="00E71D55" w:rsidP="00E71D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27504A" w:rsidRDefault="0027504A" w:rsidP="0027504A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QUESTION PAPER</w:t>
      </w:r>
    </w:p>
    <w:p w:rsidR="0027504A" w:rsidRDefault="0027504A" w:rsidP="0027504A">
      <w:pP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TIME: 2 HOURS 30 MINUTES</w:t>
      </w:r>
    </w:p>
    <w:p w:rsidR="0027504A" w:rsidRDefault="0027504A" w:rsidP="0027504A">
      <w:pPr>
        <w:tabs>
          <w:tab w:val="left" w:pos="540"/>
        </w:tabs>
        <w:spacing w:after="0" w:line="240" w:lineRule="auto"/>
        <w:ind w:left="-540" w:firstLine="540"/>
        <w:rPr>
          <w:rFonts w:ascii="Times New Roman" w:eastAsia="Calibri" w:hAnsi="Times New Roman" w:cs="Times New Roman"/>
          <w:b/>
          <w:color w:val="000000"/>
        </w:rPr>
      </w:pPr>
    </w:p>
    <w:p w:rsidR="0027504A" w:rsidRDefault="0027504A" w:rsidP="0027504A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INSTRUCTIONS:</w:t>
      </w:r>
    </w:p>
    <w:p w:rsidR="0027504A" w:rsidRDefault="0027504A" w:rsidP="0027504A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any five questions </w:t>
      </w:r>
      <w:r w:rsidR="002A0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7504A" w:rsidRDefault="0027504A" w:rsidP="0027504A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  <w:bookmarkStart w:id="0" w:name="_GoBack"/>
      <w:bookmarkEnd w:id="0"/>
    </w:p>
    <w:p w:rsidR="0027504A" w:rsidRDefault="0027504A" w:rsidP="0027504A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:rsidR="0027504A" w:rsidRDefault="0027504A" w:rsidP="0027504A"/>
    <w:p w:rsidR="005C3F03" w:rsidRPr="00CD1520" w:rsidRDefault="00F12FB2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>1</w:t>
      </w:r>
      <w:r w:rsidR="005C3F03" w:rsidRPr="00CD1520">
        <w:rPr>
          <w:rFonts w:ascii="Times New Roman" w:hAnsi="Times New Roman" w:cs="Times New Roman"/>
          <w:sz w:val="24"/>
          <w:szCs w:val="24"/>
        </w:rPr>
        <w:t>a)</w:t>
      </w:r>
      <w:r w:rsidRPr="00CD1520">
        <w:rPr>
          <w:rFonts w:ascii="Times New Roman" w:hAnsi="Times New Roman" w:cs="Times New Roman"/>
          <w:sz w:val="24"/>
          <w:szCs w:val="24"/>
        </w:rPr>
        <w:t xml:space="preserve"> Name five books in the Bible referred to as Pentateuch. (</w:t>
      </w:r>
      <w:r w:rsidR="005C3F03" w:rsidRPr="00CD1520">
        <w:rPr>
          <w:rFonts w:ascii="Times New Roman" w:hAnsi="Times New Roman" w:cs="Times New Roman"/>
          <w:sz w:val="24"/>
          <w:szCs w:val="24"/>
        </w:rPr>
        <w:t>5mks</w:t>
      </w:r>
      <w:r w:rsidRPr="00CD1520">
        <w:rPr>
          <w:rFonts w:ascii="Times New Roman" w:hAnsi="Times New Roman" w:cs="Times New Roman"/>
          <w:sz w:val="24"/>
          <w:szCs w:val="24"/>
        </w:rPr>
        <w:t>)</w:t>
      </w:r>
    </w:p>
    <w:p w:rsidR="002A0B99" w:rsidRPr="00CD1520" w:rsidRDefault="005C3F03" w:rsidP="008C6B1D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b) </w:t>
      </w:r>
      <w:r w:rsidR="002A0B99" w:rsidRPr="00CD1520">
        <w:rPr>
          <w:rFonts w:ascii="Times New Roman" w:hAnsi="Times New Roman" w:cs="Times New Roman"/>
          <w:sz w:val="24"/>
          <w:szCs w:val="24"/>
        </w:rPr>
        <w:t>Explain biblical teachings about marriage from the creation accounts. (8mks)</w:t>
      </w:r>
    </w:p>
    <w:p w:rsidR="002A0B99" w:rsidRPr="00CD1520" w:rsidRDefault="002A0B99" w:rsidP="008C6B1D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c) Identify seven causes of evil in the Traditional African Society. (7mks)</w:t>
      </w:r>
    </w:p>
    <w:p w:rsidR="00F12FB2" w:rsidRPr="00CD1520" w:rsidRDefault="002A0B9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>2a) Describe how God prepared the Israelites for the making of Sinai covenant. (</w:t>
      </w:r>
      <w:r w:rsidR="00B95859" w:rsidRPr="00CD1520">
        <w:rPr>
          <w:rFonts w:ascii="Times New Roman" w:hAnsi="Times New Roman" w:cs="Times New Roman"/>
          <w:sz w:val="24"/>
          <w:szCs w:val="24"/>
        </w:rPr>
        <w:t>7mks</w:t>
      </w:r>
      <w:r w:rsidRPr="00CD1520">
        <w:rPr>
          <w:rFonts w:ascii="Times New Roman" w:hAnsi="Times New Roman" w:cs="Times New Roman"/>
          <w:sz w:val="24"/>
          <w:szCs w:val="24"/>
        </w:rPr>
        <w:t>)</w:t>
      </w:r>
    </w:p>
    <w:p w:rsidR="00B95859" w:rsidRPr="00CD1520" w:rsidRDefault="00B9585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b) Outline the background to the call of Abraham</w:t>
      </w:r>
      <w:proofErr w:type="gramStart"/>
      <w:r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1520">
        <w:rPr>
          <w:rFonts w:ascii="Times New Roman" w:hAnsi="Times New Roman" w:cs="Times New Roman"/>
          <w:sz w:val="24"/>
          <w:szCs w:val="24"/>
        </w:rPr>
        <w:t>7mks)</w:t>
      </w:r>
    </w:p>
    <w:p w:rsidR="00B95859" w:rsidRPr="00CD1520" w:rsidRDefault="00B9585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c) Give six lessons Christians learn from the incident when Abraham was willing to sacrifice his son</w:t>
      </w:r>
      <w:proofErr w:type="gramStart"/>
      <w:r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1520">
        <w:rPr>
          <w:rFonts w:ascii="Times New Roman" w:hAnsi="Times New Roman" w:cs="Times New Roman"/>
          <w:sz w:val="24"/>
          <w:szCs w:val="24"/>
        </w:rPr>
        <w:t xml:space="preserve">6mks) </w:t>
      </w:r>
    </w:p>
    <w:p w:rsidR="00B95859" w:rsidRPr="00CD1520" w:rsidRDefault="001A752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>3a) List the promises that God made to King David through prophet Nathan</w:t>
      </w:r>
      <w:proofErr w:type="gramStart"/>
      <w:r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1520">
        <w:rPr>
          <w:rFonts w:ascii="Times New Roman" w:hAnsi="Times New Roman" w:cs="Times New Roman"/>
          <w:sz w:val="24"/>
          <w:szCs w:val="24"/>
        </w:rPr>
        <w:t>7mks)</w:t>
      </w:r>
    </w:p>
    <w:p w:rsidR="001A7529" w:rsidRPr="00CD1520" w:rsidRDefault="001A752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b) Outline six failures of King Solomon. (6mks)</w:t>
      </w:r>
    </w:p>
    <w:p w:rsidR="001A7529" w:rsidRPr="00CD1520" w:rsidRDefault="001A7529" w:rsidP="0027504A">
      <w:pPr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c) Highlight seven leadership qualities that Christians learn from king David</w:t>
      </w:r>
      <w:proofErr w:type="gramStart"/>
      <w:r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1520">
        <w:rPr>
          <w:rFonts w:ascii="Times New Roman" w:hAnsi="Times New Roman" w:cs="Times New Roman"/>
          <w:sz w:val="24"/>
          <w:szCs w:val="24"/>
        </w:rPr>
        <w:t>7mks)</w:t>
      </w:r>
    </w:p>
    <w:p w:rsidR="001A7529" w:rsidRPr="00CD1520" w:rsidRDefault="001A7529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>4a) State eight similarities between Traditional African Prophets and true prophets in the Old Testament</w:t>
      </w:r>
      <w:r w:rsidR="00806E93" w:rsidRPr="00CD1520">
        <w:rPr>
          <w:rFonts w:ascii="Times New Roman" w:hAnsi="Times New Roman" w:cs="Times New Roman"/>
          <w:sz w:val="24"/>
          <w:szCs w:val="24"/>
        </w:rPr>
        <w:t>. (8mks)</w:t>
      </w:r>
      <w:r w:rsidR="00806E93" w:rsidRPr="00CD1520">
        <w:rPr>
          <w:rFonts w:ascii="Times New Roman" w:hAnsi="Times New Roman" w:cs="Times New Roman"/>
          <w:sz w:val="24"/>
          <w:szCs w:val="24"/>
        </w:rPr>
        <w:tab/>
      </w:r>
    </w:p>
    <w:p w:rsidR="00806E93" w:rsidRPr="00CD1520" w:rsidRDefault="00806E93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b) Describe the teachings of Amos on Israel election. (6mks)</w:t>
      </w:r>
    </w:p>
    <w:p w:rsidR="00806E93" w:rsidRPr="00CD1520" w:rsidRDefault="00806E93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 c) Identify six factors that hinder Christians from practicing their faith. (6mks) </w:t>
      </w:r>
    </w:p>
    <w:p w:rsidR="00806E93" w:rsidRPr="00CD1520" w:rsidRDefault="000B5979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>5a)  Explain how the people of Judah worshipped God before being taken to exile in Babylon</w:t>
      </w:r>
      <w:proofErr w:type="gramStart"/>
      <w:r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1520">
        <w:rPr>
          <w:rFonts w:ascii="Times New Roman" w:hAnsi="Times New Roman" w:cs="Times New Roman"/>
          <w:sz w:val="24"/>
          <w:szCs w:val="24"/>
        </w:rPr>
        <w:t>7mks)</w:t>
      </w:r>
    </w:p>
    <w:p w:rsidR="00806E93" w:rsidRPr="00CD1520" w:rsidRDefault="00806E93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</w:t>
      </w:r>
      <w:r w:rsidR="006E7DC6" w:rsidRPr="00CD1520">
        <w:rPr>
          <w:rFonts w:ascii="Times New Roman" w:hAnsi="Times New Roman" w:cs="Times New Roman"/>
          <w:sz w:val="24"/>
          <w:szCs w:val="24"/>
        </w:rPr>
        <w:t xml:space="preserve">b) </w:t>
      </w:r>
      <w:r w:rsidR="00AE7BAE" w:rsidRPr="00CD1520">
        <w:rPr>
          <w:rFonts w:ascii="Times New Roman" w:hAnsi="Times New Roman" w:cs="Times New Roman"/>
          <w:sz w:val="24"/>
          <w:szCs w:val="24"/>
        </w:rPr>
        <w:t>Outline</w:t>
      </w:r>
      <w:r w:rsidR="00C820B6" w:rsidRPr="00CD1520">
        <w:rPr>
          <w:rFonts w:ascii="Times New Roman" w:hAnsi="Times New Roman" w:cs="Times New Roman"/>
          <w:sz w:val="24"/>
          <w:szCs w:val="24"/>
        </w:rPr>
        <w:t xml:space="preserve"> reasons why Nehemiah was against mixed marriages among the Jews</w:t>
      </w:r>
      <w:proofErr w:type="gramStart"/>
      <w:r w:rsidR="006E7DC6" w:rsidRPr="00CD15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E7DC6" w:rsidRPr="00CD1520">
        <w:rPr>
          <w:rFonts w:ascii="Times New Roman" w:hAnsi="Times New Roman" w:cs="Times New Roman"/>
          <w:sz w:val="24"/>
          <w:szCs w:val="24"/>
        </w:rPr>
        <w:t>7mks)</w:t>
      </w:r>
    </w:p>
    <w:p w:rsidR="006E7DC6" w:rsidRPr="00CD1520" w:rsidRDefault="006E7DC6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C) </w:t>
      </w:r>
      <w:r w:rsidR="00CD1910" w:rsidRPr="00CD1520">
        <w:rPr>
          <w:rFonts w:ascii="Times New Roman" w:hAnsi="Times New Roman" w:cs="Times New Roman"/>
          <w:sz w:val="24"/>
          <w:szCs w:val="24"/>
        </w:rPr>
        <w:t xml:space="preserve">State seven </w:t>
      </w:r>
      <w:proofErr w:type="spellStart"/>
      <w:r w:rsidR="00CD1910" w:rsidRPr="00CD1520">
        <w:rPr>
          <w:rFonts w:ascii="Times New Roman" w:hAnsi="Times New Roman" w:cs="Times New Roman"/>
          <w:sz w:val="24"/>
          <w:szCs w:val="24"/>
        </w:rPr>
        <w:t>relevance</w:t>
      </w:r>
      <w:r w:rsidR="00AE7BAE" w:rsidRPr="00CD15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D1910" w:rsidRPr="00CD1520">
        <w:rPr>
          <w:rFonts w:ascii="Times New Roman" w:hAnsi="Times New Roman" w:cs="Times New Roman"/>
          <w:sz w:val="24"/>
          <w:szCs w:val="24"/>
        </w:rPr>
        <w:t xml:space="preserve"> of Nehemiah experience to Christians today. </w:t>
      </w:r>
      <w:r w:rsidR="00644610" w:rsidRPr="00CD1520">
        <w:rPr>
          <w:rFonts w:ascii="Times New Roman" w:hAnsi="Times New Roman" w:cs="Times New Roman"/>
          <w:sz w:val="24"/>
          <w:szCs w:val="24"/>
        </w:rPr>
        <w:t>. (6mks)</w:t>
      </w:r>
    </w:p>
    <w:p w:rsidR="00644610" w:rsidRPr="00CD1520" w:rsidRDefault="00644610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6a) Highlight the role of priests in the Traditional African Society. (7mks) </w:t>
      </w:r>
    </w:p>
    <w:p w:rsidR="00644610" w:rsidRPr="00CD1520" w:rsidRDefault="00644610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</w:t>
      </w:r>
      <w:r w:rsidR="00AF5906" w:rsidRPr="00CD1520">
        <w:rPr>
          <w:rFonts w:ascii="Times New Roman" w:hAnsi="Times New Roman" w:cs="Times New Roman"/>
          <w:sz w:val="24"/>
          <w:szCs w:val="24"/>
        </w:rPr>
        <w:t>b) What</w:t>
      </w:r>
      <w:r w:rsidRPr="00CD1520">
        <w:rPr>
          <w:rFonts w:ascii="Times New Roman" w:hAnsi="Times New Roman" w:cs="Times New Roman"/>
          <w:sz w:val="24"/>
          <w:szCs w:val="24"/>
        </w:rPr>
        <w:t xml:space="preserve"> is the importance of </w:t>
      </w:r>
      <w:proofErr w:type="spellStart"/>
      <w:r w:rsidRPr="00CD1520">
        <w:rPr>
          <w:rFonts w:ascii="Times New Roman" w:hAnsi="Times New Roman" w:cs="Times New Roman"/>
          <w:sz w:val="24"/>
          <w:szCs w:val="24"/>
        </w:rPr>
        <w:t>bridewealth</w:t>
      </w:r>
      <w:proofErr w:type="spellEnd"/>
      <w:r w:rsidRPr="00CD1520">
        <w:rPr>
          <w:rFonts w:ascii="Times New Roman" w:hAnsi="Times New Roman" w:cs="Times New Roman"/>
          <w:sz w:val="24"/>
          <w:szCs w:val="24"/>
        </w:rPr>
        <w:t xml:space="preserve"> in the Traditional African Society. (</w:t>
      </w:r>
      <w:r w:rsidR="00AF5906" w:rsidRPr="00CD1520">
        <w:rPr>
          <w:rFonts w:ascii="Times New Roman" w:hAnsi="Times New Roman" w:cs="Times New Roman"/>
          <w:sz w:val="24"/>
          <w:szCs w:val="24"/>
        </w:rPr>
        <w:t>7mks</w:t>
      </w:r>
      <w:r w:rsidRPr="00CD1520">
        <w:rPr>
          <w:rFonts w:ascii="Times New Roman" w:hAnsi="Times New Roman" w:cs="Times New Roman"/>
          <w:sz w:val="24"/>
          <w:szCs w:val="24"/>
        </w:rPr>
        <w:t>)</w:t>
      </w:r>
    </w:p>
    <w:p w:rsidR="00AF5906" w:rsidRPr="00CD1520" w:rsidRDefault="00AF5906" w:rsidP="00806E93">
      <w:pPr>
        <w:tabs>
          <w:tab w:val="right" w:pos="10469"/>
        </w:tabs>
        <w:rPr>
          <w:rFonts w:ascii="Times New Roman" w:hAnsi="Times New Roman" w:cs="Times New Roman"/>
          <w:sz w:val="24"/>
          <w:szCs w:val="24"/>
        </w:rPr>
      </w:pPr>
      <w:r w:rsidRPr="00CD1520">
        <w:rPr>
          <w:rFonts w:ascii="Times New Roman" w:hAnsi="Times New Roman" w:cs="Times New Roman"/>
          <w:sz w:val="24"/>
          <w:szCs w:val="24"/>
        </w:rPr>
        <w:t xml:space="preserve">    c) State the significance of naming a child in the Traditional African society. (6mks)</w:t>
      </w:r>
    </w:p>
    <w:p w:rsidR="001A7529" w:rsidRDefault="001A7529" w:rsidP="0027504A"/>
    <w:sectPr w:rsidR="001A7529" w:rsidSect="00CD1520">
      <w:pgSz w:w="11909" w:h="16834" w:code="9"/>
      <w:pgMar w:top="720" w:right="569" w:bottom="72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FA2"/>
    <w:multiLevelType w:val="hybridMultilevel"/>
    <w:tmpl w:val="3A8ED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4B17"/>
    <w:rsid w:val="000B5979"/>
    <w:rsid w:val="00174B17"/>
    <w:rsid w:val="001834FD"/>
    <w:rsid w:val="001A7529"/>
    <w:rsid w:val="0027504A"/>
    <w:rsid w:val="002A0B99"/>
    <w:rsid w:val="00584337"/>
    <w:rsid w:val="005C3F03"/>
    <w:rsid w:val="00614517"/>
    <w:rsid w:val="00644610"/>
    <w:rsid w:val="006E7DC6"/>
    <w:rsid w:val="00806E93"/>
    <w:rsid w:val="008C6B1D"/>
    <w:rsid w:val="00AE7BAE"/>
    <w:rsid w:val="00AF5906"/>
    <w:rsid w:val="00B95859"/>
    <w:rsid w:val="00C06D8A"/>
    <w:rsid w:val="00C11350"/>
    <w:rsid w:val="00C77F76"/>
    <w:rsid w:val="00C820B6"/>
    <w:rsid w:val="00CD1520"/>
    <w:rsid w:val="00CD1910"/>
    <w:rsid w:val="00D81CF4"/>
    <w:rsid w:val="00E67B7B"/>
    <w:rsid w:val="00E71D55"/>
    <w:rsid w:val="00ED3402"/>
    <w:rsid w:val="00F12FB2"/>
    <w:rsid w:val="00F369A7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THAARALAP</dc:creator>
  <cp:keywords/>
  <dc:description/>
  <cp:lastModifiedBy>user</cp:lastModifiedBy>
  <cp:revision>15</cp:revision>
  <dcterms:created xsi:type="dcterms:W3CDTF">2022-08-26T06:12:00Z</dcterms:created>
  <dcterms:modified xsi:type="dcterms:W3CDTF">2022-09-24T18:42:00Z</dcterms:modified>
</cp:coreProperties>
</file>