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0A09" w14:textId="77777777" w:rsidR="005E2F2C" w:rsidRDefault="005E2F2C" w:rsidP="00797E35">
      <w:pPr>
        <w:jc w:val="center"/>
        <w:rPr>
          <w:rFonts w:ascii="Eras Bold ITC" w:hAnsi="Eras Bold ITC"/>
          <w:sz w:val="32"/>
          <w:szCs w:val="32"/>
        </w:rPr>
      </w:pPr>
      <w:r w:rsidRPr="005E2F2C">
        <w:rPr>
          <w:rFonts w:ascii="Eras Bold ITC" w:hAnsi="Eras Bold ITC"/>
          <w:sz w:val="32"/>
          <w:szCs w:val="32"/>
        </w:rPr>
        <w:t>TERM 2 2022 OPENER EXAM FORM 3</w:t>
      </w:r>
    </w:p>
    <w:p w14:paraId="699E0CE5" w14:textId="254AA48F" w:rsidR="00797E35" w:rsidRPr="00797E35" w:rsidRDefault="00797E35" w:rsidP="00797E35">
      <w:pPr>
        <w:jc w:val="center"/>
        <w:rPr>
          <w:rFonts w:ascii="Eras Bold ITC" w:hAnsi="Eras Bold ITC"/>
          <w:sz w:val="32"/>
          <w:szCs w:val="32"/>
        </w:rPr>
      </w:pPr>
      <w:bookmarkStart w:id="0" w:name="_GoBack"/>
      <w:bookmarkEnd w:id="0"/>
      <w:r w:rsidRPr="00797E35">
        <w:rPr>
          <w:rFonts w:ascii="Eras Bold ITC" w:hAnsi="Eras Bold ITC"/>
          <w:sz w:val="32"/>
          <w:szCs w:val="32"/>
        </w:rPr>
        <w:t>FORM 3 C.R.E MARKING SCHEME</w:t>
      </w:r>
    </w:p>
    <w:p w14:paraId="7C1AB6A5" w14:textId="3A67246E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1.a)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E35">
        <w:rPr>
          <w:rFonts w:ascii="Times New Roman" w:hAnsi="Times New Roman" w:cs="Times New Roman"/>
          <w:b/>
          <w:bCs/>
          <w:sz w:val="24"/>
          <w:szCs w:val="24"/>
        </w:rPr>
        <w:t>Outline seven benefits of learning Christian Religious Education in Secondary Schools. (7mks)</w:t>
      </w:r>
    </w:p>
    <w:p w14:paraId="27DDC26B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equips the learner with an understanding of God/spiritual growth.</w:t>
      </w:r>
    </w:p>
    <w:p w14:paraId="01783AB2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learner acquires life skills to handle challenges in life / critical thinking/proper decisions.</w:t>
      </w:r>
    </w:p>
    <w:p w14:paraId="7C707E80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helps one to respect his I her own / other people’s religious beliefs I culture.</w:t>
      </w:r>
    </w:p>
    <w:p w14:paraId="02B1EB6B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helps one to acquire basic principles for Christian living / moral values.</w:t>
      </w:r>
    </w:p>
    <w:p w14:paraId="7EA10AB6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enables one to understand how to relate with other people.</w:t>
      </w:r>
    </w:p>
    <w:p w14:paraId="0324D3B8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gives answers to questions / mysteries of life / metaphysical world.</w:t>
      </w:r>
    </w:p>
    <w:p w14:paraId="36DAFE1B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explains the origin I purpose of human beings on earth.</w:t>
      </w:r>
    </w:p>
    <w:p w14:paraId="0A53177F" w14:textId="77777777" w:rsidR="00797E35" w:rsidRPr="00797E35" w:rsidRDefault="00797E35" w:rsidP="00797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leads to employment / career.</w:t>
      </w:r>
    </w:p>
    <w:p w14:paraId="30B92AC5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b) Outline eight effects of the translation of the Bible into local Languages. (8mks)</w:t>
      </w:r>
    </w:p>
    <w:p w14:paraId="4AAA93EB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Many people are able to read the word of God/ improved and literacy of the people</w:t>
      </w:r>
    </w:p>
    <w:p w14:paraId="0CF97BBC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led to development of African/ local languages</w:t>
      </w:r>
    </w:p>
    <w:p w14:paraId="5A0C9B36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made evangelization easier/ growth of church</w:t>
      </w:r>
    </w:p>
    <w:p w14:paraId="30AB3E22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led to the development of African independent churches</w:t>
      </w:r>
    </w:p>
    <w:p w14:paraId="347B7E30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Many Africans got converted into Christianity</w:t>
      </w:r>
    </w:p>
    <w:p w14:paraId="00A4B721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Missionaries were able learn African languages thus making Christianity spread faster</w:t>
      </w:r>
    </w:p>
    <w:p w14:paraId="4A122F99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Development of printing press/ church bookshops</w:t>
      </w:r>
    </w:p>
    <w:p w14:paraId="36B8ECC8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created job opportunities</w:t>
      </w:r>
    </w:p>
    <w:p w14:paraId="6F607EAF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Africans demanded for leadership community development which contributed to expansion of the church</w:t>
      </w:r>
    </w:p>
    <w:p w14:paraId="63E8EB18" w14:textId="77777777" w:rsidR="00797E35" w:rsidRPr="00797E35" w:rsidRDefault="00797E35" w:rsidP="00797E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created more room for further research into African religious heritage/ beliefs.</w:t>
      </w:r>
    </w:p>
    <w:p w14:paraId="798FEABB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 Give reasons why the Bible is referred to as a library (5mks)</w:t>
      </w:r>
    </w:p>
    <w:p w14:paraId="212D012B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has many books</w:t>
      </w:r>
    </w:p>
    <w:p w14:paraId="5692A490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written at different times</w:t>
      </w:r>
    </w:p>
    <w:p w14:paraId="52C00F43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written in many styles</w:t>
      </w:r>
    </w:p>
    <w:p w14:paraId="2D166D36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written by different authors/ people</w:t>
      </w:r>
    </w:p>
    <w:p w14:paraId="50686B5C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written in different purposes/ messages levels</w:t>
      </w:r>
    </w:p>
    <w:p w14:paraId="50EB91D8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written over a long period/ span of times</w:t>
      </w:r>
    </w:p>
    <w:p w14:paraId="7846FB1C" w14:textId="5D9050AF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 xml:space="preserve">It is divided into two main parts/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7E35">
        <w:rPr>
          <w:rFonts w:ascii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97E35">
        <w:rPr>
          <w:rFonts w:ascii="Times New Roman" w:hAnsi="Times New Roman" w:cs="Times New Roman"/>
          <w:sz w:val="24"/>
          <w:szCs w:val="24"/>
        </w:rPr>
        <w:t xml:space="preserve">estament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7E35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97E35">
        <w:rPr>
          <w:rFonts w:ascii="Times New Roman" w:hAnsi="Times New Roman" w:cs="Times New Roman"/>
          <w:sz w:val="24"/>
          <w:szCs w:val="24"/>
        </w:rPr>
        <w:t>estament</w:t>
      </w:r>
    </w:p>
    <w:p w14:paraId="561C53BC" w14:textId="77777777" w:rsidR="00797E35" w:rsidRPr="00797E35" w:rsidRDefault="00797E35" w:rsidP="00797E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composed of various sections</w:t>
      </w:r>
    </w:p>
    <w:p w14:paraId="17C54929" w14:textId="77777777" w:rsidR="00797E35" w:rsidRPr="00797E35" w:rsidRDefault="00797E35" w:rsidP="00797E35">
      <w:pPr>
        <w:rPr>
          <w:rFonts w:ascii="Times New Roman" w:hAnsi="Times New Roman" w:cs="Times New Roman"/>
          <w:sz w:val="24"/>
          <w:szCs w:val="24"/>
        </w:rPr>
      </w:pPr>
    </w:p>
    <w:p w14:paraId="06947906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2.a) State seven functions of the Temple in Jerusalem at the time of King Solomon. (7mks)</w:t>
      </w:r>
    </w:p>
    <w:p w14:paraId="08F38777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a place of worship/ prayers/ sacrifices.</w:t>
      </w:r>
    </w:p>
    <w:p w14:paraId="01A0A11F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where major festivals were held.</w:t>
      </w:r>
    </w:p>
    <w:p w14:paraId="0A51E148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lastRenderedPageBreak/>
        <w:t>It was used as a treasury/ important objects were kept there/ foreign currency was exchanged there/ sacrificial animals were sold there.</w:t>
      </w:r>
    </w:p>
    <w:p w14:paraId="023C316C" w14:textId="751C93DD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a source of unity among the people.</w:t>
      </w:r>
    </w:p>
    <w:p w14:paraId="5A40A5EE" w14:textId="403DB975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Gave them a sense of security.</w:t>
      </w:r>
    </w:p>
    <w:p w14:paraId="7D2A8BAA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symbolized the presence of God among the people/ the Ark of the Covenant was kept there.</w:t>
      </w:r>
    </w:p>
    <w:p w14:paraId="643CFD01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where people were taught the law.</w:t>
      </w:r>
    </w:p>
    <w:p w14:paraId="12C30022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used as a residence and training centre for religious leaders.</w:t>
      </w:r>
    </w:p>
    <w:p w14:paraId="5DE8D9FD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a place where religious disputes were settled/ law court/judicial court.</w:t>
      </w:r>
    </w:p>
    <w:p w14:paraId="48FF9D3F" w14:textId="77777777" w:rsidR="00797E35" w:rsidRPr="00797E35" w:rsidRDefault="00797E35" w:rsidP="00797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was a place where religious ceremonies/rites like dedication and purification were performed.</w:t>
      </w:r>
    </w:p>
    <w:p w14:paraId="114047AA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b) Highlight eight reasons given by Samuel against leadership in Israel. (8mks)</w:t>
      </w:r>
    </w:p>
    <w:p w14:paraId="6A0A0D10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Would be rejection against God as King and leader</w:t>
      </w:r>
    </w:p>
    <w:p w14:paraId="1EA40385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In becoming like other nation, Israelites would loose identity</w:t>
      </w:r>
    </w:p>
    <w:p w14:paraId="1527BD97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Yahweh would reject them</w:t>
      </w:r>
    </w:p>
    <w:p w14:paraId="30A10D24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Israel would become like other nations who did not know Yahweh</w:t>
      </w:r>
    </w:p>
    <w:p w14:paraId="2D81FC44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King to introduce forced labour</w:t>
      </w:r>
    </w:p>
    <w:p w14:paraId="6EB77C8A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King to grabs land/ vineyards</w:t>
      </w:r>
    </w:p>
    <w:p w14:paraId="1031B10C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be forced to pay high taxes</w:t>
      </w:r>
    </w:p>
    <w:p w14:paraId="5D61D706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Daughters to work in royal houses</w:t>
      </w:r>
    </w:p>
    <w:p w14:paraId="0D82EDD4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Sons to be recruited to the army</w:t>
      </w:r>
    </w:p>
    <w:p w14:paraId="72EAA006" w14:textId="77777777" w:rsidR="00797E35" w:rsidRPr="00797E35" w:rsidRDefault="00797E35" w:rsidP="00797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 xml:space="preserve">King to enslave people  </w:t>
      </w:r>
    </w:p>
    <w:p w14:paraId="2E0A075C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 Outline Ways through which women leadership is promoted in the church today. (5mks)</w:t>
      </w:r>
    </w:p>
    <w:p w14:paraId="51C90D97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Providing education for women/sensitizing women on their rights.</w:t>
      </w:r>
    </w:p>
    <w:p w14:paraId="291B4A66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Training women on various church ministries.</w:t>
      </w:r>
    </w:p>
    <w:p w14:paraId="1701FE27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In some churches, women are ordained as pastors, reverends/elders</w:t>
      </w:r>
    </w:p>
    <w:p w14:paraId="427FE281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Involving them in teaching/preaching the gospel.</w:t>
      </w:r>
    </w:p>
    <w:p w14:paraId="3F213B84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Women are appointed as leaders in church organizational/activities e.g Mothers union/giving sacraments/women’s guild/community fellowship.</w:t>
      </w:r>
    </w:p>
    <w:p w14:paraId="78F509D2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take leadership roles in the guidance/counseling of the youth/church members.</w:t>
      </w:r>
    </w:p>
    <w:p w14:paraId="6B86B971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church allows women to initiate manage self help projects for the needy.</w:t>
      </w:r>
    </w:p>
    <w:p w14:paraId="2A852381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are made in charge of the community based programmes.</w:t>
      </w:r>
    </w:p>
    <w:p w14:paraId="50AFE4A7" w14:textId="77777777" w:rsidR="00797E35" w:rsidRPr="00797E35" w:rsidRDefault="00797E35" w:rsidP="00797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Training women in management skill/ key positions/policy makers in the society.</w:t>
      </w:r>
    </w:p>
    <w:p w14:paraId="06E3BDE0" w14:textId="77777777" w:rsidR="00797E35" w:rsidRPr="00797E35" w:rsidRDefault="00797E35" w:rsidP="00797E35">
      <w:pPr>
        <w:rPr>
          <w:rFonts w:ascii="Times New Roman" w:hAnsi="Times New Roman" w:cs="Times New Roman"/>
          <w:sz w:val="24"/>
          <w:szCs w:val="24"/>
        </w:rPr>
      </w:pPr>
    </w:p>
    <w:p w14:paraId="69F800BB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3.a) Outline Characteristics of true prophets in the Old Testament. (8mks)</w:t>
      </w:r>
    </w:p>
    <w:p w14:paraId="6A40F546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were called by God.</w:t>
      </w:r>
    </w:p>
    <w:p w14:paraId="590E7B7C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received revelation from God through dreams/visions/direct command/familiar objects</w:t>
      </w:r>
    </w:p>
    <w:p w14:paraId="1BA423F5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were obedient</w:t>
      </w:r>
    </w:p>
    <w:p w14:paraId="030434AA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faced opposition/rejection from the people because of their uncompromising attitude.</w:t>
      </w:r>
    </w:p>
    <w:p w14:paraId="53651C3F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commanded God’s message to the people.</w:t>
      </w:r>
    </w:p>
    <w:p w14:paraId="68F98975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lastRenderedPageBreak/>
        <w:t>The prophets spoke with authority/were fearless.</w:t>
      </w:r>
    </w:p>
    <w:p w14:paraId="481B45EA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acknowledged one God who was universal/monotheism</w:t>
      </w:r>
    </w:p>
    <w:p w14:paraId="5955F7E0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understood the nature of the prophesies.</w:t>
      </w:r>
    </w:p>
    <w:p w14:paraId="52132C5B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preached about God’s judgment for sin/hope for restoration.</w:t>
      </w:r>
    </w:p>
    <w:p w14:paraId="4499930C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Their prophesies were fulfilled.</w:t>
      </w:r>
    </w:p>
    <w:p w14:paraId="52AB1417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did not prophesy for material gains</w:t>
      </w:r>
    </w:p>
    <w:p w14:paraId="082EA34E" w14:textId="77777777" w:rsidR="00797E35" w:rsidRPr="00797E35" w:rsidRDefault="00797E35" w:rsidP="00797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lead holy lives.</w:t>
      </w:r>
    </w:p>
    <w:p w14:paraId="003B9EDD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b) State five visions of prophet Amos. (5mks)</w:t>
      </w:r>
    </w:p>
    <w:p w14:paraId="0A4A2841" w14:textId="77777777" w:rsidR="00797E35" w:rsidRPr="00797E35" w:rsidRDefault="00797E35" w:rsidP="00797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saw a swarm of locusts.</w:t>
      </w:r>
    </w:p>
    <w:p w14:paraId="59F70048" w14:textId="77777777" w:rsidR="00797E35" w:rsidRPr="00797E35" w:rsidRDefault="00797E35" w:rsidP="00797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 xml:space="preserve">He saw a great fire sent by God </w:t>
      </w:r>
    </w:p>
    <w:p w14:paraId="73D2BAFC" w14:textId="2EDA52B7" w:rsidR="00797E35" w:rsidRPr="00797E35" w:rsidRDefault="00797E35" w:rsidP="00797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saw a crocked wall being measured using a plumb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E35">
        <w:rPr>
          <w:rFonts w:ascii="Times New Roman" w:hAnsi="Times New Roman" w:cs="Times New Roman"/>
          <w:sz w:val="24"/>
          <w:szCs w:val="24"/>
        </w:rPr>
        <w:t>line.</w:t>
      </w:r>
    </w:p>
    <w:p w14:paraId="765C5B97" w14:textId="77777777" w:rsidR="00797E35" w:rsidRPr="00797E35" w:rsidRDefault="00797E35" w:rsidP="00797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saw a basket full of ripe fruits / summer fruits</w:t>
      </w:r>
    </w:p>
    <w:p w14:paraId="5032AE69" w14:textId="77777777" w:rsidR="00797E35" w:rsidRPr="00797E35" w:rsidRDefault="00797E35" w:rsidP="00797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saw the destruction of the alter / temple</w:t>
      </w:r>
    </w:p>
    <w:p w14:paraId="4359C40B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 Show ways in which the church is carrying out its prophetic role in the society today. (7mks)</w:t>
      </w:r>
    </w:p>
    <w:p w14:paraId="65C2A1ED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Through preaching the good news/evangelism</w:t>
      </w:r>
    </w:p>
    <w:p w14:paraId="76CAE952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Translating the bible into vernacular for people understand</w:t>
      </w:r>
    </w:p>
    <w:p w14:paraId="6165E207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Condemning social evils and rebuking evils in society</w:t>
      </w:r>
    </w:p>
    <w:p w14:paraId="1C9D0E79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Through guidance and counseling</w:t>
      </w:r>
    </w:p>
    <w:p w14:paraId="5040E8F6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Conducting civic education</w:t>
      </w:r>
    </w:p>
    <w:p w14:paraId="6535F743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Teaching God’s word</w:t>
      </w:r>
    </w:p>
    <w:p w14:paraId="625BB3A2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Offering medical services</w:t>
      </w:r>
    </w:p>
    <w:p w14:paraId="73073613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Campaigning for legislation of just laws</w:t>
      </w:r>
    </w:p>
    <w:p w14:paraId="76B26A24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Preaching peace and reconciliation</w:t>
      </w:r>
    </w:p>
    <w:p w14:paraId="359ECF01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Praying for others/nation to repent</w:t>
      </w:r>
    </w:p>
    <w:p w14:paraId="287830CE" w14:textId="77777777" w:rsidR="00797E35" w:rsidRPr="00797E35" w:rsidRDefault="00797E35" w:rsidP="00797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Advising political leaders .</w:t>
      </w:r>
    </w:p>
    <w:p w14:paraId="25F527B4" w14:textId="77777777" w:rsidR="00797E35" w:rsidRPr="00797E35" w:rsidRDefault="00797E35" w:rsidP="00797E35">
      <w:pPr>
        <w:rPr>
          <w:rFonts w:ascii="Times New Roman" w:hAnsi="Times New Roman" w:cs="Times New Roman"/>
          <w:sz w:val="24"/>
          <w:szCs w:val="24"/>
        </w:rPr>
      </w:pPr>
    </w:p>
    <w:p w14:paraId="4900E833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4.a) Describe the call of the first disciples of Jesus. (Luke 5:1-11). (8 marks)</w:t>
      </w:r>
    </w:p>
    <w:p w14:paraId="42D8D521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Jesus was standing by the lake of Gennesaret;</w:t>
      </w:r>
    </w:p>
    <w:p w14:paraId="13751C59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saw two boats without the fishermen:</w:t>
      </w:r>
    </w:p>
    <w:p w14:paraId="0ECD2F24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entered Simon’s boat/asked them to push it into the water;</w:t>
      </w:r>
    </w:p>
    <w:p w14:paraId="70964361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sat down/taught people from the boat:</w:t>
      </w:r>
    </w:p>
    <w:p w14:paraId="4FA3CF22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asked Simon to push the boat into the deep water/cast the nets for a catch;</w:t>
      </w:r>
    </w:p>
    <w:p w14:paraId="5A4E1E98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Simon told Jesus that they had been fishing the whole night without success;</w:t>
      </w:r>
    </w:p>
    <w:p w14:paraId="01F8A5DB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He obeyed Jesus’ command/let the nets down:</w:t>
      </w:r>
    </w:p>
    <w:p w14:paraId="3AFF86F8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caught a lot of fish/asked their partners in the other boat to assist them remove the nets.</w:t>
      </w:r>
    </w:p>
    <w:p w14:paraId="77E9ABB7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filled both boats with fish/the boats began to sink:</w:t>
      </w:r>
    </w:p>
    <w:p w14:paraId="5A6D713B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Simon Peter and his companions were astonished at the miraculous catch of fish/Peter asked Jesus to depart from him because he was sinful man.</w:t>
      </w:r>
    </w:p>
    <w:p w14:paraId="339DD80D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Jesus told Peter not to be afraid because he was to catch men from then;</w:t>
      </w:r>
    </w:p>
    <w:p w14:paraId="4976289D" w14:textId="77777777" w:rsidR="00797E35" w:rsidRPr="00797E35" w:rsidRDefault="00797E35" w:rsidP="00797E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brought their boats to land/followed Jesus.</w:t>
      </w:r>
    </w:p>
    <w:p w14:paraId="5500EA39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Outline Reasons why Jesus chose the twelve disciples. (6mks)</w:t>
      </w:r>
    </w:p>
    <w:p w14:paraId="1F2668B9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In order to teach them the secrets of the Kingdom of God.</w:t>
      </w:r>
    </w:p>
    <w:p w14:paraId="1F8C36C8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have companions/person assistants:</w:t>
      </w:r>
    </w:p>
    <w:p w14:paraId="611E6BA0" w14:textId="48977A30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form an inner gr</w:t>
      </w:r>
      <w:r w:rsidR="00A55594">
        <w:rPr>
          <w:rFonts w:ascii="Times New Roman" w:hAnsi="Times New Roman" w:cs="Times New Roman"/>
          <w:sz w:val="24"/>
          <w:szCs w:val="24"/>
        </w:rPr>
        <w:t>ou</w:t>
      </w:r>
      <w:r w:rsidRPr="00797E35">
        <w:rPr>
          <w:rFonts w:ascii="Times New Roman" w:hAnsi="Times New Roman" w:cs="Times New Roman"/>
          <w:sz w:val="24"/>
          <w:szCs w:val="24"/>
        </w:rPr>
        <w:t>p which should assist him during his public ministry:</w:t>
      </w:r>
    </w:p>
    <w:p w14:paraId="6713B236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be witnesses to his saving acts in the world:</w:t>
      </w:r>
    </w:p>
    <w:p w14:paraId="79A8C0B1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reveal his person/give a new understanding of his messiahship:</w:t>
      </w:r>
    </w:p>
    <w:p w14:paraId="59F548E6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symbolised the reconstruction of the twelve tribes of Israel.</w:t>
      </w:r>
    </w:p>
    <w:p w14:paraId="31FA9079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train/prepare them for the mission after his death.</w:t>
      </w:r>
    </w:p>
    <w:p w14:paraId="74854187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lay a foundation for the establishment of the church.</w:t>
      </w:r>
    </w:p>
    <w:p w14:paraId="372FD480" w14:textId="77777777" w:rsidR="00797E35" w:rsidRPr="00797E35" w:rsidRDefault="00797E35" w:rsidP="00797E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To continue with the biblical theme of election in which God chooses anyone to serve him.</w:t>
      </w:r>
    </w:p>
    <w:p w14:paraId="40F8011A" w14:textId="76376631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 Give reasons why Christians find it difficult to apply the teachings of John the Baptist in their lives.</w:t>
      </w:r>
      <w:r w:rsidR="00A55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E35">
        <w:rPr>
          <w:rFonts w:ascii="Times New Roman" w:hAnsi="Times New Roman" w:cs="Times New Roman"/>
          <w:b/>
          <w:bCs/>
          <w:sz w:val="24"/>
          <w:szCs w:val="24"/>
        </w:rPr>
        <w:t>(6mks)</w:t>
      </w:r>
    </w:p>
    <w:p w14:paraId="054F0AAE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They lack faith in God’s word.</w:t>
      </w:r>
    </w:p>
    <w:p w14:paraId="44596C95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Divisions along tribal/racial/denominational lines affect unity among Christians.</w:t>
      </w:r>
    </w:p>
    <w:p w14:paraId="35A772E3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Clinging to the past/inability to abandon the old/previous life style.</w:t>
      </w:r>
    </w:p>
    <w:p w14:paraId="73EF315F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Negative attitude by the rich towards the needy/poor.</w:t>
      </w:r>
    </w:p>
    <w:p w14:paraId="3A461195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influence of the mass media/moral decadence in society.</w:t>
      </w:r>
    </w:p>
    <w:p w14:paraId="2D1D5593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Some Christians lack what to share with others/poverty.</w:t>
      </w:r>
    </w:p>
    <w:p w14:paraId="5968B713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There is rampant corruption in the society.</w:t>
      </w:r>
    </w:p>
    <w:p w14:paraId="21444978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emergence of cult leaders/false prophets in the society/lack of role models.</w:t>
      </w:r>
    </w:p>
    <w:p w14:paraId="53C333D8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Some Christians lead hypocritical lives.</w:t>
      </w:r>
    </w:p>
    <w:p w14:paraId="02A8C89A" w14:textId="77777777" w:rsidR="00797E35" w:rsidRPr="00797E35" w:rsidRDefault="00797E35" w:rsidP="00797E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Peer pressure.</w:t>
      </w:r>
    </w:p>
    <w:p w14:paraId="20247B56" w14:textId="77777777" w:rsidR="00797E35" w:rsidRPr="00797E35" w:rsidRDefault="00797E35" w:rsidP="00797E35">
      <w:pPr>
        <w:rPr>
          <w:rFonts w:ascii="Times New Roman" w:hAnsi="Times New Roman" w:cs="Times New Roman"/>
          <w:sz w:val="24"/>
          <w:szCs w:val="24"/>
        </w:rPr>
      </w:pPr>
    </w:p>
    <w:p w14:paraId="329C5F59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5.a) With reference to St. Luke's gospel explain the Jewish expectation of the messiah. (7mks)</w:t>
      </w:r>
    </w:p>
    <w:p w14:paraId="3402A04A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conquer the enemies of Israel as a military ruler</w:t>
      </w:r>
    </w:p>
    <w:p w14:paraId="63CC113F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Messiah would rule from the throne of David</w:t>
      </w:r>
    </w:p>
    <w:p w14:paraId="26BE79FA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Messiah would avenge the enemies of Israel</w:t>
      </w:r>
    </w:p>
    <w:p w14:paraId="745A285C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be born from a royal family</w:t>
      </w:r>
    </w:p>
    <w:p w14:paraId="41CB48A2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lead Israel into political and economic prosperity</w:t>
      </w:r>
    </w:p>
    <w:p w14:paraId="2EAE4864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appear in Jerusalem full of glory</w:t>
      </w:r>
    </w:p>
    <w:p w14:paraId="6F1C007D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perform miracles and Mighty deeds</w:t>
      </w:r>
    </w:p>
    <w:p w14:paraId="204BA549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not associate Himself with the poor, sinners and Gentiles</w:t>
      </w:r>
    </w:p>
    <w:p w14:paraId="1110AE53" w14:textId="77777777" w:rsidR="00797E35" w:rsidRPr="00797E35" w:rsidRDefault="00797E35" w:rsidP="00797E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Messiah would uphold the Messianic law</w:t>
      </w:r>
    </w:p>
    <w:p w14:paraId="47FC6099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b) Outline importance of celebrating the Holy communion in the church today. (7mks)</w:t>
      </w:r>
    </w:p>
    <w:p w14:paraId="38129B22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Christians celebrate the Holy Communion to remember the death/resurrection of Jesus.</w:t>
      </w:r>
    </w:p>
    <w:p w14:paraId="3CD6411E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Celebrating the Holy Communion is a foretaste of messianic banquet.</w:t>
      </w:r>
    </w:p>
    <w:p w14:paraId="028CE69B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Through the celebration Christians are able to experience the Holy Spirit / the presence of the Holy trinity.</w:t>
      </w:r>
    </w:p>
    <w:p w14:paraId="72777F74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lastRenderedPageBreak/>
        <w:t>Christians celebrate the Holy Communion in anticipation of the second coming of Christ.</w:t>
      </w:r>
    </w:p>
    <w:p w14:paraId="6D61795B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Christians are able to renew their faith in God/rededicate their lives to God.</w:t>
      </w:r>
    </w:p>
    <w:p w14:paraId="4F797E56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encourages the spirit of sharing / demonstrates love.</w:t>
      </w:r>
    </w:p>
    <w:p w14:paraId="02F080D6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gives Christians an opportunity to thank God for salvation.</w:t>
      </w:r>
    </w:p>
    <w:p w14:paraId="5F8B522E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give Christians an opportunity to ask for forgiveness from God / repent.</w:t>
      </w:r>
    </w:p>
    <w:p w14:paraId="7EDC90A4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Holy Communion unites Christians in the church.</w:t>
      </w:r>
    </w:p>
    <w:p w14:paraId="6EA5E3EE" w14:textId="77777777" w:rsidR="00797E35" w:rsidRPr="00797E35" w:rsidRDefault="00797E35" w:rsidP="00797E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celebration of the Holy Communion demonstrates obedience to the command of Jesus.</w:t>
      </w:r>
    </w:p>
    <w:p w14:paraId="6D260124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 What six lessons do Christians learn about family relationships from the occasion when Jesus accompanied his parents for the Passover festival. (6mks)</w:t>
      </w:r>
    </w:p>
    <w:p w14:paraId="6606C0A1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What five lessons do Christians learn about family relationships from the occasion when Jesus accompanied His parents for the Passover festival</w:t>
      </w:r>
    </w:p>
    <w:p w14:paraId="2C18D8C0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Christians should obey their parents</w:t>
      </w:r>
    </w:p>
    <w:p w14:paraId="504005AE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Parents should teach their children about God</w:t>
      </w:r>
    </w:p>
    <w:p w14:paraId="4326CC70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Parents should provide opportunities for their children to mix with others</w:t>
      </w:r>
    </w:p>
    <w:p w14:paraId="427DB190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Parents should love/ be concerned about their children</w:t>
      </w:r>
    </w:p>
    <w:p w14:paraId="6B11C916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Family ties should not be broken! families should live in unity</w:t>
      </w:r>
    </w:p>
    <w:p w14:paraId="245C40CA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God’s work takes priority over the family</w:t>
      </w:r>
    </w:p>
    <w:p w14:paraId="022E392A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Parents should recognize their children’s talents/ abilities</w:t>
      </w:r>
    </w:p>
    <w:p w14:paraId="4253A114" w14:textId="77777777" w:rsidR="00797E35" w:rsidRPr="00797E35" w:rsidRDefault="00797E35" w:rsidP="00797E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There should be open communication among family members.</w:t>
      </w:r>
    </w:p>
    <w:p w14:paraId="1D57452D" w14:textId="77777777" w:rsidR="00797E35" w:rsidRPr="00797E35" w:rsidRDefault="00797E35" w:rsidP="00797E35">
      <w:pPr>
        <w:rPr>
          <w:rFonts w:ascii="Times New Roman" w:hAnsi="Times New Roman" w:cs="Times New Roman"/>
          <w:sz w:val="24"/>
          <w:szCs w:val="24"/>
        </w:rPr>
      </w:pPr>
    </w:p>
    <w:p w14:paraId="38058FB6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 xml:space="preserve">6.a) a) Relate the message of Peter on the day of Pentecost. (8mks) </w:t>
      </w:r>
    </w:p>
    <w:p w14:paraId="48671414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Apostles were not drunk</w:t>
      </w:r>
    </w:p>
    <w:p w14:paraId="357A30BD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Whatever was happening was in line with prophet Joel’s prophecy</w:t>
      </w:r>
    </w:p>
    <w:p w14:paraId="2BAC8499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outpouring of the his was a positive proof that the Messianic age had arrived through Jesus Christ</w:t>
      </w:r>
    </w:p>
    <w:p w14:paraId="1467B56E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Jesus was from Nazareth through whom God worked miracles</w:t>
      </w:r>
    </w:p>
    <w:p w14:paraId="69A7FA40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Jesus suffered and was crucified by sinful people in accordance with God’s plan</w:t>
      </w:r>
    </w:p>
    <w:p w14:paraId="6C38596A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God raised Jesus up to fulfil the prophecy of King David</w:t>
      </w:r>
    </w:p>
    <w:p w14:paraId="48CB347D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The apostles are living witnesses to the resurrection of Jesus</w:t>
      </w:r>
    </w:p>
    <w:p w14:paraId="36A9785A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God has exalted Jesus and made him both Lord and Christ</w:t>
      </w:r>
    </w:p>
    <w:p w14:paraId="1E7ADF7A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Jesus was a descendant of David</w:t>
      </w:r>
    </w:p>
    <w:p w14:paraId="6ADC096F" w14:textId="77777777" w:rsidR="00797E35" w:rsidRPr="00797E35" w:rsidRDefault="00797E35" w:rsidP="00797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Peter told the people to repent so that they could be forgiven and receive the gift of the Holy Spirit</w:t>
      </w:r>
    </w:p>
    <w:p w14:paraId="1662D76B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b) state six characteristics of love according to 1st Corinthians 13. (6mks)</w:t>
      </w:r>
    </w:p>
    <w:p w14:paraId="68EEF385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a gift from God</w:t>
      </w:r>
    </w:p>
    <w:p w14:paraId="32011261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the most important gift of the Holy Spirit</w:t>
      </w:r>
    </w:p>
    <w:p w14:paraId="6E2ADDA4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patient</w:t>
      </w:r>
    </w:p>
    <w:p w14:paraId="7D85C493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kind</w:t>
      </w:r>
    </w:p>
    <w:p w14:paraId="0FD3401B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not jealous</w:t>
      </w:r>
    </w:p>
    <w:p w14:paraId="364EF34C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not proud</w:t>
      </w:r>
    </w:p>
    <w:p w14:paraId="0DD879E3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It is not ill mannered</w:t>
      </w:r>
    </w:p>
    <w:p w14:paraId="44C8B3AF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lastRenderedPageBreak/>
        <w:t>Not selfish</w:t>
      </w:r>
    </w:p>
    <w:p w14:paraId="62A21F95" w14:textId="77777777" w:rsidR="00797E35" w:rsidRPr="00797E35" w:rsidRDefault="00797E35" w:rsidP="00797E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Not quick to anger</w:t>
      </w:r>
      <w:r w:rsidRPr="00797E35">
        <w:rPr>
          <w:rFonts w:ascii="Times New Roman" w:hAnsi="Times New Roman" w:cs="Times New Roman"/>
          <w:sz w:val="24"/>
          <w:szCs w:val="24"/>
        </w:rPr>
        <w:tab/>
      </w:r>
    </w:p>
    <w:p w14:paraId="00A27D43" w14:textId="77777777" w:rsidR="00797E35" w:rsidRPr="00797E35" w:rsidRDefault="00797E35" w:rsidP="00797E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E35">
        <w:rPr>
          <w:rFonts w:ascii="Times New Roman" w:hAnsi="Times New Roman" w:cs="Times New Roman"/>
          <w:b/>
          <w:bCs/>
          <w:sz w:val="24"/>
          <w:szCs w:val="24"/>
        </w:rPr>
        <w:t>c)State how kindness as a Fruit of the Holy Spirit is abused in the church in Kenya today. (6mks)</w:t>
      </w:r>
    </w:p>
    <w:p w14:paraId="74AC168E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Ways in which kindness as a fruit of Holy Spirit is abused in Kenya today</w:t>
      </w:r>
    </w:p>
    <w:p w14:paraId="08EA2DAB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By church leaders starting many projects in the church, expecting the congregation to provide the finance.</w:t>
      </w:r>
    </w:p>
    <w:p w14:paraId="1AE69D50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Some Christian fail to work because they expect assistance from others.</w:t>
      </w:r>
    </w:p>
    <w:p w14:paraId="1C2DD5A4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Some Christian over-depends on other problem’s assistance/effort,</w:t>
      </w:r>
    </w:p>
    <w:p w14:paraId="2569A44F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Some members of the church failing to return/refund borrowed money and expect the members of the church to understand.</w:t>
      </w:r>
    </w:p>
    <w:p w14:paraId="60D13939" w14:textId="77777777" w:rsidR="00797E35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When church leaders demand for payment for all services they render.</w:t>
      </w:r>
    </w:p>
    <w:p w14:paraId="79F84CC8" w14:textId="558D2755" w:rsidR="002B160E" w:rsidRPr="00797E35" w:rsidRDefault="00797E35" w:rsidP="00797E3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7E35">
        <w:rPr>
          <w:rFonts w:ascii="Times New Roman" w:hAnsi="Times New Roman" w:cs="Times New Roman"/>
          <w:sz w:val="24"/>
          <w:szCs w:val="24"/>
        </w:rPr>
        <w:t>When church leaders ask their congregations to cater for their personal needs like further studies/buying of vehicles/etc</w:t>
      </w:r>
    </w:p>
    <w:sectPr w:rsidR="002B160E" w:rsidRPr="0079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4FDF"/>
    <w:multiLevelType w:val="hybridMultilevel"/>
    <w:tmpl w:val="A350A6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074F0"/>
    <w:multiLevelType w:val="hybridMultilevel"/>
    <w:tmpl w:val="F5F8F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7168"/>
    <w:multiLevelType w:val="hybridMultilevel"/>
    <w:tmpl w:val="FBF447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5CB"/>
    <w:multiLevelType w:val="hybridMultilevel"/>
    <w:tmpl w:val="B3EE69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E1CF0"/>
    <w:multiLevelType w:val="hybridMultilevel"/>
    <w:tmpl w:val="AFF28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762F3"/>
    <w:multiLevelType w:val="hybridMultilevel"/>
    <w:tmpl w:val="91308C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C63"/>
    <w:multiLevelType w:val="hybridMultilevel"/>
    <w:tmpl w:val="C8AC0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06B5"/>
    <w:multiLevelType w:val="hybridMultilevel"/>
    <w:tmpl w:val="FF24D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5E7"/>
    <w:multiLevelType w:val="hybridMultilevel"/>
    <w:tmpl w:val="EA3C9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708"/>
    <w:multiLevelType w:val="hybridMultilevel"/>
    <w:tmpl w:val="3A74D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07847"/>
    <w:multiLevelType w:val="hybridMultilevel"/>
    <w:tmpl w:val="034256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62C5"/>
    <w:multiLevelType w:val="hybridMultilevel"/>
    <w:tmpl w:val="FAEA9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45E27"/>
    <w:multiLevelType w:val="hybridMultilevel"/>
    <w:tmpl w:val="78D031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B6E50"/>
    <w:multiLevelType w:val="hybridMultilevel"/>
    <w:tmpl w:val="8E6EBE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7E19"/>
    <w:multiLevelType w:val="hybridMultilevel"/>
    <w:tmpl w:val="92CE65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10322"/>
    <w:multiLevelType w:val="hybridMultilevel"/>
    <w:tmpl w:val="B860CA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604BD"/>
    <w:multiLevelType w:val="hybridMultilevel"/>
    <w:tmpl w:val="E8AC96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334E"/>
    <w:multiLevelType w:val="hybridMultilevel"/>
    <w:tmpl w:val="E1E47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35"/>
    <w:rsid w:val="002B160E"/>
    <w:rsid w:val="005E2F2C"/>
    <w:rsid w:val="00797E35"/>
    <w:rsid w:val="00897DBB"/>
    <w:rsid w:val="00A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4A4F"/>
  <w15:docId w15:val="{533E721B-215F-45A4-A0B5-211A181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BINARYFX</cp:lastModifiedBy>
  <cp:revision>3</cp:revision>
  <dcterms:created xsi:type="dcterms:W3CDTF">2022-05-28T12:48:00Z</dcterms:created>
  <dcterms:modified xsi:type="dcterms:W3CDTF">2022-06-23T10:10:00Z</dcterms:modified>
</cp:coreProperties>
</file>