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AA713" w14:textId="6C1F83A0" w:rsidR="005A62D4" w:rsidRPr="00262C6E" w:rsidRDefault="00262C6E" w:rsidP="00262C6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2C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 FOUR END TERM 2  - </w:t>
      </w:r>
      <w:bookmarkStart w:id="0" w:name="_GoBack"/>
      <w:bookmarkEnd w:id="0"/>
      <w:r w:rsidRPr="00262C6E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2 MARKING SCHEME</w:t>
      </w:r>
    </w:p>
    <w:p w14:paraId="56887139" w14:textId="77777777" w:rsidR="007A7B7B" w:rsidRDefault="00973768" w:rsidP="007A7B7B">
      <w:pPr>
        <w:rPr>
          <w:b/>
          <w:color w:val="000000" w:themeColor="text1"/>
        </w:rPr>
      </w:pPr>
      <w:r w:rsidRPr="00973768">
        <w:rPr>
          <w:b/>
          <w:color w:val="000000" w:themeColor="text1"/>
        </w:rPr>
        <w:t xml:space="preserve"> CHEMISTRY FORM 4.</w:t>
      </w:r>
    </w:p>
    <w:p w14:paraId="4B6C7212" w14:textId="77777777" w:rsidR="00973768" w:rsidRPr="007A7B7B" w:rsidRDefault="00637C6D" w:rsidP="007A7B7B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r w:rsidRPr="007A7B7B">
        <w:rPr>
          <w:color w:val="000000" w:themeColor="text1"/>
        </w:rPr>
        <w:t>(a) (i) A</w:t>
      </w:r>
    </w:p>
    <w:p w14:paraId="1A60F8A1" w14:textId="77777777" w:rsidR="006B5E2C" w:rsidRDefault="007A7B7B" w:rsidP="00637C6D">
      <w:pPr>
        <w:rPr>
          <w:color w:val="000000" w:themeColor="text1"/>
        </w:rPr>
      </w:pPr>
      <w:r>
        <w:rPr>
          <w:color w:val="000000" w:themeColor="text1"/>
        </w:rPr>
        <w:t xml:space="preserve">                    (ii)</w:t>
      </w:r>
      <w:r w:rsidR="006B5E2C">
        <w:rPr>
          <w:color w:val="000000" w:themeColor="text1"/>
        </w:rPr>
        <w:t xml:space="preserve"> -0.44-  -</w:t>
      </w:r>
      <w:r w:rsidR="00637C6D">
        <w:rPr>
          <w:color w:val="000000" w:themeColor="text1"/>
        </w:rPr>
        <w:t>0.76{</w:t>
      </w:r>
      <w:r w:rsidR="006B5E2C">
        <w:rPr>
          <w:color w:val="000000" w:themeColor="text1"/>
        </w:rPr>
        <w:t xml:space="preserve"> ½ )  </w:t>
      </w:r>
    </w:p>
    <w:p w14:paraId="152EF509" w14:textId="77777777" w:rsidR="00637C6D" w:rsidRDefault="00637C6D" w:rsidP="00637C6D">
      <w:pPr>
        <w:rPr>
          <w:color w:val="000000" w:themeColor="text1"/>
        </w:rPr>
      </w:pPr>
      <w:r>
        <w:rPr>
          <w:color w:val="000000" w:themeColor="text1"/>
        </w:rPr>
        <w:t xml:space="preserve">  =0.32</w:t>
      </w:r>
      <w:r w:rsidR="006B5E2C">
        <w:rPr>
          <w:color w:val="000000" w:themeColor="text1"/>
        </w:rPr>
        <w:t>V { ½ )</w:t>
      </w:r>
    </w:p>
    <w:p w14:paraId="457B04C1" w14:textId="77777777" w:rsidR="007A7B7B" w:rsidRDefault="007A7B7B" w:rsidP="00637C6D">
      <w:pPr>
        <w:rPr>
          <w:color w:val="000000" w:themeColor="text1"/>
        </w:rPr>
      </w:pPr>
      <w:r>
        <w:rPr>
          <w:color w:val="000000" w:themeColor="text1"/>
        </w:rPr>
        <w:t xml:space="preserve">                    (iii) </w:t>
      </w:r>
    </w:p>
    <w:p w14:paraId="1B723995" w14:textId="77777777" w:rsidR="007A7B7B" w:rsidRDefault="007A7B7B" w:rsidP="00637C6D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A  B,E</w:t>
      </w:r>
      <w:r w:rsidR="006B5E2C">
        <w:rPr>
          <w:color w:val="000000" w:themeColor="text1"/>
        </w:rPr>
        <w:t xml:space="preserve">   NB/ all 1mk, any 2 ½ </w:t>
      </w:r>
    </w:p>
    <w:p w14:paraId="0817B7F6" w14:textId="77777777" w:rsidR="00BA15AD" w:rsidRDefault="007A7B7B" w:rsidP="00637C6D">
      <w:pPr>
        <w:rPr>
          <w:noProof/>
          <w:color w:val="000000" w:themeColor="text1"/>
        </w:rPr>
      </w:pPr>
      <w:r>
        <w:rPr>
          <w:color w:val="000000" w:themeColor="text1"/>
        </w:rPr>
        <w:t xml:space="preserve">                    (iv)</w:t>
      </w:r>
      <w:r w:rsidR="00BA15AD" w:rsidRPr="00BA15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0F92000" w14:textId="77777777" w:rsidR="00BA15AD" w:rsidRDefault="00BA15AD" w:rsidP="00637C6D">
      <w:pPr>
        <w:rPr>
          <w:noProof/>
          <w:color w:val="000000" w:themeColor="text1"/>
        </w:rPr>
      </w:pPr>
    </w:p>
    <w:p w14:paraId="404D6C5A" w14:textId="77777777" w:rsidR="008F4841" w:rsidRDefault="00BA15AD" w:rsidP="00637C6D">
      <w:pPr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3C9BC39D" wp14:editId="3EAC37BA">
            <wp:extent cx="5155821" cy="1219200"/>
            <wp:effectExtent l="19050" t="0" r="6729" b="0"/>
            <wp:docPr id="10" name="Picture 10" descr="C:\Users\User\Desktop\d1a7ccef-3b6c-4f74-9d2d-6dbf6df07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d1a7ccef-3b6c-4f74-9d2d-6dbf6df07d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821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2960E" w14:textId="77777777" w:rsidR="00FB5578" w:rsidRDefault="008F4841" w:rsidP="00637C6D">
      <w:pPr>
        <w:rPr>
          <w:color w:val="000000" w:themeColor="text1"/>
        </w:rPr>
      </w:pPr>
      <w:r>
        <w:rPr>
          <w:color w:val="000000" w:themeColor="text1"/>
        </w:rPr>
        <w:t xml:space="preserve">                (b) (i) </w:t>
      </w:r>
    </w:p>
    <w:p w14:paraId="16837D5E" w14:textId="77777777" w:rsidR="00044FEC" w:rsidRDefault="00FB5578" w:rsidP="00FB5578">
      <w:pPr>
        <w:rPr>
          <w:noProof/>
          <w:color w:val="000000" w:themeColor="text1"/>
          <w:vertAlign w:val="subscript"/>
        </w:rPr>
      </w:pPr>
      <w:r>
        <w:rPr>
          <w:color w:val="000000" w:themeColor="text1"/>
        </w:rPr>
        <w:t xml:space="preserve">                         2H</w:t>
      </w:r>
      <w:r>
        <w:rPr>
          <w:color w:val="000000" w:themeColor="text1"/>
          <w:vertAlign w:val="subscript"/>
        </w:rPr>
        <w:t>(aq)</w:t>
      </w:r>
      <w:r>
        <w:rPr>
          <w:color w:val="000000" w:themeColor="text1"/>
          <w:vertAlign w:val="superscript"/>
        </w:rPr>
        <w:t>+</w:t>
      </w:r>
      <w:r>
        <w:rPr>
          <w:color w:val="000000" w:themeColor="text1"/>
        </w:rPr>
        <w:t>+2e</w:t>
      </w:r>
      <m:oMath>
        <m:r>
          <w:rPr>
            <w:rFonts w:ascii="Cambria Math" w:hAnsi="Cambria Math"/>
            <w:color w:val="000000" w:themeColor="text1"/>
          </w:rPr>
          <m:t>→</m:t>
        </m:r>
      </m:oMath>
      <w:r>
        <w:rPr>
          <w:noProof/>
          <w:color w:val="000000" w:themeColor="text1"/>
        </w:rPr>
        <w:t>H</w:t>
      </w:r>
      <w:r>
        <w:rPr>
          <w:noProof/>
          <w:color w:val="000000" w:themeColor="text1"/>
          <w:vertAlign w:val="subscript"/>
        </w:rPr>
        <w:t>2(g</w:t>
      </w:r>
    </w:p>
    <w:p w14:paraId="4D6D3060" w14:textId="77777777" w:rsidR="00044FEC" w:rsidRDefault="00044FEC" w:rsidP="00FB5578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(ii)Introduce a glowing splint and it will relight.</w:t>
      </w:r>
    </w:p>
    <w:p w14:paraId="70E5B9AD" w14:textId="77777777" w:rsidR="00044FEC" w:rsidRDefault="00044FEC" w:rsidP="00FB5578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(c) Mass deposited=QRAM/FC</w:t>
      </w:r>
    </w:p>
    <w:p w14:paraId="381103C8" w14:textId="77777777" w:rsidR="00044FEC" w:rsidRDefault="00044FEC" w:rsidP="00FB5578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Let charge be C</w:t>
      </w:r>
    </w:p>
    <w:p w14:paraId="7FCAD2B7" w14:textId="77777777" w:rsidR="00044FEC" w:rsidRDefault="00044FEC" w:rsidP="00FB5578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1.9=[0.6</w:t>
      </w:r>
      <w:r w:rsidR="006B5E2C">
        <w:rPr>
          <w:noProof/>
          <w:color w:val="000000" w:themeColor="text1"/>
        </w:rPr>
        <w:t>x</w:t>
      </w:r>
      <w:r>
        <w:rPr>
          <w:noProof/>
          <w:color w:val="000000" w:themeColor="text1"/>
        </w:rPr>
        <w:t>1.5</w:t>
      </w:r>
      <w:r w:rsidR="006B5E2C">
        <w:rPr>
          <w:noProof/>
          <w:color w:val="000000" w:themeColor="text1"/>
        </w:rPr>
        <w:t>x</w:t>
      </w:r>
      <w:r>
        <w:rPr>
          <w:noProof/>
          <w:color w:val="000000" w:themeColor="text1"/>
        </w:rPr>
        <w:t>60</w:t>
      </w:r>
      <w:r w:rsidR="006B5E2C">
        <w:rPr>
          <w:noProof/>
          <w:color w:val="000000" w:themeColor="text1"/>
        </w:rPr>
        <w:t>x60] x</w:t>
      </w:r>
      <w:r>
        <w:rPr>
          <w:noProof/>
          <w:color w:val="000000" w:themeColor="text1"/>
        </w:rPr>
        <w:t>113/[96500*C]</w:t>
      </w:r>
    </w:p>
    <w:p w14:paraId="2302A620" w14:textId="77777777" w:rsidR="00044FEC" w:rsidRDefault="006B5E2C" w:rsidP="00FB5578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C=[0.6x1.5x60x60x113]/[1.9x</w:t>
      </w:r>
      <w:r w:rsidR="00044FEC">
        <w:rPr>
          <w:noProof/>
          <w:color w:val="000000" w:themeColor="text1"/>
        </w:rPr>
        <w:t>96500]</w:t>
      </w:r>
    </w:p>
    <w:p w14:paraId="37ABE5FA" w14:textId="77777777" w:rsidR="000B2F2B" w:rsidRDefault="00044FEC" w:rsidP="00FB5578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                         C=1.9968 or ~ +2</w:t>
      </w:r>
    </w:p>
    <w:p w14:paraId="58A2852E" w14:textId="77777777" w:rsidR="000B2F2B" w:rsidRDefault="00044FEC" w:rsidP="00FB5578">
      <w:pPr>
        <w:rPr>
          <w:b/>
          <w:noProof/>
          <w:color w:val="000000" w:themeColor="text1"/>
        </w:rPr>
      </w:pPr>
      <w:r w:rsidRPr="00044FEC">
        <w:rPr>
          <w:b/>
          <w:noProof/>
          <w:color w:val="000000" w:themeColor="text1"/>
        </w:rPr>
        <w:t>OR</w:t>
      </w:r>
    </w:p>
    <w:p w14:paraId="6DDC1BFC" w14:textId="77777777" w:rsidR="00044FEC" w:rsidRDefault="00044FEC" w:rsidP="00FB5578">
      <w:p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Q=</w:t>
      </w:r>
      <w:r w:rsidR="00F064EA">
        <w:rPr>
          <w:b/>
          <w:noProof/>
          <w:color w:val="000000" w:themeColor="text1"/>
        </w:rPr>
        <w:t xml:space="preserve"> IT</w:t>
      </w:r>
    </w:p>
    <w:p w14:paraId="302A906D" w14:textId="77777777" w:rsidR="000B2F2B" w:rsidRDefault="00F064EA" w:rsidP="00FB5578">
      <w:p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            0.6X1.5X60X</w:t>
      </w:r>
      <w:r w:rsidR="000B2F2B">
        <w:rPr>
          <w:b/>
          <w:noProof/>
          <w:color w:val="000000" w:themeColor="text1"/>
        </w:rPr>
        <w:t>60=3240</w:t>
      </w:r>
    </w:p>
    <w:p w14:paraId="6BF3856E" w14:textId="77777777" w:rsidR="000B2F2B" w:rsidRDefault="000B2F2B" w:rsidP="00FB5578">
      <w:pPr>
        <w:rPr>
          <w:b/>
          <w:noProof/>
          <w:color w:val="000000" w:themeColor="text1"/>
          <w:vertAlign w:val="subscript"/>
        </w:rPr>
      </w:pPr>
      <w:r>
        <w:rPr>
          <w:b/>
          <w:noProof/>
          <w:color w:val="000000" w:themeColor="text1"/>
        </w:rPr>
        <w:t xml:space="preserve">                                 If 3240=1.9</w:t>
      </w:r>
      <w:r>
        <w:rPr>
          <w:b/>
          <w:noProof/>
          <w:color w:val="000000" w:themeColor="text1"/>
          <w:vertAlign w:val="subscript"/>
        </w:rPr>
        <w:t>g</w:t>
      </w:r>
    </w:p>
    <w:p w14:paraId="7852B303" w14:textId="77777777" w:rsidR="000B2F2B" w:rsidRDefault="00F064EA" w:rsidP="00FB5578">
      <w:pPr>
        <w:rPr>
          <w:b/>
          <w:noProof/>
          <w:color w:val="000000" w:themeColor="text1"/>
          <w:sz w:val="32"/>
          <w:vertAlign w:val="subscript"/>
        </w:rPr>
      </w:pPr>
      <w:r>
        <w:rPr>
          <w:b/>
          <w:noProof/>
          <w:color w:val="000000" w:themeColor="text1"/>
          <w:vertAlign w:val="subscript"/>
        </w:rPr>
        <w:lastRenderedPageBreak/>
        <w:t xml:space="preserve">                               ? </w:t>
      </w:r>
      <w:r w:rsidR="000B2F2B">
        <w:rPr>
          <w:b/>
          <w:noProof/>
          <w:color w:val="000000" w:themeColor="text1"/>
          <w:sz w:val="32"/>
          <w:vertAlign w:val="subscript"/>
        </w:rPr>
        <w:t>=113</w:t>
      </w:r>
    </w:p>
    <w:p w14:paraId="17AA6338" w14:textId="77777777" w:rsidR="00B60ADB" w:rsidRDefault="00F064EA" w:rsidP="00FB5578">
      <w:pPr>
        <w:rPr>
          <w:b/>
          <w:noProof/>
          <w:color w:val="000000" w:themeColor="text1"/>
          <w:sz w:val="32"/>
          <w:vertAlign w:val="subscript"/>
        </w:rPr>
      </w:pPr>
      <w:r>
        <w:rPr>
          <w:b/>
          <w:noProof/>
          <w:color w:val="000000" w:themeColor="text1"/>
          <w:sz w:val="32"/>
          <w:vertAlign w:val="subscript"/>
        </w:rPr>
        <w:t xml:space="preserve">                          [3240X</w:t>
      </w:r>
      <w:r w:rsidR="00B60ADB">
        <w:rPr>
          <w:b/>
          <w:noProof/>
          <w:color w:val="000000" w:themeColor="text1"/>
          <w:sz w:val="32"/>
          <w:vertAlign w:val="subscript"/>
        </w:rPr>
        <w:t>113]/1.9=192694.73c</w:t>
      </w:r>
    </w:p>
    <w:p w14:paraId="7EAD08D2" w14:textId="77777777" w:rsidR="00B60ADB" w:rsidRDefault="00B60ADB" w:rsidP="00FB5578">
      <w:pPr>
        <w:rPr>
          <w:b/>
          <w:noProof/>
          <w:color w:val="000000" w:themeColor="text1"/>
          <w:sz w:val="32"/>
          <w:vertAlign w:val="subscript"/>
        </w:rPr>
      </w:pPr>
      <w:r>
        <w:rPr>
          <w:b/>
          <w:noProof/>
          <w:color w:val="000000" w:themeColor="text1"/>
          <w:sz w:val="32"/>
          <w:vertAlign w:val="subscript"/>
        </w:rPr>
        <w:t xml:space="preserve">                                      192694/96500=1.9968</w:t>
      </w:r>
    </w:p>
    <w:p w14:paraId="4F386A4E" w14:textId="77777777" w:rsidR="00B60ADB" w:rsidRPr="00B60ADB" w:rsidRDefault="00B60ADB" w:rsidP="00FB5578">
      <w:pPr>
        <w:rPr>
          <w:b/>
          <w:noProof/>
          <w:color w:val="000000" w:themeColor="text1"/>
          <w:vertAlign w:val="superscript"/>
        </w:rPr>
      </w:pPr>
      <w:r w:rsidRPr="00B60ADB">
        <w:rPr>
          <w:b/>
          <w:noProof/>
          <w:color w:val="000000" w:themeColor="text1"/>
          <w:sz w:val="32"/>
          <w:vertAlign w:val="subscript"/>
        </w:rPr>
        <w:t>~</w:t>
      </w:r>
      <w:r>
        <w:rPr>
          <w:b/>
          <w:noProof/>
          <w:color w:val="000000" w:themeColor="text1"/>
          <w:sz w:val="32"/>
          <w:vertAlign w:val="subscript"/>
        </w:rPr>
        <w:t>+2</w:t>
      </w:r>
    </w:p>
    <w:p w14:paraId="425322A7" w14:textId="77777777" w:rsidR="000B2F2B" w:rsidRPr="000B2F2B" w:rsidRDefault="00355DB8" w:rsidP="00FB5578">
      <w:pPr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>2</w:t>
      </w:r>
      <w:r w:rsidR="00B60ADB">
        <w:rPr>
          <w:b/>
          <w:noProof/>
          <w:color w:val="000000" w:themeColor="text1"/>
        </w:rPr>
        <w:t>.(a)</w:t>
      </w:r>
    </w:p>
    <w:p w14:paraId="0A65453A" w14:textId="77777777" w:rsidR="000B2F2B" w:rsidRPr="00B60ADB" w:rsidRDefault="00B4253E" w:rsidP="00B60ADB">
      <w:pPr>
        <w:pStyle w:val="ListParagraph"/>
        <w:numPr>
          <w:ilvl w:val="0"/>
          <w:numId w:val="4"/>
        </w:num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Haematite</w:t>
      </w:r>
    </w:p>
    <w:p w14:paraId="6A1D6C67" w14:textId="77777777" w:rsidR="000B2F2B" w:rsidRPr="00B60ADB" w:rsidRDefault="00B4253E" w:rsidP="00B60ADB">
      <w:pPr>
        <w:pStyle w:val="ListParagraph"/>
        <w:numPr>
          <w:ilvl w:val="0"/>
          <w:numId w:val="4"/>
        </w:numPr>
        <w:rPr>
          <w:noProof/>
          <w:color w:val="000000" w:themeColor="text1"/>
        </w:rPr>
      </w:pPr>
      <w:r>
        <w:rPr>
          <w:noProof/>
          <w:color w:val="000000" w:themeColor="text1"/>
        </w:rPr>
        <w:t>Magnetite</w:t>
      </w:r>
    </w:p>
    <w:p w14:paraId="05D49D50" w14:textId="77777777" w:rsidR="00B60ADB" w:rsidRDefault="00B60ADB" w:rsidP="00FB5578">
      <w:pPr>
        <w:rPr>
          <w:b/>
          <w:noProof/>
          <w:color w:val="000000" w:themeColor="text1"/>
        </w:rPr>
      </w:pPr>
      <w:r>
        <w:rPr>
          <w:b/>
          <w:noProof/>
          <w:color w:val="000000" w:themeColor="text1"/>
        </w:rPr>
        <w:t>(b)</w:t>
      </w:r>
      <w:r w:rsidR="00B4253E">
        <w:rPr>
          <w:b/>
          <w:noProof/>
          <w:color w:val="000000" w:themeColor="text1"/>
        </w:rPr>
        <w:t xml:space="preserve"> reaction of coke with oxygen is highly exothermic</w:t>
      </w:r>
    </w:p>
    <w:p w14:paraId="48A3BD22" w14:textId="77777777" w:rsidR="00B60ADB" w:rsidRDefault="00B60ADB" w:rsidP="00B60ADB">
      <w:pPr>
        <w:rPr>
          <w:b/>
          <w:color w:val="000000" w:themeColor="text1"/>
        </w:rPr>
      </w:pPr>
      <w:r w:rsidRPr="00B60ADB">
        <w:rPr>
          <w:b/>
          <w:noProof/>
          <w:color w:val="000000" w:themeColor="text1"/>
        </w:rPr>
        <w:t>(c)</w:t>
      </w:r>
    </w:p>
    <w:p w14:paraId="4C9BAE99" w14:textId="77777777" w:rsidR="007A7B7B" w:rsidRDefault="00B60ADB" w:rsidP="00B60ADB">
      <w:pPr>
        <w:pStyle w:val="ListParagraph"/>
        <w:numPr>
          <w:ilvl w:val="0"/>
          <w:numId w:val="4"/>
        </w:numPr>
        <w:tabs>
          <w:tab w:val="left" w:pos="1010"/>
        </w:tabs>
      </w:pPr>
      <w:r>
        <w:t>Low density.</w:t>
      </w:r>
    </w:p>
    <w:p w14:paraId="0B85F6FB" w14:textId="77777777" w:rsidR="00B60ADB" w:rsidRDefault="00B60ADB" w:rsidP="00B60ADB">
      <w:pPr>
        <w:pStyle w:val="ListParagraph"/>
        <w:numPr>
          <w:ilvl w:val="0"/>
          <w:numId w:val="4"/>
        </w:numPr>
        <w:tabs>
          <w:tab w:val="left" w:pos="1010"/>
        </w:tabs>
      </w:pPr>
      <w:r>
        <w:t>Immiscible with iron.</w:t>
      </w:r>
    </w:p>
    <w:p w14:paraId="2D60B508" w14:textId="77777777" w:rsidR="00B60ADB" w:rsidRDefault="00B60ADB" w:rsidP="00B60ADB">
      <w:pPr>
        <w:tabs>
          <w:tab w:val="left" w:pos="1010"/>
        </w:tabs>
        <w:ind w:left="360"/>
        <w:rPr>
          <w:b/>
        </w:rPr>
      </w:pPr>
      <w:r w:rsidRPr="00B60ADB">
        <w:rPr>
          <w:b/>
        </w:rPr>
        <w:t>(d)</w:t>
      </w:r>
      <w:r w:rsidR="00B4253E">
        <w:rPr>
          <w:b/>
        </w:rPr>
        <w:t xml:space="preserve"> CO</w:t>
      </w:r>
      <w:r w:rsidR="00B4253E" w:rsidRPr="00E22EC8">
        <w:rPr>
          <w:b/>
          <w:vertAlign w:val="subscript"/>
        </w:rPr>
        <w:t>2</w:t>
      </w:r>
      <w:r w:rsidR="00B4253E">
        <w:rPr>
          <w:b/>
        </w:rPr>
        <w:t xml:space="preserve"> + C ……… 2CO</w:t>
      </w:r>
    </w:p>
    <w:p w14:paraId="720DB012" w14:textId="77777777" w:rsidR="00B60ADB" w:rsidRDefault="00B60ADB" w:rsidP="00B60ADB">
      <w:pPr>
        <w:tabs>
          <w:tab w:val="left" w:pos="1010"/>
        </w:tabs>
        <w:ind w:left="360"/>
        <w:rPr>
          <w:b/>
          <w:vertAlign w:val="subscript"/>
        </w:rPr>
      </w:pPr>
      <w:r>
        <w:rPr>
          <w:b/>
        </w:rPr>
        <w:t xml:space="preserve">   (e)</w:t>
      </w:r>
      <w:r w:rsidR="00E22EC8">
        <w:rPr>
          <w:b/>
        </w:rPr>
        <w:t xml:space="preserve"> 2Fe</w:t>
      </w:r>
      <w:r w:rsidR="00E22EC8" w:rsidRPr="00E22EC8">
        <w:rPr>
          <w:b/>
          <w:vertAlign w:val="subscript"/>
        </w:rPr>
        <w:t>2</w:t>
      </w:r>
      <w:r w:rsidR="00E22EC8">
        <w:rPr>
          <w:b/>
        </w:rPr>
        <w:t>O</w:t>
      </w:r>
      <w:r w:rsidR="00E22EC8" w:rsidRPr="00E22EC8">
        <w:rPr>
          <w:b/>
          <w:vertAlign w:val="subscript"/>
        </w:rPr>
        <w:t>3</w:t>
      </w:r>
      <w:r w:rsidR="00E22EC8">
        <w:rPr>
          <w:b/>
        </w:rPr>
        <w:t xml:space="preserve"> + 3C ……….4Fe  + 3CO</w:t>
      </w:r>
      <w:r w:rsidR="00E22EC8" w:rsidRPr="00E22EC8">
        <w:rPr>
          <w:b/>
          <w:vertAlign w:val="subscript"/>
        </w:rPr>
        <w:t>2</w:t>
      </w:r>
    </w:p>
    <w:p w14:paraId="12289D46" w14:textId="77777777" w:rsidR="00FA4C5D" w:rsidRDefault="00FA4C5D" w:rsidP="00FA4C5D">
      <w:pPr>
        <w:tabs>
          <w:tab w:val="left" w:pos="1010"/>
        </w:tabs>
        <w:spacing w:before="240"/>
        <w:ind w:left="360"/>
        <w:rPr>
          <w:b/>
        </w:rPr>
      </w:pPr>
      <w:r>
        <w:rPr>
          <w:b/>
        </w:rPr>
        <w:t>f) cast iron is used to make manhole covers</w:t>
      </w:r>
    </w:p>
    <w:p w14:paraId="3B264E49" w14:textId="77777777" w:rsidR="00FA4C5D" w:rsidRDefault="005A13E5" w:rsidP="00FA4C5D">
      <w:pPr>
        <w:tabs>
          <w:tab w:val="left" w:pos="1010"/>
        </w:tabs>
        <w:spacing w:before="240"/>
        <w:ind w:left="360"/>
        <w:rPr>
          <w:b/>
        </w:rPr>
      </w:pPr>
      <w:r>
        <w:rPr>
          <w:b/>
        </w:rPr>
        <w:t>used as a catalyst in harber process</w:t>
      </w:r>
    </w:p>
    <w:p w14:paraId="479627C7" w14:textId="77777777" w:rsidR="005A13E5" w:rsidRPr="00FA4C5D" w:rsidRDefault="005A13E5" w:rsidP="00FA4C5D">
      <w:pPr>
        <w:tabs>
          <w:tab w:val="left" w:pos="1010"/>
        </w:tabs>
        <w:spacing w:before="240"/>
        <w:ind w:left="360"/>
        <w:rPr>
          <w:b/>
        </w:rPr>
      </w:pPr>
      <w:r>
        <w:rPr>
          <w:b/>
        </w:rPr>
        <w:t>making cutlery and surgical equipments</w:t>
      </w:r>
    </w:p>
    <w:p w14:paraId="6680CE4A" w14:textId="77777777" w:rsidR="00FA4C5D" w:rsidRDefault="00FA4C5D" w:rsidP="00B60ADB">
      <w:pPr>
        <w:tabs>
          <w:tab w:val="left" w:pos="1010"/>
        </w:tabs>
        <w:ind w:left="360"/>
        <w:rPr>
          <w:b/>
        </w:rPr>
      </w:pPr>
    </w:p>
    <w:p w14:paraId="7676D448" w14:textId="77777777" w:rsidR="00B60ADB" w:rsidRDefault="00FA4C5D" w:rsidP="00B60ADB">
      <w:pPr>
        <w:tabs>
          <w:tab w:val="left" w:pos="1010"/>
        </w:tabs>
        <w:ind w:left="360"/>
        <w:rPr>
          <w:b/>
        </w:rPr>
      </w:pPr>
      <w:r>
        <w:rPr>
          <w:b/>
        </w:rPr>
        <w:t>(g)</w:t>
      </w:r>
      <w:r w:rsidR="00E22EC8">
        <w:rPr>
          <w:b/>
        </w:rPr>
        <w:t xml:space="preserve"> SO2 causes acidic rain </w:t>
      </w:r>
    </w:p>
    <w:p w14:paraId="47BAC179" w14:textId="77777777" w:rsidR="00B60ADB" w:rsidRDefault="00E22EC8" w:rsidP="00FA4C5D">
      <w:pPr>
        <w:tabs>
          <w:tab w:val="left" w:pos="1010"/>
        </w:tabs>
        <w:ind w:left="360"/>
        <w:rPr>
          <w:b/>
        </w:rPr>
      </w:pPr>
      <w:r>
        <w:rPr>
          <w:b/>
        </w:rPr>
        <w:t>CO2 C</w:t>
      </w:r>
      <w:r w:rsidR="00D42973">
        <w:rPr>
          <w:b/>
        </w:rPr>
        <w:t>auses global warming</w:t>
      </w:r>
    </w:p>
    <w:p w14:paraId="629D0769" w14:textId="77777777" w:rsidR="0072787E" w:rsidRDefault="00B60ADB" w:rsidP="0072787E">
      <w:pPr>
        <w:tabs>
          <w:tab w:val="left" w:pos="1010"/>
        </w:tabs>
        <w:ind w:left="360"/>
      </w:pPr>
      <w:r>
        <w:rPr>
          <w:b/>
        </w:rPr>
        <w:t xml:space="preserve">   (h)</w:t>
      </w:r>
      <w:r w:rsidR="0072787E">
        <w:t>(i) It would decrease{1mks},increase in temperature</w:t>
      </w:r>
      <w:r w:rsidR="00F064EA">
        <w:t xml:space="preserve"> favours  endo</w:t>
      </w:r>
      <w:r w:rsidR="0072787E">
        <w:t>thermic reaction</w:t>
      </w:r>
      <w:r w:rsidR="00F064EA">
        <w:t xml:space="preserve">s  ½ </w:t>
      </w:r>
      <w:r w:rsidR="0072787E">
        <w:t xml:space="preserve"> and therefo</w:t>
      </w:r>
      <w:r w:rsidR="00F064EA">
        <w:t xml:space="preserve">re reverse reaction is favoured ½ </w:t>
      </w:r>
    </w:p>
    <w:p w14:paraId="3D3239C9" w14:textId="77777777" w:rsidR="0072787E" w:rsidRDefault="0072787E" w:rsidP="0072787E">
      <w:pPr>
        <w:tabs>
          <w:tab w:val="left" w:pos="1010"/>
        </w:tabs>
        <w:ind w:left="360"/>
        <w:rPr>
          <w:b/>
        </w:rPr>
      </w:pPr>
      <w:r>
        <w:t>(ii)Vanadium (iv) oxide ~</w:t>
      </w:r>
      <w:r w:rsidRPr="0072787E">
        <w:rPr>
          <w:b/>
        </w:rPr>
        <w:t>reject platinum</w:t>
      </w:r>
      <w:r>
        <w:rPr>
          <w:b/>
        </w:rPr>
        <w:t>.</w:t>
      </w:r>
    </w:p>
    <w:p w14:paraId="4ADFAA69" w14:textId="77777777" w:rsidR="0072787E" w:rsidRDefault="004D3B67" w:rsidP="004D3B67">
      <w:pPr>
        <w:tabs>
          <w:tab w:val="left" w:pos="1010"/>
        </w:tabs>
      </w:pPr>
      <w:r>
        <w:t xml:space="preserve">                (iii </w:t>
      </w:r>
      <w:r w:rsidR="0072787E">
        <w:t>Manufacture of dyes{1/2mks}</w:t>
      </w:r>
    </w:p>
    <w:p w14:paraId="0199688C" w14:textId="77777777" w:rsidR="0072787E" w:rsidRDefault="0072787E" w:rsidP="004D3B67">
      <w:pPr>
        <w:tabs>
          <w:tab w:val="left" w:pos="1010"/>
        </w:tabs>
        <w:ind w:left="360"/>
      </w:pPr>
      <w:r>
        <w:t>Filling batteries{1/2mks}</w:t>
      </w:r>
    </w:p>
    <w:p w14:paraId="754C73A3" w14:textId="77777777" w:rsidR="0072787E" w:rsidRPr="00F064EA" w:rsidRDefault="00F064EA" w:rsidP="0072787E">
      <w:pPr>
        <w:pStyle w:val="ListParagraph"/>
        <w:tabs>
          <w:tab w:val="left" w:pos="1010"/>
        </w:tabs>
        <w:rPr>
          <w:b/>
        </w:rPr>
      </w:pPr>
      <w:r>
        <w:rPr>
          <w:b/>
        </w:rPr>
        <w:t xml:space="preserve">Any other correct answer </w:t>
      </w:r>
    </w:p>
    <w:p w14:paraId="10FD1793" w14:textId="77777777" w:rsidR="0072787E" w:rsidRDefault="0072787E" w:rsidP="0072787E">
      <w:pPr>
        <w:pStyle w:val="ListParagraph"/>
        <w:tabs>
          <w:tab w:val="left" w:pos="1010"/>
        </w:tabs>
      </w:pPr>
    </w:p>
    <w:p w14:paraId="587E1BDF" w14:textId="77777777" w:rsidR="00E47D90" w:rsidRDefault="00E47D90" w:rsidP="004D3B67">
      <w:pPr>
        <w:pStyle w:val="ListParagraph"/>
        <w:tabs>
          <w:tab w:val="left" w:pos="1010"/>
        </w:tabs>
      </w:pPr>
      <w:r>
        <w:rPr>
          <w:b/>
        </w:rPr>
        <w:lastRenderedPageBreak/>
        <w:t>3.</w:t>
      </w:r>
      <w:r w:rsidR="0072787E">
        <w:t>(a)(i)</w:t>
      </w:r>
      <w:r>
        <w:t>A 2,8,1</w:t>
      </w:r>
    </w:p>
    <w:p w14:paraId="79002010" w14:textId="77777777" w:rsidR="00E47D90" w:rsidRDefault="00E47D90" w:rsidP="0072787E">
      <w:pPr>
        <w:pStyle w:val="ListParagraph"/>
        <w:tabs>
          <w:tab w:val="left" w:pos="1010"/>
        </w:tabs>
      </w:pPr>
      <w:r>
        <w:t>D 2,8,7</w:t>
      </w:r>
    </w:p>
    <w:p w14:paraId="14DAEECA" w14:textId="77777777" w:rsidR="00E47D90" w:rsidRDefault="00E47D90" w:rsidP="0072787E">
      <w:pPr>
        <w:pStyle w:val="ListParagraph"/>
        <w:tabs>
          <w:tab w:val="left" w:pos="1010"/>
        </w:tabs>
      </w:pPr>
    </w:p>
    <w:p w14:paraId="2E07814B" w14:textId="77777777" w:rsidR="00BA688A" w:rsidRDefault="00E47D90" w:rsidP="0072787E">
      <w:pPr>
        <w:pStyle w:val="ListParagraph"/>
        <w:tabs>
          <w:tab w:val="left" w:pos="1010"/>
        </w:tabs>
        <w:rPr>
          <w:noProof/>
        </w:rPr>
      </w:pPr>
      <w:r>
        <w:t xml:space="preserve">        (II)</w:t>
      </w:r>
      <w:r w:rsidR="00BA688A" w:rsidRPr="00BA68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0F7DFC7" w14:textId="77777777" w:rsidR="00E47D90" w:rsidRDefault="00BA688A" w:rsidP="0072787E">
      <w:pPr>
        <w:pStyle w:val="ListParagraph"/>
        <w:tabs>
          <w:tab w:val="left" w:pos="1010"/>
        </w:tabs>
      </w:pPr>
      <w:r>
        <w:rPr>
          <w:noProof/>
        </w:rPr>
        <w:drawing>
          <wp:inline distT="0" distB="0" distL="0" distR="0" wp14:anchorId="6FE29E4E" wp14:editId="63DFF7F7">
            <wp:extent cx="4953000" cy="1943100"/>
            <wp:effectExtent l="19050" t="0" r="0" b="0"/>
            <wp:docPr id="11" name="Picture 11" descr="C:\Users\User\Desktop\5bbb6612-22b7-4d79-b008-6786d852a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5bbb6612-22b7-4d79-b008-6786d852a48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0C4B5" w14:textId="77777777" w:rsidR="00E47D90" w:rsidRDefault="00E47D90" w:rsidP="0072787E">
      <w:pPr>
        <w:pStyle w:val="ListParagraph"/>
        <w:tabs>
          <w:tab w:val="left" w:pos="1010"/>
        </w:tabs>
      </w:pPr>
    </w:p>
    <w:p w14:paraId="659757DA" w14:textId="77777777" w:rsidR="00E47D90" w:rsidRDefault="00E47D90" w:rsidP="0072787E">
      <w:pPr>
        <w:pStyle w:val="ListParagraph"/>
        <w:tabs>
          <w:tab w:val="left" w:pos="1010"/>
        </w:tabs>
      </w:pPr>
    </w:p>
    <w:p w14:paraId="7A122906" w14:textId="77777777" w:rsidR="00E47D90" w:rsidRDefault="00E47D90" w:rsidP="0072787E">
      <w:pPr>
        <w:pStyle w:val="ListParagraph"/>
        <w:tabs>
          <w:tab w:val="left" w:pos="1010"/>
        </w:tabs>
      </w:pPr>
    </w:p>
    <w:p w14:paraId="25BCBB6D" w14:textId="77777777" w:rsidR="00E47D90" w:rsidRDefault="00E47D90" w:rsidP="0072787E">
      <w:pPr>
        <w:pStyle w:val="ListParagraph"/>
        <w:tabs>
          <w:tab w:val="left" w:pos="1010"/>
        </w:tabs>
      </w:pPr>
    </w:p>
    <w:p w14:paraId="546EFBF8" w14:textId="77777777" w:rsidR="00E47D90" w:rsidRDefault="00E47D90" w:rsidP="0072787E">
      <w:pPr>
        <w:pStyle w:val="ListParagraph"/>
        <w:tabs>
          <w:tab w:val="left" w:pos="1010"/>
        </w:tabs>
      </w:pPr>
    </w:p>
    <w:p w14:paraId="40C53BD9" w14:textId="77777777" w:rsidR="00E47D90" w:rsidRDefault="00E47D90" w:rsidP="0072787E">
      <w:pPr>
        <w:pStyle w:val="ListParagraph"/>
        <w:tabs>
          <w:tab w:val="left" w:pos="1010"/>
        </w:tabs>
      </w:pPr>
    </w:p>
    <w:p w14:paraId="6995DD1B" w14:textId="77777777" w:rsidR="00E47D90" w:rsidRDefault="00E47D90" w:rsidP="0072787E">
      <w:pPr>
        <w:pStyle w:val="ListParagraph"/>
        <w:tabs>
          <w:tab w:val="left" w:pos="1010"/>
        </w:tabs>
      </w:pPr>
      <w:r>
        <w:t xml:space="preserve">     (b)</w:t>
      </w:r>
      <w:r w:rsidRPr="00E47D90">
        <w:rPr>
          <w:b/>
        </w:rPr>
        <w:t>Y</w:t>
      </w:r>
      <w:r w:rsidR="004D3B67">
        <w:rPr>
          <w:b/>
        </w:rPr>
        <w:t>shown in the table,period4 group vi</w:t>
      </w:r>
    </w:p>
    <w:p w14:paraId="35503684" w14:textId="77777777" w:rsidR="00E47D90" w:rsidRDefault="00E47D90" w:rsidP="004D3B67">
      <w:pPr>
        <w:pStyle w:val="ListParagraph"/>
        <w:tabs>
          <w:tab w:val="left" w:pos="1010"/>
        </w:tabs>
      </w:pPr>
      <w:r>
        <w:t xml:space="preserve">     (c)(i)</w:t>
      </w:r>
      <w:r w:rsidR="001F25B8">
        <w:t>C is more reactive than A{1mks}</w:t>
      </w:r>
    </w:p>
    <w:p w14:paraId="61483A65" w14:textId="77777777" w:rsidR="001F25B8" w:rsidRDefault="001F25B8" w:rsidP="004D3B67">
      <w:pPr>
        <w:tabs>
          <w:tab w:val="left" w:pos="1010"/>
        </w:tabs>
        <w:ind w:left="1170"/>
      </w:pPr>
      <w:r>
        <w:t>C has a larger atomic radius/lower ionization energy and therefore easily loose the outer most electron{1mks}</w:t>
      </w:r>
    </w:p>
    <w:p w14:paraId="2AF529BB" w14:textId="77777777" w:rsidR="001F25B8" w:rsidRDefault="001F25B8" w:rsidP="001F25B8">
      <w:pPr>
        <w:tabs>
          <w:tab w:val="left" w:pos="1010"/>
        </w:tabs>
        <w:ind w:left="1080"/>
      </w:pPr>
      <w:r>
        <w:t xml:space="preserve">  (ii) </w:t>
      </w:r>
    </w:p>
    <w:p w14:paraId="1A4EBA23" w14:textId="77777777" w:rsidR="001F25B8" w:rsidRDefault="001F25B8" w:rsidP="001F25B8">
      <w:pPr>
        <w:tabs>
          <w:tab w:val="left" w:pos="1010"/>
        </w:tabs>
        <w:ind w:left="1080"/>
      </w:pPr>
      <w:r>
        <w:t>A has a larger atomic radius than B /B has a shorter atomic radius than A[{1mks}</w:t>
      </w:r>
      <w:r w:rsidR="005F43DC">
        <w:t>B has more protons than A and therefore energy level attracted strongly towards the nucleus.{!mks}</w:t>
      </w:r>
    </w:p>
    <w:p w14:paraId="594783F7" w14:textId="77777777" w:rsidR="005F43DC" w:rsidRDefault="005F43DC" w:rsidP="001F25B8">
      <w:pPr>
        <w:tabs>
          <w:tab w:val="left" w:pos="1010"/>
        </w:tabs>
        <w:ind w:left="1080"/>
      </w:pPr>
      <w:r>
        <w:t>(iii)Oxide of G has the higher melting point than the oxide of D.{1mks} Because oxide of G has a giant ionic structure with strong ionic</w:t>
      </w:r>
      <w:r w:rsidR="004D3B67">
        <w:t xml:space="preserve"> bond while oxide of D has simple molecular structure</w:t>
      </w:r>
      <w:r>
        <w:t xml:space="preserve"> with weak van der waals forces.{1mks}</w:t>
      </w:r>
    </w:p>
    <w:p w14:paraId="279E7DDD" w14:textId="77777777" w:rsidR="005F43DC" w:rsidRPr="00976138" w:rsidRDefault="005F43DC" w:rsidP="00976138">
      <w:pPr>
        <w:tabs>
          <w:tab w:val="left" w:pos="1010"/>
        </w:tabs>
        <w:rPr>
          <w:rFonts w:eastAsiaTheme="minorEastAsia"/>
        </w:rPr>
      </w:pPr>
      <w:r w:rsidRPr="00976138">
        <w:rPr>
          <w:b/>
        </w:rPr>
        <w:t>(c) 2</w:t>
      </w:r>
      <w:r w:rsidR="00976138">
        <w:t xml:space="preserve">Na +2HCl   </w:t>
      </w:r>
      <m:oMath>
        <m:r>
          <w:rPr>
            <w:rFonts w:ascii="Cambria Math" w:hAnsi="Cambria Math"/>
          </w:rPr>
          <m:t>→</m:t>
        </m:r>
      </m:oMath>
      <w:r w:rsidR="00976138">
        <w:rPr>
          <w:rFonts w:eastAsiaTheme="minorEastAsia"/>
        </w:rPr>
        <w:t xml:space="preserve"> 2NaCl</w:t>
      </w:r>
      <w:r w:rsidRPr="00976138">
        <w:rPr>
          <w:rFonts w:eastAsiaTheme="minorEastAsia"/>
        </w:rPr>
        <w:t xml:space="preserve"> +H</w:t>
      </w:r>
      <w:r w:rsidR="00976138">
        <w:rPr>
          <w:rFonts w:eastAsiaTheme="minorEastAsia"/>
          <w:vertAlign w:val="subscript"/>
        </w:rPr>
        <w:t xml:space="preserve">2    </w:t>
      </w:r>
      <w:r w:rsidR="00976138">
        <w:rPr>
          <w:rFonts w:eastAsiaTheme="minorEastAsia"/>
        </w:rPr>
        <w:t>1mk</w:t>
      </w:r>
    </w:p>
    <w:p w14:paraId="064F46AE" w14:textId="77777777" w:rsidR="00976138" w:rsidRDefault="00976138" w:rsidP="001F25B8">
      <w:pPr>
        <w:tabs>
          <w:tab w:val="left" w:pos="1010"/>
        </w:tabs>
        <w:ind w:left="1080"/>
        <w:rPr>
          <w:rFonts w:eastAsiaTheme="minorEastAsia"/>
          <w:vertAlign w:val="subscript"/>
        </w:rPr>
      </w:pPr>
      <w:r>
        <w:rPr>
          <w:rFonts w:eastAsiaTheme="minorEastAsia"/>
        </w:rPr>
        <w:t>Moles of A</w:t>
      </w:r>
      <w:r w:rsidR="00F8585D">
        <w:rPr>
          <w:rFonts w:eastAsiaTheme="minorEastAsia"/>
          <w:vertAlign w:val="subscript"/>
        </w:rPr>
        <w:t xml:space="preserve">   =   </w:t>
      </w:r>
    </w:p>
    <w:p w14:paraId="2A5727F3" w14:textId="77777777" w:rsidR="00F8585D" w:rsidRDefault="00F8585D" w:rsidP="001F25B8">
      <w:pPr>
        <w:tabs>
          <w:tab w:val="left" w:pos="1010"/>
        </w:tabs>
        <w:ind w:left="1080"/>
        <w:rPr>
          <w:rFonts w:eastAsiaTheme="minorEastAsia"/>
        </w:rPr>
      </w:pPr>
      <w:r>
        <w:rPr>
          <w:rFonts w:eastAsiaTheme="minorEastAsia"/>
        </w:rPr>
        <w:t>0.92/23</w:t>
      </w:r>
      <w:r w:rsidR="00976138">
        <w:rPr>
          <w:rFonts w:eastAsiaTheme="minorEastAsia"/>
        </w:rPr>
        <w:t xml:space="preserve">  ( ½ )</w:t>
      </w:r>
    </w:p>
    <w:p w14:paraId="6CA46B98" w14:textId="77777777" w:rsidR="005F43DC" w:rsidRDefault="00F8585D" w:rsidP="001F25B8">
      <w:pPr>
        <w:tabs>
          <w:tab w:val="left" w:pos="1010"/>
        </w:tabs>
        <w:ind w:left="1080"/>
        <w:rPr>
          <w:rFonts w:eastAsiaTheme="minorEastAsia"/>
        </w:rPr>
      </w:pPr>
      <w:r>
        <w:rPr>
          <w:rFonts w:eastAsiaTheme="minorEastAsia"/>
        </w:rPr>
        <w:t xml:space="preserve"> =</w:t>
      </w:r>
      <w:r w:rsidR="00B31A23">
        <w:rPr>
          <w:rFonts w:eastAsiaTheme="minorEastAsia"/>
        </w:rPr>
        <w:t>0.0</w:t>
      </w:r>
      <w:r>
        <w:rPr>
          <w:rFonts w:eastAsiaTheme="minorEastAsia"/>
        </w:rPr>
        <w:t>4moles</w:t>
      </w:r>
    </w:p>
    <w:p w14:paraId="7AC089A5" w14:textId="77777777" w:rsidR="00F8585D" w:rsidRDefault="00F8585D" w:rsidP="001F25B8">
      <w:pPr>
        <w:tabs>
          <w:tab w:val="left" w:pos="1010"/>
        </w:tabs>
        <w:ind w:left="1080"/>
        <w:rPr>
          <w:rFonts w:eastAsiaTheme="minorEastAsia"/>
        </w:rPr>
      </w:pPr>
      <w:r>
        <w:rPr>
          <w:rFonts w:eastAsiaTheme="minorEastAsia"/>
        </w:rPr>
        <w:t>Mole ratio</w:t>
      </w:r>
    </w:p>
    <w:p w14:paraId="476D80A4" w14:textId="77777777" w:rsidR="00F8585D" w:rsidRPr="00B31A23" w:rsidRDefault="00F8585D" w:rsidP="00B31A23">
      <w:pPr>
        <w:tabs>
          <w:tab w:val="left" w:pos="1010"/>
        </w:tabs>
        <w:rPr>
          <w:rFonts w:eastAsiaTheme="minorEastAsia"/>
        </w:rPr>
      </w:pPr>
      <w:r w:rsidRPr="00B31A23">
        <w:rPr>
          <w:rFonts w:eastAsiaTheme="minorEastAsia"/>
        </w:rPr>
        <w:lastRenderedPageBreak/>
        <w:t>2   :   1</w:t>
      </w:r>
    </w:p>
    <w:p w14:paraId="4EECFD9A" w14:textId="77777777" w:rsidR="00F8585D" w:rsidRDefault="00F8585D" w:rsidP="001F25B8">
      <w:pPr>
        <w:tabs>
          <w:tab w:val="left" w:pos="1010"/>
        </w:tabs>
        <w:ind w:left="1080"/>
        <w:rPr>
          <w:rFonts w:eastAsiaTheme="minorEastAsia"/>
        </w:rPr>
      </w:pPr>
      <w:r>
        <w:rPr>
          <w:rFonts w:eastAsiaTheme="minorEastAsia"/>
        </w:rPr>
        <w:t>Moles of hydrogen</w:t>
      </w:r>
    </w:p>
    <w:p w14:paraId="74C9D79B" w14:textId="77777777" w:rsidR="00F8585D" w:rsidRDefault="00F8585D" w:rsidP="001F25B8">
      <w:pPr>
        <w:tabs>
          <w:tab w:val="left" w:pos="1010"/>
        </w:tabs>
        <w:ind w:left="1080"/>
        <w:rPr>
          <w:rFonts w:eastAsiaTheme="minorEastAsia"/>
        </w:rPr>
      </w:pPr>
      <w:r>
        <w:rPr>
          <w:rFonts w:eastAsiaTheme="minorEastAsia"/>
        </w:rPr>
        <w:t xml:space="preserve"> 0.04/2</w:t>
      </w:r>
    </w:p>
    <w:p w14:paraId="7E614D44" w14:textId="77777777" w:rsidR="00F8585D" w:rsidRDefault="008D3E4A" w:rsidP="001F25B8">
      <w:pPr>
        <w:tabs>
          <w:tab w:val="left" w:pos="1010"/>
        </w:tabs>
        <w:ind w:left="1080"/>
        <w:rPr>
          <w:rFonts w:eastAsiaTheme="minorEastAsia"/>
        </w:rPr>
      </w:pPr>
      <w:r>
        <w:rPr>
          <w:rFonts w:eastAsiaTheme="minorEastAsia"/>
        </w:rPr>
        <w:t xml:space="preserve"> = </w:t>
      </w:r>
      <w:r w:rsidR="00F8585D">
        <w:rPr>
          <w:rFonts w:eastAsiaTheme="minorEastAsia"/>
        </w:rPr>
        <w:t>0.02</w:t>
      </w:r>
      <w:r w:rsidR="00976138">
        <w:rPr>
          <w:rFonts w:eastAsiaTheme="minorEastAsia"/>
        </w:rPr>
        <w:t xml:space="preserve">  ( ½ )</w:t>
      </w:r>
    </w:p>
    <w:p w14:paraId="75DE228F" w14:textId="77777777" w:rsidR="008D3E4A" w:rsidRDefault="008D3E4A" w:rsidP="001F25B8">
      <w:pPr>
        <w:tabs>
          <w:tab w:val="left" w:pos="1010"/>
        </w:tabs>
        <w:ind w:left="1080"/>
        <w:rPr>
          <w:rFonts w:eastAsiaTheme="minorEastAsia"/>
        </w:rPr>
      </w:pPr>
      <w:r>
        <w:rPr>
          <w:rFonts w:eastAsiaTheme="minorEastAsia"/>
        </w:rPr>
        <w:t>Volume of hydrogen</w:t>
      </w:r>
    </w:p>
    <w:p w14:paraId="65E0C7B3" w14:textId="77777777" w:rsidR="008D3E4A" w:rsidRDefault="00976138" w:rsidP="001F25B8">
      <w:pPr>
        <w:tabs>
          <w:tab w:val="left" w:pos="1010"/>
        </w:tabs>
        <w:ind w:left="1080"/>
        <w:rPr>
          <w:rFonts w:eastAsiaTheme="minorEastAsia"/>
          <w:vertAlign w:val="superscript"/>
        </w:rPr>
      </w:pPr>
      <w:r>
        <w:rPr>
          <w:rFonts w:eastAsiaTheme="minorEastAsia"/>
        </w:rPr>
        <w:t>0.02 X</w:t>
      </w:r>
      <w:r w:rsidR="008D3E4A">
        <w:rPr>
          <w:rFonts w:eastAsiaTheme="minorEastAsia"/>
        </w:rPr>
        <w:t>24 = 0.48dm</w:t>
      </w:r>
      <w:r w:rsidR="008D3E4A">
        <w:rPr>
          <w:rFonts w:eastAsiaTheme="minorEastAsia"/>
          <w:vertAlign w:val="superscript"/>
        </w:rPr>
        <w:t>3</w:t>
      </w:r>
      <w:r w:rsidR="008D3E4A">
        <w:rPr>
          <w:rFonts w:eastAsiaTheme="minorEastAsia"/>
        </w:rPr>
        <w:t xml:space="preserve"> or 480cm</w:t>
      </w:r>
      <w:r w:rsidR="008D3E4A">
        <w:rPr>
          <w:rFonts w:eastAsiaTheme="minorEastAsia"/>
          <w:vertAlign w:val="superscript"/>
        </w:rPr>
        <w:t>3</w:t>
      </w:r>
    </w:p>
    <w:p w14:paraId="7B5A12B0" w14:textId="77777777" w:rsidR="00D82974" w:rsidRDefault="008D3E4A" w:rsidP="008D3E4A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  <w:b/>
        </w:rPr>
        <w:t>4.</w:t>
      </w:r>
      <w:r>
        <w:rPr>
          <w:rFonts w:eastAsiaTheme="minorEastAsia"/>
        </w:rPr>
        <w:t>(a) The reaction would start and then stop immediately {1mks}</w:t>
      </w:r>
    </w:p>
    <w:p w14:paraId="498BE305" w14:textId="77777777" w:rsidR="008D3E4A" w:rsidRDefault="008D3E4A" w:rsidP="008D3E4A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Because calcium sulphate formed is insoluble </w:t>
      </w:r>
      <w:r w:rsidR="00D82974">
        <w:rPr>
          <w:rFonts w:eastAsiaTheme="minorEastAsia"/>
        </w:rPr>
        <w:t xml:space="preserve">and therefore forms a coating on calcium preventing further reaction ( 1mk) </w:t>
      </w:r>
    </w:p>
    <w:p w14:paraId="1691250A" w14:textId="77777777" w:rsidR="00B31A23" w:rsidRDefault="00B31A23" w:rsidP="00B31A23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(b)(i)Add a sample to;</w:t>
      </w:r>
    </w:p>
    <w:p w14:paraId="5946AB86" w14:textId="77777777" w:rsidR="008D3E4A" w:rsidRDefault="00B31A23" w:rsidP="00D82974">
      <w:pPr>
        <w:tabs>
          <w:tab w:val="left" w:pos="1010"/>
        </w:tabs>
        <w:rPr>
          <w:rFonts w:eastAsiaTheme="minorEastAsia"/>
        </w:rPr>
      </w:pPr>
      <w:r w:rsidRPr="00D82974">
        <w:rPr>
          <w:rFonts w:eastAsiaTheme="minorEastAsia"/>
        </w:rPr>
        <w:t xml:space="preserve">White anhydrous </w:t>
      </w:r>
      <w:r w:rsidRPr="00D82974">
        <w:rPr>
          <w:rFonts w:eastAsiaTheme="minorEastAsia"/>
          <w:b/>
        </w:rPr>
        <w:t>copper (ii) sulphate</w:t>
      </w:r>
      <w:r w:rsidRPr="00D82974">
        <w:rPr>
          <w:rFonts w:eastAsiaTheme="minorEastAsia"/>
        </w:rPr>
        <w:t>, it would turn to blue.</w:t>
      </w:r>
    </w:p>
    <w:p w14:paraId="072F2B0B" w14:textId="77777777" w:rsidR="00D82974" w:rsidRPr="00D82974" w:rsidRDefault="00D82974" w:rsidP="00D8297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  <w:b/>
        </w:rPr>
        <w:t>OR</w:t>
      </w:r>
    </w:p>
    <w:p w14:paraId="37930609" w14:textId="77777777" w:rsidR="00B31A23" w:rsidRDefault="00B31A23" w:rsidP="00D82974">
      <w:pPr>
        <w:tabs>
          <w:tab w:val="left" w:pos="1010"/>
        </w:tabs>
        <w:rPr>
          <w:rFonts w:eastAsiaTheme="minorEastAsia"/>
        </w:rPr>
      </w:pPr>
      <w:r w:rsidRPr="00D82974">
        <w:rPr>
          <w:rFonts w:eastAsiaTheme="minorEastAsia"/>
        </w:rPr>
        <w:t xml:space="preserve">Blue anhydrous </w:t>
      </w:r>
      <w:r w:rsidRPr="00D82974">
        <w:rPr>
          <w:rFonts w:eastAsiaTheme="minorEastAsia"/>
          <w:b/>
        </w:rPr>
        <w:t>cobalt (ii) chloride</w:t>
      </w:r>
      <w:r w:rsidRPr="00D82974">
        <w:rPr>
          <w:rFonts w:eastAsiaTheme="minorEastAsia"/>
        </w:rPr>
        <w:t>, it would to pink.</w:t>
      </w:r>
    </w:p>
    <w:p w14:paraId="1E5B5439" w14:textId="77777777" w:rsidR="00D82974" w:rsidRPr="00D82974" w:rsidRDefault="00D82974" w:rsidP="00D82974">
      <w:pPr>
        <w:tabs>
          <w:tab w:val="left" w:pos="1010"/>
        </w:tabs>
        <w:rPr>
          <w:rFonts w:eastAsiaTheme="minorEastAsia"/>
          <w:b/>
        </w:rPr>
      </w:pPr>
      <w:r>
        <w:rPr>
          <w:rFonts w:eastAsiaTheme="minorEastAsia"/>
          <w:b/>
        </w:rPr>
        <w:t>NB/ REAGENT 1MK, CORRECT COLOUR CHANGES 1MK</w:t>
      </w:r>
    </w:p>
    <w:p w14:paraId="30BAD717" w14:textId="77777777" w:rsidR="00B31A23" w:rsidRDefault="00B31A23" w:rsidP="00B31A23">
      <w:pPr>
        <w:pStyle w:val="ListParagraph"/>
        <w:tabs>
          <w:tab w:val="left" w:pos="1010"/>
        </w:tabs>
        <w:ind w:left="1945"/>
        <w:rPr>
          <w:rFonts w:eastAsiaTheme="minorEastAsia"/>
        </w:rPr>
      </w:pPr>
    </w:p>
    <w:p w14:paraId="0ADA52AB" w14:textId="77777777" w:rsidR="006C78D9" w:rsidRPr="00D82974" w:rsidRDefault="006C78D9" w:rsidP="00B31A23">
      <w:pPr>
        <w:tabs>
          <w:tab w:val="left" w:pos="1010"/>
        </w:tabs>
        <w:rPr>
          <w:rFonts w:eastAsiaTheme="minorEastAsia"/>
          <w:b/>
        </w:rPr>
      </w:pPr>
      <w:r>
        <w:rPr>
          <w:rFonts w:eastAsiaTheme="minorEastAsia"/>
        </w:rPr>
        <w:t>(ii)</w:t>
      </w:r>
      <w:r w:rsidR="00D82974">
        <w:rPr>
          <w:rFonts w:eastAsiaTheme="minorEastAsia"/>
        </w:rPr>
        <w:t xml:space="preserve"> Boil  ½ ,</w:t>
      </w:r>
      <w:r w:rsidR="00B31A23">
        <w:rPr>
          <w:rFonts w:eastAsiaTheme="minorEastAsia"/>
        </w:rPr>
        <w:t xml:space="preserve"> If it boils at a </w:t>
      </w:r>
      <w:r w:rsidR="00B31A23" w:rsidRPr="00D82974">
        <w:rPr>
          <w:rFonts w:eastAsiaTheme="minorEastAsia"/>
          <w:b/>
        </w:rPr>
        <w:t>constant/fixed</w:t>
      </w:r>
      <w:r w:rsidR="00B31A23">
        <w:rPr>
          <w:rFonts w:eastAsiaTheme="minorEastAsia"/>
        </w:rPr>
        <w:t xml:space="preserve"> temperature.</w:t>
      </w:r>
      <w:r w:rsidR="00D82974">
        <w:rPr>
          <w:rFonts w:eastAsiaTheme="minorEastAsia"/>
        </w:rPr>
        <w:t xml:space="preserve"> ½  </w:t>
      </w:r>
      <w:r w:rsidR="00D82974">
        <w:rPr>
          <w:rFonts w:eastAsiaTheme="minorEastAsia"/>
          <w:b/>
        </w:rPr>
        <w:t>REJ 100</w:t>
      </w:r>
      <w:r w:rsidR="00D82974">
        <w:rPr>
          <w:rFonts w:eastAsiaTheme="minorEastAsia"/>
          <w:b/>
          <w:vertAlign w:val="superscript"/>
        </w:rPr>
        <w:t>0</w:t>
      </w:r>
      <w:r w:rsidR="00D82974">
        <w:rPr>
          <w:rFonts w:eastAsiaTheme="minorEastAsia"/>
          <w:b/>
        </w:rPr>
        <w:t xml:space="preserve"> C</w:t>
      </w:r>
    </w:p>
    <w:p w14:paraId="74A21E45" w14:textId="77777777" w:rsidR="006C78D9" w:rsidRPr="006C78D9" w:rsidRDefault="006C78D9" w:rsidP="00B31A23">
      <w:pPr>
        <w:tabs>
          <w:tab w:val="left" w:pos="1010"/>
        </w:tabs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  (c)  (i) Mg</w:t>
      </w:r>
      <w:r>
        <w:rPr>
          <w:rFonts w:eastAsiaTheme="minorEastAsia"/>
          <w:vertAlign w:val="subscript"/>
        </w:rPr>
        <w:t>(s)</w:t>
      </w:r>
      <w:r>
        <w:rPr>
          <w:rFonts w:eastAsiaTheme="minorEastAsia"/>
        </w:rPr>
        <w:t xml:space="preserve"> + 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  <w:r>
        <w:rPr>
          <w:rFonts w:eastAsiaTheme="minorEastAsia"/>
          <w:vertAlign w:val="subscript"/>
        </w:rPr>
        <w:t xml:space="preserve">(g) 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MgO</w:t>
      </w:r>
      <w:r>
        <w:rPr>
          <w:rFonts w:eastAsiaTheme="minorEastAsia"/>
          <w:vertAlign w:val="subscript"/>
        </w:rPr>
        <w:t xml:space="preserve">(s) </w:t>
      </w:r>
      <w:r>
        <w:rPr>
          <w:rFonts w:eastAsiaTheme="minorEastAsia"/>
        </w:rPr>
        <w:t xml:space="preserve"> + H</w:t>
      </w:r>
      <w:r>
        <w:rPr>
          <w:rFonts w:eastAsiaTheme="minorEastAsia"/>
          <w:vertAlign w:val="subscript"/>
        </w:rPr>
        <w:t>2(g)</w:t>
      </w:r>
    </w:p>
    <w:p w14:paraId="0A702718" w14:textId="77777777" w:rsidR="006C78D9" w:rsidRDefault="006C78D9" w:rsidP="00B31A23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(ii)It is less dense than air.</w:t>
      </w:r>
    </w:p>
    <w:p w14:paraId="0B987819" w14:textId="77777777" w:rsidR="006C78D9" w:rsidRDefault="006C78D9" w:rsidP="00B31A23">
      <w:pPr>
        <w:tabs>
          <w:tab w:val="left" w:pos="1010"/>
        </w:tabs>
        <w:rPr>
          <w:rFonts w:eastAsiaTheme="minorEastAsia"/>
          <w:vertAlign w:val="subscript"/>
        </w:rPr>
      </w:pPr>
      <w:r w:rsidRPr="006C78D9">
        <w:rPr>
          <w:rFonts w:eastAsiaTheme="minorEastAsia"/>
          <w:b/>
        </w:rPr>
        <w:t>5.</w:t>
      </w:r>
      <w:r w:rsidR="0063184A">
        <w:rPr>
          <w:rFonts w:eastAsiaTheme="minorEastAsia"/>
        </w:rPr>
        <w:t>(a) MnO</w:t>
      </w:r>
      <w:r w:rsidR="0063184A">
        <w:rPr>
          <w:rFonts w:eastAsiaTheme="minorEastAsia"/>
          <w:vertAlign w:val="subscript"/>
        </w:rPr>
        <w:t xml:space="preserve">2(s)  </w:t>
      </w:r>
      <w:r w:rsidR="0063184A">
        <w:rPr>
          <w:rFonts w:eastAsiaTheme="minorEastAsia"/>
        </w:rPr>
        <w:t>+4HCl</w:t>
      </w:r>
      <w:r w:rsidR="0063184A">
        <w:rPr>
          <w:rFonts w:eastAsiaTheme="minorEastAsia"/>
          <w:vertAlign w:val="subscript"/>
        </w:rPr>
        <w:t xml:space="preserve">(aq) </w:t>
      </w:r>
      <m:oMath>
        <m:r>
          <w:rPr>
            <w:rFonts w:ascii="Cambria Math" w:eastAsiaTheme="minorEastAsia" w:hAnsi="Cambria Math"/>
          </w:rPr>
          <m:t>→</m:t>
        </m:r>
      </m:oMath>
      <w:r w:rsidR="0063184A">
        <w:rPr>
          <w:rFonts w:eastAsiaTheme="minorEastAsia"/>
        </w:rPr>
        <w:t xml:space="preserve"> MnCl</w:t>
      </w:r>
      <w:r w:rsidR="0063184A">
        <w:rPr>
          <w:rFonts w:eastAsiaTheme="minorEastAsia"/>
          <w:vertAlign w:val="subscript"/>
        </w:rPr>
        <w:t>2(aq)</w:t>
      </w:r>
      <w:r w:rsidR="0063184A">
        <w:rPr>
          <w:rFonts w:eastAsiaTheme="minorEastAsia"/>
        </w:rPr>
        <w:t xml:space="preserve"> + Cl</w:t>
      </w:r>
      <w:r w:rsidR="0063184A">
        <w:rPr>
          <w:rFonts w:eastAsiaTheme="minorEastAsia"/>
          <w:vertAlign w:val="subscript"/>
        </w:rPr>
        <w:t>(g)</w:t>
      </w:r>
      <w:r w:rsidR="0063184A">
        <w:rPr>
          <w:rFonts w:eastAsiaTheme="minorEastAsia"/>
        </w:rPr>
        <w:t xml:space="preserve"> +2H</w:t>
      </w:r>
      <w:r w:rsidR="0063184A">
        <w:rPr>
          <w:rFonts w:eastAsiaTheme="minorEastAsia"/>
          <w:vertAlign w:val="subscript"/>
        </w:rPr>
        <w:t>2</w:t>
      </w:r>
      <w:r w:rsidR="0063184A">
        <w:rPr>
          <w:rFonts w:eastAsiaTheme="minorEastAsia"/>
        </w:rPr>
        <w:t>O</w:t>
      </w:r>
      <w:r w:rsidR="0063184A">
        <w:rPr>
          <w:rFonts w:eastAsiaTheme="minorEastAsia"/>
          <w:vertAlign w:val="subscript"/>
        </w:rPr>
        <w:t>(l)</w:t>
      </w:r>
    </w:p>
    <w:p w14:paraId="73440948" w14:textId="77777777" w:rsidR="0063184A" w:rsidRDefault="0063184A" w:rsidP="00B31A23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(b)</w:t>
      </w:r>
    </w:p>
    <w:p w14:paraId="142503D3" w14:textId="77777777" w:rsidR="0063184A" w:rsidRDefault="0063184A" w:rsidP="0063184A">
      <w:pPr>
        <w:pStyle w:val="ListParagraph"/>
        <w:numPr>
          <w:ilvl w:val="0"/>
          <w:numId w:val="12"/>
        </w:num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>It turns red then white{1mks}</w:t>
      </w:r>
    </w:p>
    <w:p w14:paraId="6B106215" w14:textId="77777777" w:rsidR="0063184A" w:rsidRDefault="0063184A" w:rsidP="0063184A">
      <w:pPr>
        <w:pStyle w:val="ListParagraph"/>
        <w:numPr>
          <w:ilvl w:val="0"/>
          <w:numId w:val="12"/>
        </w:num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>Red because the solution is acidic{1mks}</w:t>
      </w:r>
    </w:p>
    <w:p w14:paraId="6E8FB4D0" w14:textId="77777777" w:rsidR="00692587" w:rsidRDefault="0063184A" w:rsidP="0063184A">
      <w:pPr>
        <w:pStyle w:val="ListParagraph"/>
        <w:numPr>
          <w:ilvl w:val="0"/>
          <w:numId w:val="12"/>
        </w:num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White because the </w:t>
      </w:r>
      <w:r>
        <w:rPr>
          <w:rFonts w:eastAsiaTheme="minorEastAsia"/>
          <w:b/>
        </w:rPr>
        <w:t xml:space="preserve">HOCl </w:t>
      </w:r>
      <w:r w:rsidR="00692587">
        <w:rPr>
          <w:rFonts w:eastAsiaTheme="minorEastAsia"/>
        </w:rPr>
        <w:t>bleaches the dye in the litmus{1mks}</w:t>
      </w:r>
    </w:p>
    <w:p w14:paraId="1A189310" w14:textId="77777777" w:rsidR="00692587" w:rsidRDefault="00692587" w:rsidP="00692587">
      <w:pPr>
        <w:pStyle w:val="ListParagraph"/>
        <w:tabs>
          <w:tab w:val="left" w:pos="1010"/>
        </w:tabs>
        <w:rPr>
          <w:rFonts w:eastAsiaTheme="minorEastAsia"/>
        </w:rPr>
      </w:pPr>
    </w:p>
    <w:p w14:paraId="3BCE9E43" w14:textId="77777777" w:rsidR="00692587" w:rsidRPr="00BA3E55" w:rsidRDefault="00692587" w:rsidP="00692587">
      <w:pPr>
        <w:tabs>
          <w:tab w:val="left" w:pos="1010"/>
        </w:tabs>
        <w:rPr>
          <w:rFonts w:eastAsiaTheme="minorEastAsia"/>
          <w:b/>
        </w:rPr>
      </w:pPr>
      <w:r w:rsidRPr="00692587">
        <w:rPr>
          <w:rFonts w:eastAsiaTheme="minorEastAsia"/>
        </w:rPr>
        <w:t>(c</w:t>
      </w:r>
      <w:r w:rsidR="00D82974">
        <w:rPr>
          <w:rFonts w:eastAsiaTheme="minorEastAsia"/>
        </w:rPr>
        <w:t>) sodium chlorate</w:t>
      </w:r>
    </w:p>
    <w:p w14:paraId="009A34D4" w14:textId="77777777" w:rsidR="00692587" w:rsidRPr="00692587" w:rsidRDefault="00692587" w:rsidP="00692587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(d)</w:t>
      </w:r>
      <w:r w:rsidR="00EB28F4">
        <w:rPr>
          <w:rFonts w:eastAsiaTheme="minorEastAsia"/>
        </w:rPr>
        <w:t xml:space="preserve"> I) </w:t>
      </w:r>
      <w:r>
        <w:rPr>
          <w:rFonts w:eastAsiaTheme="minorEastAsia"/>
        </w:rPr>
        <w:t>(i) To expel the air that was inside so that its oxygen doesn’t react with chlorine.</w:t>
      </w:r>
    </w:p>
    <w:p w14:paraId="36E95D3E" w14:textId="77777777" w:rsidR="005F43DC" w:rsidRPr="005F43DC" w:rsidRDefault="00692587" w:rsidP="005F43DC">
      <w:pPr>
        <w:tabs>
          <w:tab w:val="left" w:pos="1010"/>
        </w:tabs>
      </w:pPr>
      <w:r>
        <w:t xml:space="preserve"> (ii) It would absorb both water moisture and un-reacted chlorine.</w:t>
      </w:r>
    </w:p>
    <w:p w14:paraId="31AADE28" w14:textId="77777777" w:rsidR="005F43DC" w:rsidRDefault="00EB28F4" w:rsidP="00EB28F4">
      <w:pPr>
        <w:tabs>
          <w:tab w:val="left" w:pos="1010"/>
        </w:tabs>
      </w:pPr>
      <w:r>
        <w:lastRenderedPageBreak/>
        <w:t xml:space="preserve">           II) moles of chlorine gas=4000</w:t>
      </w:r>
      <m:oMath>
        <m:r>
          <w:rPr>
            <w:rFonts w:ascii="Cambria Math" w:hAnsi="Cambria Math"/>
          </w:rPr>
          <m:t>/</m:t>
        </m:r>
      </m:oMath>
      <w:r>
        <w:t xml:space="preserve">24000 </w:t>
      </w:r>
    </w:p>
    <w:p w14:paraId="0319602E" w14:textId="77777777" w:rsidR="00EB28F4" w:rsidRDefault="00BA3E55" w:rsidP="00EB28F4">
      <w:pPr>
        <w:tabs>
          <w:tab w:val="left" w:pos="1010"/>
        </w:tabs>
      </w:pPr>
      <w:r>
        <w:t>=</w:t>
      </w:r>
      <w:r w:rsidR="00EB28F4">
        <w:t xml:space="preserve"> 0.16677moles</w:t>
      </w:r>
    </w:p>
    <w:p w14:paraId="7F8B684C" w14:textId="77777777" w:rsidR="00EB28F4" w:rsidRPr="00EB28F4" w:rsidRDefault="00EB28F4" w:rsidP="00EB28F4">
      <w:pPr>
        <w:tabs>
          <w:tab w:val="left" w:pos="1010"/>
        </w:tabs>
        <w:rPr>
          <w:rFonts w:eastAsiaTheme="minorEastAsia"/>
        </w:rPr>
      </w:pPr>
      <w:r>
        <w:t xml:space="preserve">                 2Fe + 3Cl</w:t>
      </w:r>
      <w:r>
        <w:rPr>
          <w:vertAlign w:val="subscript"/>
        </w:rPr>
        <w:t>2</w:t>
      </w:r>
      <m:oMath>
        <m:r>
          <w:rPr>
            <w:rFonts w:ascii="Cambria Math" w:hAnsi="Cambria Math"/>
          </w:rPr>
          <m:t>→</m:t>
        </m:r>
      </m:oMath>
      <w:r w:rsidR="00BA3E55">
        <w:rPr>
          <w:rFonts w:eastAsiaTheme="minorEastAsia"/>
        </w:rPr>
        <w:t xml:space="preserve">  2Fe</w:t>
      </w:r>
      <w:r>
        <w:rPr>
          <w:rFonts w:eastAsiaTheme="minorEastAsia"/>
        </w:rPr>
        <w:t>Cl</w:t>
      </w:r>
      <w:r>
        <w:rPr>
          <w:rFonts w:eastAsiaTheme="minorEastAsia"/>
          <w:vertAlign w:val="subscript"/>
        </w:rPr>
        <w:t xml:space="preserve">3 </w:t>
      </w:r>
      <w:r>
        <w:rPr>
          <w:rFonts w:eastAsiaTheme="minorEastAsia"/>
        </w:rPr>
        <w:t>{1mks}</w:t>
      </w:r>
    </w:p>
    <w:p w14:paraId="222D3688" w14:textId="77777777" w:rsidR="00EB28F4" w:rsidRDefault="00EB28F4" w:rsidP="00EB28F4">
      <w:pPr>
        <w:tabs>
          <w:tab w:val="left" w:pos="1010"/>
        </w:tabs>
      </w:pPr>
      <w:r>
        <w:t xml:space="preserve">                    Mole ratio</w:t>
      </w:r>
    </w:p>
    <w:p w14:paraId="3B91C0D2" w14:textId="77777777" w:rsidR="00EB28F4" w:rsidRDefault="00EB28F4" w:rsidP="00EB28F4">
      <w:pPr>
        <w:tabs>
          <w:tab w:val="left" w:pos="1010"/>
        </w:tabs>
        <w:rPr>
          <w:vertAlign w:val="subscript"/>
        </w:rPr>
      </w:pPr>
      <w:r>
        <w:t xml:space="preserve">                    Cl</w:t>
      </w:r>
      <w:r>
        <w:rPr>
          <w:vertAlign w:val="subscript"/>
        </w:rPr>
        <w:t xml:space="preserve">2  </w:t>
      </w:r>
      <w:r>
        <w:t>:  FeCl</w:t>
      </w:r>
      <w:r>
        <w:rPr>
          <w:vertAlign w:val="subscript"/>
        </w:rPr>
        <w:t>3</w:t>
      </w:r>
    </w:p>
    <w:p w14:paraId="619F01B8" w14:textId="77777777" w:rsidR="00EB28F4" w:rsidRDefault="00EB28F4" w:rsidP="00EB28F4">
      <w:pPr>
        <w:tabs>
          <w:tab w:val="left" w:pos="1010"/>
        </w:tabs>
      </w:pPr>
      <w:r>
        <w:t xml:space="preserve">                       3  :   2 </w:t>
      </w:r>
    </w:p>
    <w:p w14:paraId="2C11C9FC" w14:textId="77777777" w:rsidR="00EB28F4" w:rsidRDefault="00EB28F4" w:rsidP="00EB28F4">
      <w:pPr>
        <w:tabs>
          <w:tab w:val="left" w:pos="1010"/>
        </w:tabs>
      </w:pPr>
      <w:r>
        <w:t xml:space="preserve">               Moles of product</w:t>
      </w:r>
    </w:p>
    <w:p w14:paraId="417E8FBB" w14:textId="77777777" w:rsidR="00EB28F4" w:rsidRDefault="00EB28F4" w:rsidP="00EB28F4">
      <w:pPr>
        <w:tabs>
          <w:tab w:val="left" w:pos="1010"/>
        </w:tabs>
        <w:rPr>
          <w:rFonts w:eastAsiaTheme="minorEastAsia"/>
        </w:rPr>
      </w:pPr>
      <w:r>
        <w:t xml:space="preserve">             If 3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>0.1667</w:t>
      </w:r>
    </w:p>
    <w:p w14:paraId="2F5CC1D7" w14:textId="77777777" w:rsidR="00EB28F4" w:rsidRDefault="00EB28F4" w:rsidP="00EB28F4">
      <w:pPr>
        <w:tabs>
          <w:tab w:val="left" w:pos="1010"/>
        </w:tabs>
        <w:rPr>
          <w:rFonts w:eastAsiaTheme="minorEastAsia"/>
        </w:rPr>
      </w:pPr>
      <w:r>
        <w:t xml:space="preserve">                2</w:t>
      </w:r>
      <m:oMath>
        <m:r>
          <w:rPr>
            <w:rFonts w:ascii="Cambria Math" w:hAnsi="Cambria Math"/>
          </w:rPr>
          <m:t>→</m:t>
        </m:r>
        <m:r>
          <w:rPr>
            <w:rFonts w:ascii="Cambria Math" w:eastAsiaTheme="minorEastAsia" w:hAnsi="Cambria Math"/>
          </w:rPr>
          <m:t>?</m:t>
        </m:r>
      </m:oMath>
    </w:p>
    <w:p w14:paraId="148524D5" w14:textId="77777777" w:rsidR="001771DF" w:rsidRDefault="001771DF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 2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>0.1667/3</w:t>
      </w:r>
    </w:p>
    <w:p w14:paraId="52E2BD0B" w14:textId="77777777" w:rsidR="001771DF" w:rsidRDefault="001771DF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     =0.11111moles</w:t>
      </w:r>
    </w:p>
    <w:p w14:paraId="5F7B3BA4" w14:textId="77777777" w:rsidR="001771DF" w:rsidRDefault="001771DF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Mass of product=moles 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 xml:space="preserve"> RMM</w:t>
      </w:r>
    </w:p>
    <w:p w14:paraId="15ABEAF5" w14:textId="77777777" w:rsidR="001771DF" w:rsidRDefault="001771DF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0.11111</w:t>
      </w:r>
      <m:oMath>
        <m:r>
          <w:rPr>
            <w:rFonts w:ascii="Cambria Math" w:eastAsiaTheme="minorEastAsia" w:hAnsi="Cambria Math"/>
          </w:rPr>
          <m:t>×</m:t>
        </m:r>
      </m:oMath>
      <w:r>
        <w:rPr>
          <w:rFonts w:eastAsiaTheme="minorEastAsia"/>
        </w:rPr>
        <w:t>162.5</w:t>
      </w:r>
    </w:p>
    <w:p w14:paraId="7F616D73" w14:textId="77777777" w:rsidR="00E27617" w:rsidRDefault="001771DF" w:rsidP="00E27617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=18.0538g</w:t>
      </w:r>
    </w:p>
    <w:p w14:paraId="57B0DAAC" w14:textId="77777777" w:rsidR="001771DF" w:rsidRPr="00E27617" w:rsidRDefault="001771DF" w:rsidP="00E27617">
      <w:pPr>
        <w:tabs>
          <w:tab w:val="left" w:pos="1010"/>
        </w:tabs>
        <w:rPr>
          <w:rFonts w:eastAsiaTheme="minorEastAsia"/>
        </w:rPr>
      </w:pPr>
      <w:r w:rsidRPr="00E27617">
        <w:rPr>
          <w:rFonts w:eastAsiaTheme="minorEastAsia"/>
          <w:b/>
        </w:rPr>
        <w:t>6.</w:t>
      </w:r>
      <w:r w:rsidR="00E27617" w:rsidRPr="00E27617">
        <w:rPr>
          <w:rFonts w:eastAsiaTheme="minorEastAsia"/>
        </w:rPr>
        <w:t xml:space="preserve"> (</w:t>
      </w:r>
      <w:r w:rsidR="00E74CF7">
        <w:rPr>
          <w:rFonts w:eastAsiaTheme="minorEastAsia"/>
        </w:rPr>
        <w:t>a) It is the spontaneous disenti</w:t>
      </w:r>
      <w:r w:rsidR="00E27617" w:rsidRPr="00E27617">
        <w:rPr>
          <w:rFonts w:eastAsiaTheme="minorEastAsia"/>
        </w:rPr>
        <w:t>gration of an unstable nuclide to form a stable nuclide.</w:t>
      </w:r>
    </w:p>
    <w:p w14:paraId="36C1E91A" w14:textId="77777777" w:rsidR="00E74CF7" w:rsidRDefault="00E27617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(b) (i) Step (I) Alpha </w:t>
      </w:r>
      <m:oMath>
        <m:r>
          <w:rPr>
            <w:rFonts w:ascii="Cambria Math" w:eastAsiaTheme="minorEastAsia" w:hAnsi="Cambria Math"/>
          </w:rPr>
          <m:t>α</m:t>
        </m:r>
      </m:oMath>
    </w:p>
    <w:p w14:paraId="48186482" w14:textId="77777777" w:rsidR="00E27617" w:rsidRDefault="00E74CF7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    Step (ix)</w:t>
      </w:r>
      <w:r w:rsidR="00E27617">
        <w:rPr>
          <w:rFonts w:eastAsiaTheme="minorEastAsia"/>
        </w:rPr>
        <w:t xml:space="preserve"> Beta</w:t>
      </w:r>
      <m:oMath>
        <m:r>
          <w:rPr>
            <w:rFonts w:ascii="Cambria Math" w:eastAsiaTheme="minorEastAsia" w:hAnsi="Cambria Math"/>
          </w:rPr>
          <m:t xml:space="preserve"> β</m:t>
        </m:r>
      </m:oMath>
    </w:p>
    <w:p w14:paraId="6AD4B5CD" w14:textId="77777777" w:rsidR="00E27617" w:rsidRPr="00E27617" w:rsidRDefault="00E27617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(ii)     </w:t>
      </w:r>
      <w:r>
        <w:rPr>
          <w:rFonts w:eastAsiaTheme="minorEastAsia"/>
          <w:vertAlign w:val="subscript"/>
        </w:rPr>
        <w:t>90</w:t>
      </w:r>
      <w:r w:rsidRPr="00E27617">
        <w:rPr>
          <w:rFonts w:eastAsiaTheme="minorEastAsia"/>
          <w:vertAlign w:val="superscript"/>
        </w:rPr>
        <w:t>230</w:t>
      </w:r>
      <w:r w:rsidR="00E74CF7">
        <w:rPr>
          <w:rFonts w:eastAsiaTheme="minorEastAsia"/>
        </w:rPr>
        <w:t xml:space="preserve">Th  </w:t>
      </w:r>
      <m:oMath>
        <m:r>
          <w:rPr>
            <w:rFonts w:ascii="Cambria Math" w:eastAsiaTheme="minorEastAsia" w:hAnsi="Cambria Math"/>
          </w:rPr>
          <m:t>→</m:t>
        </m:r>
      </m:oMath>
      <w:r w:rsidR="005439E9">
        <w:rPr>
          <w:rFonts w:eastAsiaTheme="minorEastAsia"/>
          <w:vertAlign w:val="subscript"/>
        </w:rPr>
        <w:t>88</w:t>
      </w:r>
      <w:r w:rsidR="005439E9">
        <w:rPr>
          <w:rFonts w:eastAsiaTheme="minorEastAsia"/>
          <w:vertAlign w:val="superscript"/>
        </w:rPr>
        <w:t>226</w:t>
      </w:r>
      <w:r w:rsidR="005439E9">
        <w:rPr>
          <w:rFonts w:eastAsiaTheme="minorEastAsia"/>
        </w:rPr>
        <w:t xml:space="preserve">Ra + </w:t>
      </w:r>
      <w:r w:rsidR="005439E9">
        <w:rPr>
          <w:rFonts w:eastAsiaTheme="minorEastAsia"/>
          <w:vertAlign w:val="subscript"/>
        </w:rPr>
        <w:t>2</w:t>
      </w:r>
      <w:r w:rsidR="005439E9">
        <w:rPr>
          <w:rFonts w:eastAsiaTheme="minorEastAsia"/>
          <w:vertAlign w:val="superscript"/>
        </w:rPr>
        <w:t>4</w:t>
      </w:r>
      <w:r w:rsidR="005439E9">
        <w:rPr>
          <w:rFonts w:eastAsiaTheme="minorEastAsia"/>
        </w:rPr>
        <w:t>He</w:t>
      </w:r>
    </w:p>
    <w:p w14:paraId="7D4F6CDC" w14:textId="77777777" w:rsidR="00E27617" w:rsidRDefault="00E27617" w:rsidP="00EB28F4">
      <w:pPr>
        <w:tabs>
          <w:tab w:val="left" w:pos="1010"/>
        </w:tabs>
        <w:rPr>
          <w:rFonts w:eastAsiaTheme="minorEastAsia"/>
        </w:rPr>
      </w:pPr>
    </w:p>
    <w:p w14:paraId="6B1029A2" w14:textId="77777777" w:rsidR="00E27617" w:rsidRDefault="005439E9" w:rsidP="00EB28F4">
      <w:pPr>
        <w:tabs>
          <w:tab w:val="left" w:pos="1010"/>
        </w:tabs>
      </w:pPr>
      <w:r>
        <w:t xml:space="preserve">             (iii) 30/6 </w:t>
      </w:r>
      <w:r w:rsidR="00357D8C">
        <w:t>= 5</w:t>
      </w:r>
    </w:p>
    <w:p w14:paraId="661A137A" w14:textId="02CECAC4" w:rsidR="005439E9" w:rsidRDefault="000046CA" w:rsidP="00EB28F4">
      <w:pPr>
        <w:tabs>
          <w:tab w:val="left" w:pos="1010"/>
        </w:tabs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38B2A6" wp14:editId="3D766A0A">
                <wp:simplePos x="0" y="0"/>
                <wp:positionH relativeFrom="column">
                  <wp:posOffset>1112520</wp:posOffset>
                </wp:positionH>
                <wp:positionV relativeFrom="paragraph">
                  <wp:posOffset>98425</wp:posOffset>
                </wp:positionV>
                <wp:extent cx="7620" cy="7620"/>
                <wp:effectExtent l="45720" t="26670" r="32385" b="514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FF0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7.6pt;margin-top:7.75pt;width:.6pt;height: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">
                <v:stroke endarrow="block"/>
              </v:shape>
            </w:pict>
          </mc:Fallback>
        </mc:AlternateContent>
      </w:r>
      <w:r w:rsidR="005439E9">
        <w:t xml:space="preserve">              48</w:t>
      </w:r>
      <m:oMath>
        <m:r>
          <w:rPr>
            <w:rFonts w:ascii="Cambria Math" w:hAnsi="Cambria Math"/>
          </w:rPr>
          <m:t>→</m:t>
        </m:r>
      </m:oMath>
      <w:r w:rsidR="005439E9">
        <w:rPr>
          <w:rFonts w:eastAsiaTheme="minorEastAsia"/>
        </w:rPr>
        <w:t>24</w:t>
      </w:r>
      <m:oMath>
        <m:r>
          <w:rPr>
            <w:rFonts w:ascii="Cambria Math" w:eastAsiaTheme="minorEastAsia" w:hAnsi="Cambria Math"/>
          </w:rPr>
          <m:t>→</m:t>
        </m:r>
      </m:oMath>
      <w:r w:rsidR="005439E9">
        <w:rPr>
          <w:rFonts w:eastAsiaTheme="minorEastAsia"/>
        </w:rPr>
        <w:t>12</w:t>
      </w:r>
      <w:r w:rsidR="00357D8C">
        <w:rPr>
          <w:rFonts w:eastAsiaTheme="minorEastAsia"/>
        </w:rPr>
        <w:t xml:space="preserve"> ----- </w:t>
      </w:r>
      <w:r w:rsidR="005439E9">
        <w:rPr>
          <w:rFonts w:eastAsiaTheme="minorEastAsia"/>
        </w:rPr>
        <w:t>6</w:t>
      </w:r>
      <m:oMath>
        <m:r>
          <w:rPr>
            <w:rFonts w:ascii="Cambria Math" w:eastAsiaTheme="minorEastAsia" w:hAnsi="Cambria Math"/>
          </w:rPr>
          <m:t>→</m:t>
        </m:r>
      </m:oMath>
      <w:r w:rsidR="005439E9">
        <w:rPr>
          <w:rFonts w:eastAsiaTheme="minorEastAsia"/>
        </w:rPr>
        <w:t>3</w:t>
      </w:r>
      <m:oMath>
        <m:r>
          <w:rPr>
            <w:rFonts w:ascii="Cambria Math" w:eastAsiaTheme="minorEastAsia" w:hAnsi="Cambria Math"/>
          </w:rPr>
          <m:t>→</m:t>
        </m:r>
      </m:oMath>
      <w:r w:rsidR="005439E9">
        <w:rPr>
          <w:rFonts w:eastAsiaTheme="minorEastAsia"/>
        </w:rPr>
        <w:t>1.5g</w:t>
      </w:r>
    </w:p>
    <w:p w14:paraId="116A1141" w14:textId="77777777" w:rsidR="005439E9" w:rsidRDefault="005439E9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           =1.5g</w:t>
      </w:r>
    </w:p>
    <w:p w14:paraId="2D24AD9A" w14:textId="77777777" w:rsidR="005439E9" w:rsidRDefault="005439E9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(c).</w:t>
      </w:r>
    </w:p>
    <w:p w14:paraId="7324AF41" w14:textId="77777777" w:rsidR="00357D8C" w:rsidRDefault="00357D8C" w:rsidP="00EB28F4">
      <w:pPr>
        <w:tabs>
          <w:tab w:val="left" w:pos="1010"/>
        </w:tabs>
        <w:rPr>
          <w:rFonts w:eastAsiaTheme="minorEastAsia"/>
        </w:rPr>
      </w:pPr>
    </w:p>
    <w:p w14:paraId="6164474C" w14:textId="77777777" w:rsidR="00FE02C9" w:rsidRDefault="00FE02C9" w:rsidP="00EB28F4">
      <w:pPr>
        <w:tabs>
          <w:tab w:val="left" w:pos="1010"/>
        </w:tabs>
        <w:rPr>
          <w:rFonts w:eastAsiaTheme="minorEastAsia"/>
        </w:rPr>
      </w:pPr>
    </w:p>
    <w:p w14:paraId="5F102405" w14:textId="77777777" w:rsidR="003022A7" w:rsidRDefault="005439E9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  <w:b/>
        </w:rPr>
        <w:lastRenderedPageBreak/>
        <w:t xml:space="preserve">7. </w:t>
      </w:r>
      <w:r>
        <w:rPr>
          <w:rFonts w:eastAsiaTheme="minorEastAsia"/>
        </w:rPr>
        <w:t>(a)</w:t>
      </w:r>
      <w:r w:rsidR="00FE02C9">
        <w:rPr>
          <w:rFonts w:eastAsiaTheme="minorEastAsia"/>
        </w:rPr>
        <w:t xml:space="preserve"> </w:t>
      </w:r>
      <w:r w:rsidR="00FE02C9">
        <w:rPr>
          <w:rFonts w:eastAsiaTheme="minorEastAsia"/>
          <w:noProof/>
        </w:rPr>
        <w:drawing>
          <wp:inline distT="0" distB="0" distL="0" distR="0" wp14:anchorId="742A3DB4" wp14:editId="138E1376">
            <wp:extent cx="6400800" cy="4369777"/>
            <wp:effectExtent l="19050" t="0" r="0" b="0"/>
            <wp:docPr id="12" name="Picture 12" descr="C:\Users\User\Desktop\9f24aba5-7d50-4b7d-89e2-5ca09a583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9f24aba5-7d50-4b7d-89e2-5ca09a583f5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69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2C5DC" w14:textId="77777777" w:rsidR="003022A7" w:rsidRDefault="00357D8C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(b)(i) 240 -</w:t>
      </w:r>
      <w:r w:rsidR="003022A7">
        <w:rPr>
          <w:rFonts w:eastAsiaTheme="minorEastAsia"/>
        </w:rPr>
        <w:t xml:space="preserve"> value at 50 {1mks} Answer </w:t>
      </w:r>
      <w:r>
        <w:rPr>
          <w:rFonts w:eastAsiaTheme="minorEastAsia"/>
        </w:rPr>
        <w:t>{1</w:t>
      </w:r>
      <w:r w:rsidR="008A2615">
        <w:rPr>
          <w:rFonts w:eastAsiaTheme="minorEastAsia"/>
        </w:rPr>
        <w:t>mks}</w:t>
      </w:r>
    </w:p>
    <w:p w14:paraId="61AD4DEE" w14:textId="77777777" w:rsidR="003022A7" w:rsidRDefault="003022A7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(ii) </w:t>
      </w:r>
      <w:r w:rsidR="008A2615">
        <w:rPr>
          <w:rFonts w:eastAsiaTheme="minorEastAsia"/>
        </w:rPr>
        <w:t>value to be read from the gragh.</w:t>
      </w:r>
    </w:p>
    <w:p w14:paraId="50938877" w14:textId="77777777" w:rsidR="008A2615" w:rsidRPr="00357D8C" w:rsidRDefault="008A2615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(c) Because 1g of calcium carbonate can only produce 240cm</w:t>
      </w:r>
      <w:r>
        <w:rPr>
          <w:rFonts w:eastAsiaTheme="minorEastAsia"/>
          <w:vertAlign w:val="superscript"/>
        </w:rPr>
        <w:t>3</w:t>
      </w:r>
      <w:r w:rsidR="00357D8C">
        <w:rPr>
          <w:rFonts w:eastAsiaTheme="minorEastAsia"/>
        </w:rPr>
        <w:t>(1mk)</w:t>
      </w:r>
    </w:p>
    <w:p w14:paraId="46E71160" w14:textId="77777777" w:rsidR="008A2615" w:rsidRDefault="008A2615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That is 1/100 = 0.01</w:t>
      </w:r>
      <w:r w:rsidR="00357D8C">
        <w:rPr>
          <w:rFonts w:eastAsiaTheme="minorEastAsia"/>
        </w:rPr>
        <w:t xml:space="preserve"> (½ ) </w:t>
      </w:r>
    </w:p>
    <w:p w14:paraId="2992690B" w14:textId="77777777" w:rsidR="00357D8C" w:rsidRDefault="00357D8C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>Moles of CO2</w:t>
      </w:r>
    </w:p>
    <w:p w14:paraId="70D48450" w14:textId="77777777" w:rsidR="008A2615" w:rsidRDefault="008A2615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   CaCO</w:t>
      </w:r>
      <w:r w:rsidR="00357D8C">
        <w:rPr>
          <w:rFonts w:eastAsiaTheme="minorEastAsia"/>
          <w:vertAlign w:val="subscript"/>
        </w:rPr>
        <w:t xml:space="preserve">3  </w:t>
      </w:r>
      <w:r w:rsidR="00357D8C">
        <w:rPr>
          <w:rFonts w:eastAsiaTheme="minorEastAsia"/>
        </w:rPr>
        <w:t>;</w:t>
      </w:r>
      <w:r>
        <w:rPr>
          <w:rFonts w:eastAsiaTheme="minorEastAsia"/>
        </w:rPr>
        <w:t>CO</w:t>
      </w:r>
      <w:r>
        <w:rPr>
          <w:rFonts w:eastAsiaTheme="minorEastAsia"/>
          <w:vertAlign w:val="subscript"/>
        </w:rPr>
        <w:t>2</w:t>
      </w:r>
    </w:p>
    <w:p w14:paraId="23E4EF8B" w14:textId="77777777" w:rsidR="008A2615" w:rsidRDefault="008A2615" w:rsidP="008A2615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1 : 1</w:t>
      </w:r>
    </w:p>
    <w:p w14:paraId="20C6725A" w14:textId="77777777" w:rsidR="008A2615" w:rsidRDefault="008A2615" w:rsidP="00EB28F4">
      <w:pPr>
        <w:tabs>
          <w:tab w:val="left" w:pos="1010"/>
        </w:tabs>
        <w:rPr>
          <w:rFonts w:eastAsiaTheme="minorEastAsia"/>
        </w:rPr>
      </w:pPr>
      <w:r>
        <w:rPr>
          <w:rFonts w:eastAsiaTheme="minorEastAsia"/>
        </w:rPr>
        <w:t xml:space="preserve">              0.01</w:t>
      </w:r>
      <m:oMath>
        <m:r>
          <w:rPr>
            <w:rFonts w:ascii="Cambria Math" w:eastAsiaTheme="minorEastAsia" w:hAnsi="Cambria Math"/>
          </w:rPr>
          <m:t>×2400</m:t>
        </m:r>
      </m:oMath>
      <w:r w:rsidR="00357D8C">
        <w:rPr>
          <w:rFonts w:eastAsiaTheme="minorEastAsia"/>
        </w:rPr>
        <w:t>0</w:t>
      </w:r>
    </w:p>
    <w:p w14:paraId="781DABC7" w14:textId="77777777" w:rsidR="00EB28F4" w:rsidRDefault="008A2615" w:rsidP="00EB28F4">
      <w:pPr>
        <w:tabs>
          <w:tab w:val="left" w:pos="1010"/>
        </w:tabs>
      </w:pPr>
      <w:r>
        <w:rPr>
          <w:rFonts w:eastAsiaTheme="minorEastAsia"/>
        </w:rPr>
        <w:t xml:space="preserve">                   =240cm</w:t>
      </w:r>
      <w:r>
        <w:rPr>
          <w:rFonts w:eastAsiaTheme="minorEastAsia"/>
          <w:vertAlign w:val="superscript"/>
        </w:rPr>
        <w:t>3</w:t>
      </w:r>
    </w:p>
    <w:p w14:paraId="2553DD44" w14:textId="77777777" w:rsidR="008A2615" w:rsidRDefault="008A2615" w:rsidP="00EB28F4">
      <w:pPr>
        <w:tabs>
          <w:tab w:val="left" w:pos="1010"/>
        </w:tabs>
      </w:pPr>
      <w:r>
        <w:t xml:space="preserve">          (d)   Tangent at 55</w:t>
      </w:r>
      <w:r>
        <w:rPr>
          <w:vertAlign w:val="superscript"/>
        </w:rPr>
        <w:t>th</w:t>
      </w:r>
      <w:r>
        <w:t xml:space="preserve"> minute</w:t>
      </w:r>
      <w:r w:rsidR="006E6CD3">
        <w:t xml:space="preserve">  (1MK)</w:t>
      </w:r>
    </w:p>
    <w:p w14:paraId="1D5C49CE" w14:textId="77777777" w:rsidR="001D3C3F" w:rsidRDefault="001D3C3F" w:rsidP="00EB28F4">
      <w:pPr>
        <w:tabs>
          <w:tab w:val="left" w:pos="1010"/>
        </w:tabs>
      </w:pPr>
      <w:r>
        <w:t>D</w:t>
      </w:r>
      <w:r w:rsidR="008A2615">
        <w:t>y</w:t>
      </w:r>
      <w:r>
        <w:t>/dx {1mks}</w:t>
      </w:r>
    </w:p>
    <w:p w14:paraId="78881DFA" w14:textId="77777777" w:rsidR="001D3C3F" w:rsidRDefault="001D3C3F" w:rsidP="001D3C3F">
      <w:pPr>
        <w:pStyle w:val="ListParagraph"/>
        <w:numPr>
          <w:ilvl w:val="0"/>
          <w:numId w:val="14"/>
        </w:numPr>
        <w:tabs>
          <w:tab w:val="left" w:pos="1010"/>
        </w:tabs>
      </w:pPr>
      <w:r>
        <w:lastRenderedPageBreak/>
        <w:t>Answer with units {1mks}</w:t>
      </w:r>
    </w:p>
    <w:p w14:paraId="18F2FE3A" w14:textId="77777777" w:rsidR="001D3C3F" w:rsidRDefault="001D3C3F" w:rsidP="001D3C3F">
      <w:pPr>
        <w:pStyle w:val="ListParagraph"/>
        <w:numPr>
          <w:ilvl w:val="0"/>
          <w:numId w:val="14"/>
        </w:numPr>
        <w:tabs>
          <w:tab w:val="left" w:pos="1010"/>
        </w:tabs>
      </w:pPr>
      <w:r>
        <w:t>Answer with no units{1/2mks}</w:t>
      </w:r>
    </w:p>
    <w:p w14:paraId="3D0FBB08" w14:textId="77777777" w:rsidR="001F25B8" w:rsidRDefault="001D3C3F" w:rsidP="006E6CD3">
      <w:pPr>
        <w:pStyle w:val="ListParagraph"/>
        <w:numPr>
          <w:ilvl w:val="0"/>
          <w:numId w:val="18"/>
        </w:numPr>
        <w:tabs>
          <w:tab w:val="left" w:pos="1010"/>
        </w:tabs>
      </w:pPr>
      <w:r>
        <w:t>Use powdered calcium carbonate.</w:t>
      </w:r>
    </w:p>
    <w:p w14:paraId="1F86F215" w14:textId="77777777" w:rsidR="001D3C3F" w:rsidRDefault="001D3C3F" w:rsidP="006E6CD3">
      <w:pPr>
        <w:tabs>
          <w:tab w:val="left" w:pos="1010"/>
        </w:tabs>
      </w:pPr>
      <w:r>
        <w:t>Warm the acid.</w:t>
      </w:r>
    </w:p>
    <w:p w14:paraId="1701D0BF" w14:textId="77777777" w:rsidR="001D3C3F" w:rsidRDefault="001D3C3F" w:rsidP="001D3C3F">
      <w:pPr>
        <w:pStyle w:val="ListParagraph"/>
        <w:tabs>
          <w:tab w:val="left" w:pos="1010"/>
        </w:tabs>
        <w:ind w:left="1800"/>
      </w:pPr>
    </w:p>
    <w:p w14:paraId="3BB1DCF2" w14:textId="77777777" w:rsidR="00E47D90" w:rsidRPr="00E603F2" w:rsidRDefault="001D3C3F" w:rsidP="001D3C3F">
      <w:pPr>
        <w:tabs>
          <w:tab w:val="left" w:pos="1010"/>
        </w:tabs>
        <w:rPr>
          <w:rFonts w:eastAsiaTheme="minorEastAsia"/>
        </w:rPr>
      </w:pPr>
      <w:r w:rsidRPr="001D3C3F">
        <w:rPr>
          <w:b/>
        </w:rPr>
        <w:t>8.</w:t>
      </w:r>
      <w:r>
        <w:t xml:space="preserve"> (i)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2(aq)</w:t>
      </w:r>
      <w:r>
        <w:t xml:space="preserve"> + 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 xml:space="preserve">3(aq) </w:t>
      </w:r>
      <m:oMath>
        <m:r>
          <w:rPr>
            <w:rFonts w:ascii="Cambria Math" w:hAnsi="Cambria Math"/>
            <w:vertAlign w:val="subscript"/>
          </w:rPr>
          <m:t>→</m:t>
        </m:r>
      </m:oMath>
      <w:r>
        <w:rPr>
          <w:rFonts w:eastAsiaTheme="minorEastAsia"/>
        </w:rPr>
        <w:t>CuCO</w:t>
      </w:r>
      <w:r>
        <w:rPr>
          <w:rFonts w:eastAsiaTheme="minorEastAsia"/>
          <w:vertAlign w:val="subscript"/>
        </w:rPr>
        <w:t>3(S)</w:t>
      </w:r>
      <w:r>
        <w:rPr>
          <w:rFonts w:eastAsiaTheme="minorEastAsia"/>
        </w:rPr>
        <w:t xml:space="preserve"> +2NaNO</w:t>
      </w:r>
      <w:r>
        <w:rPr>
          <w:rFonts w:eastAsiaTheme="minorEastAsia"/>
          <w:vertAlign w:val="subscript"/>
        </w:rPr>
        <w:t>3(aq).</w:t>
      </w:r>
      <w:r w:rsidR="00E603F2">
        <w:rPr>
          <w:rFonts w:eastAsiaTheme="minorEastAsia"/>
        </w:rPr>
        <w:t>{1mks}</w:t>
      </w:r>
    </w:p>
    <w:p w14:paraId="3175F42D" w14:textId="77777777" w:rsidR="001D3C3F" w:rsidRPr="00E603F2" w:rsidRDefault="001D3C3F" w:rsidP="00E603F2">
      <w:pPr>
        <w:tabs>
          <w:tab w:val="left" w:pos="1010"/>
        </w:tabs>
        <w:rPr>
          <w:rFonts w:eastAsiaTheme="minorEastAsia"/>
        </w:rPr>
      </w:pPr>
      <w:r w:rsidRPr="00E603F2">
        <w:rPr>
          <w:rFonts w:eastAsiaTheme="minorEastAsia"/>
        </w:rPr>
        <w:t xml:space="preserve">(ii) </w:t>
      </w:r>
      <w:r w:rsidR="00E603F2" w:rsidRPr="00E603F2">
        <w:rPr>
          <w:rFonts w:eastAsiaTheme="minorEastAsia"/>
        </w:rPr>
        <w:t>A blue precipitate,</w:t>
      </w:r>
      <w:r w:rsidR="006E6CD3">
        <w:rPr>
          <w:rFonts w:eastAsiaTheme="minorEastAsia"/>
        </w:rPr>
        <w:t xml:space="preserve">  ½  Insoluble in excess.{ ½  </w:t>
      </w:r>
      <w:r w:rsidR="00E603F2" w:rsidRPr="00E603F2">
        <w:rPr>
          <w:rFonts w:eastAsiaTheme="minorEastAsia"/>
        </w:rPr>
        <w:t>mks}</w:t>
      </w:r>
    </w:p>
    <w:p w14:paraId="15252809" w14:textId="77777777" w:rsidR="00E603F2" w:rsidRDefault="00E603F2" w:rsidP="001D3C3F">
      <w:pPr>
        <w:tabs>
          <w:tab w:val="left" w:pos="1010"/>
        </w:tabs>
        <w:rPr>
          <w:rFonts w:eastAsiaTheme="minorEastAsia"/>
        </w:rPr>
      </w:pPr>
    </w:p>
    <w:p w14:paraId="4D7D91E6" w14:textId="77777777" w:rsidR="00E603F2" w:rsidRDefault="00E603F2" w:rsidP="001D3C3F">
      <w:pPr>
        <w:tabs>
          <w:tab w:val="left" w:pos="1010"/>
        </w:tabs>
      </w:pPr>
      <w:r w:rsidRPr="00E603F2">
        <w:rPr>
          <w:rFonts w:eastAsiaTheme="minorEastAsia"/>
        </w:rPr>
        <w:t>(iii)</w:t>
      </w:r>
      <w:r>
        <w:t xml:space="preserve"> Brown copper solid dissolves forming a blue solution.</w:t>
      </w:r>
    </w:p>
    <w:p w14:paraId="6552F9F9" w14:textId="77777777" w:rsidR="00E603F2" w:rsidRDefault="00E603F2" w:rsidP="001D3C3F">
      <w:pPr>
        <w:tabs>
          <w:tab w:val="left" w:pos="1010"/>
        </w:tabs>
      </w:pPr>
      <w:r>
        <w:t xml:space="preserve">          Brown fumes are seen escaping.</w:t>
      </w:r>
    </w:p>
    <w:p w14:paraId="3B4CA1FE" w14:textId="77777777" w:rsidR="00E603F2" w:rsidRDefault="00E603F2" w:rsidP="001D3C3F">
      <w:pPr>
        <w:tabs>
          <w:tab w:val="left" w:pos="1010"/>
        </w:tabs>
        <w:rPr>
          <w:rFonts w:eastAsiaTheme="minorEastAsia"/>
          <w:vertAlign w:val="subscript"/>
        </w:rPr>
      </w:pPr>
      <w:r>
        <w:t xml:space="preserve">     (iv) Cu</w:t>
      </w:r>
      <w:r>
        <w:rPr>
          <w:vertAlign w:val="subscript"/>
        </w:rPr>
        <w:t>(aq)</w:t>
      </w:r>
      <w:r>
        <w:rPr>
          <w:vertAlign w:val="superscript"/>
        </w:rPr>
        <w:t>+2</w:t>
      </w:r>
      <w:r>
        <w:t xml:space="preserve"> +2OH</w:t>
      </w:r>
      <w:r>
        <w:rPr>
          <w:vertAlign w:val="subscript"/>
        </w:rPr>
        <w:t xml:space="preserve">(aq) </w:t>
      </w:r>
      <w:r>
        <w:rPr>
          <w:rFonts w:eastAsiaTheme="minorEastAsia"/>
          <w:vertAlign w:val="superscript"/>
        </w:rPr>
        <w:t>-</w:t>
      </w:r>
      <m:oMath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>Cu(OH)</w:t>
      </w:r>
      <w:r>
        <w:rPr>
          <w:rFonts w:eastAsiaTheme="minorEastAsia"/>
          <w:vertAlign w:val="subscript"/>
        </w:rPr>
        <w:t>2</w:t>
      </w:r>
    </w:p>
    <w:p w14:paraId="05EF73A1" w14:textId="77777777" w:rsidR="00E603F2" w:rsidRDefault="00E603F2" w:rsidP="001D3C3F">
      <w:pPr>
        <w:tabs>
          <w:tab w:val="left" w:pos="1010"/>
        </w:tabs>
        <w:rPr>
          <w:rFonts w:eastAsiaTheme="minorEastAsia"/>
          <w:vertAlign w:val="subscript"/>
        </w:rPr>
      </w:pPr>
      <w:r>
        <w:rPr>
          <w:rFonts w:eastAsiaTheme="minorEastAsia"/>
        </w:rPr>
        <w:t>Cu(OH)</w:t>
      </w:r>
      <w:r>
        <w:rPr>
          <w:rFonts w:eastAsiaTheme="minorEastAsia"/>
          <w:vertAlign w:val="subscript"/>
        </w:rPr>
        <w:t>2(S)</w:t>
      </w:r>
      <w:r>
        <w:rPr>
          <w:rFonts w:eastAsiaTheme="minorEastAsia"/>
        </w:rPr>
        <w:t xml:space="preserve"> + 4NH</w:t>
      </w:r>
      <w:r>
        <w:rPr>
          <w:rFonts w:eastAsiaTheme="minorEastAsia"/>
          <w:vertAlign w:val="subscript"/>
        </w:rPr>
        <w:t>3(aq)</w:t>
      </w:r>
      <m:oMath>
        <m:r>
          <w:rPr>
            <w:rFonts w:ascii="Cambria Math" w:eastAsiaTheme="minorEastAsia" w:hAnsi="Cambria Math"/>
          </w:rPr>
          <m:t>→</m:t>
        </m:r>
      </m:oMath>
      <w:r w:rsidR="00CF7947">
        <w:rPr>
          <w:rFonts w:eastAsiaTheme="minorEastAsia"/>
        </w:rPr>
        <w:t>[Cu(NH</w:t>
      </w:r>
      <w:r w:rsidR="00CF7947">
        <w:rPr>
          <w:rFonts w:eastAsiaTheme="minorEastAsia"/>
          <w:vertAlign w:val="subscript"/>
        </w:rPr>
        <w:t>3</w:t>
      </w:r>
      <w:r>
        <w:rPr>
          <w:rFonts w:eastAsiaTheme="minorEastAsia"/>
        </w:rPr>
        <w:t>)</w:t>
      </w:r>
      <w:r w:rsidR="00CF7947">
        <w:rPr>
          <w:rFonts w:eastAsiaTheme="minorEastAsia"/>
          <w:vertAlign w:val="subscript"/>
        </w:rPr>
        <w:t>4</w:t>
      </w:r>
      <w:r w:rsidR="00CF7947">
        <w:rPr>
          <w:rFonts w:eastAsiaTheme="minorEastAsia"/>
        </w:rPr>
        <w:t>]</w:t>
      </w:r>
      <w:r w:rsidR="00CF7947">
        <w:rPr>
          <w:rFonts w:eastAsiaTheme="minorEastAsia"/>
          <w:vertAlign w:val="subscript"/>
        </w:rPr>
        <w:t>(aq)</w:t>
      </w:r>
      <w:r w:rsidR="00CF7947">
        <w:rPr>
          <w:rFonts w:eastAsiaTheme="minorEastAsia"/>
          <w:vertAlign w:val="superscript"/>
        </w:rPr>
        <w:t>+2</w:t>
      </w:r>
      <w:r w:rsidR="00CF7947">
        <w:rPr>
          <w:rFonts w:eastAsiaTheme="minorEastAsia"/>
        </w:rPr>
        <w:t xml:space="preserve"> +2OH</w:t>
      </w:r>
      <w:r w:rsidR="00CF7947">
        <w:rPr>
          <w:rFonts w:eastAsiaTheme="minorEastAsia"/>
          <w:vertAlign w:val="superscript"/>
        </w:rPr>
        <w:t>-</w:t>
      </w:r>
      <w:r w:rsidR="00CF7947">
        <w:rPr>
          <w:rFonts w:eastAsiaTheme="minorEastAsia"/>
          <w:vertAlign w:val="subscript"/>
        </w:rPr>
        <w:t>(aq)</w:t>
      </w:r>
    </w:p>
    <w:p w14:paraId="4E339F9C" w14:textId="77777777" w:rsidR="00B4253E" w:rsidRDefault="00B4253E" w:rsidP="00B4253E">
      <w:pPr>
        <w:tabs>
          <w:tab w:val="left" w:pos="1010"/>
        </w:tabs>
        <w:spacing w:before="240"/>
        <w:rPr>
          <w:rFonts w:eastAsiaTheme="minorEastAsia"/>
        </w:rPr>
      </w:pPr>
      <w:r>
        <w:rPr>
          <w:rFonts w:eastAsiaTheme="minorEastAsia"/>
        </w:rPr>
        <w:t>V) To clean metals.</w:t>
      </w:r>
    </w:p>
    <w:p w14:paraId="2D7EFF63" w14:textId="77777777" w:rsidR="00B4253E" w:rsidRDefault="00B4253E" w:rsidP="00B4253E">
      <w:pPr>
        <w:tabs>
          <w:tab w:val="left" w:pos="1010"/>
        </w:tabs>
        <w:spacing w:before="240"/>
        <w:rPr>
          <w:rFonts w:eastAsiaTheme="minorEastAsia"/>
        </w:rPr>
      </w:pPr>
      <w:r>
        <w:rPr>
          <w:rFonts w:eastAsiaTheme="minorEastAsia"/>
        </w:rPr>
        <w:t xml:space="preserve">    Manufacture of</w:t>
      </w:r>
      <w:r w:rsidR="00DE6A0E">
        <w:rPr>
          <w:rFonts w:eastAsiaTheme="minorEastAsia"/>
        </w:rPr>
        <w:t xml:space="preserve"> nitrogeneous fertilizers</w:t>
      </w:r>
    </w:p>
    <w:p w14:paraId="7C183906" w14:textId="77777777" w:rsidR="00DE6A0E" w:rsidRPr="00DE6A0E" w:rsidRDefault="00DE6A0E" w:rsidP="00B4253E">
      <w:pPr>
        <w:tabs>
          <w:tab w:val="left" w:pos="1010"/>
        </w:tabs>
        <w:spacing w:before="240"/>
        <w:rPr>
          <w:rFonts w:eastAsiaTheme="minorEastAsia"/>
          <w:b/>
        </w:rPr>
      </w:pPr>
      <w:r>
        <w:rPr>
          <w:rFonts w:eastAsiaTheme="minorEastAsia"/>
        </w:rPr>
        <w:t xml:space="preserve"> </w:t>
      </w:r>
      <w:r>
        <w:rPr>
          <w:rFonts w:eastAsiaTheme="minorEastAsia"/>
          <w:b/>
        </w:rPr>
        <w:t>Any other relevant</w:t>
      </w:r>
    </w:p>
    <w:p w14:paraId="4850A6FF" w14:textId="77777777" w:rsidR="00E603F2" w:rsidRPr="001D3C3F" w:rsidRDefault="00E603F2" w:rsidP="001D3C3F">
      <w:pPr>
        <w:tabs>
          <w:tab w:val="left" w:pos="1010"/>
        </w:tabs>
      </w:pPr>
    </w:p>
    <w:p w14:paraId="59235C60" w14:textId="77777777" w:rsidR="00B60ADB" w:rsidRPr="00B60ADB" w:rsidRDefault="00B60ADB" w:rsidP="00B60ADB">
      <w:pPr>
        <w:tabs>
          <w:tab w:val="left" w:pos="1010"/>
        </w:tabs>
        <w:ind w:left="360"/>
        <w:rPr>
          <w:b/>
        </w:rPr>
      </w:pPr>
    </w:p>
    <w:sectPr w:rsidR="00B60ADB" w:rsidRPr="00B60ADB" w:rsidSect="008F48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C9E"/>
    <w:multiLevelType w:val="hybridMultilevel"/>
    <w:tmpl w:val="362A743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66F25"/>
    <w:multiLevelType w:val="hybridMultilevel"/>
    <w:tmpl w:val="36D4C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83E6D"/>
    <w:multiLevelType w:val="hybridMultilevel"/>
    <w:tmpl w:val="5086763C"/>
    <w:lvl w:ilvl="0" w:tplc="0409000D">
      <w:start w:val="1"/>
      <w:numFmt w:val="bullet"/>
      <w:lvlText w:val=""/>
      <w:lvlJc w:val="left"/>
      <w:pPr>
        <w:ind w:left="9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>
    <w:nsid w:val="12F90D45"/>
    <w:multiLevelType w:val="hybridMultilevel"/>
    <w:tmpl w:val="8CF2C19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E72E1F"/>
    <w:multiLevelType w:val="hybridMultilevel"/>
    <w:tmpl w:val="ACCCA570"/>
    <w:lvl w:ilvl="0" w:tplc="E8440A12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6444"/>
    <w:multiLevelType w:val="hybridMultilevel"/>
    <w:tmpl w:val="BAB2DC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E2549"/>
    <w:multiLevelType w:val="hybridMultilevel"/>
    <w:tmpl w:val="1A408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E60F0"/>
    <w:multiLevelType w:val="hybridMultilevel"/>
    <w:tmpl w:val="2B9661AC"/>
    <w:lvl w:ilvl="0" w:tplc="0409000D">
      <w:start w:val="1"/>
      <w:numFmt w:val="bullet"/>
      <w:lvlText w:val="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>
    <w:nsid w:val="283D58F0"/>
    <w:multiLevelType w:val="hybridMultilevel"/>
    <w:tmpl w:val="3F8E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7F55"/>
    <w:multiLevelType w:val="hybridMultilevel"/>
    <w:tmpl w:val="6834EC4C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33F8604B"/>
    <w:multiLevelType w:val="hybridMultilevel"/>
    <w:tmpl w:val="15B8A0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E208B"/>
    <w:multiLevelType w:val="hybridMultilevel"/>
    <w:tmpl w:val="1EB8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32C7"/>
    <w:multiLevelType w:val="hybridMultilevel"/>
    <w:tmpl w:val="4FF60C48"/>
    <w:lvl w:ilvl="0" w:tplc="0409000D">
      <w:start w:val="1"/>
      <w:numFmt w:val="bullet"/>
      <w:lvlText w:val=""/>
      <w:lvlJc w:val="left"/>
      <w:pPr>
        <w:ind w:left="15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3">
    <w:nsid w:val="58046A8C"/>
    <w:multiLevelType w:val="hybridMultilevel"/>
    <w:tmpl w:val="83E0BD78"/>
    <w:lvl w:ilvl="0" w:tplc="0409000D">
      <w:start w:val="1"/>
      <w:numFmt w:val="bullet"/>
      <w:lvlText w:val=""/>
      <w:lvlJc w:val="left"/>
      <w:pPr>
        <w:ind w:left="9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14">
    <w:nsid w:val="612D4915"/>
    <w:multiLevelType w:val="hybridMultilevel"/>
    <w:tmpl w:val="D090D85C"/>
    <w:lvl w:ilvl="0" w:tplc="0409000D">
      <w:start w:val="1"/>
      <w:numFmt w:val="bullet"/>
      <w:lvlText w:val=""/>
      <w:lvlJc w:val="left"/>
      <w:pPr>
        <w:ind w:left="19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5">
    <w:nsid w:val="64D32D78"/>
    <w:multiLevelType w:val="hybridMultilevel"/>
    <w:tmpl w:val="2D9044A4"/>
    <w:lvl w:ilvl="0" w:tplc="040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6C1F3643"/>
    <w:multiLevelType w:val="hybridMultilevel"/>
    <w:tmpl w:val="8922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046D"/>
    <w:multiLevelType w:val="hybridMultilevel"/>
    <w:tmpl w:val="CDAE4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5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15"/>
  </w:num>
  <w:num w:numId="12">
    <w:abstractNumId w:val="17"/>
  </w:num>
  <w:num w:numId="13">
    <w:abstractNumId w:val="7"/>
  </w:num>
  <w:num w:numId="14">
    <w:abstractNumId w:val="1"/>
  </w:num>
  <w:num w:numId="15">
    <w:abstractNumId w:val="3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68"/>
    <w:rsid w:val="000046CA"/>
    <w:rsid w:val="00044FEC"/>
    <w:rsid w:val="000B2F2B"/>
    <w:rsid w:val="001771DF"/>
    <w:rsid w:val="001A065C"/>
    <w:rsid w:val="001D3C3F"/>
    <w:rsid w:val="001F25B8"/>
    <w:rsid w:val="00262C6E"/>
    <w:rsid w:val="003022A7"/>
    <w:rsid w:val="00355DB8"/>
    <w:rsid w:val="00357D8C"/>
    <w:rsid w:val="003E7AC7"/>
    <w:rsid w:val="0044296E"/>
    <w:rsid w:val="00487D7C"/>
    <w:rsid w:val="004D3B67"/>
    <w:rsid w:val="005439E9"/>
    <w:rsid w:val="005A13E5"/>
    <w:rsid w:val="005A62D4"/>
    <w:rsid w:val="005D2FC5"/>
    <w:rsid w:val="005F43DC"/>
    <w:rsid w:val="0063184A"/>
    <w:rsid w:val="00637C6D"/>
    <w:rsid w:val="00692587"/>
    <w:rsid w:val="006B5E2C"/>
    <w:rsid w:val="006C0229"/>
    <w:rsid w:val="006C78D9"/>
    <w:rsid w:val="006E6CD3"/>
    <w:rsid w:val="0072787E"/>
    <w:rsid w:val="007A7B7B"/>
    <w:rsid w:val="008A2615"/>
    <w:rsid w:val="008D3E4A"/>
    <w:rsid w:val="008F4841"/>
    <w:rsid w:val="00973768"/>
    <w:rsid w:val="00976138"/>
    <w:rsid w:val="00A42537"/>
    <w:rsid w:val="00B31A23"/>
    <w:rsid w:val="00B4253E"/>
    <w:rsid w:val="00B5552E"/>
    <w:rsid w:val="00B60ADB"/>
    <w:rsid w:val="00B72A45"/>
    <w:rsid w:val="00B90E59"/>
    <w:rsid w:val="00BA15AD"/>
    <w:rsid w:val="00BA3E55"/>
    <w:rsid w:val="00BA688A"/>
    <w:rsid w:val="00BC7A30"/>
    <w:rsid w:val="00CF7947"/>
    <w:rsid w:val="00D42973"/>
    <w:rsid w:val="00D82974"/>
    <w:rsid w:val="00DE6A0E"/>
    <w:rsid w:val="00DE73B5"/>
    <w:rsid w:val="00E22EC8"/>
    <w:rsid w:val="00E27617"/>
    <w:rsid w:val="00E47D90"/>
    <w:rsid w:val="00E603F2"/>
    <w:rsid w:val="00E74CF7"/>
    <w:rsid w:val="00EB28F4"/>
    <w:rsid w:val="00F064EA"/>
    <w:rsid w:val="00F8585D"/>
    <w:rsid w:val="00FA4C5D"/>
    <w:rsid w:val="00FB5578"/>
    <w:rsid w:val="00FE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402C"/>
  <w15:docId w15:val="{005A7287-6A84-43A7-919D-6B27906F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D4"/>
  </w:style>
  <w:style w:type="paragraph" w:styleId="Heading1">
    <w:name w:val="heading 1"/>
    <w:basedOn w:val="Normal"/>
    <w:next w:val="Normal"/>
    <w:link w:val="Heading1Char"/>
    <w:uiPriority w:val="9"/>
    <w:qFormat/>
    <w:rsid w:val="0097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37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7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F48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2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F088-E0B8-4EA8-806D-EFCE70CA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2022-08-24T08:17:00Z</dcterms:created>
  <dcterms:modified xsi:type="dcterms:W3CDTF">2022-08-24T08:17:00Z</dcterms:modified>
</cp:coreProperties>
</file>