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6D0C0"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233/3</w:t>
      </w:r>
    </w:p>
    <w:p w14:paraId="59F32553"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CHEMISTRY</w:t>
      </w:r>
    </w:p>
    <w:p w14:paraId="5FEBB73E"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PAPER 3</w:t>
      </w:r>
    </w:p>
    <w:p w14:paraId="70E1BA69"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 xml:space="preserve">PRACTICAL </w:t>
      </w:r>
    </w:p>
    <w:p w14:paraId="1EB935C6" w14:textId="77777777" w:rsidR="00453FA4" w:rsidRPr="00453FA4" w:rsidRDefault="00453FA4" w:rsidP="00453FA4">
      <w:pPr>
        <w:spacing w:after="0" w:line="240" w:lineRule="auto"/>
        <w:rPr>
          <w:rFonts w:ascii="Times New Roman" w:eastAsia="Times New Roman" w:hAnsi="Times New Roman" w:cs="Times New Roman"/>
          <w:b/>
          <w:sz w:val="24"/>
          <w:szCs w:val="24"/>
        </w:rPr>
      </w:pPr>
    </w:p>
    <w:p w14:paraId="4250A87F" w14:textId="77777777" w:rsidR="00453FA4" w:rsidRPr="00453FA4" w:rsidRDefault="00453FA4" w:rsidP="00453FA4">
      <w:pPr>
        <w:spacing w:after="0" w:line="240" w:lineRule="auto"/>
        <w:rPr>
          <w:rFonts w:ascii="Times New Roman" w:eastAsia="Times New Roman" w:hAnsi="Times New Roman" w:cs="Times New Roman"/>
          <w:b/>
          <w:sz w:val="24"/>
          <w:szCs w:val="24"/>
        </w:rPr>
      </w:pPr>
    </w:p>
    <w:p w14:paraId="2B5CF97D"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021</w:t>
      </w:r>
    </w:p>
    <w:p w14:paraId="28DBF2B9" w14:textId="77777777" w:rsidR="00453FA4" w:rsidRPr="00453FA4" w:rsidRDefault="00453FA4" w:rsidP="00453FA4">
      <w:pPr>
        <w:spacing w:after="0" w:line="240" w:lineRule="auto"/>
        <w:rPr>
          <w:rFonts w:ascii="Times New Roman" w:eastAsia="Times New Roman" w:hAnsi="Times New Roman" w:cs="Times New Roman"/>
          <w:b/>
          <w:sz w:val="24"/>
          <w:szCs w:val="24"/>
        </w:rPr>
      </w:pPr>
      <w:smartTag w:uri="urn:schemas-microsoft-com:office:smarttags" w:element="country-region">
        <w:smartTag w:uri="urn:schemas-microsoft-com:office:smarttags" w:element="place">
          <w:r w:rsidRPr="00453FA4">
            <w:rPr>
              <w:rFonts w:ascii="Times New Roman" w:eastAsia="Times New Roman" w:hAnsi="Times New Roman" w:cs="Times New Roman"/>
              <w:b/>
              <w:sz w:val="24"/>
              <w:szCs w:val="24"/>
            </w:rPr>
            <w:t>Kenya</w:t>
          </w:r>
        </w:smartTag>
      </w:smartTag>
      <w:r w:rsidRPr="00453FA4">
        <w:rPr>
          <w:rFonts w:ascii="Times New Roman" w:eastAsia="Times New Roman" w:hAnsi="Times New Roman" w:cs="Times New Roman"/>
          <w:b/>
          <w:sz w:val="24"/>
          <w:szCs w:val="24"/>
        </w:rPr>
        <w:t xml:space="preserve"> Certificate of Secondary Education </w:t>
      </w:r>
    </w:p>
    <w:p w14:paraId="18FB7388"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CHEMISTRY</w:t>
      </w:r>
    </w:p>
    <w:p w14:paraId="018BF776"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PAPER 3</w:t>
      </w:r>
    </w:p>
    <w:p w14:paraId="71A10F2E" w14:textId="77777777" w:rsidR="00453FA4" w:rsidRPr="00453FA4" w:rsidRDefault="00453FA4" w:rsidP="00453FA4">
      <w:pPr>
        <w:spacing w:after="0" w:line="240" w:lineRule="auto"/>
        <w:rPr>
          <w:rFonts w:ascii="Times New Roman" w:eastAsia="Times New Roman" w:hAnsi="Times New Roman" w:cs="Times New Roman"/>
          <w:b/>
          <w:sz w:val="24"/>
          <w:szCs w:val="24"/>
        </w:rPr>
      </w:pPr>
      <w:r w:rsidRPr="00453FA4">
        <w:rPr>
          <w:rFonts w:ascii="Times New Roman" w:eastAsia="Times New Roman" w:hAnsi="Times New Roman" w:cs="Times New Roman"/>
          <w:b/>
          <w:sz w:val="24"/>
          <w:szCs w:val="24"/>
        </w:rPr>
        <w:t>OCT 2021</w:t>
      </w:r>
    </w:p>
    <w:p w14:paraId="4AD04316" w14:textId="77777777" w:rsidR="00453FA4" w:rsidRPr="00453FA4" w:rsidRDefault="00453FA4" w:rsidP="00453FA4">
      <w:pPr>
        <w:spacing w:after="0" w:line="240" w:lineRule="auto"/>
        <w:rPr>
          <w:rFonts w:ascii="Times New Roman" w:eastAsia="Times New Roman" w:hAnsi="Times New Roman" w:cs="Times New Roman"/>
          <w:b/>
          <w:sz w:val="24"/>
          <w:szCs w:val="24"/>
        </w:rPr>
      </w:pPr>
    </w:p>
    <w:p w14:paraId="32AA6D3F" w14:textId="77777777" w:rsidR="00453FA4" w:rsidRPr="00453FA4" w:rsidRDefault="00453FA4" w:rsidP="00453FA4">
      <w:pPr>
        <w:spacing w:after="0" w:line="240" w:lineRule="auto"/>
        <w:rPr>
          <w:rFonts w:ascii="Times New Roman" w:eastAsia="Times New Roman" w:hAnsi="Times New Roman" w:cs="Times New Roman"/>
          <w:b/>
          <w:sz w:val="36"/>
          <w:szCs w:val="36"/>
          <w:u w:val="single"/>
        </w:rPr>
      </w:pPr>
      <w:r w:rsidRPr="00453FA4">
        <w:rPr>
          <w:rFonts w:ascii="Times New Roman" w:eastAsia="Times New Roman" w:hAnsi="Times New Roman" w:cs="Times New Roman"/>
          <w:b/>
          <w:sz w:val="36"/>
          <w:szCs w:val="36"/>
          <w:u w:val="single"/>
        </w:rPr>
        <w:t>CONFIDENTIAL TO SCHOOLS</w:t>
      </w:r>
    </w:p>
    <w:p w14:paraId="4F2DE3F3" w14:textId="77777777" w:rsidR="00453FA4" w:rsidRPr="00453FA4" w:rsidRDefault="00453FA4" w:rsidP="00453FA4">
      <w:pPr>
        <w:spacing w:after="0" w:line="240" w:lineRule="auto"/>
        <w:rPr>
          <w:rFonts w:ascii="Times New Roman" w:eastAsia="Times New Roman" w:hAnsi="Times New Roman" w:cs="Times New Roman"/>
          <w:b/>
          <w:sz w:val="24"/>
          <w:szCs w:val="24"/>
        </w:rPr>
      </w:pPr>
    </w:p>
    <w:p w14:paraId="2E8EC7DB" w14:textId="77777777" w:rsidR="00453FA4" w:rsidRPr="00453FA4" w:rsidRDefault="00453FA4" w:rsidP="00453FA4">
      <w:pPr>
        <w:spacing w:after="0" w:line="240" w:lineRule="auto"/>
        <w:jc w:val="both"/>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The information contained in this paper is to enable the head of Institution and the teacher in charge of Chemistry to make adequate preparations for the Form 4 entrance examination.  NO ONE ELSE should have access to this paper or acquire knowledge of its contents.  The teacher in charge of Chemistry should NOT perform any of the experiments in the same room as the candidates NOR make the results of the experiments available to the candidates or given any other information related to the experiments to the candidates.  Doing so will constitute an examination irregularity which is punishable.</w:t>
      </w:r>
    </w:p>
    <w:p w14:paraId="3695E996" w14:textId="77777777" w:rsidR="00453FA4" w:rsidRPr="00453FA4" w:rsidRDefault="00453FA4" w:rsidP="00453FA4">
      <w:pPr>
        <w:spacing w:after="0" w:line="240" w:lineRule="auto"/>
        <w:rPr>
          <w:rFonts w:ascii="Times New Roman" w:eastAsia="Times New Roman" w:hAnsi="Times New Roman" w:cs="Times New Roman"/>
          <w:sz w:val="24"/>
          <w:szCs w:val="24"/>
        </w:rPr>
      </w:pPr>
    </w:p>
    <w:p w14:paraId="302EEED8" w14:textId="77777777" w:rsidR="00453FA4" w:rsidRPr="00453FA4" w:rsidRDefault="00453FA4" w:rsidP="00453FA4">
      <w:pPr>
        <w:spacing w:after="0" w:line="240" w:lineRule="auto"/>
        <w:rPr>
          <w:rFonts w:ascii="Times New Roman" w:eastAsia="Times New Roman" w:hAnsi="Times New Roman" w:cs="Times New Roman"/>
          <w:b/>
          <w:i/>
          <w:sz w:val="24"/>
          <w:szCs w:val="24"/>
        </w:rPr>
      </w:pPr>
      <w:r w:rsidRPr="00453FA4">
        <w:rPr>
          <w:rFonts w:ascii="Times New Roman" w:eastAsia="Times New Roman" w:hAnsi="Times New Roman" w:cs="Times New Roman"/>
          <w:b/>
          <w:i/>
          <w:sz w:val="24"/>
          <w:szCs w:val="24"/>
        </w:rPr>
        <w:t xml:space="preserve">In addition to the apparatus and fittings found in a Chemistry Laboratory, each candidate will require the following: </w:t>
      </w:r>
    </w:p>
    <w:p w14:paraId="138D95A9" w14:textId="77777777" w:rsidR="00453FA4" w:rsidRPr="00453FA4" w:rsidRDefault="00453FA4" w:rsidP="00453FA4">
      <w:pPr>
        <w:spacing w:after="0" w:line="240" w:lineRule="auto"/>
        <w:rPr>
          <w:rFonts w:ascii="Times New Roman" w:eastAsia="Times New Roman" w:hAnsi="Times New Roman" w:cs="Times New Roman"/>
          <w:sz w:val="24"/>
          <w:szCs w:val="24"/>
        </w:rPr>
      </w:pPr>
    </w:p>
    <w:p w14:paraId="39B328EC"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1g solid </w:t>
      </w:r>
      <w:r w:rsidRPr="00453FA4">
        <w:rPr>
          <w:rFonts w:ascii="Times New Roman" w:eastAsia="Times New Roman" w:hAnsi="Times New Roman" w:cs="Times New Roman"/>
          <w:b/>
          <w:bCs/>
          <w:sz w:val="24"/>
          <w:szCs w:val="24"/>
        </w:rPr>
        <w:t>Y</w:t>
      </w:r>
      <w:r w:rsidRPr="00453FA4">
        <w:rPr>
          <w:rFonts w:ascii="Times New Roman" w:eastAsia="Times New Roman" w:hAnsi="Times New Roman" w:cs="Times New Roman"/>
          <w:sz w:val="24"/>
          <w:szCs w:val="24"/>
        </w:rPr>
        <w:t xml:space="preserve"> </w:t>
      </w:r>
    </w:p>
    <w:p w14:paraId="2935A5E0"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1g solid </w:t>
      </w:r>
      <w:r w:rsidRPr="00453FA4">
        <w:rPr>
          <w:rFonts w:ascii="Times New Roman" w:eastAsia="Times New Roman" w:hAnsi="Times New Roman" w:cs="Times New Roman"/>
          <w:b/>
          <w:bCs/>
          <w:sz w:val="24"/>
          <w:szCs w:val="24"/>
        </w:rPr>
        <w:t>Z</w:t>
      </w:r>
      <w:r w:rsidRPr="00453FA4">
        <w:rPr>
          <w:rFonts w:ascii="Times New Roman" w:eastAsia="Times New Roman" w:hAnsi="Times New Roman" w:cs="Times New Roman"/>
          <w:sz w:val="24"/>
          <w:szCs w:val="24"/>
        </w:rPr>
        <w:t xml:space="preserve"> </w:t>
      </w:r>
    </w:p>
    <w:p w14:paraId="0A294870"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Metallic spatula</w:t>
      </w:r>
    </w:p>
    <w:p w14:paraId="6CCC9DCB"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6 test tubes in a rack</w:t>
      </w:r>
    </w:p>
    <w:p w14:paraId="00CE5BED"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2 boiling tubes</w:t>
      </w:r>
    </w:p>
    <w:p w14:paraId="07A94B39"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Test tube holder</w:t>
      </w:r>
    </w:p>
    <w:p w14:paraId="04B77F10"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Filter funnel</w:t>
      </w:r>
    </w:p>
    <w:p w14:paraId="0E922E05"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Filter paper (one)</w:t>
      </w:r>
    </w:p>
    <w:p w14:paraId="18FC1D32"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Distilled water</w:t>
      </w:r>
    </w:p>
    <w:p w14:paraId="1AF8B8CF"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Acidified potassium manganate (VII) + dropper</w:t>
      </w:r>
    </w:p>
    <w:p w14:paraId="52D68A6B"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Acidified potassium dichromate (VI) + dropper. </w:t>
      </w:r>
    </w:p>
    <w:p w14:paraId="0B890952"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About 1g of NaHCO</w:t>
      </w:r>
      <w:r w:rsidRPr="00453FA4">
        <w:rPr>
          <w:rFonts w:ascii="Times New Roman" w:eastAsia="Times New Roman" w:hAnsi="Times New Roman" w:cs="Times New Roman"/>
          <w:sz w:val="24"/>
          <w:szCs w:val="24"/>
          <w:vertAlign w:val="subscript"/>
        </w:rPr>
        <w:t xml:space="preserve">3 (s) </w:t>
      </w:r>
    </w:p>
    <w:p w14:paraId="233753E0"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pH chart</w:t>
      </w:r>
    </w:p>
    <w:p w14:paraId="1C997DFC"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Universal indicator.</w:t>
      </w:r>
    </w:p>
    <w:p w14:paraId="4782FC92"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2M NaOH </w:t>
      </w:r>
      <w:r w:rsidRPr="00453FA4">
        <w:rPr>
          <w:rFonts w:ascii="Times New Roman" w:eastAsia="Times New Roman" w:hAnsi="Times New Roman" w:cs="Times New Roman"/>
          <w:sz w:val="24"/>
          <w:szCs w:val="24"/>
          <w:vertAlign w:val="subscript"/>
        </w:rPr>
        <w:t>(</w:t>
      </w:r>
      <w:proofErr w:type="spellStart"/>
      <w:r w:rsidRPr="00453FA4">
        <w:rPr>
          <w:rFonts w:ascii="Times New Roman" w:eastAsia="Times New Roman" w:hAnsi="Times New Roman" w:cs="Times New Roman"/>
          <w:sz w:val="24"/>
          <w:szCs w:val="24"/>
          <w:vertAlign w:val="subscript"/>
        </w:rPr>
        <w:t>aq</w:t>
      </w:r>
      <w:proofErr w:type="spellEnd"/>
      <w:r w:rsidRPr="00453FA4">
        <w:rPr>
          <w:rFonts w:ascii="Times New Roman" w:eastAsia="Times New Roman" w:hAnsi="Times New Roman" w:cs="Times New Roman"/>
          <w:sz w:val="24"/>
          <w:szCs w:val="24"/>
          <w:vertAlign w:val="subscript"/>
        </w:rPr>
        <w:t xml:space="preserve">) </w:t>
      </w:r>
      <w:r w:rsidRPr="00453FA4">
        <w:rPr>
          <w:rFonts w:ascii="Times New Roman" w:eastAsia="Times New Roman" w:hAnsi="Times New Roman" w:cs="Times New Roman"/>
          <w:sz w:val="24"/>
          <w:szCs w:val="24"/>
        </w:rPr>
        <w:t xml:space="preserve">+ dropper </w:t>
      </w:r>
    </w:p>
    <w:p w14:paraId="07204695"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lastRenderedPageBreak/>
        <w:t>2M NH</w:t>
      </w:r>
      <w:r w:rsidRPr="00453FA4">
        <w:rPr>
          <w:rFonts w:ascii="Times New Roman" w:eastAsia="Times New Roman" w:hAnsi="Times New Roman" w:cs="Times New Roman"/>
          <w:sz w:val="24"/>
          <w:szCs w:val="24"/>
          <w:vertAlign w:val="subscript"/>
        </w:rPr>
        <w:t>3 (</w:t>
      </w:r>
      <w:proofErr w:type="spellStart"/>
      <w:r w:rsidRPr="00453FA4">
        <w:rPr>
          <w:rFonts w:ascii="Times New Roman" w:eastAsia="Times New Roman" w:hAnsi="Times New Roman" w:cs="Times New Roman"/>
          <w:sz w:val="24"/>
          <w:szCs w:val="24"/>
          <w:vertAlign w:val="subscript"/>
        </w:rPr>
        <w:t>aq</w:t>
      </w:r>
      <w:proofErr w:type="spellEnd"/>
      <w:r w:rsidRPr="00453FA4">
        <w:rPr>
          <w:rFonts w:ascii="Times New Roman" w:eastAsia="Times New Roman" w:hAnsi="Times New Roman" w:cs="Times New Roman"/>
          <w:sz w:val="24"/>
          <w:szCs w:val="24"/>
          <w:vertAlign w:val="subscript"/>
        </w:rPr>
        <w:t xml:space="preserve">) </w:t>
      </w:r>
      <w:r w:rsidRPr="00453FA4">
        <w:rPr>
          <w:rFonts w:ascii="Times New Roman" w:eastAsia="Times New Roman" w:hAnsi="Times New Roman" w:cs="Times New Roman"/>
          <w:sz w:val="24"/>
          <w:szCs w:val="24"/>
        </w:rPr>
        <w:t>+ dropper.</w:t>
      </w:r>
    </w:p>
    <w:p w14:paraId="7C4077ED"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Blue and red litmus papers.</w:t>
      </w:r>
    </w:p>
    <w:p w14:paraId="5045A8F8"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Acidified hydrogen peroxide + dropper.</w:t>
      </w:r>
    </w:p>
    <w:p w14:paraId="1B702543"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Measuring cylinder (10 </w:t>
      </w:r>
      <w:proofErr w:type="spellStart"/>
      <w:r w:rsidRPr="00453FA4">
        <w:rPr>
          <w:rFonts w:ascii="Times New Roman" w:eastAsia="Times New Roman" w:hAnsi="Times New Roman" w:cs="Times New Roman"/>
          <w:sz w:val="24"/>
          <w:szCs w:val="24"/>
        </w:rPr>
        <w:t>mls</w:t>
      </w:r>
      <w:proofErr w:type="spellEnd"/>
      <w:r w:rsidRPr="00453FA4">
        <w:rPr>
          <w:rFonts w:ascii="Times New Roman" w:eastAsia="Times New Roman" w:hAnsi="Times New Roman" w:cs="Times New Roman"/>
          <w:sz w:val="24"/>
          <w:szCs w:val="24"/>
        </w:rPr>
        <w:t xml:space="preserve"> ).</w:t>
      </w:r>
    </w:p>
    <w:p w14:paraId="385235C9"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Acidified 2M Barium Nitrate + dropper </w:t>
      </w:r>
    </w:p>
    <w:p w14:paraId="44E62D92"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2M Lead (II) nitrate + dropper.</w:t>
      </w:r>
    </w:p>
    <w:p w14:paraId="4D6F13CD"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Bunsen Burner.</w:t>
      </w:r>
    </w:p>
    <w:p w14:paraId="3957908A"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150cm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of solution A.</w:t>
      </w:r>
    </w:p>
    <w:p w14:paraId="6F50DBA4"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150cm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of solution B</w:t>
      </w:r>
    </w:p>
    <w:p w14:paraId="0C0716CC"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50cm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of solution C </w:t>
      </w:r>
    </w:p>
    <w:p w14:paraId="07023919"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25.0cm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pipette.</w:t>
      </w:r>
    </w:p>
    <w:p w14:paraId="7B553544"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50.0cm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burette.</w:t>
      </w:r>
    </w:p>
    <w:p w14:paraId="0EE972F5"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A clamp and stand.</w:t>
      </w:r>
    </w:p>
    <w:p w14:paraId="2CEBE138"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100ml measuring cylinder.</w:t>
      </w:r>
    </w:p>
    <w:p w14:paraId="702BEE5E"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3 conical flasks.</w:t>
      </w:r>
    </w:p>
    <w:p w14:paraId="606481DC"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White tile.</w:t>
      </w:r>
    </w:p>
    <w:p w14:paraId="0AD6BC8D"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Phenolphthalein indicator.</w:t>
      </w:r>
    </w:p>
    <w:p w14:paraId="6B0C28B7" w14:textId="77777777" w:rsidR="00453FA4" w:rsidRPr="00453FA4" w:rsidRDefault="00453FA4" w:rsidP="00453FA4">
      <w:pPr>
        <w:numPr>
          <w:ilvl w:val="0"/>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Methyl orange indicator.</w:t>
      </w:r>
    </w:p>
    <w:p w14:paraId="4C82D6DC" w14:textId="77777777" w:rsidR="00453FA4" w:rsidRPr="00453FA4" w:rsidRDefault="00453FA4" w:rsidP="00453FA4">
      <w:pPr>
        <w:spacing w:after="0" w:line="360" w:lineRule="auto"/>
        <w:rPr>
          <w:rFonts w:ascii="Times New Roman" w:eastAsia="Times New Roman" w:hAnsi="Times New Roman" w:cs="Times New Roman"/>
          <w:sz w:val="24"/>
          <w:szCs w:val="24"/>
        </w:rPr>
      </w:pPr>
    </w:p>
    <w:p w14:paraId="5279A2CB" w14:textId="77777777" w:rsidR="00453FA4" w:rsidRPr="00453FA4" w:rsidRDefault="00453FA4" w:rsidP="00453FA4">
      <w:pPr>
        <w:spacing w:after="0" w:line="240" w:lineRule="auto"/>
        <w:rPr>
          <w:rFonts w:ascii="Times New Roman" w:eastAsia="Times New Roman" w:hAnsi="Times New Roman" w:cs="Times New Roman"/>
          <w:b/>
          <w:sz w:val="24"/>
          <w:szCs w:val="24"/>
          <w:u w:val="single"/>
        </w:rPr>
      </w:pPr>
      <w:r w:rsidRPr="00453FA4">
        <w:rPr>
          <w:rFonts w:ascii="Times New Roman" w:eastAsia="Times New Roman" w:hAnsi="Times New Roman" w:cs="Times New Roman"/>
          <w:b/>
          <w:sz w:val="24"/>
          <w:szCs w:val="24"/>
          <w:u w:val="single"/>
        </w:rPr>
        <w:t xml:space="preserve">NOTE: </w:t>
      </w:r>
    </w:p>
    <w:p w14:paraId="1F671CAA" w14:textId="77777777" w:rsidR="00453FA4" w:rsidRPr="00453FA4" w:rsidRDefault="00453FA4" w:rsidP="00453FA4">
      <w:pPr>
        <w:numPr>
          <w:ilvl w:val="1"/>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Solution </w:t>
      </w:r>
      <w:r w:rsidRPr="00453FA4">
        <w:rPr>
          <w:rFonts w:ascii="Times New Roman" w:eastAsia="Times New Roman" w:hAnsi="Times New Roman" w:cs="Times New Roman"/>
          <w:b/>
          <w:bCs/>
          <w:sz w:val="24"/>
          <w:szCs w:val="24"/>
        </w:rPr>
        <w:t>A</w:t>
      </w:r>
      <w:r w:rsidRPr="00453FA4">
        <w:rPr>
          <w:rFonts w:ascii="Times New Roman" w:eastAsia="Times New Roman" w:hAnsi="Times New Roman" w:cs="Times New Roman"/>
          <w:sz w:val="24"/>
          <w:szCs w:val="24"/>
        </w:rPr>
        <w:t xml:space="preserve"> is prepared by dissolving a mixture of </w:t>
      </w:r>
      <w:r w:rsidRPr="00453FA4">
        <w:rPr>
          <w:rFonts w:ascii="Times New Roman" w:eastAsia="Times New Roman" w:hAnsi="Times New Roman" w:cs="Times New Roman"/>
          <w:b/>
          <w:bCs/>
          <w:sz w:val="24"/>
          <w:szCs w:val="24"/>
        </w:rPr>
        <w:t>8g</w:t>
      </w:r>
      <w:r w:rsidRPr="00453FA4">
        <w:rPr>
          <w:rFonts w:ascii="Times New Roman" w:eastAsia="Times New Roman" w:hAnsi="Times New Roman" w:cs="Times New Roman"/>
          <w:sz w:val="24"/>
          <w:szCs w:val="24"/>
        </w:rPr>
        <w:t xml:space="preserve"> sodium hydroxide and </w:t>
      </w:r>
      <w:r w:rsidRPr="00453FA4">
        <w:rPr>
          <w:rFonts w:ascii="Times New Roman" w:eastAsia="Times New Roman" w:hAnsi="Times New Roman" w:cs="Times New Roman"/>
          <w:b/>
          <w:bCs/>
          <w:sz w:val="24"/>
          <w:szCs w:val="24"/>
        </w:rPr>
        <w:t>10.6g</w:t>
      </w:r>
      <w:r w:rsidRPr="00453FA4">
        <w:rPr>
          <w:rFonts w:ascii="Times New Roman" w:eastAsia="Times New Roman" w:hAnsi="Times New Roman" w:cs="Times New Roman"/>
          <w:sz w:val="24"/>
          <w:szCs w:val="24"/>
        </w:rPr>
        <w:t xml:space="preserve"> sodium carbonate in distilled water to make 1 litre solution. </w:t>
      </w:r>
    </w:p>
    <w:p w14:paraId="51C37435" w14:textId="77777777" w:rsidR="00453FA4" w:rsidRPr="00453FA4" w:rsidRDefault="00453FA4" w:rsidP="00453FA4">
      <w:pPr>
        <w:numPr>
          <w:ilvl w:val="1"/>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Solution </w:t>
      </w:r>
      <w:r w:rsidRPr="00453FA4">
        <w:rPr>
          <w:rFonts w:ascii="Times New Roman" w:eastAsia="Times New Roman" w:hAnsi="Times New Roman" w:cs="Times New Roman"/>
          <w:b/>
          <w:bCs/>
          <w:sz w:val="24"/>
          <w:szCs w:val="24"/>
        </w:rPr>
        <w:t>B</w:t>
      </w:r>
      <w:r w:rsidRPr="00453FA4">
        <w:rPr>
          <w:rFonts w:ascii="Times New Roman" w:eastAsia="Times New Roman" w:hAnsi="Times New Roman" w:cs="Times New Roman"/>
          <w:sz w:val="24"/>
          <w:szCs w:val="24"/>
        </w:rPr>
        <w:t xml:space="preserve"> is prepared by measuring </w:t>
      </w:r>
      <w:r w:rsidRPr="00453FA4">
        <w:rPr>
          <w:rFonts w:ascii="Times New Roman" w:eastAsia="Times New Roman" w:hAnsi="Times New Roman" w:cs="Times New Roman"/>
          <w:b/>
          <w:bCs/>
          <w:sz w:val="24"/>
          <w:szCs w:val="24"/>
        </w:rPr>
        <w:t>17.2</w:t>
      </w:r>
      <w:r w:rsidRPr="00453FA4">
        <w:rPr>
          <w:rFonts w:ascii="Times New Roman" w:eastAsia="Times New Roman" w:hAnsi="Times New Roman" w:cs="Times New Roman"/>
          <w:sz w:val="24"/>
          <w:szCs w:val="24"/>
        </w:rPr>
        <w:t>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of concentrated hydrochloric acid ( specific gravity 1.18) to </w:t>
      </w:r>
      <w:r w:rsidRPr="00453FA4">
        <w:rPr>
          <w:rFonts w:ascii="Times New Roman" w:eastAsia="Times New Roman" w:hAnsi="Times New Roman" w:cs="Times New Roman"/>
          <w:b/>
          <w:bCs/>
          <w:sz w:val="24"/>
          <w:szCs w:val="24"/>
        </w:rPr>
        <w:t>500</w:t>
      </w:r>
      <w:r w:rsidRPr="00453FA4">
        <w:rPr>
          <w:rFonts w:ascii="Times New Roman" w:eastAsia="Times New Roman" w:hAnsi="Times New Roman" w:cs="Times New Roman"/>
          <w:sz w:val="24"/>
          <w:szCs w:val="24"/>
        </w:rPr>
        <w:t>cm</w:t>
      </w:r>
      <w:r w:rsidRPr="00453FA4">
        <w:rPr>
          <w:rFonts w:ascii="Times New Roman" w:eastAsia="Times New Roman" w:hAnsi="Times New Roman" w:cs="Times New Roman"/>
          <w:sz w:val="24"/>
          <w:szCs w:val="24"/>
          <w:vertAlign w:val="superscript"/>
        </w:rPr>
        <w:t>3</w:t>
      </w:r>
      <w:r w:rsidRPr="00453FA4">
        <w:rPr>
          <w:rFonts w:ascii="Times New Roman" w:eastAsia="Times New Roman" w:hAnsi="Times New Roman" w:cs="Times New Roman"/>
          <w:sz w:val="24"/>
          <w:szCs w:val="24"/>
        </w:rPr>
        <w:t xml:space="preserve"> of distilled water and then making it to one litre.</w:t>
      </w:r>
    </w:p>
    <w:p w14:paraId="524DF5E9" w14:textId="77777777" w:rsidR="00453FA4" w:rsidRPr="00453FA4" w:rsidRDefault="00453FA4" w:rsidP="00453FA4">
      <w:pPr>
        <w:numPr>
          <w:ilvl w:val="1"/>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Solution </w:t>
      </w:r>
      <w:r w:rsidRPr="00453FA4">
        <w:rPr>
          <w:rFonts w:ascii="Times New Roman" w:eastAsia="Times New Roman" w:hAnsi="Times New Roman" w:cs="Times New Roman"/>
          <w:b/>
          <w:bCs/>
          <w:sz w:val="24"/>
          <w:szCs w:val="24"/>
        </w:rPr>
        <w:t>C</w:t>
      </w:r>
      <w:r w:rsidRPr="00453FA4">
        <w:rPr>
          <w:rFonts w:ascii="Times New Roman" w:eastAsia="Times New Roman" w:hAnsi="Times New Roman" w:cs="Times New Roman"/>
          <w:sz w:val="24"/>
          <w:szCs w:val="24"/>
        </w:rPr>
        <w:t xml:space="preserve"> 0.1M barium chloride solution.</w:t>
      </w:r>
    </w:p>
    <w:p w14:paraId="13DFD1A0" w14:textId="77777777" w:rsidR="00453FA4" w:rsidRPr="00453FA4" w:rsidRDefault="00453FA4" w:rsidP="00453FA4">
      <w:pPr>
        <w:numPr>
          <w:ilvl w:val="1"/>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Solid </w:t>
      </w:r>
      <w:r w:rsidRPr="00453FA4">
        <w:rPr>
          <w:rFonts w:ascii="Times New Roman" w:eastAsia="Times New Roman" w:hAnsi="Times New Roman" w:cs="Times New Roman"/>
          <w:b/>
          <w:bCs/>
          <w:sz w:val="24"/>
          <w:szCs w:val="24"/>
        </w:rPr>
        <w:t>Y</w:t>
      </w:r>
      <w:r w:rsidRPr="00453FA4">
        <w:rPr>
          <w:rFonts w:ascii="Times New Roman" w:eastAsia="Times New Roman" w:hAnsi="Times New Roman" w:cs="Times New Roman"/>
          <w:sz w:val="24"/>
          <w:szCs w:val="24"/>
        </w:rPr>
        <w:t xml:space="preserve"> – Hydrated ammonium iron (II) sulphate</w:t>
      </w:r>
    </w:p>
    <w:p w14:paraId="0C79A2C5" w14:textId="77777777" w:rsidR="00453FA4" w:rsidRPr="00453FA4" w:rsidRDefault="00453FA4" w:rsidP="00453FA4">
      <w:pPr>
        <w:numPr>
          <w:ilvl w:val="1"/>
          <w:numId w:val="1"/>
        </w:numPr>
        <w:spacing w:after="0" w:line="36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Solid </w:t>
      </w:r>
      <w:r w:rsidRPr="00453FA4">
        <w:rPr>
          <w:rFonts w:ascii="Times New Roman" w:eastAsia="Times New Roman" w:hAnsi="Times New Roman" w:cs="Times New Roman"/>
          <w:b/>
          <w:bCs/>
          <w:sz w:val="24"/>
          <w:szCs w:val="24"/>
        </w:rPr>
        <w:t>Z</w:t>
      </w:r>
      <w:r w:rsidRPr="00453FA4">
        <w:rPr>
          <w:rFonts w:ascii="Times New Roman" w:eastAsia="Times New Roman" w:hAnsi="Times New Roman" w:cs="Times New Roman"/>
          <w:sz w:val="24"/>
          <w:szCs w:val="24"/>
        </w:rPr>
        <w:t xml:space="preserve"> – Maleic acid </w:t>
      </w:r>
    </w:p>
    <w:p w14:paraId="31662986" w14:textId="77777777" w:rsidR="00453FA4" w:rsidRPr="00453FA4" w:rsidRDefault="00453FA4" w:rsidP="00453FA4">
      <w:pPr>
        <w:spacing w:after="0" w:line="240" w:lineRule="auto"/>
        <w:rPr>
          <w:rFonts w:ascii="Times New Roman" w:eastAsia="Times New Roman" w:hAnsi="Times New Roman" w:cs="Times New Roman"/>
          <w:sz w:val="24"/>
          <w:szCs w:val="24"/>
        </w:rPr>
      </w:pPr>
    </w:p>
    <w:p w14:paraId="3753B7DF" w14:textId="77777777" w:rsidR="00453FA4" w:rsidRPr="00453FA4" w:rsidRDefault="00453FA4" w:rsidP="00453FA4">
      <w:pPr>
        <w:spacing w:after="0" w:line="240" w:lineRule="auto"/>
        <w:rPr>
          <w:rFonts w:ascii="Times New Roman" w:eastAsia="Times New Roman" w:hAnsi="Times New Roman" w:cs="Times New Roman"/>
          <w:sz w:val="24"/>
          <w:szCs w:val="24"/>
        </w:rPr>
      </w:pPr>
      <w:r w:rsidRPr="00453FA4">
        <w:rPr>
          <w:rFonts w:ascii="Times New Roman" w:eastAsia="Times New Roman" w:hAnsi="Times New Roman" w:cs="Times New Roman"/>
          <w:sz w:val="24"/>
          <w:szCs w:val="24"/>
        </w:rPr>
        <w:t xml:space="preserve"> </w:t>
      </w:r>
    </w:p>
    <w:p w14:paraId="21C1B6B6" w14:textId="77777777" w:rsidR="00453FA4" w:rsidRPr="00453FA4" w:rsidRDefault="00453FA4" w:rsidP="00453FA4">
      <w:pPr>
        <w:spacing w:after="0" w:line="240" w:lineRule="auto"/>
        <w:rPr>
          <w:rFonts w:ascii="Times New Roman" w:eastAsia="Times New Roman" w:hAnsi="Times New Roman" w:cs="Times New Roman"/>
          <w:sz w:val="24"/>
          <w:szCs w:val="24"/>
        </w:rPr>
      </w:pPr>
    </w:p>
    <w:p w14:paraId="1F8B2FA6" w14:textId="77777777" w:rsidR="00453FA4" w:rsidRPr="00453FA4" w:rsidRDefault="00453FA4" w:rsidP="00453FA4">
      <w:pPr>
        <w:spacing w:after="0" w:line="240" w:lineRule="auto"/>
        <w:rPr>
          <w:rFonts w:ascii="Times New Roman" w:eastAsia="Times New Roman" w:hAnsi="Times New Roman" w:cs="Times New Roman"/>
          <w:sz w:val="24"/>
          <w:szCs w:val="24"/>
        </w:rPr>
      </w:pPr>
    </w:p>
    <w:p w14:paraId="39AFAA61" w14:textId="77777777" w:rsidR="00453FA4" w:rsidRPr="00453FA4" w:rsidRDefault="00453FA4" w:rsidP="00453FA4">
      <w:pPr>
        <w:spacing w:after="0" w:line="240" w:lineRule="auto"/>
        <w:rPr>
          <w:rFonts w:ascii="Times New Roman" w:eastAsia="Times New Roman" w:hAnsi="Times New Roman" w:cs="Times New Roman"/>
          <w:sz w:val="24"/>
          <w:szCs w:val="24"/>
        </w:rPr>
      </w:pPr>
    </w:p>
    <w:p w14:paraId="1F48D931" w14:textId="2D6A23D8" w:rsidR="00453FA4" w:rsidRDefault="00453FA4" w:rsidP="00453FA4">
      <w:pPr>
        <w:spacing w:after="0" w:line="240" w:lineRule="auto"/>
        <w:rPr>
          <w:rFonts w:ascii="Times New Roman" w:eastAsia="Times New Roman" w:hAnsi="Times New Roman" w:cs="Times New Roman"/>
          <w:sz w:val="24"/>
          <w:szCs w:val="24"/>
        </w:rPr>
      </w:pPr>
    </w:p>
    <w:p w14:paraId="5BEDE69D" w14:textId="5C322FEB" w:rsidR="00453FA4" w:rsidRPr="00B87CE0" w:rsidRDefault="00B87CE0" w:rsidP="00B87CE0">
      <w:pPr>
        <w:spacing w:after="0" w:line="240" w:lineRule="auto"/>
        <w:jc w:val="center"/>
        <w:rPr>
          <w:rFonts w:ascii="Times New Roman" w:eastAsia="Times New Roman" w:hAnsi="Times New Roman" w:cs="Times New Roman"/>
          <w:b/>
          <w:bCs/>
          <w:i/>
          <w:iCs/>
          <w:sz w:val="24"/>
          <w:szCs w:val="24"/>
        </w:rPr>
      </w:pPr>
      <w:r w:rsidRPr="00B87CE0">
        <w:rPr>
          <w:rFonts w:ascii="Times New Roman" w:eastAsia="Times New Roman" w:hAnsi="Times New Roman" w:cs="Times New Roman"/>
          <w:b/>
          <w:bCs/>
          <w:i/>
          <w:iCs/>
          <w:sz w:val="24"/>
          <w:szCs w:val="24"/>
        </w:rPr>
        <w:t>This is the last printed page</w:t>
      </w:r>
    </w:p>
    <w:sectPr w:rsidR="00453FA4" w:rsidRPr="00B87CE0" w:rsidSect="00A678CD">
      <w:headerReference w:type="default" r:id="rId7"/>
      <w:footerReference w:type="default" r:id="rId8"/>
      <w:pgSz w:w="12240" w:h="15840"/>
      <w:pgMar w:top="720" w:right="72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514E0" w14:textId="77777777" w:rsidR="009648B7" w:rsidRDefault="009648B7" w:rsidP="00B87CE0">
      <w:pPr>
        <w:spacing w:after="0" w:line="240" w:lineRule="auto"/>
      </w:pPr>
      <w:r>
        <w:separator/>
      </w:r>
    </w:p>
  </w:endnote>
  <w:endnote w:type="continuationSeparator" w:id="0">
    <w:p w14:paraId="32D25A1E" w14:textId="77777777" w:rsidR="009648B7" w:rsidRDefault="009648B7" w:rsidP="00B87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E450C" w14:textId="77777777" w:rsidR="00A678CD" w:rsidRDefault="009648B7">
    <w:pPr>
      <w:pStyle w:val="Footer"/>
      <w:jc w:val="right"/>
    </w:pPr>
  </w:p>
  <w:p w14:paraId="1CAB8B5E" w14:textId="77777777" w:rsidR="00A678CD" w:rsidRPr="00A678CD" w:rsidRDefault="009648B7" w:rsidP="00A678CD">
    <w:pPr>
      <w:tabs>
        <w:tab w:val="center" w:pos="4513"/>
        <w:tab w:val="right" w:pos="9026"/>
      </w:tabs>
      <w:ind w:left="-630"/>
      <w:rPr>
        <w:rFonts w:ascii="Monotype Corsiva" w:hAnsi="Monotype Corsiva"/>
        <w:i/>
        <w:iCs/>
        <w:sz w:val="20"/>
        <w:szCs w:val="20"/>
        <w:lang w:val="en-GB" w:eastAsia="en-GB"/>
      </w:rPr>
    </w:pPr>
    <w:r>
      <w:rPr>
        <w:rFonts w:ascii="Monotype Corsiva" w:hAnsi="Monotype Corsiva"/>
        <w:i/>
        <w:iCs/>
        <w:sz w:val="20"/>
        <w:szCs w:val="20"/>
        <w:lang w:val="en-GB" w:eastAsia="en-GB"/>
      </w:rPr>
      <w:t xml:space="preserve">                              </w:t>
    </w:r>
    <w:r>
      <w:rPr>
        <w:rFonts w:ascii="Monotype Corsiva" w:hAnsi="Monotype Corsiva"/>
        <w:i/>
        <w:iCs/>
        <w:sz w:val="20"/>
        <w:szCs w:val="20"/>
        <w:lang w:val="en-GB" w:eastAsia="en-GB"/>
      </w:rPr>
      <w:t>©20</w:t>
    </w:r>
    <w:r>
      <w:rPr>
        <w:rFonts w:ascii="Monotype Corsiva" w:hAnsi="Monotype Corsiva"/>
        <w:i/>
        <w:iCs/>
        <w:sz w:val="20"/>
        <w:szCs w:val="20"/>
        <w:lang w:val="en-GB" w:eastAsia="en-GB"/>
      </w:rPr>
      <w:t>2</w:t>
    </w:r>
    <w:r>
      <w:rPr>
        <w:rFonts w:ascii="Monotype Corsiva" w:hAnsi="Monotype Corsiva"/>
        <w:i/>
        <w:iCs/>
        <w:sz w:val="20"/>
        <w:szCs w:val="20"/>
        <w:lang w:val="en-GB" w:eastAsia="en-GB"/>
      </w:rPr>
      <w:t xml:space="preserve">1 Hermanprojectile Series Chemistry </w:t>
    </w:r>
    <w:r>
      <w:rPr>
        <w:rFonts w:ascii="Monotype Corsiva" w:hAnsi="Monotype Corsiva"/>
        <w:i/>
        <w:iCs/>
        <w:sz w:val="20"/>
        <w:szCs w:val="20"/>
        <w:lang w:val="en-GB" w:eastAsia="en-GB"/>
      </w:rPr>
      <w:t>PP3/0725686925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04BEA" w14:textId="77777777" w:rsidR="009648B7" w:rsidRDefault="009648B7" w:rsidP="00B87CE0">
      <w:pPr>
        <w:spacing w:after="0" w:line="240" w:lineRule="auto"/>
      </w:pPr>
      <w:r>
        <w:separator/>
      </w:r>
    </w:p>
  </w:footnote>
  <w:footnote w:type="continuationSeparator" w:id="0">
    <w:p w14:paraId="57C16712" w14:textId="77777777" w:rsidR="009648B7" w:rsidRDefault="009648B7" w:rsidP="00B87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943835"/>
      <w:docPartObj>
        <w:docPartGallery w:val="Page Numbers (Top of Page)"/>
        <w:docPartUnique/>
      </w:docPartObj>
    </w:sdtPr>
    <w:sdtEndPr>
      <w:rPr>
        <w:noProof/>
      </w:rPr>
    </w:sdtEndPr>
    <w:sdtContent>
      <w:p w14:paraId="04466553" w14:textId="600696DD" w:rsidR="00C87F64" w:rsidRDefault="00C87F6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D9F6B1E" w14:textId="77777777" w:rsidR="00C87F64" w:rsidRDefault="00C87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31099"/>
    <w:multiLevelType w:val="hybridMultilevel"/>
    <w:tmpl w:val="16840E3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A4"/>
    <w:rsid w:val="00453FA4"/>
    <w:rsid w:val="009648B7"/>
    <w:rsid w:val="00B87CE0"/>
    <w:rsid w:val="00C87F64"/>
    <w:rsid w:val="00DC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C0FC1A8"/>
  <w15:chartTrackingRefBased/>
  <w15:docId w15:val="{BAE5D583-7681-47E2-83D7-D0F2B474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53FA4"/>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3FA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87C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309</Words>
  <Characters>1762</Characters>
  <Application>Microsoft Office Word</Application>
  <DocSecurity>0</DocSecurity>
  <Lines>14</Lines>
  <Paragraphs>4</Paragraphs>
  <ScaleCrop>false</ScaleCrop>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MASAFU HERMAN</dc:creator>
  <cp:keywords/>
  <dc:description/>
  <cp:lastModifiedBy>MASAFU HERMAN</cp:lastModifiedBy>
  <cp:revision>3</cp:revision>
  <dcterms:created xsi:type="dcterms:W3CDTF">2021-09-30T22:24:00Z</dcterms:created>
  <dcterms:modified xsi:type="dcterms:W3CDTF">2021-09-30T22:43:00Z</dcterms:modified>
</cp:coreProperties>
</file>