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2A4" w:rsidRPr="000558E2" w:rsidRDefault="009652A4" w:rsidP="009652A4">
      <w:pPr>
        <w:spacing w:line="480" w:lineRule="auto"/>
        <w:rPr>
          <w:b/>
        </w:rPr>
      </w:pPr>
      <w:r w:rsidRPr="000558E2">
        <w:rPr>
          <w:b/>
        </w:rPr>
        <w:t>Name: ………………………….… Adm No. ……………………………</w:t>
      </w:r>
    </w:p>
    <w:p w:rsidR="009652A4" w:rsidRPr="000558E2" w:rsidRDefault="009652A4" w:rsidP="009652A4">
      <w:pPr>
        <w:spacing w:line="480" w:lineRule="auto"/>
        <w:rPr>
          <w:b/>
        </w:rPr>
      </w:pPr>
      <w:r w:rsidRPr="000558E2">
        <w:rPr>
          <w:b/>
        </w:rPr>
        <w:t>Sign: ………………………………Date……………………………….................</w:t>
      </w:r>
    </w:p>
    <w:p w:rsidR="009652A4" w:rsidRPr="000558E2" w:rsidRDefault="009652A4" w:rsidP="009652A4">
      <w:pPr>
        <w:rPr>
          <w:b/>
        </w:rPr>
      </w:pPr>
    </w:p>
    <w:p w:rsidR="009652A4" w:rsidRPr="000558E2" w:rsidRDefault="009652A4" w:rsidP="009652A4">
      <w:pPr>
        <w:rPr>
          <w:b/>
        </w:rPr>
      </w:pPr>
    </w:p>
    <w:p w:rsidR="009652A4" w:rsidRPr="000558E2" w:rsidRDefault="00477BE0" w:rsidP="009652A4">
      <w:pPr>
        <w:rPr>
          <w:b/>
        </w:rPr>
      </w:pPr>
      <w:r w:rsidRPr="000558E2">
        <w:rPr>
          <w:b/>
        </w:rPr>
        <w:t>FORM FOUR</w:t>
      </w:r>
    </w:p>
    <w:p w:rsidR="009652A4" w:rsidRPr="000558E2" w:rsidRDefault="009652A4" w:rsidP="009652A4">
      <w:pPr>
        <w:rPr>
          <w:b/>
        </w:rPr>
      </w:pPr>
      <w:r w:rsidRPr="000558E2">
        <w:rPr>
          <w:b/>
        </w:rPr>
        <w:t>233/3</w:t>
      </w:r>
    </w:p>
    <w:p w:rsidR="009652A4" w:rsidRPr="000558E2" w:rsidRDefault="009652A4" w:rsidP="009652A4">
      <w:pPr>
        <w:rPr>
          <w:b/>
        </w:rPr>
      </w:pPr>
      <w:r w:rsidRPr="000558E2">
        <w:rPr>
          <w:b/>
        </w:rPr>
        <w:t xml:space="preserve">CHEMISTRY </w:t>
      </w:r>
    </w:p>
    <w:p w:rsidR="009652A4" w:rsidRPr="000558E2" w:rsidRDefault="009652A4" w:rsidP="009652A4">
      <w:pPr>
        <w:rPr>
          <w:b/>
        </w:rPr>
      </w:pPr>
      <w:r w:rsidRPr="000558E2">
        <w:rPr>
          <w:b/>
        </w:rPr>
        <w:t>PAPER 3</w:t>
      </w:r>
    </w:p>
    <w:p w:rsidR="009652A4" w:rsidRPr="000558E2" w:rsidRDefault="009652A4" w:rsidP="009652A4">
      <w:pPr>
        <w:rPr>
          <w:b/>
        </w:rPr>
      </w:pPr>
      <w:r w:rsidRPr="000558E2">
        <w:rPr>
          <w:b/>
        </w:rPr>
        <w:t>TIME: 2 HOURS</w:t>
      </w:r>
      <w:r w:rsidR="00477BE0" w:rsidRPr="000558E2">
        <w:rPr>
          <w:b/>
        </w:rPr>
        <w:t>15 MIN</w:t>
      </w:r>
    </w:p>
    <w:p w:rsidR="009652A4" w:rsidRPr="000558E2" w:rsidRDefault="009652A4" w:rsidP="009652A4">
      <w:pPr>
        <w:rPr>
          <w:b/>
        </w:rPr>
      </w:pPr>
    </w:p>
    <w:p w:rsidR="009652A4" w:rsidRPr="000558E2" w:rsidRDefault="009652A4" w:rsidP="009652A4">
      <w:pPr>
        <w:rPr>
          <w:b/>
        </w:rPr>
      </w:pPr>
    </w:p>
    <w:p w:rsidR="009652A4" w:rsidRPr="000558E2" w:rsidRDefault="009652A4" w:rsidP="009652A4">
      <w:pPr>
        <w:rPr>
          <w:b/>
        </w:rPr>
      </w:pPr>
    </w:p>
    <w:p w:rsidR="009652A4" w:rsidRPr="000558E2" w:rsidRDefault="00477BE0" w:rsidP="00477BE0">
      <w:pPr>
        <w:jc w:val="center"/>
        <w:rPr>
          <w:b/>
          <w:i/>
        </w:rPr>
      </w:pPr>
      <w:r w:rsidRPr="000558E2">
        <w:rPr>
          <w:b/>
          <w:i/>
        </w:rPr>
        <w:t>CASPA AMUKURA PARISH</w:t>
      </w:r>
    </w:p>
    <w:p w:rsidR="00477BE0" w:rsidRPr="000558E2" w:rsidRDefault="00477BE0" w:rsidP="00477BE0">
      <w:pPr>
        <w:jc w:val="center"/>
        <w:rPr>
          <w:b/>
          <w:i/>
        </w:rPr>
      </w:pPr>
      <w:r w:rsidRPr="000558E2">
        <w:rPr>
          <w:b/>
          <w:i/>
        </w:rPr>
        <w:t>TERM 1 2021</w:t>
      </w:r>
    </w:p>
    <w:p w:rsidR="009652A4" w:rsidRPr="000558E2" w:rsidRDefault="009652A4" w:rsidP="00477BE0">
      <w:pPr>
        <w:jc w:val="center"/>
        <w:rPr>
          <w:b/>
          <w:i/>
        </w:rPr>
      </w:pPr>
      <w:r w:rsidRPr="000558E2">
        <w:rPr>
          <w:b/>
          <w:i/>
        </w:rPr>
        <w:t>Kenya Certificate of Secondary Education (K.C.S.E.)</w:t>
      </w:r>
    </w:p>
    <w:p w:rsidR="009652A4" w:rsidRPr="000558E2" w:rsidRDefault="009652A4" w:rsidP="009652A4">
      <w:pPr>
        <w:rPr>
          <w:b/>
        </w:rPr>
      </w:pPr>
    </w:p>
    <w:p w:rsidR="009652A4" w:rsidRPr="000558E2" w:rsidRDefault="009652A4" w:rsidP="009652A4">
      <w:pPr>
        <w:rPr>
          <w:b/>
        </w:rPr>
      </w:pPr>
    </w:p>
    <w:p w:rsidR="009652A4" w:rsidRPr="000558E2" w:rsidRDefault="009652A4" w:rsidP="009652A4">
      <w:pPr>
        <w:rPr>
          <w:b/>
        </w:rPr>
      </w:pPr>
    </w:p>
    <w:p w:rsidR="009652A4" w:rsidRPr="000558E2" w:rsidRDefault="009652A4" w:rsidP="009652A4">
      <w:pPr>
        <w:rPr>
          <w:b/>
          <w:u w:val="single"/>
        </w:rPr>
      </w:pPr>
      <w:r w:rsidRPr="000558E2">
        <w:rPr>
          <w:b/>
          <w:u w:val="single"/>
        </w:rPr>
        <w:t>INSTRUCTIONS TO THE CANDIDATES:-</w:t>
      </w:r>
    </w:p>
    <w:p w:rsidR="009652A4" w:rsidRPr="000558E2" w:rsidRDefault="009652A4" w:rsidP="009652A4">
      <w:pPr>
        <w:numPr>
          <w:ilvl w:val="0"/>
          <w:numId w:val="1"/>
        </w:numPr>
        <w:tabs>
          <w:tab w:val="clear" w:pos="720"/>
          <w:tab w:val="num" w:pos="360"/>
        </w:tabs>
        <w:spacing w:line="360" w:lineRule="auto"/>
        <w:ind w:left="360"/>
        <w:rPr>
          <w:b/>
          <w:i/>
        </w:rPr>
      </w:pPr>
      <w:r w:rsidRPr="000558E2">
        <w:rPr>
          <w:b/>
          <w:i/>
        </w:rPr>
        <w:t xml:space="preserve">Write your name and adm number in the spaces provided </w:t>
      </w:r>
    </w:p>
    <w:p w:rsidR="009652A4" w:rsidRPr="000558E2" w:rsidRDefault="009652A4" w:rsidP="009652A4">
      <w:pPr>
        <w:numPr>
          <w:ilvl w:val="0"/>
          <w:numId w:val="1"/>
        </w:numPr>
        <w:tabs>
          <w:tab w:val="clear" w:pos="720"/>
          <w:tab w:val="num" w:pos="360"/>
        </w:tabs>
        <w:spacing w:line="360" w:lineRule="auto"/>
        <w:ind w:left="360"/>
        <w:rPr>
          <w:i/>
        </w:rPr>
      </w:pPr>
      <w:r w:rsidRPr="000558E2">
        <w:rPr>
          <w:b/>
          <w:i/>
        </w:rPr>
        <w:t>Sign</w:t>
      </w:r>
      <w:r w:rsidRPr="000558E2">
        <w:rPr>
          <w:i/>
        </w:rPr>
        <w:t xml:space="preserve"> and write the </w:t>
      </w:r>
      <w:r w:rsidRPr="000558E2">
        <w:rPr>
          <w:b/>
          <w:i/>
        </w:rPr>
        <w:t>date</w:t>
      </w:r>
      <w:r w:rsidRPr="000558E2">
        <w:rPr>
          <w:i/>
        </w:rPr>
        <w:t xml:space="preserve"> of examination in the spaces provided</w:t>
      </w:r>
    </w:p>
    <w:p w:rsidR="009652A4" w:rsidRPr="000558E2" w:rsidRDefault="009652A4" w:rsidP="009652A4">
      <w:pPr>
        <w:numPr>
          <w:ilvl w:val="0"/>
          <w:numId w:val="1"/>
        </w:numPr>
        <w:tabs>
          <w:tab w:val="clear" w:pos="720"/>
          <w:tab w:val="num" w:pos="360"/>
        </w:tabs>
        <w:spacing w:line="360" w:lineRule="auto"/>
        <w:ind w:left="360"/>
        <w:rPr>
          <w:i/>
        </w:rPr>
      </w:pPr>
      <w:r w:rsidRPr="000558E2">
        <w:rPr>
          <w:b/>
          <w:i/>
        </w:rPr>
        <w:t>Answer all the questions in the spaces provided.</w:t>
      </w:r>
    </w:p>
    <w:p w:rsidR="009652A4" w:rsidRPr="000558E2" w:rsidRDefault="009652A4" w:rsidP="009652A4">
      <w:pPr>
        <w:numPr>
          <w:ilvl w:val="0"/>
          <w:numId w:val="1"/>
        </w:numPr>
        <w:tabs>
          <w:tab w:val="clear" w:pos="720"/>
          <w:tab w:val="num" w:pos="360"/>
        </w:tabs>
        <w:spacing w:line="360" w:lineRule="auto"/>
        <w:ind w:left="360"/>
        <w:rPr>
          <w:b/>
          <w:i/>
          <w:u w:val="single"/>
        </w:rPr>
      </w:pPr>
      <w:r w:rsidRPr="000558E2">
        <w:rPr>
          <w:i/>
        </w:rPr>
        <w:t>Mathematical tables and electronic calculators may be used.</w:t>
      </w:r>
    </w:p>
    <w:p w:rsidR="009652A4" w:rsidRPr="000558E2" w:rsidRDefault="009652A4" w:rsidP="009652A4">
      <w:pPr>
        <w:numPr>
          <w:ilvl w:val="0"/>
          <w:numId w:val="1"/>
        </w:numPr>
        <w:tabs>
          <w:tab w:val="clear" w:pos="720"/>
          <w:tab w:val="num" w:pos="360"/>
        </w:tabs>
        <w:spacing w:line="360" w:lineRule="auto"/>
        <w:ind w:left="360"/>
        <w:rPr>
          <w:b/>
          <w:i/>
          <w:u w:val="single"/>
        </w:rPr>
      </w:pPr>
      <w:r w:rsidRPr="000558E2">
        <w:rPr>
          <w:i/>
        </w:rPr>
        <w:t xml:space="preserve">All working </w:t>
      </w:r>
      <w:r w:rsidRPr="000558E2">
        <w:rPr>
          <w:b/>
          <w:i/>
        </w:rPr>
        <w:t xml:space="preserve">MUST </w:t>
      </w:r>
      <w:r w:rsidRPr="000558E2">
        <w:rPr>
          <w:i/>
        </w:rPr>
        <w:t>be clearly shown where necessary.</w:t>
      </w:r>
    </w:p>
    <w:p w:rsidR="009652A4" w:rsidRPr="000558E2" w:rsidRDefault="009652A4" w:rsidP="009652A4">
      <w:pPr>
        <w:numPr>
          <w:ilvl w:val="0"/>
          <w:numId w:val="1"/>
        </w:numPr>
        <w:tabs>
          <w:tab w:val="clear" w:pos="720"/>
          <w:tab w:val="num" w:pos="360"/>
        </w:tabs>
        <w:spacing w:line="360" w:lineRule="auto"/>
        <w:ind w:left="360"/>
        <w:rPr>
          <w:b/>
          <w:u w:val="single"/>
        </w:rPr>
      </w:pPr>
      <w:r w:rsidRPr="000558E2">
        <w:rPr>
          <w:i/>
        </w:rPr>
        <w:t>Use the first 15minutes of the 2 hours to ascertain you have all the chemicals and apparatus tha you may need.</w:t>
      </w:r>
    </w:p>
    <w:p w:rsidR="009652A4" w:rsidRPr="000558E2" w:rsidRDefault="009652A4" w:rsidP="009652A4">
      <w:pPr>
        <w:spacing w:line="360" w:lineRule="auto"/>
        <w:ind w:left="360"/>
        <w:rPr>
          <w:b/>
          <w:u w:val="single"/>
        </w:rPr>
      </w:pPr>
      <w:r w:rsidRPr="000558E2">
        <w:rPr>
          <w:b/>
          <w:u w:val="single"/>
        </w:rPr>
        <w:t>For Examiners use Only</w:t>
      </w: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3153"/>
        <w:gridCol w:w="3153"/>
      </w:tblGrid>
      <w:tr w:rsidR="009652A4" w:rsidRPr="000558E2" w:rsidTr="00F0210F">
        <w:trPr>
          <w:jc w:val="center"/>
        </w:trPr>
        <w:tc>
          <w:tcPr>
            <w:tcW w:w="2802" w:type="dxa"/>
          </w:tcPr>
          <w:p w:rsidR="009652A4" w:rsidRPr="000558E2" w:rsidRDefault="009652A4" w:rsidP="00F0210F">
            <w:pPr>
              <w:spacing w:line="360" w:lineRule="auto"/>
              <w:jc w:val="center"/>
              <w:rPr>
                <w:b/>
              </w:rPr>
            </w:pPr>
            <w:r w:rsidRPr="000558E2">
              <w:rPr>
                <w:b/>
              </w:rPr>
              <w:t>QUESTION</w:t>
            </w:r>
          </w:p>
        </w:tc>
        <w:tc>
          <w:tcPr>
            <w:tcW w:w="3153" w:type="dxa"/>
          </w:tcPr>
          <w:p w:rsidR="009652A4" w:rsidRPr="000558E2" w:rsidRDefault="009652A4" w:rsidP="00F0210F">
            <w:pPr>
              <w:spacing w:line="360" w:lineRule="auto"/>
              <w:jc w:val="center"/>
              <w:rPr>
                <w:b/>
              </w:rPr>
            </w:pPr>
            <w:r w:rsidRPr="000558E2">
              <w:rPr>
                <w:b/>
              </w:rPr>
              <w:t>MAX. SCORE</w:t>
            </w:r>
          </w:p>
        </w:tc>
        <w:tc>
          <w:tcPr>
            <w:tcW w:w="3153" w:type="dxa"/>
          </w:tcPr>
          <w:p w:rsidR="009652A4" w:rsidRPr="000558E2" w:rsidRDefault="009652A4" w:rsidP="00F0210F">
            <w:pPr>
              <w:spacing w:line="360" w:lineRule="auto"/>
              <w:jc w:val="center"/>
              <w:rPr>
                <w:b/>
              </w:rPr>
            </w:pPr>
            <w:r w:rsidRPr="000558E2">
              <w:rPr>
                <w:b/>
              </w:rPr>
              <w:t>SCORE</w:t>
            </w:r>
          </w:p>
        </w:tc>
      </w:tr>
      <w:tr w:rsidR="009652A4" w:rsidRPr="000558E2" w:rsidTr="00F0210F">
        <w:trPr>
          <w:jc w:val="center"/>
        </w:trPr>
        <w:tc>
          <w:tcPr>
            <w:tcW w:w="2802" w:type="dxa"/>
          </w:tcPr>
          <w:p w:rsidR="009652A4" w:rsidRPr="000558E2" w:rsidRDefault="009652A4" w:rsidP="00F0210F">
            <w:pPr>
              <w:spacing w:line="360" w:lineRule="auto"/>
              <w:jc w:val="center"/>
            </w:pPr>
            <w:r w:rsidRPr="000558E2">
              <w:t>1</w:t>
            </w:r>
          </w:p>
        </w:tc>
        <w:tc>
          <w:tcPr>
            <w:tcW w:w="3153" w:type="dxa"/>
          </w:tcPr>
          <w:p w:rsidR="009652A4" w:rsidRPr="000558E2" w:rsidRDefault="009652A4" w:rsidP="00F0210F">
            <w:pPr>
              <w:spacing w:line="360" w:lineRule="auto"/>
              <w:jc w:val="center"/>
            </w:pPr>
            <w:r w:rsidRPr="000558E2">
              <w:t>22</w:t>
            </w:r>
          </w:p>
        </w:tc>
        <w:tc>
          <w:tcPr>
            <w:tcW w:w="3153" w:type="dxa"/>
          </w:tcPr>
          <w:p w:rsidR="009652A4" w:rsidRPr="000558E2" w:rsidRDefault="009652A4" w:rsidP="00F0210F">
            <w:pPr>
              <w:spacing w:line="360" w:lineRule="auto"/>
              <w:jc w:val="center"/>
            </w:pPr>
          </w:p>
        </w:tc>
      </w:tr>
      <w:tr w:rsidR="009652A4" w:rsidRPr="000558E2" w:rsidTr="00F0210F">
        <w:trPr>
          <w:jc w:val="center"/>
        </w:trPr>
        <w:tc>
          <w:tcPr>
            <w:tcW w:w="2802" w:type="dxa"/>
          </w:tcPr>
          <w:p w:rsidR="009652A4" w:rsidRPr="000558E2" w:rsidRDefault="009652A4" w:rsidP="00F0210F">
            <w:pPr>
              <w:spacing w:line="360" w:lineRule="auto"/>
              <w:jc w:val="center"/>
            </w:pPr>
            <w:r w:rsidRPr="000558E2">
              <w:t>2</w:t>
            </w:r>
          </w:p>
        </w:tc>
        <w:tc>
          <w:tcPr>
            <w:tcW w:w="3153" w:type="dxa"/>
          </w:tcPr>
          <w:p w:rsidR="009652A4" w:rsidRPr="000558E2" w:rsidRDefault="009652A4" w:rsidP="00F0210F">
            <w:pPr>
              <w:spacing w:line="360" w:lineRule="auto"/>
              <w:jc w:val="center"/>
            </w:pPr>
            <w:r w:rsidRPr="000558E2">
              <w:t>08</w:t>
            </w:r>
          </w:p>
        </w:tc>
        <w:tc>
          <w:tcPr>
            <w:tcW w:w="3153" w:type="dxa"/>
          </w:tcPr>
          <w:p w:rsidR="009652A4" w:rsidRPr="000558E2" w:rsidRDefault="009652A4" w:rsidP="00F0210F">
            <w:pPr>
              <w:spacing w:line="360" w:lineRule="auto"/>
              <w:jc w:val="center"/>
            </w:pPr>
          </w:p>
        </w:tc>
      </w:tr>
      <w:tr w:rsidR="009652A4" w:rsidRPr="000558E2" w:rsidTr="00F0210F">
        <w:trPr>
          <w:jc w:val="center"/>
        </w:trPr>
        <w:tc>
          <w:tcPr>
            <w:tcW w:w="2802" w:type="dxa"/>
          </w:tcPr>
          <w:p w:rsidR="009652A4" w:rsidRPr="000558E2" w:rsidRDefault="007C4AEB" w:rsidP="00F0210F">
            <w:pPr>
              <w:spacing w:line="360" w:lineRule="auto"/>
              <w:jc w:val="center"/>
            </w:pPr>
            <w:r w:rsidRPr="000558E2">
              <w:t>3</w:t>
            </w:r>
          </w:p>
        </w:tc>
        <w:tc>
          <w:tcPr>
            <w:tcW w:w="3153" w:type="dxa"/>
          </w:tcPr>
          <w:p w:rsidR="009652A4" w:rsidRPr="000558E2" w:rsidRDefault="007C4AEB" w:rsidP="00F0210F">
            <w:pPr>
              <w:spacing w:line="360" w:lineRule="auto"/>
              <w:jc w:val="center"/>
            </w:pPr>
            <w:r w:rsidRPr="000558E2">
              <w:t>10</w:t>
            </w:r>
          </w:p>
        </w:tc>
        <w:tc>
          <w:tcPr>
            <w:tcW w:w="3153" w:type="dxa"/>
          </w:tcPr>
          <w:p w:rsidR="009652A4" w:rsidRPr="000558E2" w:rsidRDefault="009652A4" w:rsidP="00F0210F">
            <w:pPr>
              <w:spacing w:line="360" w:lineRule="auto"/>
              <w:jc w:val="center"/>
            </w:pPr>
          </w:p>
        </w:tc>
      </w:tr>
      <w:tr w:rsidR="007C4AEB" w:rsidRPr="000558E2" w:rsidTr="00F0210F">
        <w:trPr>
          <w:jc w:val="center"/>
        </w:trPr>
        <w:tc>
          <w:tcPr>
            <w:tcW w:w="2802" w:type="dxa"/>
          </w:tcPr>
          <w:p w:rsidR="007C4AEB" w:rsidRPr="000558E2" w:rsidRDefault="007C4AEB" w:rsidP="00F0210F">
            <w:pPr>
              <w:spacing w:line="360" w:lineRule="auto"/>
              <w:jc w:val="center"/>
              <w:rPr>
                <w:b/>
              </w:rPr>
            </w:pPr>
            <w:r w:rsidRPr="000558E2">
              <w:rPr>
                <w:b/>
              </w:rPr>
              <w:t>TOTAL</w:t>
            </w:r>
          </w:p>
        </w:tc>
        <w:tc>
          <w:tcPr>
            <w:tcW w:w="3153" w:type="dxa"/>
          </w:tcPr>
          <w:p w:rsidR="007C4AEB" w:rsidRPr="000558E2" w:rsidRDefault="007C4AEB" w:rsidP="00F0210F">
            <w:pPr>
              <w:spacing w:line="360" w:lineRule="auto"/>
              <w:jc w:val="center"/>
              <w:rPr>
                <w:b/>
              </w:rPr>
            </w:pPr>
            <w:r w:rsidRPr="000558E2">
              <w:rPr>
                <w:b/>
              </w:rPr>
              <w:t>40</w:t>
            </w:r>
          </w:p>
        </w:tc>
        <w:tc>
          <w:tcPr>
            <w:tcW w:w="3153" w:type="dxa"/>
          </w:tcPr>
          <w:p w:rsidR="007C4AEB" w:rsidRPr="000558E2" w:rsidRDefault="007C4AEB" w:rsidP="00F0210F">
            <w:pPr>
              <w:spacing w:line="360" w:lineRule="auto"/>
              <w:jc w:val="center"/>
            </w:pPr>
          </w:p>
        </w:tc>
      </w:tr>
    </w:tbl>
    <w:p w:rsidR="009652A4" w:rsidRPr="000558E2" w:rsidRDefault="009652A4" w:rsidP="009652A4">
      <w:pPr>
        <w:rPr>
          <w:i/>
        </w:rPr>
      </w:pPr>
    </w:p>
    <w:p w:rsidR="009652A4" w:rsidRPr="000558E2" w:rsidRDefault="009652A4" w:rsidP="009652A4">
      <w:pPr>
        <w:rPr>
          <w:i/>
        </w:rPr>
      </w:pPr>
    </w:p>
    <w:p w:rsidR="009652A4" w:rsidRPr="000558E2" w:rsidRDefault="009652A4" w:rsidP="009652A4">
      <w:pPr>
        <w:rPr>
          <w:i/>
        </w:rPr>
      </w:pPr>
      <w:r w:rsidRPr="000558E2">
        <w:rPr>
          <w:i/>
        </w:rPr>
        <w:t xml:space="preserve">This paper consists of </w:t>
      </w:r>
      <w:r w:rsidR="00CF434F" w:rsidRPr="000558E2">
        <w:rPr>
          <w:i/>
        </w:rPr>
        <w:t xml:space="preserve"> 5</w:t>
      </w:r>
      <w:r w:rsidRPr="000558E2">
        <w:rPr>
          <w:i/>
        </w:rPr>
        <w:t>printed pages. Candidates should check to ascertain that all pages are printed as indicated and that no questions are missing.</w:t>
      </w:r>
    </w:p>
    <w:p w:rsidR="009652A4" w:rsidRPr="000558E2" w:rsidRDefault="009652A4" w:rsidP="00660C02">
      <w:pPr>
        <w:tabs>
          <w:tab w:val="left" w:pos="1860"/>
        </w:tabs>
      </w:pPr>
    </w:p>
    <w:p w:rsidR="009652A4" w:rsidRPr="000558E2" w:rsidRDefault="009652A4" w:rsidP="009652A4"/>
    <w:p w:rsidR="009652A4" w:rsidRPr="000558E2" w:rsidRDefault="009652A4" w:rsidP="009652A4">
      <w:pPr>
        <w:rPr>
          <w:b/>
        </w:rPr>
      </w:pPr>
      <w:r w:rsidRPr="000558E2">
        <w:t xml:space="preserve">1  </w:t>
      </w:r>
      <w:r w:rsidRPr="000558E2">
        <w:tab/>
      </w:r>
      <w:r w:rsidRPr="000558E2">
        <w:rPr>
          <w:b/>
        </w:rPr>
        <w:t>You are provided with;</w:t>
      </w:r>
    </w:p>
    <w:p w:rsidR="009652A4" w:rsidRPr="000558E2" w:rsidRDefault="009652A4" w:rsidP="009652A4">
      <w:pPr>
        <w:numPr>
          <w:ilvl w:val="0"/>
          <w:numId w:val="2"/>
        </w:numPr>
        <w:tabs>
          <w:tab w:val="clear" w:pos="720"/>
        </w:tabs>
      </w:pPr>
      <w:r w:rsidRPr="000558E2">
        <w:t xml:space="preserve"> Solution K, hydrochloric acid</w:t>
      </w:r>
    </w:p>
    <w:p w:rsidR="009652A4" w:rsidRPr="000558E2" w:rsidRDefault="009652A4" w:rsidP="009652A4">
      <w:pPr>
        <w:numPr>
          <w:ilvl w:val="0"/>
          <w:numId w:val="2"/>
        </w:numPr>
        <w:tabs>
          <w:tab w:val="left" w:pos="1860"/>
        </w:tabs>
      </w:pPr>
      <w:r w:rsidRPr="000558E2">
        <w:t>Solution L, containing 2g per litre of sodium hydroxide.</w:t>
      </w:r>
    </w:p>
    <w:p w:rsidR="009652A4" w:rsidRPr="000558E2" w:rsidRDefault="009652A4" w:rsidP="009652A4">
      <w:pPr>
        <w:numPr>
          <w:ilvl w:val="0"/>
          <w:numId w:val="2"/>
        </w:numPr>
        <w:tabs>
          <w:tab w:val="left" w:pos="1860"/>
        </w:tabs>
      </w:pPr>
      <w:r w:rsidRPr="000558E2">
        <w:t xml:space="preserve">0.5 g of an impure calcium carbonate, solid </w:t>
      </w:r>
      <w:r w:rsidRPr="000558E2">
        <w:rPr>
          <w:b/>
        </w:rPr>
        <w:t>N.</w:t>
      </w:r>
    </w:p>
    <w:p w:rsidR="009652A4" w:rsidRPr="000558E2" w:rsidRDefault="009652A4" w:rsidP="009652A4">
      <w:pPr>
        <w:numPr>
          <w:ilvl w:val="0"/>
          <w:numId w:val="2"/>
        </w:numPr>
        <w:tabs>
          <w:tab w:val="left" w:pos="1860"/>
        </w:tabs>
      </w:pPr>
      <w:r w:rsidRPr="000558E2">
        <w:t xml:space="preserve">You are required to determine the : </w:t>
      </w:r>
    </w:p>
    <w:p w:rsidR="009652A4" w:rsidRPr="000558E2" w:rsidRDefault="009652A4" w:rsidP="009652A4">
      <w:pPr>
        <w:tabs>
          <w:tab w:val="left" w:pos="1860"/>
        </w:tabs>
        <w:ind w:left="360"/>
      </w:pPr>
      <w:r w:rsidRPr="000558E2">
        <w:t xml:space="preserve"> (a)Concentration of solution K in moles per litre.</w:t>
      </w:r>
    </w:p>
    <w:p w:rsidR="009652A4" w:rsidRPr="000558E2" w:rsidRDefault="009652A4" w:rsidP="009652A4">
      <w:pPr>
        <w:tabs>
          <w:tab w:val="left" w:pos="1860"/>
        </w:tabs>
        <w:ind w:left="360"/>
      </w:pPr>
      <w:r w:rsidRPr="000558E2">
        <w:t xml:space="preserve"> (b) Percentage purity of calcium carbonate, solid </w:t>
      </w:r>
      <w:r w:rsidRPr="000558E2">
        <w:rPr>
          <w:b/>
        </w:rPr>
        <w:t>N</w:t>
      </w:r>
    </w:p>
    <w:p w:rsidR="009652A4" w:rsidRPr="000558E2" w:rsidRDefault="009652A4" w:rsidP="009652A4">
      <w:pPr>
        <w:tabs>
          <w:tab w:val="left" w:pos="1860"/>
        </w:tabs>
      </w:pPr>
      <w:r w:rsidRPr="000558E2">
        <w:tab/>
      </w:r>
    </w:p>
    <w:p w:rsidR="009652A4" w:rsidRPr="000558E2" w:rsidRDefault="009652A4" w:rsidP="009652A4">
      <w:pPr>
        <w:tabs>
          <w:tab w:val="left" w:pos="1860"/>
        </w:tabs>
        <w:rPr>
          <w:b/>
        </w:rPr>
      </w:pPr>
      <w:r w:rsidRPr="000558E2">
        <w:rPr>
          <w:b/>
        </w:rPr>
        <w:t xml:space="preserve">     Procedure I</w:t>
      </w:r>
    </w:p>
    <w:p w:rsidR="009652A4" w:rsidRPr="000558E2" w:rsidRDefault="009652A4" w:rsidP="009652A4">
      <w:pPr>
        <w:tabs>
          <w:tab w:val="left" w:pos="1860"/>
        </w:tabs>
      </w:pPr>
      <w:r w:rsidRPr="000558E2">
        <w:t xml:space="preserve">     Fill the burette with hydrochloric acid, solution K. pipette 25cm</w:t>
      </w:r>
      <w:r w:rsidRPr="000558E2">
        <w:rPr>
          <w:vertAlign w:val="superscript"/>
        </w:rPr>
        <w:t>3</w:t>
      </w:r>
      <w:r w:rsidRPr="000558E2">
        <w:t xml:space="preserve"> of sodium hydroxide, solution L </w:t>
      </w:r>
    </w:p>
    <w:p w:rsidR="009652A4" w:rsidRPr="000558E2" w:rsidRDefault="009652A4" w:rsidP="009652A4">
      <w:pPr>
        <w:tabs>
          <w:tab w:val="left" w:pos="1860"/>
        </w:tabs>
      </w:pPr>
      <w:r w:rsidRPr="000558E2">
        <w:t>into a  conical flask. Add 2-3 drops of phenolphthalein indicator and titrate. Record the results  in</w:t>
      </w:r>
    </w:p>
    <w:p w:rsidR="009652A4" w:rsidRPr="000558E2" w:rsidRDefault="009652A4" w:rsidP="009652A4">
      <w:pPr>
        <w:tabs>
          <w:tab w:val="left" w:pos="1860"/>
        </w:tabs>
      </w:pPr>
      <w:r w:rsidRPr="000558E2">
        <w:t>the table. Repeat the procedure two more times.</w:t>
      </w:r>
    </w:p>
    <w:p w:rsidR="009652A4" w:rsidRPr="000558E2" w:rsidRDefault="009652A4" w:rsidP="009652A4">
      <w:pPr>
        <w:tabs>
          <w:tab w:val="left" w:pos="795"/>
        </w:tabs>
        <w:rPr>
          <w:b/>
        </w:rPr>
      </w:pPr>
      <w:r w:rsidRPr="000558E2">
        <w:tab/>
      </w:r>
      <w:r w:rsidRPr="000558E2">
        <w:rPr>
          <w:b/>
        </w:rPr>
        <w:t>Table 1</w:t>
      </w: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1440"/>
        <w:gridCol w:w="1320"/>
        <w:gridCol w:w="1440"/>
      </w:tblGrid>
      <w:tr w:rsidR="009652A4" w:rsidRPr="000558E2" w:rsidTr="00F0210F">
        <w:trPr>
          <w:gridBefore w:val="1"/>
          <w:wBefore w:w="3240" w:type="dxa"/>
          <w:trHeight w:val="360"/>
        </w:trPr>
        <w:tc>
          <w:tcPr>
            <w:tcW w:w="1440" w:type="dxa"/>
          </w:tcPr>
          <w:p w:rsidR="009652A4" w:rsidRPr="000558E2" w:rsidRDefault="009652A4" w:rsidP="00F0210F">
            <w:pPr>
              <w:tabs>
                <w:tab w:val="left" w:pos="1860"/>
              </w:tabs>
            </w:pPr>
            <w:r w:rsidRPr="000558E2">
              <w:t xml:space="preserve">I </w:t>
            </w:r>
          </w:p>
        </w:tc>
        <w:tc>
          <w:tcPr>
            <w:tcW w:w="1320" w:type="dxa"/>
          </w:tcPr>
          <w:p w:rsidR="009652A4" w:rsidRPr="000558E2" w:rsidRDefault="009652A4" w:rsidP="00F0210F">
            <w:pPr>
              <w:tabs>
                <w:tab w:val="left" w:pos="1860"/>
              </w:tabs>
            </w:pPr>
            <w:r w:rsidRPr="000558E2">
              <w:t>II</w:t>
            </w:r>
          </w:p>
        </w:tc>
        <w:tc>
          <w:tcPr>
            <w:tcW w:w="1440" w:type="dxa"/>
          </w:tcPr>
          <w:p w:rsidR="009652A4" w:rsidRPr="000558E2" w:rsidRDefault="009652A4" w:rsidP="00F0210F">
            <w:pPr>
              <w:tabs>
                <w:tab w:val="left" w:pos="1860"/>
              </w:tabs>
            </w:pPr>
            <w:r w:rsidRPr="000558E2">
              <w:t xml:space="preserve">III </w:t>
            </w:r>
          </w:p>
        </w:tc>
      </w:tr>
      <w:tr w:rsidR="009652A4" w:rsidRPr="000558E2" w:rsidTr="00F0210F">
        <w:trPr>
          <w:trHeight w:val="375"/>
        </w:trPr>
        <w:tc>
          <w:tcPr>
            <w:tcW w:w="3240" w:type="dxa"/>
          </w:tcPr>
          <w:p w:rsidR="009652A4" w:rsidRPr="000558E2" w:rsidRDefault="009652A4" w:rsidP="00F0210F">
            <w:r w:rsidRPr="000558E2">
              <w:t>Final  burette reading (cm</w:t>
            </w:r>
            <w:r w:rsidRPr="000558E2">
              <w:rPr>
                <w:vertAlign w:val="superscript"/>
              </w:rPr>
              <w:t>3</w:t>
            </w:r>
            <w:r w:rsidRPr="000558E2">
              <w:t>)</w:t>
            </w:r>
          </w:p>
        </w:tc>
        <w:tc>
          <w:tcPr>
            <w:tcW w:w="1440" w:type="dxa"/>
          </w:tcPr>
          <w:p w:rsidR="009652A4" w:rsidRPr="000558E2" w:rsidRDefault="009652A4" w:rsidP="00F0210F"/>
        </w:tc>
        <w:tc>
          <w:tcPr>
            <w:tcW w:w="1320" w:type="dxa"/>
          </w:tcPr>
          <w:p w:rsidR="009652A4" w:rsidRPr="000558E2" w:rsidRDefault="009652A4" w:rsidP="00F0210F"/>
        </w:tc>
        <w:tc>
          <w:tcPr>
            <w:tcW w:w="1440" w:type="dxa"/>
          </w:tcPr>
          <w:p w:rsidR="009652A4" w:rsidRPr="000558E2" w:rsidRDefault="009652A4" w:rsidP="00F0210F"/>
        </w:tc>
      </w:tr>
      <w:tr w:rsidR="009652A4" w:rsidRPr="000558E2" w:rsidTr="00F0210F">
        <w:trPr>
          <w:trHeight w:val="345"/>
        </w:trPr>
        <w:tc>
          <w:tcPr>
            <w:tcW w:w="3240" w:type="dxa"/>
          </w:tcPr>
          <w:p w:rsidR="009652A4" w:rsidRPr="000558E2" w:rsidRDefault="009652A4" w:rsidP="00F0210F">
            <w:r w:rsidRPr="000558E2">
              <w:t>Initial burette reading (cm</w:t>
            </w:r>
            <w:r w:rsidRPr="000558E2">
              <w:rPr>
                <w:vertAlign w:val="superscript"/>
              </w:rPr>
              <w:t>3</w:t>
            </w:r>
            <w:r w:rsidRPr="000558E2">
              <w:t>)</w:t>
            </w:r>
          </w:p>
        </w:tc>
        <w:tc>
          <w:tcPr>
            <w:tcW w:w="1440" w:type="dxa"/>
          </w:tcPr>
          <w:p w:rsidR="009652A4" w:rsidRPr="000558E2" w:rsidRDefault="009652A4" w:rsidP="00F0210F"/>
        </w:tc>
        <w:tc>
          <w:tcPr>
            <w:tcW w:w="1320" w:type="dxa"/>
          </w:tcPr>
          <w:p w:rsidR="009652A4" w:rsidRPr="000558E2" w:rsidRDefault="009652A4" w:rsidP="00F0210F"/>
        </w:tc>
        <w:tc>
          <w:tcPr>
            <w:tcW w:w="1440" w:type="dxa"/>
          </w:tcPr>
          <w:p w:rsidR="009652A4" w:rsidRPr="000558E2" w:rsidRDefault="009652A4" w:rsidP="00F0210F"/>
        </w:tc>
      </w:tr>
      <w:tr w:rsidR="009652A4" w:rsidRPr="000558E2" w:rsidTr="00F0210F">
        <w:trPr>
          <w:trHeight w:val="330"/>
        </w:trPr>
        <w:tc>
          <w:tcPr>
            <w:tcW w:w="3240" w:type="dxa"/>
          </w:tcPr>
          <w:p w:rsidR="009652A4" w:rsidRPr="000558E2" w:rsidRDefault="009652A4" w:rsidP="00F0210F">
            <w:r w:rsidRPr="000558E2">
              <w:t>Volume of solution Kused (cm</w:t>
            </w:r>
            <w:r w:rsidRPr="000558E2">
              <w:rPr>
                <w:vertAlign w:val="superscript"/>
              </w:rPr>
              <w:t>3</w:t>
            </w:r>
            <w:r w:rsidRPr="000558E2">
              <w:t>)</w:t>
            </w:r>
          </w:p>
        </w:tc>
        <w:tc>
          <w:tcPr>
            <w:tcW w:w="1440" w:type="dxa"/>
          </w:tcPr>
          <w:p w:rsidR="009652A4" w:rsidRPr="000558E2" w:rsidRDefault="009652A4" w:rsidP="00F0210F"/>
        </w:tc>
        <w:tc>
          <w:tcPr>
            <w:tcW w:w="1320" w:type="dxa"/>
          </w:tcPr>
          <w:p w:rsidR="009652A4" w:rsidRPr="000558E2" w:rsidRDefault="009652A4" w:rsidP="00F0210F"/>
        </w:tc>
        <w:tc>
          <w:tcPr>
            <w:tcW w:w="1440" w:type="dxa"/>
          </w:tcPr>
          <w:p w:rsidR="009652A4" w:rsidRPr="000558E2" w:rsidRDefault="009652A4" w:rsidP="00F0210F"/>
        </w:tc>
      </w:tr>
    </w:tbl>
    <w:p w:rsidR="009652A4" w:rsidRPr="000558E2" w:rsidRDefault="009652A4" w:rsidP="009652A4">
      <w:pPr>
        <w:tabs>
          <w:tab w:val="left" w:pos="1860"/>
        </w:tabs>
      </w:pPr>
    </w:p>
    <w:p w:rsidR="009652A4" w:rsidRPr="000558E2" w:rsidRDefault="009652A4" w:rsidP="009652A4">
      <w:pPr>
        <w:tabs>
          <w:tab w:val="left" w:pos="1860"/>
        </w:tabs>
      </w:pPr>
      <w:r w:rsidRPr="000558E2">
        <w:t xml:space="preserve">                                                                                                                                                               4mks</w:t>
      </w:r>
    </w:p>
    <w:p w:rsidR="009652A4" w:rsidRPr="000558E2" w:rsidRDefault="009652A4" w:rsidP="009652A4">
      <w:pPr>
        <w:tabs>
          <w:tab w:val="left" w:pos="1860"/>
        </w:tabs>
      </w:pPr>
      <w:r w:rsidRPr="000558E2">
        <w:t xml:space="preserve">  (a) What is the average volume of solution </w:t>
      </w:r>
      <w:r w:rsidRPr="000558E2">
        <w:rPr>
          <w:b/>
        </w:rPr>
        <w:t>K</w:t>
      </w:r>
      <w:r w:rsidRPr="000558E2">
        <w:t xml:space="preserve"> used </w:t>
      </w:r>
      <w:r w:rsidRPr="000558E2">
        <w:tab/>
        <w:t>(1mk)</w:t>
      </w:r>
    </w:p>
    <w:p w:rsidR="009652A4" w:rsidRPr="000558E2" w:rsidRDefault="009652A4" w:rsidP="009652A4">
      <w:pPr>
        <w:spacing w:line="360" w:lineRule="auto"/>
      </w:pPr>
      <w:r w:rsidRPr="000558E2">
        <w:t xml:space="preserve">            …………………………………………………………………………………………………..….</w:t>
      </w:r>
    </w:p>
    <w:p w:rsidR="009652A4" w:rsidRPr="000558E2" w:rsidRDefault="009652A4" w:rsidP="009652A4">
      <w:pPr>
        <w:spacing w:line="360" w:lineRule="auto"/>
      </w:pPr>
      <w:r w:rsidRPr="000558E2">
        <w:t xml:space="preserve">            ……………………………………………………………………………………………………..</w:t>
      </w:r>
    </w:p>
    <w:p w:rsidR="009652A4" w:rsidRPr="000558E2" w:rsidRDefault="009652A4" w:rsidP="009652A4">
      <w:pPr>
        <w:tabs>
          <w:tab w:val="left" w:pos="1860"/>
        </w:tabs>
      </w:pPr>
      <w:r w:rsidRPr="000558E2">
        <w:t>(b) Determine the concentration of solution L in moles per litre. (1mk( Na= 23,O = 16, H = 1)</w:t>
      </w:r>
    </w:p>
    <w:p w:rsidR="00660C02" w:rsidRPr="000558E2" w:rsidRDefault="00660C02" w:rsidP="009652A4">
      <w:pPr>
        <w:tabs>
          <w:tab w:val="left" w:pos="1860"/>
        </w:tabs>
      </w:pPr>
    </w:p>
    <w:p w:rsidR="009652A4" w:rsidRPr="000558E2" w:rsidRDefault="009652A4" w:rsidP="009652A4">
      <w:pPr>
        <w:tabs>
          <w:tab w:val="left" w:pos="1860"/>
        </w:tabs>
      </w:pPr>
      <w:r w:rsidRPr="000558E2">
        <w:t xml:space="preserve">            ……………………………………………………………………………………………………..</w:t>
      </w:r>
    </w:p>
    <w:p w:rsidR="009652A4" w:rsidRPr="000558E2" w:rsidRDefault="009652A4" w:rsidP="009652A4">
      <w:pPr>
        <w:tabs>
          <w:tab w:val="left" w:pos="1860"/>
        </w:tabs>
      </w:pPr>
      <w:r w:rsidRPr="000558E2">
        <w:t xml:space="preserve">            ……………………………………………………………………………………………………..</w:t>
      </w:r>
    </w:p>
    <w:p w:rsidR="00660C02" w:rsidRPr="000558E2" w:rsidRDefault="009652A4" w:rsidP="009652A4">
      <w:pPr>
        <w:tabs>
          <w:tab w:val="left" w:pos="1860"/>
        </w:tabs>
      </w:pPr>
      <w:r w:rsidRPr="000558E2">
        <w:t xml:space="preserve">      c) Determine the number of moles of solution L that reacted with solution K</w:t>
      </w:r>
      <w:r w:rsidR="00CA7BEE" w:rsidRPr="000558E2">
        <w:t>(</w:t>
      </w:r>
      <w:r w:rsidRPr="000558E2">
        <w:t>1mk</w:t>
      </w:r>
      <w:r w:rsidR="00CA7BEE" w:rsidRPr="000558E2">
        <w:t>)</w:t>
      </w:r>
    </w:p>
    <w:p w:rsidR="009652A4" w:rsidRPr="000558E2" w:rsidRDefault="009652A4" w:rsidP="009652A4">
      <w:pPr>
        <w:tabs>
          <w:tab w:val="left" w:pos="1860"/>
        </w:tabs>
      </w:pPr>
    </w:p>
    <w:p w:rsidR="009652A4" w:rsidRPr="000558E2" w:rsidRDefault="009652A4" w:rsidP="009652A4">
      <w:pPr>
        <w:tabs>
          <w:tab w:val="left" w:pos="1860"/>
        </w:tabs>
      </w:pPr>
      <w:r w:rsidRPr="000558E2">
        <w:t xml:space="preserve">            ……………………………………………………………………………………………………..</w:t>
      </w:r>
    </w:p>
    <w:p w:rsidR="009652A4" w:rsidRPr="000558E2" w:rsidRDefault="009652A4" w:rsidP="009652A4">
      <w:pPr>
        <w:tabs>
          <w:tab w:val="left" w:pos="1860"/>
        </w:tabs>
      </w:pPr>
      <w:r w:rsidRPr="000558E2">
        <w:t xml:space="preserve">           ……………………………………………………………………………………………………..          </w:t>
      </w:r>
    </w:p>
    <w:p w:rsidR="009652A4" w:rsidRPr="000558E2" w:rsidRDefault="009652A4" w:rsidP="009652A4">
      <w:pPr>
        <w:tabs>
          <w:tab w:val="left" w:pos="1860"/>
        </w:tabs>
      </w:pPr>
      <w:r w:rsidRPr="000558E2">
        <w:t xml:space="preserve">       d)  Write the equation of the reaction that took place</w:t>
      </w:r>
      <w:r w:rsidR="00CA7BEE" w:rsidRPr="000558E2">
        <w:t>(</w:t>
      </w:r>
      <w:r w:rsidRPr="000558E2">
        <w:t xml:space="preserve"> 1mk</w:t>
      </w:r>
      <w:r w:rsidR="00CA7BEE" w:rsidRPr="000558E2">
        <w:t>)</w:t>
      </w:r>
    </w:p>
    <w:p w:rsidR="00660C02" w:rsidRPr="000558E2" w:rsidRDefault="00660C02" w:rsidP="009652A4">
      <w:pPr>
        <w:tabs>
          <w:tab w:val="left" w:pos="1860"/>
        </w:tabs>
      </w:pPr>
    </w:p>
    <w:p w:rsidR="009652A4" w:rsidRPr="000558E2" w:rsidRDefault="009652A4" w:rsidP="009652A4">
      <w:pPr>
        <w:tabs>
          <w:tab w:val="left" w:pos="1860"/>
        </w:tabs>
      </w:pPr>
      <w:r w:rsidRPr="000558E2">
        <w:lastRenderedPageBreak/>
        <w:t xml:space="preserve">          ……………………………………………………………………………………………………….</w:t>
      </w:r>
    </w:p>
    <w:p w:rsidR="00660C02" w:rsidRPr="000558E2" w:rsidRDefault="00660C02" w:rsidP="009652A4">
      <w:pPr>
        <w:tabs>
          <w:tab w:val="left" w:pos="1860"/>
        </w:tabs>
      </w:pPr>
    </w:p>
    <w:p w:rsidR="009652A4" w:rsidRPr="000558E2" w:rsidRDefault="009652A4" w:rsidP="009652A4">
      <w:pPr>
        <w:tabs>
          <w:tab w:val="left" w:pos="1860"/>
        </w:tabs>
      </w:pPr>
      <w:r w:rsidRPr="000558E2">
        <w:t xml:space="preserve">        e) Calculate the number of moles of solution K that reacted</w:t>
      </w:r>
      <w:r w:rsidR="00CA7BEE" w:rsidRPr="000558E2">
        <w:t>(</w:t>
      </w:r>
      <w:r w:rsidRPr="000558E2">
        <w:t xml:space="preserve"> 1mk</w:t>
      </w:r>
      <w:r w:rsidR="00CA7BEE" w:rsidRPr="000558E2">
        <w:t>)</w:t>
      </w:r>
    </w:p>
    <w:p w:rsidR="00660C02" w:rsidRPr="000558E2" w:rsidRDefault="00660C02" w:rsidP="009652A4">
      <w:pPr>
        <w:tabs>
          <w:tab w:val="left" w:pos="1860"/>
        </w:tabs>
      </w:pPr>
    </w:p>
    <w:p w:rsidR="009652A4" w:rsidRPr="000558E2" w:rsidRDefault="009652A4" w:rsidP="009652A4">
      <w:pPr>
        <w:tabs>
          <w:tab w:val="left" w:pos="1860"/>
        </w:tabs>
      </w:pPr>
      <w:r w:rsidRPr="000558E2">
        <w:t xml:space="preserve">        ………………………………………………………………………………………………………..</w:t>
      </w:r>
    </w:p>
    <w:p w:rsidR="009652A4" w:rsidRPr="000558E2" w:rsidRDefault="009652A4" w:rsidP="009652A4">
      <w:pPr>
        <w:tabs>
          <w:tab w:val="left" w:pos="1860"/>
        </w:tabs>
      </w:pPr>
    </w:p>
    <w:p w:rsidR="009652A4" w:rsidRPr="000558E2" w:rsidRDefault="009652A4" w:rsidP="009652A4">
      <w:pPr>
        <w:tabs>
          <w:tab w:val="left" w:pos="1860"/>
        </w:tabs>
      </w:pPr>
      <w:r w:rsidRPr="000558E2">
        <w:t xml:space="preserve">        (f) Calculate the concentration of solution K in  moles per litre. </w:t>
      </w:r>
      <w:r w:rsidRPr="000558E2">
        <w:tab/>
        <w:t>(1mk)</w:t>
      </w:r>
    </w:p>
    <w:p w:rsidR="00660C02" w:rsidRPr="000558E2" w:rsidRDefault="00660C02" w:rsidP="00660C02">
      <w:pPr>
        <w:tabs>
          <w:tab w:val="left" w:pos="1860"/>
        </w:tabs>
      </w:pPr>
      <w:r w:rsidRPr="000558E2">
        <w:t xml:space="preserve">        ………………………………………………………………………………………………………..</w:t>
      </w:r>
    </w:p>
    <w:p w:rsidR="009652A4" w:rsidRPr="000558E2" w:rsidRDefault="009652A4" w:rsidP="009652A4">
      <w:pPr>
        <w:tabs>
          <w:tab w:val="left" w:pos="1860"/>
        </w:tabs>
      </w:pPr>
    </w:p>
    <w:p w:rsidR="00660C02" w:rsidRPr="000558E2" w:rsidRDefault="00660C02" w:rsidP="00660C02">
      <w:pPr>
        <w:tabs>
          <w:tab w:val="left" w:pos="1860"/>
        </w:tabs>
      </w:pPr>
      <w:r w:rsidRPr="000558E2">
        <w:t xml:space="preserve">   ………………………………………………………………………………………………………..</w:t>
      </w:r>
    </w:p>
    <w:p w:rsidR="009652A4" w:rsidRPr="000558E2" w:rsidRDefault="009652A4" w:rsidP="009652A4"/>
    <w:p w:rsidR="009652A4" w:rsidRPr="000558E2" w:rsidRDefault="009652A4" w:rsidP="009652A4">
      <w:pPr>
        <w:tabs>
          <w:tab w:val="left" w:pos="1860"/>
        </w:tabs>
      </w:pPr>
    </w:p>
    <w:p w:rsidR="009652A4" w:rsidRPr="000558E2" w:rsidRDefault="009652A4" w:rsidP="009652A4">
      <w:pPr>
        <w:tabs>
          <w:tab w:val="left" w:pos="1860"/>
        </w:tabs>
      </w:pPr>
    </w:p>
    <w:p w:rsidR="009652A4" w:rsidRPr="000558E2" w:rsidRDefault="009652A4" w:rsidP="009652A4">
      <w:pPr>
        <w:tabs>
          <w:tab w:val="left" w:pos="1860"/>
        </w:tabs>
        <w:rPr>
          <w:b/>
        </w:rPr>
      </w:pPr>
    </w:p>
    <w:p w:rsidR="009652A4" w:rsidRPr="000558E2" w:rsidRDefault="009652A4" w:rsidP="009652A4">
      <w:pPr>
        <w:tabs>
          <w:tab w:val="left" w:pos="1860"/>
        </w:tabs>
        <w:rPr>
          <w:b/>
        </w:rPr>
      </w:pPr>
    </w:p>
    <w:p w:rsidR="009652A4" w:rsidRPr="000558E2" w:rsidRDefault="009652A4" w:rsidP="009652A4">
      <w:pPr>
        <w:tabs>
          <w:tab w:val="left" w:pos="1860"/>
        </w:tabs>
        <w:rPr>
          <w:b/>
        </w:rPr>
      </w:pPr>
    </w:p>
    <w:p w:rsidR="009652A4" w:rsidRPr="000558E2" w:rsidRDefault="009652A4" w:rsidP="009652A4">
      <w:pPr>
        <w:tabs>
          <w:tab w:val="left" w:pos="1860"/>
        </w:tabs>
        <w:rPr>
          <w:b/>
        </w:rPr>
      </w:pPr>
      <w:r w:rsidRPr="000558E2">
        <w:rPr>
          <w:b/>
        </w:rPr>
        <w:t xml:space="preserve">      Procedure II</w:t>
      </w:r>
    </w:p>
    <w:p w:rsidR="009652A4" w:rsidRPr="000558E2" w:rsidRDefault="009652A4" w:rsidP="009652A4">
      <w:pPr>
        <w:tabs>
          <w:tab w:val="left" w:pos="1860"/>
        </w:tabs>
      </w:pPr>
      <w:r w:rsidRPr="000558E2">
        <w:t xml:space="preserve">         Using a measuring cylinder, measure out 100cm</w:t>
      </w:r>
      <w:r w:rsidRPr="000558E2">
        <w:rPr>
          <w:vertAlign w:val="superscript"/>
        </w:rPr>
        <w:t>3</w:t>
      </w:r>
      <w:r w:rsidRPr="000558E2">
        <w:t xml:space="preserve"> of solid K into a 250ml beaker. Add all of solid N</w:t>
      </w:r>
    </w:p>
    <w:p w:rsidR="009652A4" w:rsidRPr="000558E2" w:rsidRDefault="009652A4" w:rsidP="009652A4">
      <w:pPr>
        <w:tabs>
          <w:tab w:val="left" w:pos="1860"/>
        </w:tabs>
        <w:ind w:left="576"/>
      </w:pPr>
      <w:r w:rsidRPr="000558E2">
        <w:t>into the  beaker containing solution K. Swirl the mixture and allow the reaction to proceed until  offervescence stops.  Label this as solution P. Fill the burette with solution P. pipette 25cm</w:t>
      </w:r>
      <w:r w:rsidRPr="000558E2">
        <w:rPr>
          <w:vertAlign w:val="superscript"/>
        </w:rPr>
        <w:t>3</w:t>
      </w:r>
      <w:r w:rsidRPr="000558E2">
        <w:t xml:space="preserve"> of solution L into a conical flask. Add 2-3 drops of phenolhthalein indicator and titrate. Record your results in table II below repeat the titration two more times and complete the table </w:t>
      </w:r>
    </w:p>
    <w:p w:rsidR="009652A4" w:rsidRPr="000558E2" w:rsidRDefault="009652A4" w:rsidP="009652A4">
      <w:pPr>
        <w:tabs>
          <w:tab w:val="left" w:pos="1860"/>
        </w:tabs>
        <w:ind w:left="576"/>
      </w:pPr>
    </w:p>
    <w:p w:rsidR="009652A4" w:rsidRPr="000558E2" w:rsidRDefault="009652A4" w:rsidP="009652A4">
      <w:pPr>
        <w:tabs>
          <w:tab w:val="left" w:pos="1860"/>
        </w:tabs>
      </w:pP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1440"/>
        <w:gridCol w:w="1320"/>
        <w:gridCol w:w="1440"/>
      </w:tblGrid>
      <w:tr w:rsidR="009652A4" w:rsidRPr="000558E2" w:rsidTr="00F0210F">
        <w:trPr>
          <w:trHeight w:val="375"/>
        </w:trPr>
        <w:tc>
          <w:tcPr>
            <w:tcW w:w="3240" w:type="dxa"/>
            <w:tcBorders>
              <w:top w:val="nil"/>
              <w:left w:val="nil"/>
            </w:tcBorders>
          </w:tcPr>
          <w:p w:rsidR="009652A4" w:rsidRPr="000558E2" w:rsidRDefault="009652A4" w:rsidP="00F0210F">
            <w:pPr>
              <w:rPr>
                <w:b/>
              </w:rPr>
            </w:pPr>
            <w:r w:rsidRPr="000558E2">
              <w:rPr>
                <w:b/>
              </w:rPr>
              <w:t>Table II</w:t>
            </w:r>
          </w:p>
        </w:tc>
        <w:tc>
          <w:tcPr>
            <w:tcW w:w="1440" w:type="dxa"/>
          </w:tcPr>
          <w:p w:rsidR="009652A4" w:rsidRPr="000558E2" w:rsidRDefault="009652A4" w:rsidP="00F0210F">
            <w:r w:rsidRPr="000558E2">
              <w:t>I</w:t>
            </w:r>
          </w:p>
        </w:tc>
        <w:tc>
          <w:tcPr>
            <w:tcW w:w="1320" w:type="dxa"/>
          </w:tcPr>
          <w:p w:rsidR="009652A4" w:rsidRPr="000558E2" w:rsidRDefault="009652A4" w:rsidP="00F0210F">
            <w:r w:rsidRPr="000558E2">
              <w:t>II</w:t>
            </w:r>
          </w:p>
        </w:tc>
        <w:tc>
          <w:tcPr>
            <w:tcW w:w="1440" w:type="dxa"/>
          </w:tcPr>
          <w:p w:rsidR="009652A4" w:rsidRPr="000558E2" w:rsidRDefault="009652A4" w:rsidP="00F0210F">
            <w:r w:rsidRPr="000558E2">
              <w:t>III</w:t>
            </w:r>
          </w:p>
        </w:tc>
      </w:tr>
      <w:tr w:rsidR="009652A4" w:rsidRPr="000558E2" w:rsidTr="00F0210F">
        <w:trPr>
          <w:trHeight w:val="375"/>
        </w:trPr>
        <w:tc>
          <w:tcPr>
            <w:tcW w:w="3240" w:type="dxa"/>
            <w:tcBorders>
              <w:left w:val="nil"/>
            </w:tcBorders>
          </w:tcPr>
          <w:p w:rsidR="009652A4" w:rsidRPr="000558E2" w:rsidRDefault="009652A4" w:rsidP="00F0210F">
            <w:r w:rsidRPr="000558E2">
              <w:t>Final  burette reading (cm</w:t>
            </w:r>
            <w:r w:rsidRPr="000558E2">
              <w:rPr>
                <w:vertAlign w:val="superscript"/>
              </w:rPr>
              <w:t>3</w:t>
            </w:r>
            <w:r w:rsidRPr="000558E2">
              <w:t>)</w:t>
            </w:r>
          </w:p>
        </w:tc>
        <w:tc>
          <w:tcPr>
            <w:tcW w:w="1440" w:type="dxa"/>
          </w:tcPr>
          <w:p w:rsidR="009652A4" w:rsidRPr="000558E2" w:rsidRDefault="009652A4" w:rsidP="00F0210F"/>
        </w:tc>
        <w:tc>
          <w:tcPr>
            <w:tcW w:w="1320" w:type="dxa"/>
          </w:tcPr>
          <w:p w:rsidR="009652A4" w:rsidRPr="000558E2" w:rsidRDefault="009652A4" w:rsidP="00F0210F"/>
        </w:tc>
        <w:tc>
          <w:tcPr>
            <w:tcW w:w="1440" w:type="dxa"/>
          </w:tcPr>
          <w:p w:rsidR="009652A4" w:rsidRPr="000558E2" w:rsidRDefault="009652A4" w:rsidP="00F0210F"/>
        </w:tc>
      </w:tr>
      <w:tr w:rsidR="009652A4" w:rsidRPr="000558E2" w:rsidTr="00F0210F">
        <w:trPr>
          <w:trHeight w:val="345"/>
        </w:trPr>
        <w:tc>
          <w:tcPr>
            <w:tcW w:w="3240" w:type="dxa"/>
          </w:tcPr>
          <w:p w:rsidR="009652A4" w:rsidRPr="000558E2" w:rsidRDefault="009652A4" w:rsidP="00F0210F">
            <w:r w:rsidRPr="000558E2">
              <w:t>Initial burette reading (cm</w:t>
            </w:r>
            <w:r w:rsidRPr="000558E2">
              <w:rPr>
                <w:vertAlign w:val="superscript"/>
              </w:rPr>
              <w:t>3</w:t>
            </w:r>
            <w:r w:rsidRPr="000558E2">
              <w:t>)</w:t>
            </w:r>
          </w:p>
        </w:tc>
        <w:tc>
          <w:tcPr>
            <w:tcW w:w="1440" w:type="dxa"/>
          </w:tcPr>
          <w:p w:rsidR="009652A4" w:rsidRPr="000558E2" w:rsidRDefault="009652A4" w:rsidP="00F0210F"/>
        </w:tc>
        <w:tc>
          <w:tcPr>
            <w:tcW w:w="1320" w:type="dxa"/>
          </w:tcPr>
          <w:p w:rsidR="009652A4" w:rsidRPr="000558E2" w:rsidRDefault="009652A4" w:rsidP="00F0210F"/>
        </w:tc>
        <w:tc>
          <w:tcPr>
            <w:tcW w:w="1440" w:type="dxa"/>
          </w:tcPr>
          <w:p w:rsidR="009652A4" w:rsidRPr="000558E2" w:rsidRDefault="009652A4" w:rsidP="00F0210F"/>
        </w:tc>
      </w:tr>
      <w:tr w:rsidR="009652A4" w:rsidRPr="000558E2" w:rsidTr="00F0210F">
        <w:trPr>
          <w:trHeight w:val="330"/>
        </w:trPr>
        <w:tc>
          <w:tcPr>
            <w:tcW w:w="3240" w:type="dxa"/>
          </w:tcPr>
          <w:p w:rsidR="009652A4" w:rsidRPr="000558E2" w:rsidRDefault="009652A4" w:rsidP="00F0210F">
            <w:r w:rsidRPr="000558E2">
              <w:t>Volume of solution Pused (cm</w:t>
            </w:r>
            <w:r w:rsidRPr="000558E2">
              <w:rPr>
                <w:vertAlign w:val="superscript"/>
              </w:rPr>
              <w:t>3</w:t>
            </w:r>
            <w:r w:rsidRPr="000558E2">
              <w:t>)</w:t>
            </w:r>
          </w:p>
        </w:tc>
        <w:tc>
          <w:tcPr>
            <w:tcW w:w="1440" w:type="dxa"/>
          </w:tcPr>
          <w:p w:rsidR="009652A4" w:rsidRPr="000558E2" w:rsidRDefault="009652A4" w:rsidP="00F0210F"/>
        </w:tc>
        <w:tc>
          <w:tcPr>
            <w:tcW w:w="1320" w:type="dxa"/>
          </w:tcPr>
          <w:p w:rsidR="009652A4" w:rsidRPr="000558E2" w:rsidRDefault="009652A4" w:rsidP="00F0210F"/>
        </w:tc>
        <w:tc>
          <w:tcPr>
            <w:tcW w:w="1440" w:type="dxa"/>
          </w:tcPr>
          <w:p w:rsidR="009652A4" w:rsidRPr="000558E2" w:rsidRDefault="009652A4" w:rsidP="00F0210F"/>
        </w:tc>
      </w:tr>
    </w:tbl>
    <w:p w:rsidR="009652A4" w:rsidRPr="000558E2" w:rsidRDefault="009652A4" w:rsidP="009652A4">
      <w:pPr>
        <w:tabs>
          <w:tab w:val="left" w:pos="1860"/>
        </w:tabs>
      </w:pPr>
      <w:r w:rsidRPr="000558E2">
        <w:t xml:space="preserve">                                                                                                                                        4mks</w:t>
      </w:r>
    </w:p>
    <w:p w:rsidR="009652A4" w:rsidRPr="000558E2" w:rsidRDefault="009652A4" w:rsidP="009652A4">
      <w:pPr>
        <w:tabs>
          <w:tab w:val="left" w:pos="1860"/>
        </w:tabs>
      </w:pPr>
    </w:p>
    <w:p w:rsidR="009652A4" w:rsidRPr="000558E2" w:rsidRDefault="009652A4" w:rsidP="009652A4">
      <w:pPr>
        <w:tabs>
          <w:tab w:val="left" w:pos="1860"/>
        </w:tabs>
      </w:pPr>
      <w:r w:rsidRPr="000558E2">
        <w:t xml:space="preserve">    (a) Determine the average volume of solution </w:t>
      </w:r>
      <w:r w:rsidRPr="000558E2">
        <w:rPr>
          <w:b/>
        </w:rPr>
        <w:t>P</w:t>
      </w:r>
      <w:r w:rsidRPr="000558E2">
        <w:t xml:space="preserve"> used. </w:t>
      </w:r>
      <w:r w:rsidRPr="000558E2">
        <w:tab/>
      </w:r>
      <w:r w:rsidRPr="000558E2">
        <w:tab/>
        <w:t>1mk</w:t>
      </w:r>
      <w:r w:rsidRPr="000558E2">
        <w:tab/>
      </w:r>
      <w:r w:rsidRPr="000558E2">
        <w:tab/>
      </w:r>
      <w:r w:rsidRPr="000558E2">
        <w:tab/>
      </w:r>
      <w:r w:rsidRPr="000558E2">
        <w:tab/>
      </w:r>
      <w:r w:rsidRPr="000558E2">
        <w:tab/>
      </w:r>
    </w:p>
    <w:p w:rsidR="009652A4" w:rsidRPr="000558E2" w:rsidRDefault="009652A4" w:rsidP="009652A4">
      <w:pPr>
        <w:tabs>
          <w:tab w:val="left" w:pos="1860"/>
        </w:tabs>
      </w:pPr>
      <w:r w:rsidRPr="000558E2">
        <w:t xml:space="preserve">          …………………………………………………………………………………………….</w:t>
      </w:r>
    </w:p>
    <w:p w:rsidR="009652A4" w:rsidRPr="000558E2" w:rsidRDefault="009652A4" w:rsidP="009652A4">
      <w:pPr>
        <w:tabs>
          <w:tab w:val="left" w:pos="1860"/>
        </w:tabs>
      </w:pPr>
      <w:r w:rsidRPr="000558E2">
        <w:t xml:space="preserve">          …………………………………………………………………………………………….</w:t>
      </w:r>
    </w:p>
    <w:p w:rsidR="009652A4" w:rsidRPr="000558E2" w:rsidRDefault="009652A4" w:rsidP="009652A4">
      <w:pPr>
        <w:tabs>
          <w:tab w:val="left" w:pos="1860"/>
        </w:tabs>
      </w:pPr>
      <w:r w:rsidRPr="000558E2">
        <w:lastRenderedPageBreak/>
        <w:t xml:space="preserve"> (b) Calculate the number of moles of hydrochloric acid in solution P used. </w:t>
      </w:r>
      <w:r w:rsidRPr="000558E2">
        <w:tab/>
        <w:t>(1mk)</w:t>
      </w:r>
    </w:p>
    <w:p w:rsidR="009652A4" w:rsidRPr="000558E2" w:rsidRDefault="009652A4" w:rsidP="009652A4">
      <w:pPr>
        <w:tabs>
          <w:tab w:val="left" w:pos="1860"/>
        </w:tabs>
      </w:pPr>
      <w:r w:rsidRPr="000558E2">
        <w:t xml:space="preserve">          ………………………………………………………………………………………….</w:t>
      </w:r>
    </w:p>
    <w:p w:rsidR="009652A4" w:rsidRPr="000558E2" w:rsidRDefault="009652A4" w:rsidP="009652A4">
      <w:pPr>
        <w:tabs>
          <w:tab w:val="left" w:pos="1860"/>
        </w:tabs>
      </w:pPr>
      <w:r w:rsidRPr="000558E2">
        <w:t xml:space="preserve">          …………………………………………………………………………………………..</w:t>
      </w:r>
    </w:p>
    <w:p w:rsidR="009652A4" w:rsidRPr="000558E2" w:rsidRDefault="009652A4" w:rsidP="009652A4">
      <w:pPr>
        <w:tabs>
          <w:tab w:val="left" w:pos="1860"/>
        </w:tabs>
      </w:pPr>
      <w:r w:rsidRPr="000558E2">
        <w:t>c) Determine the number of moles of hydrochloric acid in 100cm</w:t>
      </w:r>
      <w:r w:rsidRPr="000558E2">
        <w:rPr>
          <w:vertAlign w:val="superscript"/>
        </w:rPr>
        <w:t>3</w:t>
      </w:r>
      <w:r w:rsidRPr="000558E2">
        <w:t xml:space="preserve"> of solution P. </w:t>
      </w:r>
      <w:r w:rsidRPr="000558E2">
        <w:tab/>
        <w:t>(1mk)</w:t>
      </w:r>
    </w:p>
    <w:p w:rsidR="009652A4" w:rsidRPr="000558E2" w:rsidRDefault="009652A4" w:rsidP="009652A4">
      <w:pPr>
        <w:tabs>
          <w:tab w:val="left" w:pos="1860"/>
        </w:tabs>
      </w:pPr>
      <w:r w:rsidRPr="000558E2">
        <w:t xml:space="preserve">          ……………………………………………………………………………………………..</w:t>
      </w:r>
    </w:p>
    <w:p w:rsidR="009652A4" w:rsidRPr="000558E2" w:rsidRDefault="009652A4" w:rsidP="009652A4">
      <w:pPr>
        <w:tabs>
          <w:tab w:val="left" w:pos="1860"/>
        </w:tabs>
      </w:pPr>
      <w:r w:rsidRPr="000558E2">
        <w:t xml:space="preserve">         …………………………………………………………………………………………….</w:t>
      </w:r>
    </w:p>
    <w:p w:rsidR="009652A4" w:rsidRPr="000558E2" w:rsidRDefault="009652A4" w:rsidP="009652A4">
      <w:pPr>
        <w:tabs>
          <w:tab w:val="left" w:pos="1860"/>
        </w:tabs>
      </w:pPr>
      <w:r w:rsidRPr="000558E2">
        <w:t xml:space="preserve">        d) Calculate the:</w:t>
      </w:r>
    </w:p>
    <w:p w:rsidR="009652A4" w:rsidRPr="000558E2" w:rsidRDefault="009652A4" w:rsidP="009652A4">
      <w:pPr>
        <w:tabs>
          <w:tab w:val="left" w:pos="1860"/>
        </w:tabs>
      </w:pPr>
      <w:r w:rsidRPr="000558E2">
        <w:t>(i) Moles of hydrochloric acid in 100cm</w:t>
      </w:r>
      <w:r w:rsidRPr="000558E2">
        <w:rPr>
          <w:vertAlign w:val="superscript"/>
        </w:rPr>
        <w:t>3</w:t>
      </w:r>
      <w:r w:rsidRPr="000558E2">
        <w:t xml:space="preserve"> of the original hydrochloric acid solution K (1mk)</w:t>
      </w:r>
    </w:p>
    <w:p w:rsidR="009652A4" w:rsidRPr="000558E2" w:rsidRDefault="009652A4" w:rsidP="009652A4">
      <w:pPr>
        <w:tabs>
          <w:tab w:val="left" w:pos="1860"/>
        </w:tabs>
      </w:pPr>
      <w:r w:rsidRPr="000558E2">
        <w:t xml:space="preserve">           ………………………………………………………………………………………………</w:t>
      </w:r>
    </w:p>
    <w:p w:rsidR="009652A4" w:rsidRPr="000558E2" w:rsidRDefault="009652A4" w:rsidP="009652A4">
      <w:pPr>
        <w:tabs>
          <w:tab w:val="left" w:pos="1860"/>
        </w:tabs>
      </w:pPr>
      <w:r w:rsidRPr="000558E2">
        <w:t xml:space="preserve">          ……………………………………………………………………………………………….</w:t>
      </w:r>
    </w:p>
    <w:p w:rsidR="009652A4" w:rsidRPr="000558E2" w:rsidRDefault="009652A4" w:rsidP="009652A4">
      <w:pPr>
        <w:tabs>
          <w:tab w:val="left" w:pos="1860"/>
        </w:tabs>
      </w:pPr>
      <w:r w:rsidRPr="000558E2">
        <w:t xml:space="preserve">         (ii) Moles of the hydrochloric acid that were used up in the reaction with solid N. </w:t>
      </w:r>
      <w:r w:rsidRPr="000558E2">
        <w:tab/>
        <w:t>(1mk</w:t>
      </w:r>
    </w:p>
    <w:p w:rsidR="009652A4" w:rsidRPr="000558E2" w:rsidRDefault="009652A4" w:rsidP="009652A4">
      <w:pPr>
        <w:tabs>
          <w:tab w:val="left" w:pos="1860"/>
        </w:tabs>
      </w:pPr>
      <w:r w:rsidRPr="000558E2">
        <w:t xml:space="preserve">             ……………………………………………………………………………………………………</w:t>
      </w:r>
    </w:p>
    <w:p w:rsidR="009652A4" w:rsidRPr="000558E2" w:rsidRDefault="009652A4" w:rsidP="009652A4">
      <w:pPr>
        <w:tabs>
          <w:tab w:val="left" w:pos="1860"/>
        </w:tabs>
      </w:pPr>
      <w:r w:rsidRPr="000558E2">
        <w:t xml:space="preserve">             …………………………………………………………………………………………………….</w:t>
      </w:r>
    </w:p>
    <w:p w:rsidR="009652A4" w:rsidRPr="000558E2" w:rsidRDefault="009652A4" w:rsidP="009652A4">
      <w:pPr>
        <w:tabs>
          <w:tab w:val="left" w:pos="1860"/>
        </w:tabs>
      </w:pPr>
      <w:r w:rsidRPr="000558E2">
        <w:t xml:space="preserve">         (iii) Moles of calcium carbonate that reacted with hydrochloric acid.(1mk)</w:t>
      </w:r>
    </w:p>
    <w:p w:rsidR="009652A4" w:rsidRPr="000558E2" w:rsidRDefault="009652A4" w:rsidP="009652A4">
      <w:pPr>
        <w:tabs>
          <w:tab w:val="left" w:pos="1860"/>
        </w:tabs>
      </w:pPr>
      <w:r w:rsidRPr="000558E2">
        <w:t xml:space="preserve">                …………………………………………………………………………………………………..</w:t>
      </w:r>
    </w:p>
    <w:p w:rsidR="009652A4" w:rsidRPr="000558E2" w:rsidRDefault="009652A4" w:rsidP="009652A4">
      <w:pPr>
        <w:tabs>
          <w:tab w:val="left" w:pos="1860"/>
        </w:tabs>
      </w:pPr>
      <w:r w:rsidRPr="000558E2">
        <w:t xml:space="preserve">                …………………………………………………………………………………………………..</w:t>
      </w:r>
    </w:p>
    <w:p w:rsidR="009652A4" w:rsidRPr="000558E2" w:rsidRDefault="009652A4" w:rsidP="009652A4">
      <w:pPr>
        <w:tabs>
          <w:tab w:val="left" w:pos="1860"/>
        </w:tabs>
      </w:pPr>
      <w:r w:rsidRPr="000558E2">
        <w:t xml:space="preserve">      e) Given that the relative formula  mass of calcium carbonate is 100,calculate the:</w:t>
      </w:r>
    </w:p>
    <w:p w:rsidR="009652A4" w:rsidRPr="000558E2" w:rsidRDefault="009652A4" w:rsidP="009652A4">
      <w:pPr>
        <w:tabs>
          <w:tab w:val="left" w:pos="1860"/>
        </w:tabs>
      </w:pPr>
      <w:r w:rsidRPr="000558E2">
        <w:t xml:space="preserve">         (i) Mass of the calcium carbonate that reacted. </w:t>
      </w:r>
      <w:r w:rsidRPr="000558E2">
        <w:tab/>
        <w:t>(1mk)</w:t>
      </w:r>
    </w:p>
    <w:p w:rsidR="009652A4" w:rsidRPr="000558E2" w:rsidRDefault="009652A4" w:rsidP="009652A4">
      <w:pPr>
        <w:tabs>
          <w:tab w:val="left" w:pos="1860"/>
        </w:tabs>
      </w:pPr>
      <w:r w:rsidRPr="000558E2">
        <w:t xml:space="preserve">               ……………………………………………………………………………………………………</w:t>
      </w:r>
    </w:p>
    <w:p w:rsidR="009652A4" w:rsidRPr="000558E2" w:rsidRDefault="009652A4" w:rsidP="009652A4">
      <w:pPr>
        <w:tabs>
          <w:tab w:val="left" w:pos="1860"/>
        </w:tabs>
      </w:pPr>
      <w:r w:rsidRPr="000558E2">
        <w:t xml:space="preserve">               ……………………………………………………………………………………………………</w:t>
      </w:r>
    </w:p>
    <w:p w:rsidR="009652A4" w:rsidRPr="000558E2" w:rsidRDefault="009652A4" w:rsidP="009652A4">
      <w:pPr>
        <w:tabs>
          <w:tab w:val="left" w:pos="1860"/>
        </w:tabs>
      </w:pPr>
      <w:r w:rsidRPr="000558E2">
        <w:t xml:space="preserve">              …………………………………………………………………………………………………….</w:t>
      </w:r>
    </w:p>
    <w:p w:rsidR="009652A4" w:rsidRPr="000558E2" w:rsidRDefault="009652A4" w:rsidP="009652A4">
      <w:pPr>
        <w:tabs>
          <w:tab w:val="left" w:pos="1860"/>
        </w:tabs>
      </w:pPr>
      <w:r w:rsidRPr="000558E2">
        <w:t xml:space="preserve">       (ii) Percentage purity of the calcium carbonate, solid N. </w:t>
      </w:r>
      <w:r w:rsidRPr="000558E2">
        <w:tab/>
      </w:r>
      <w:r w:rsidRPr="000558E2">
        <w:tab/>
        <w:t>(1mk)</w:t>
      </w:r>
    </w:p>
    <w:p w:rsidR="009652A4" w:rsidRPr="000558E2" w:rsidRDefault="009652A4" w:rsidP="009652A4">
      <w:pPr>
        <w:tabs>
          <w:tab w:val="left" w:pos="1860"/>
        </w:tabs>
      </w:pPr>
      <w:r w:rsidRPr="000558E2">
        <w:t xml:space="preserve">            ………………………………………………………………………………………………………</w:t>
      </w:r>
    </w:p>
    <w:p w:rsidR="009652A4" w:rsidRPr="000558E2" w:rsidRDefault="009652A4" w:rsidP="009652A4">
      <w:pPr>
        <w:tabs>
          <w:tab w:val="left" w:pos="1860"/>
        </w:tabs>
      </w:pPr>
      <w:r w:rsidRPr="000558E2">
        <w:t xml:space="preserve">            ……………………………………………………………………………………………………….</w:t>
      </w:r>
    </w:p>
    <w:p w:rsidR="009652A4" w:rsidRPr="000558E2" w:rsidRDefault="009652A4" w:rsidP="009652A4">
      <w:pPr>
        <w:tabs>
          <w:tab w:val="left" w:pos="1860"/>
        </w:tabs>
      </w:pPr>
    </w:p>
    <w:p w:rsidR="009652A4" w:rsidRPr="000558E2" w:rsidRDefault="009652A4" w:rsidP="009652A4"/>
    <w:p w:rsidR="009652A4" w:rsidRPr="000558E2" w:rsidRDefault="009652A4" w:rsidP="009652A4"/>
    <w:p w:rsidR="009652A4" w:rsidRPr="000558E2" w:rsidRDefault="009652A4" w:rsidP="009652A4"/>
    <w:p w:rsidR="009652A4" w:rsidRPr="000558E2" w:rsidRDefault="009652A4" w:rsidP="005778A9">
      <w:r w:rsidRPr="000558E2">
        <w:t>2You are provided with solid T. Carry out the following tests and write your observations and inferences in the spaces provided.</w:t>
      </w:r>
    </w:p>
    <w:p w:rsidR="009652A4" w:rsidRPr="000558E2" w:rsidRDefault="009652A4" w:rsidP="009652A4">
      <w:pPr>
        <w:ind w:left="360"/>
      </w:pPr>
    </w:p>
    <w:p w:rsidR="009652A4" w:rsidRPr="000558E2" w:rsidRDefault="009652A4" w:rsidP="009652A4">
      <w:pPr>
        <w:ind w:left="780"/>
      </w:pPr>
      <w:r w:rsidRPr="000558E2">
        <w:t>Place all solid T in a boiling tube. Add about 6cm</w:t>
      </w:r>
      <w:r w:rsidRPr="000558E2">
        <w:rPr>
          <w:vertAlign w:val="superscript"/>
        </w:rPr>
        <w:t xml:space="preserve">3 </w:t>
      </w:r>
      <w:r w:rsidRPr="000558E2">
        <w:t xml:space="preserve">of distilled water to the solid T and shake the mixture well. Retain the mixture for use in the following tests.             </w:t>
      </w:r>
    </w:p>
    <w:p w:rsidR="009652A4" w:rsidRPr="000558E2" w:rsidRDefault="009652A4" w:rsidP="009652A4">
      <w:pPr>
        <w:numPr>
          <w:ilvl w:val="0"/>
          <w:numId w:val="4"/>
        </w:numPr>
      </w:pPr>
      <w:r w:rsidRPr="000558E2">
        <w:t>Dip a clean glass rod in the mixture obtained above and burn it on a Bunsen burner flame.</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44"/>
        <w:gridCol w:w="4004"/>
      </w:tblGrid>
      <w:tr w:rsidR="009652A4" w:rsidRPr="000558E2" w:rsidTr="00F0210F">
        <w:tc>
          <w:tcPr>
            <w:tcW w:w="3960" w:type="dxa"/>
            <w:tcBorders>
              <w:top w:val="single" w:sz="4" w:space="0" w:color="auto"/>
              <w:left w:val="nil"/>
              <w:bottom w:val="single" w:sz="4" w:space="0" w:color="auto"/>
              <w:right w:val="single" w:sz="4" w:space="0" w:color="auto"/>
            </w:tcBorders>
            <w:hideMark/>
          </w:tcPr>
          <w:p w:rsidR="009652A4" w:rsidRPr="000558E2" w:rsidRDefault="009652A4" w:rsidP="00F0210F">
            <w:r w:rsidRPr="000558E2">
              <w:t>Observation</w:t>
            </w:r>
          </w:p>
        </w:tc>
        <w:tc>
          <w:tcPr>
            <w:tcW w:w="4140" w:type="dxa"/>
            <w:tcBorders>
              <w:top w:val="single" w:sz="4" w:space="0" w:color="auto"/>
              <w:left w:val="single" w:sz="4" w:space="0" w:color="auto"/>
              <w:bottom w:val="single" w:sz="4" w:space="0" w:color="auto"/>
              <w:right w:val="nil"/>
            </w:tcBorders>
            <w:hideMark/>
          </w:tcPr>
          <w:p w:rsidR="009652A4" w:rsidRPr="000558E2" w:rsidRDefault="009652A4" w:rsidP="00F0210F">
            <w:r w:rsidRPr="000558E2">
              <w:t>Inference</w:t>
            </w:r>
          </w:p>
        </w:tc>
      </w:tr>
      <w:tr w:rsidR="009652A4" w:rsidRPr="000558E2" w:rsidTr="00F0210F">
        <w:tc>
          <w:tcPr>
            <w:tcW w:w="3960" w:type="dxa"/>
            <w:tcBorders>
              <w:top w:val="single" w:sz="4" w:space="0" w:color="auto"/>
              <w:left w:val="nil"/>
              <w:bottom w:val="nil"/>
              <w:right w:val="single" w:sz="4" w:space="0" w:color="auto"/>
            </w:tcBorders>
          </w:tcPr>
          <w:p w:rsidR="009652A4" w:rsidRPr="000558E2" w:rsidRDefault="009652A4" w:rsidP="00F0210F"/>
          <w:p w:rsidR="009652A4" w:rsidRPr="000558E2" w:rsidRDefault="009652A4" w:rsidP="00F0210F"/>
          <w:p w:rsidR="009652A4" w:rsidRPr="000558E2" w:rsidRDefault="009652A4" w:rsidP="00F0210F"/>
          <w:p w:rsidR="009652A4" w:rsidRPr="000558E2" w:rsidRDefault="009652A4" w:rsidP="00F0210F"/>
          <w:p w:rsidR="009652A4" w:rsidRPr="000558E2" w:rsidRDefault="009652A4" w:rsidP="00F0210F">
            <w:r w:rsidRPr="000558E2">
              <w:t xml:space="preserve">                                              (1 mark)</w:t>
            </w:r>
          </w:p>
        </w:tc>
        <w:tc>
          <w:tcPr>
            <w:tcW w:w="4140" w:type="dxa"/>
            <w:tcBorders>
              <w:top w:val="single" w:sz="4" w:space="0" w:color="auto"/>
              <w:left w:val="single" w:sz="4" w:space="0" w:color="auto"/>
              <w:bottom w:val="nil"/>
              <w:right w:val="nil"/>
            </w:tcBorders>
          </w:tcPr>
          <w:p w:rsidR="009652A4" w:rsidRPr="000558E2" w:rsidRDefault="009652A4" w:rsidP="00F0210F"/>
          <w:p w:rsidR="009652A4" w:rsidRPr="000558E2" w:rsidRDefault="009652A4" w:rsidP="00F0210F"/>
          <w:p w:rsidR="009652A4" w:rsidRPr="000558E2" w:rsidRDefault="009652A4" w:rsidP="00F0210F"/>
          <w:p w:rsidR="009652A4" w:rsidRPr="000558E2" w:rsidRDefault="009652A4" w:rsidP="00F0210F"/>
          <w:p w:rsidR="009652A4" w:rsidRPr="000558E2" w:rsidRDefault="009652A4" w:rsidP="00F0210F">
            <w:r w:rsidRPr="000558E2">
              <w:t xml:space="preserve">                                              (1 mark)</w:t>
            </w:r>
          </w:p>
        </w:tc>
      </w:tr>
    </w:tbl>
    <w:p w:rsidR="009652A4" w:rsidRPr="000558E2" w:rsidRDefault="009652A4" w:rsidP="009652A4"/>
    <w:p w:rsidR="009652A4" w:rsidRPr="000558E2" w:rsidRDefault="009652A4" w:rsidP="009652A4">
      <w:pPr>
        <w:numPr>
          <w:ilvl w:val="0"/>
          <w:numId w:val="4"/>
        </w:numPr>
      </w:pPr>
      <w:r w:rsidRPr="000558E2">
        <w:t>Divide the mixture in the boiling tube into 3 portions.</w:t>
      </w:r>
    </w:p>
    <w:p w:rsidR="009652A4" w:rsidRPr="000558E2" w:rsidRDefault="009652A4" w:rsidP="009652A4"/>
    <w:p w:rsidR="009652A4" w:rsidRPr="000558E2" w:rsidRDefault="009652A4" w:rsidP="009652A4">
      <w:pPr>
        <w:numPr>
          <w:ilvl w:val="1"/>
          <w:numId w:val="3"/>
        </w:numPr>
      </w:pPr>
      <w:r w:rsidRPr="000558E2">
        <w:t>To the 1</w:t>
      </w:r>
      <w:r w:rsidRPr="000558E2">
        <w:rPr>
          <w:vertAlign w:val="superscript"/>
        </w:rPr>
        <w:t>st</w:t>
      </w:r>
      <w:r w:rsidRPr="000558E2">
        <w:t xml:space="preserve">  portion, add about 1cm</w:t>
      </w:r>
      <w:r w:rsidRPr="000558E2">
        <w:rPr>
          <w:vertAlign w:val="superscript"/>
        </w:rPr>
        <w:t xml:space="preserve">3 </w:t>
      </w:r>
      <w:r w:rsidRPr="000558E2">
        <w:t>of barium chloride solution. Retain the resulting mixture for use in (iii) below.</w:t>
      </w:r>
    </w:p>
    <w:tbl>
      <w:tblPr>
        <w:tblW w:w="0" w:type="auto"/>
        <w:tblInd w:w="1728" w:type="dxa"/>
        <w:tblBorders>
          <w:top w:val="single" w:sz="4" w:space="0" w:color="auto"/>
          <w:insideH w:val="single" w:sz="4" w:space="0" w:color="auto"/>
          <w:insideV w:val="single" w:sz="4" w:space="0" w:color="auto"/>
        </w:tblBorders>
        <w:tblLook w:val="01E0"/>
      </w:tblPr>
      <w:tblGrid>
        <w:gridCol w:w="3844"/>
        <w:gridCol w:w="4004"/>
      </w:tblGrid>
      <w:tr w:rsidR="009652A4" w:rsidRPr="000558E2" w:rsidTr="00F0210F">
        <w:tc>
          <w:tcPr>
            <w:tcW w:w="3960" w:type="dxa"/>
            <w:tcBorders>
              <w:top w:val="single" w:sz="4" w:space="0" w:color="auto"/>
              <w:left w:val="nil"/>
              <w:bottom w:val="single" w:sz="4" w:space="0" w:color="auto"/>
              <w:right w:val="single" w:sz="4" w:space="0" w:color="auto"/>
            </w:tcBorders>
            <w:hideMark/>
          </w:tcPr>
          <w:p w:rsidR="009652A4" w:rsidRPr="000558E2" w:rsidRDefault="009652A4" w:rsidP="00F0210F">
            <w:r w:rsidRPr="000558E2">
              <w:t>Observation</w:t>
            </w:r>
          </w:p>
        </w:tc>
        <w:tc>
          <w:tcPr>
            <w:tcW w:w="4140" w:type="dxa"/>
            <w:tcBorders>
              <w:top w:val="single" w:sz="4" w:space="0" w:color="auto"/>
              <w:left w:val="single" w:sz="4" w:space="0" w:color="auto"/>
              <w:bottom w:val="single" w:sz="4" w:space="0" w:color="auto"/>
              <w:right w:val="nil"/>
            </w:tcBorders>
            <w:hideMark/>
          </w:tcPr>
          <w:p w:rsidR="009652A4" w:rsidRPr="000558E2" w:rsidRDefault="009652A4" w:rsidP="00F0210F">
            <w:r w:rsidRPr="000558E2">
              <w:t>Inference</w:t>
            </w:r>
          </w:p>
        </w:tc>
      </w:tr>
      <w:tr w:rsidR="009652A4" w:rsidRPr="000558E2" w:rsidTr="00F0210F">
        <w:tc>
          <w:tcPr>
            <w:tcW w:w="3960" w:type="dxa"/>
            <w:tcBorders>
              <w:top w:val="single" w:sz="4" w:space="0" w:color="auto"/>
              <w:left w:val="nil"/>
              <w:bottom w:val="nil"/>
              <w:right w:val="single" w:sz="4" w:space="0" w:color="auto"/>
            </w:tcBorders>
          </w:tcPr>
          <w:p w:rsidR="009652A4" w:rsidRPr="000558E2" w:rsidRDefault="009652A4" w:rsidP="00F0210F"/>
          <w:p w:rsidR="009652A4" w:rsidRPr="000558E2" w:rsidRDefault="009652A4" w:rsidP="00F0210F"/>
          <w:p w:rsidR="009652A4" w:rsidRPr="000558E2" w:rsidRDefault="009652A4" w:rsidP="00F0210F"/>
          <w:p w:rsidR="009652A4" w:rsidRPr="000558E2" w:rsidRDefault="009652A4" w:rsidP="00F0210F"/>
          <w:p w:rsidR="009652A4" w:rsidRPr="000558E2" w:rsidRDefault="009652A4" w:rsidP="00F0210F">
            <w:r w:rsidRPr="000558E2">
              <w:t xml:space="preserve">                                              (1 mark)</w:t>
            </w:r>
          </w:p>
        </w:tc>
        <w:tc>
          <w:tcPr>
            <w:tcW w:w="4140" w:type="dxa"/>
            <w:tcBorders>
              <w:top w:val="single" w:sz="4" w:space="0" w:color="auto"/>
              <w:left w:val="single" w:sz="4" w:space="0" w:color="auto"/>
              <w:bottom w:val="nil"/>
              <w:right w:val="nil"/>
            </w:tcBorders>
          </w:tcPr>
          <w:p w:rsidR="009652A4" w:rsidRPr="000558E2" w:rsidRDefault="009652A4" w:rsidP="00F0210F"/>
          <w:p w:rsidR="009652A4" w:rsidRPr="000558E2" w:rsidRDefault="009652A4" w:rsidP="00F0210F"/>
          <w:p w:rsidR="009652A4" w:rsidRPr="000558E2" w:rsidRDefault="009652A4" w:rsidP="00F0210F"/>
          <w:p w:rsidR="009652A4" w:rsidRPr="000558E2" w:rsidRDefault="009652A4" w:rsidP="00F0210F"/>
          <w:p w:rsidR="009652A4" w:rsidRPr="000558E2" w:rsidRDefault="009652A4" w:rsidP="00F0210F">
            <w:r w:rsidRPr="000558E2">
              <w:t xml:space="preserve">                                            (1 mark)</w:t>
            </w:r>
          </w:p>
        </w:tc>
      </w:tr>
    </w:tbl>
    <w:p w:rsidR="009652A4" w:rsidRPr="000558E2" w:rsidRDefault="009652A4" w:rsidP="009652A4"/>
    <w:p w:rsidR="009652A4" w:rsidRPr="000558E2" w:rsidRDefault="009652A4" w:rsidP="009652A4">
      <w:pPr>
        <w:numPr>
          <w:ilvl w:val="1"/>
          <w:numId w:val="3"/>
        </w:numPr>
      </w:pPr>
      <w:r w:rsidRPr="000558E2">
        <w:t>To the mixture in (ii) above, add about 4cm</w:t>
      </w:r>
      <w:r w:rsidRPr="000558E2">
        <w:rPr>
          <w:vertAlign w:val="superscript"/>
        </w:rPr>
        <w:t>3</w:t>
      </w:r>
      <w:r w:rsidRPr="000558E2">
        <w:t xml:space="preserve"> of dilute hydrochloric acid.</w:t>
      </w:r>
    </w:p>
    <w:tbl>
      <w:tblPr>
        <w:tblW w:w="0" w:type="auto"/>
        <w:tblInd w:w="1728" w:type="dxa"/>
        <w:tblBorders>
          <w:top w:val="single" w:sz="4" w:space="0" w:color="auto"/>
          <w:insideH w:val="single" w:sz="4" w:space="0" w:color="auto"/>
          <w:insideV w:val="single" w:sz="4" w:space="0" w:color="auto"/>
        </w:tblBorders>
        <w:tblLook w:val="01E0"/>
      </w:tblPr>
      <w:tblGrid>
        <w:gridCol w:w="3844"/>
        <w:gridCol w:w="4004"/>
      </w:tblGrid>
      <w:tr w:rsidR="009652A4" w:rsidRPr="000558E2" w:rsidTr="00F0210F">
        <w:tc>
          <w:tcPr>
            <w:tcW w:w="3960" w:type="dxa"/>
            <w:tcBorders>
              <w:top w:val="single" w:sz="4" w:space="0" w:color="auto"/>
              <w:left w:val="nil"/>
              <w:bottom w:val="single" w:sz="4" w:space="0" w:color="auto"/>
              <w:right w:val="single" w:sz="4" w:space="0" w:color="auto"/>
            </w:tcBorders>
            <w:hideMark/>
          </w:tcPr>
          <w:p w:rsidR="009652A4" w:rsidRPr="000558E2" w:rsidRDefault="009652A4" w:rsidP="00F0210F">
            <w:r w:rsidRPr="000558E2">
              <w:t>Observation</w:t>
            </w:r>
          </w:p>
        </w:tc>
        <w:tc>
          <w:tcPr>
            <w:tcW w:w="4140" w:type="dxa"/>
            <w:tcBorders>
              <w:top w:val="single" w:sz="4" w:space="0" w:color="auto"/>
              <w:left w:val="single" w:sz="4" w:space="0" w:color="auto"/>
              <w:bottom w:val="single" w:sz="4" w:space="0" w:color="auto"/>
              <w:right w:val="nil"/>
            </w:tcBorders>
            <w:hideMark/>
          </w:tcPr>
          <w:p w:rsidR="009652A4" w:rsidRPr="000558E2" w:rsidRDefault="009652A4" w:rsidP="00F0210F">
            <w:r w:rsidRPr="000558E2">
              <w:t>Inference</w:t>
            </w:r>
          </w:p>
        </w:tc>
      </w:tr>
      <w:tr w:rsidR="009652A4" w:rsidRPr="000558E2" w:rsidTr="00F0210F">
        <w:tc>
          <w:tcPr>
            <w:tcW w:w="3960" w:type="dxa"/>
            <w:tcBorders>
              <w:top w:val="single" w:sz="4" w:space="0" w:color="auto"/>
              <w:left w:val="nil"/>
              <w:bottom w:val="nil"/>
              <w:right w:val="single" w:sz="4" w:space="0" w:color="auto"/>
            </w:tcBorders>
          </w:tcPr>
          <w:p w:rsidR="009652A4" w:rsidRPr="000558E2" w:rsidRDefault="009652A4" w:rsidP="00F0210F"/>
          <w:p w:rsidR="009652A4" w:rsidRPr="000558E2" w:rsidRDefault="009652A4" w:rsidP="00F0210F"/>
          <w:p w:rsidR="009652A4" w:rsidRPr="000558E2" w:rsidRDefault="009652A4" w:rsidP="00F0210F"/>
          <w:p w:rsidR="009652A4" w:rsidRPr="000558E2" w:rsidRDefault="009652A4" w:rsidP="00F0210F"/>
          <w:p w:rsidR="009652A4" w:rsidRPr="000558E2" w:rsidRDefault="009652A4" w:rsidP="00F0210F">
            <w:r w:rsidRPr="000558E2">
              <w:t xml:space="preserve">                                              (1 mark)</w:t>
            </w:r>
          </w:p>
        </w:tc>
        <w:tc>
          <w:tcPr>
            <w:tcW w:w="4140" w:type="dxa"/>
            <w:tcBorders>
              <w:top w:val="single" w:sz="4" w:space="0" w:color="auto"/>
              <w:left w:val="single" w:sz="4" w:space="0" w:color="auto"/>
              <w:bottom w:val="nil"/>
              <w:right w:val="nil"/>
            </w:tcBorders>
          </w:tcPr>
          <w:p w:rsidR="009652A4" w:rsidRPr="000558E2" w:rsidRDefault="009652A4" w:rsidP="00F0210F"/>
          <w:p w:rsidR="009652A4" w:rsidRPr="000558E2" w:rsidRDefault="009652A4" w:rsidP="00F0210F"/>
          <w:p w:rsidR="009652A4" w:rsidRPr="000558E2" w:rsidRDefault="009652A4" w:rsidP="00F0210F"/>
          <w:p w:rsidR="009652A4" w:rsidRPr="000558E2" w:rsidRDefault="009652A4" w:rsidP="00F0210F"/>
          <w:p w:rsidR="009652A4" w:rsidRPr="000558E2" w:rsidRDefault="009652A4" w:rsidP="00F0210F">
            <w:r w:rsidRPr="000558E2">
              <w:t xml:space="preserve">                                             (1 mark)</w:t>
            </w:r>
          </w:p>
        </w:tc>
      </w:tr>
    </w:tbl>
    <w:p w:rsidR="009652A4" w:rsidRPr="000558E2" w:rsidRDefault="009652A4" w:rsidP="009652A4"/>
    <w:p w:rsidR="009652A4" w:rsidRPr="000558E2" w:rsidRDefault="009652A4" w:rsidP="009652A4"/>
    <w:p w:rsidR="009652A4" w:rsidRPr="000558E2" w:rsidRDefault="009652A4" w:rsidP="009652A4">
      <w:pPr>
        <w:numPr>
          <w:ilvl w:val="1"/>
          <w:numId w:val="3"/>
        </w:numPr>
      </w:pPr>
      <w:r w:rsidRPr="000558E2">
        <w:t>To the 3</w:t>
      </w:r>
      <w:r w:rsidRPr="000558E2">
        <w:rPr>
          <w:vertAlign w:val="superscript"/>
        </w:rPr>
        <w:t>rd</w:t>
      </w:r>
      <w:r w:rsidRPr="000558E2">
        <w:t xml:space="preserve"> portion, add about 3 drops of acidified potassium manganate (VII) solution.</w:t>
      </w:r>
    </w:p>
    <w:tbl>
      <w:tblPr>
        <w:tblW w:w="0" w:type="auto"/>
        <w:tblInd w:w="1728" w:type="dxa"/>
        <w:tblBorders>
          <w:top w:val="single" w:sz="4" w:space="0" w:color="auto"/>
          <w:insideH w:val="single" w:sz="4" w:space="0" w:color="auto"/>
          <w:insideV w:val="single" w:sz="4" w:space="0" w:color="auto"/>
        </w:tblBorders>
        <w:tblLook w:val="01E0"/>
      </w:tblPr>
      <w:tblGrid>
        <w:gridCol w:w="3844"/>
        <w:gridCol w:w="4004"/>
      </w:tblGrid>
      <w:tr w:rsidR="009652A4" w:rsidRPr="000558E2" w:rsidTr="00F0210F">
        <w:tc>
          <w:tcPr>
            <w:tcW w:w="3960" w:type="dxa"/>
            <w:tcBorders>
              <w:top w:val="single" w:sz="4" w:space="0" w:color="auto"/>
              <w:left w:val="nil"/>
              <w:bottom w:val="single" w:sz="4" w:space="0" w:color="auto"/>
              <w:right w:val="single" w:sz="4" w:space="0" w:color="auto"/>
            </w:tcBorders>
            <w:hideMark/>
          </w:tcPr>
          <w:p w:rsidR="009652A4" w:rsidRPr="000558E2" w:rsidRDefault="009652A4" w:rsidP="00F0210F">
            <w:r w:rsidRPr="000558E2">
              <w:t>Observation</w:t>
            </w:r>
          </w:p>
        </w:tc>
        <w:tc>
          <w:tcPr>
            <w:tcW w:w="4140" w:type="dxa"/>
            <w:tcBorders>
              <w:top w:val="single" w:sz="4" w:space="0" w:color="auto"/>
              <w:left w:val="single" w:sz="4" w:space="0" w:color="auto"/>
              <w:bottom w:val="single" w:sz="4" w:space="0" w:color="auto"/>
              <w:right w:val="nil"/>
            </w:tcBorders>
            <w:hideMark/>
          </w:tcPr>
          <w:p w:rsidR="009652A4" w:rsidRPr="000558E2" w:rsidRDefault="009652A4" w:rsidP="00F0210F">
            <w:r w:rsidRPr="000558E2">
              <w:t>Inference</w:t>
            </w:r>
          </w:p>
        </w:tc>
      </w:tr>
      <w:tr w:rsidR="009652A4" w:rsidRPr="000558E2" w:rsidTr="00F0210F">
        <w:tc>
          <w:tcPr>
            <w:tcW w:w="3960" w:type="dxa"/>
            <w:tcBorders>
              <w:top w:val="single" w:sz="4" w:space="0" w:color="auto"/>
              <w:left w:val="nil"/>
              <w:bottom w:val="nil"/>
              <w:right w:val="single" w:sz="4" w:space="0" w:color="auto"/>
            </w:tcBorders>
          </w:tcPr>
          <w:p w:rsidR="009652A4" w:rsidRPr="000558E2" w:rsidRDefault="009652A4" w:rsidP="00F0210F"/>
          <w:p w:rsidR="009652A4" w:rsidRPr="000558E2" w:rsidRDefault="009652A4" w:rsidP="00F0210F"/>
          <w:p w:rsidR="009652A4" w:rsidRPr="000558E2" w:rsidRDefault="009652A4" w:rsidP="00F0210F"/>
          <w:p w:rsidR="009652A4" w:rsidRPr="000558E2" w:rsidRDefault="009652A4" w:rsidP="00F0210F"/>
          <w:p w:rsidR="009652A4" w:rsidRPr="000558E2" w:rsidRDefault="009652A4" w:rsidP="00F0210F">
            <w:r w:rsidRPr="000558E2">
              <w:t xml:space="preserve">                                              (1 mark)</w:t>
            </w:r>
          </w:p>
        </w:tc>
        <w:tc>
          <w:tcPr>
            <w:tcW w:w="4140" w:type="dxa"/>
            <w:tcBorders>
              <w:top w:val="single" w:sz="4" w:space="0" w:color="auto"/>
              <w:left w:val="single" w:sz="4" w:space="0" w:color="auto"/>
              <w:bottom w:val="nil"/>
              <w:right w:val="nil"/>
            </w:tcBorders>
          </w:tcPr>
          <w:p w:rsidR="009652A4" w:rsidRPr="000558E2" w:rsidRDefault="009652A4" w:rsidP="00F0210F"/>
          <w:p w:rsidR="009652A4" w:rsidRPr="000558E2" w:rsidRDefault="009652A4" w:rsidP="00F0210F"/>
          <w:p w:rsidR="009652A4" w:rsidRPr="000558E2" w:rsidRDefault="009652A4" w:rsidP="00F0210F"/>
          <w:p w:rsidR="009652A4" w:rsidRPr="000558E2" w:rsidRDefault="009652A4" w:rsidP="00F0210F"/>
          <w:p w:rsidR="009652A4" w:rsidRPr="000558E2" w:rsidRDefault="009652A4" w:rsidP="00F0210F">
            <w:r w:rsidRPr="000558E2">
              <w:t xml:space="preserve">                                              (1 mark)</w:t>
            </w:r>
          </w:p>
        </w:tc>
      </w:tr>
    </w:tbl>
    <w:p w:rsidR="009652A4" w:rsidRPr="000558E2" w:rsidRDefault="009652A4" w:rsidP="009652A4"/>
    <w:p w:rsidR="009652A4" w:rsidRPr="000558E2" w:rsidRDefault="009652A4" w:rsidP="009652A4"/>
    <w:p w:rsidR="009652A4" w:rsidRPr="000558E2" w:rsidRDefault="009652A4" w:rsidP="009652A4"/>
    <w:p w:rsidR="00C05282" w:rsidRPr="000558E2" w:rsidRDefault="00C05282" w:rsidP="009652A4"/>
    <w:p w:rsidR="00C45309" w:rsidRPr="000558E2" w:rsidRDefault="00C45309" w:rsidP="009652A4">
      <w:r w:rsidRPr="000558E2">
        <w:t>3.You are provided with solid J. Carry out the test below to identify the compound.</w:t>
      </w:r>
    </w:p>
    <w:p w:rsidR="00C45309" w:rsidRPr="000558E2" w:rsidRDefault="00C45309" w:rsidP="009652A4"/>
    <w:p w:rsidR="008F37F2" w:rsidRPr="000558E2" w:rsidRDefault="00C45309" w:rsidP="00226AE9">
      <w:pPr>
        <w:pStyle w:val="ListParagraph"/>
        <w:numPr>
          <w:ilvl w:val="0"/>
          <w:numId w:val="7"/>
        </w:numPr>
      </w:pPr>
      <w:r w:rsidRPr="000558E2">
        <w:t>Place ½ spatula of solid J in a hard test tube and heat strongly until no further change. Test the gas produced with litmus paper.</w:t>
      </w:r>
    </w:p>
    <w:tbl>
      <w:tblPr>
        <w:tblW w:w="0" w:type="auto"/>
        <w:tblInd w:w="1728" w:type="dxa"/>
        <w:tblBorders>
          <w:top w:val="single" w:sz="4" w:space="0" w:color="auto"/>
          <w:insideH w:val="single" w:sz="4" w:space="0" w:color="auto"/>
          <w:insideV w:val="single" w:sz="4" w:space="0" w:color="auto"/>
        </w:tblBorders>
        <w:tblLook w:val="01E0"/>
      </w:tblPr>
      <w:tblGrid>
        <w:gridCol w:w="3844"/>
        <w:gridCol w:w="4004"/>
      </w:tblGrid>
      <w:tr w:rsidR="00226AE9" w:rsidRPr="000558E2" w:rsidTr="00F0210F">
        <w:tc>
          <w:tcPr>
            <w:tcW w:w="3960" w:type="dxa"/>
            <w:tcBorders>
              <w:top w:val="single" w:sz="4" w:space="0" w:color="auto"/>
              <w:left w:val="nil"/>
              <w:bottom w:val="single" w:sz="4" w:space="0" w:color="auto"/>
              <w:right w:val="single" w:sz="4" w:space="0" w:color="auto"/>
            </w:tcBorders>
            <w:hideMark/>
          </w:tcPr>
          <w:p w:rsidR="00226AE9" w:rsidRPr="000558E2" w:rsidRDefault="00226AE9" w:rsidP="00F0210F">
            <w:r w:rsidRPr="000558E2">
              <w:t>Observation</w:t>
            </w:r>
          </w:p>
        </w:tc>
        <w:tc>
          <w:tcPr>
            <w:tcW w:w="4140" w:type="dxa"/>
            <w:tcBorders>
              <w:top w:val="single" w:sz="4" w:space="0" w:color="auto"/>
              <w:left w:val="single" w:sz="4" w:space="0" w:color="auto"/>
              <w:bottom w:val="single" w:sz="4" w:space="0" w:color="auto"/>
              <w:right w:val="nil"/>
            </w:tcBorders>
            <w:hideMark/>
          </w:tcPr>
          <w:p w:rsidR="00226AE9" w:rsidRPr="000558E2" w:rsidRDefault="00226AE9" w:rsidP="00F0210F">
            <w:r w:rsidRPr="000558E2">
              <w:t>Inference</w:t>
            </w:r>
          </w:p>
        </w:tc>
      </w:tr>
      <w:tr w:rsidR="00226AE9" w:rsidRPr="000558E2" w:rsidTr="00F0210F">
        <w:tc>
          <w:tcPr>
            <w:tcW w:w="3960" w:type="dxa"/>
            <w:tcBorders>
              <w:top w:val="single" w:sz="4" w:space="0" w:color="auto"/>
              <w:left w:val="nil"/>
              <w:bottom w:val="nil"/>
              <w:right w:val="single" w:sz="4" w:space="0" w:color="auto"/>
            </w:tcBorders>
          </w:tcPr>
          <w:p w:rsidR="00226AE9" w:rsidRPr="000558E2" w:rsidRDefault="00226AE9" w:rsidP="00F0210F"/>
          <w:p w:rsidR="00226AE9" w:rsidRPr="000558E2" w:rsidRDefault="00226AE9" w:rsidP="00F0210F"/>
          <w:p w:rsidR="00226AE9" w:rsidRPr="000558E2" w:rsidRDefault="00226AE9" w:rsidP="00F0210F"/>
          <w:p w:rsidR="00226AE9" w:rsidRPr="000558E2" w:rsidRDefault="00226AE9" w:rsidP="00F0210F"/>
          <w:p w:rsidR="00226AE9" w:rsidRPr="000558E2" w:rsidRDefault="00226AE9" w:rsidP="00F0210F">
            <w:r w:rsidRPr="000558E2">
              <w:t>(1</w:t>
            </w:r>
            <w:r w:rsidR="00965F51" w:rsidRPr="000558E2">
              <w:t>/2</w:t>
            </w:r>
            <w:r w:rsidRPr="000558E2">
              <w:t xml:space="preserve"> mark)</w:t>
            </w:r>
          </w:p>
        </w:tc>
        <w:tc>
          <w:tcPr>
            <w:tcW w:w="4140" w:type="dxa"/>
            <w:tcBorders>
              <w:top w:val="single" w:sz="4" w:space="0" w:color="auto"/>
              <w:left w:val="single" w:sz="4" w:space="0" w:color="auto"/>
              <w:bottom w:val="nil"/>
              <w:right w:val="nil"/>
            </w:tcBorders>
          </w:tcPr>
          <w:p w:rsidR="00226AE9" w:rsidRPr="000558E2" w:rsidRDefault="00226AE9" w:rsidP="00F0210F"/>
          <w:p w:rsidR="00226AE9" w:rsidRPr="000558E2" w:rsidRDefault="00226AE9" w:rsidP="00F0210F"/>
          <w:p w:rsidR="00226AE9" w:rsidRPr="000558E2" w:rsidRDefault="00226AE9" w:rsidP="00F0210F"/>
          <w:p w:rsidR="00226AE9" w:rsidRPr="000558E2" w:rsidRDefault="00226AE9" w:rsidP="00F0210F"/>
          <w:p w:rsidR="00226AE9" w:rsidRPr="000558E2" w:rsidRDefault="00226AE9" w:rsidP="00F0210F">
            <w:r w:rsidRPr="000558E2">
              <w:t>(1</w:t>
            </w:r>
            <w:r w:rsidR="00965F51" w:rsidRPr="000558E2">
              <w:t>/2</w:t>
            </w:r>
            <w:bookmarkStart w:id="0" w:name="_GoBack"/>
            <w:bookmarkEnd w:id="0"/>
            <w:r w:rsidRPr="000558E2">
              <w:t xml:space="preserve"> mark)</w:t>
            </w:r>
          </w:p>
        </w:tc>
      </w:tr>
    </w:tbl>
    <w:p w:rsidR="00226AE9" w:rsidRPr="000558E2" w:rsidRDefault="00226AE9" w:rsidP="00226AE9">
      <w:pPr>
        <w:pStyle w:val="ListParagraph"/>
        <w:ind w:left="420"/>
      </w:pPr>
    </w:p>
    <w:p w:rsidR="00C45309" w:rsidRPr="000558E2" w:rsidRDefault="00C45309" w:rsidP="009652A4">
      <w:r w:rsidRPr="000558E2">
        <w:t>(b) Place the remaining solid J into a clean boiling tube. Half fill it with distilled water and shake well. Divide the solution into four portions.</w:t>
      </w:r>
    </w:p>
    <w:p w:rsidR="00C45309" w:rsidRPr="000558E2" w:rsidRDefault="00C45309" w:rsidP="009652A4">
      <w:r w:rsidRPr="000558E2">
        <w:t>(i) To the first portion add dilute sodium hydroxide solution dropwise till in excess.</w:t>
      </w:r>
    </w:p>
    <w:tbl>
      <w:tblPr>
        <w:tblW w:w="0" w:type="auto"/>
        <w:tblInd w:w="1728" w:type="dxa"/>
        <w:tblBorders>
          <w:top w:val="single" w:sz="4" w:space="0" w:color="auto"/>
          <w:insideH w:val="single" w:sz="4" w:space="0" w:color="auto"/>
          <w:insideV w:val="single" w:sz="4" w:space="0" w:color="auto"/>
        </w:tblBorders>
        <w:tblLook w:val="01E0"/>
      </w:tblPr>
      <w:tblGrid>
        <w:gridCol w:w="3844"/>
        <w:gridCol w:w="4004"/>
      </w:tblGrid>
      <w:tr w:rsidR="00226AE9" w:rsidRPr="000558E2" w:rsidTr="00F0210F">
        <w:tc>
          <w:tcPr>
            <w:tcW w:w="3960" w:type="dxa"/>
            <w:tcBorders>
              <w:top w:val="single" w:sz="4" w:space="0" w:color="auto"/>
              <w:left w:val="nil"/>
              <w:bottom w:val="single" w:sz="4" w:space="0" w:color="auto"/>
              <w:right w:val="single" w:sz="4" w:space="0" w:color="auto"/>
            </w:tcBorders>
            <w:hideMark/>
          </w:tcPr>
          <w:p w:rsidR="00226AE9" w:rsidRPr="000558E2" w:rsidRDefault="00226AE9" w:rsidP="00F0210F">
            <w:r w:rsidRPr="000558E2">
              <w:t>Observation</w:t>
            </w:r>
          </w:p>
        </w:tc>
        <w:tc>
          <w:tcPr>
            <w:tcW w:w="4140" w:type="dxa"/>
            <w:tcBorders>
              <w:top w:val="single" w:sz="4" w:space="0" w:color="auto"/>
              <w:left w:val="single" w:sz="4" w:space="0" w:color="auto"/>
              <w:bottom w:val="single" w:sz="4" w:space="0" w:color="auto"/>
              <w:right w:val="nil"/>
            </w:tcBorders>
            <w:hideMark/>
          </w:tcPr>
          <w:p w:rsidR="00226AE9" w:rsidRPr="000558E2" w:rsidRDefault="00226AE9" w:rsidP="00F0210F">
            <w:r w:rsidRPr="000558E2">
              <w:t>Inference</w:t>
            </w:r>
          </w:p>
        </w:tc>
      </w:tr>
      <w:tr w:rsidR="00226AE9" w:rsidRPr="000558E2" w:rsidTr="00F0210F">
        <w:tc>
          <w:tcPr>
            <w:tcW w:w="3960" w:type="dxa"/>
            <w:tcBorders>
              <w:top w:val="single" w:sz="4" w:space="0" w:color="auto"/>
              <w:left w:val="nil"/>
              <w:bottom w:val="nil"/>
              <w:right w:val="single" w:sz="4" w:space="0" w:color="auto"/>
            </w:tcBorders>
          </w:tcPr>
          <w:p w:rsidR="00226AE9" w:rsidRPr="000558E2" w:rsidRDefault="00226AE9" w:rsidP="00F0210F"/>
          <w:p w:rsidR="00226AE9" w:rsidRPr="000558E2" w:rsidRDefault="00226AE9" w:rsidP="00F0210F"/>
          <w:p w:rsidR="00226AE9" w:rsidRPr="000558E2" w:rsidRDefault="00226AE9" w:rsidP="00F0210F"/>
          <w:p w:rsidR="00226AE9" w:rsidRPr="000558E2" w:rsidRDefault="00226AE9" w:rsidP="00F0210F"/>
          <w:p w:rsidR="00226AE9" w:rsidRPr="000558E2" w:rsidRDefault="00226AE9" w:rsidP="00F0210F">
            <w:r w:rsidRPr="000558E2">
              <w:t xml:space="preserve">                                              (1 mark)</w:t>
            </w:r>
          </w:p>
        </w:tc>
        <w:tc>
          <w:tcPr>
            <w:tcW w:w="4140" w:type="dxa"/>
            <w:tcBorders>
              <w:top w:val="single" w:sz="4" w:space="0" w:color="auto"/>
              <w:left w:val="single" w:sz="4" w:space="0" w:color="auto"/>
              <w:bottom w:val="nil"/>
              <w:right w:val="nil"/>
            </w:tcBorders>
          </w:tcPr>
          <w:p w:rsidR="00226AE9" w:rsidRPr="000558E2" w:rsidRDefault="00226AE9" w:rsidP="00F0210F"/>
          <w:p w:rsidR="00226AE9" w:rsidRPr="000558E2" w:rsidRDefault="00226AE9" w:rsidP="00F0210F"/>
          <w:p w:rsidR="00226AE9" w:rsidRPr="000558E2" w:rsidRDefault="00226AE9" w:rsidP="00F0210F"/>
          <w:p w:rsidR="00226AE9" w:rsidRPr="000558E2" w:rsidRDefault="00226AE9" w:rsidP="00F0210F"/>
          <w:p w:rsidR="00226AE9" w:rsidRPr="000558E2" w:rsidRDefault="00226AE9" w:rsidP="00F0210F">
            <w:r w:rsidRPr="000558E2">
              <w:t xml:space="preserve">                                             (1 mark)</w:t>
            </w:r>
          </w:p>
        </w:tc>
      </w:tr>
    </w:tbl>
    <w:p w:rsidR="00226AE9" w:rsidRPr="000558E2" w:rsidRDefault="00226AE9" w:rsidP="009652A4"/>
    <w:p w:rsidR="00C45309" w:rsidRPr="000558E2" w:rsidRDefault="00C45309" w:rsidP="009652A4">
      <w:r w:rsidRPr="000558E2">
        <w:t>(ii) To the second portion add ammonia solution dropwise till in excess.</w:t>
      </w:r>
    </w:p>
    <w:tbl>
      <w:tblPr>
        <w:tblW w:w="0" w:type="auto"/>
        <w:tblInd w:w="1728" w:type="dxa"/>
        <w:tblBorders>
          <w:top w:val="single" w:sz="4" w:space="0" w:color="auto"/>
          <w:insideH w:val="single" w:sz="4" w:space="0" w:color="auto"/>
          <w:insideV w:val="single" w:sz="4" w:space="0" w:color="auto"/>
        </w:tblBorders>
        <w:tblLook w:val="01E0"/>
      </w:tblPr>
      <w:tblGrid>
        <w:gridCol w:w="3844"/>
        <w:gridCol w:w="4004"/>
      </w:tblGrid>
      <w:tr w:rsidR="00226AE9" w:rsidRPr="000558E2" w:rsidTr="00F0210F">
        <w:tc>
          <w:tcPr>
            <w:tcW w:w="3960" w:type="dxa"/>
            <w:tcBorders>
              <w:top w:val="single" w:sz="4" w:space="0" w:color="auto"/>
              <w:left w:val="nil"/>
              <w:bottom w:val="single" w:sz="4" w:space="0" w:color="auto"/>
              <w:right w:val="single" w:sz="4" w:space="0" w:color="auto"/>
            </w:tcBorders>
            <w:hideMark/>
          </w:tcPr>
          <w:p w:rsidR="00226AE9" w:rsidRPr="000558E2" w:rsidRDefault="00226AE9" w:rsidP="00F0210F">
            <w:r w:rsidRPr="000558E2">
              <w:t>Observation</w:t>
            </w:r>
          </w:p>
        </w:tc>
        <w:tc>
          <w:tcPr>
            <w:tcW w:w="4140" w:type="dxa"/>
            <w:tcBorders>
              <w:top w:val="single" w:sz="4" w:space="0" w:color="auto"/>
              <w:left w:val="single" w:sz="4" w:space="0" w:color="auto"/>
              <w:bottom w:val="single" w:sz="4" w:space="0" w:color="auto"/>
              <w:right w:val="nil"/>
            </w:tcBorders>
            <w:hideMark/>
          </w:tcPr>
          <w:p w:rsidR="00226AE9" w:rsidRPr="000558E2" w:rsidRDefault="00226AE9" w:rsidP="00F0210F">
            <w:r w:rsidRPr="000558E2">
              <w:t>Inference</w:t>
            </w:r>
          </w:p>
        </w:tc>
      </w:tr>
      <w:tr w:rsidR="00226AE9" w:rsidRPr="000558E2" w:rsidTr="00F0210F">
        <w:tc>
          <w:tcPr>
            <w:tcW w:w="3960" w:type="dxa"/>
            <w:tcBorders>
              <w:top w:val="single" w:sz="4" w:space="0" w:color="auto"/>
              <w:left w:val="nil"/>
              <w:bottom w:val="nil"/>
              <w:right w:val="single" w:sz="4" w:space="0" w:color="auto"/>
            </w:tcBorders>
          </w:tcPr>
          <w:p w:rsidR="00226AE9" w:rsidRPr="000558E2" w:rsidRDefault="00226AE9" w:rsidP="00F0210F"/>
          <w:p w:rsidR="00226AE9" w:rsidRPr="000558E2" w:rsidRDefault="00226AE9" w:rsidP="00F0210F"/>
          <w:p w:rsidR="00226AE9" w:rsidRPr="000558E2" w:rsidRDefault="00226AE9" w:rsidP="00F0210F"/>
          <w:p w:rsidR="00226AE9" w:rsidRPr="000558E2" w:rsidRDefault="00226AE9" w:rsidP="00F0210F"/>
          <w:p w:rsidR="00226AE9" w:rsidRPr="000558E2" w:rsidRDefault="00226AE9" w:rsidP="00F0210F">
            <w:r w:rsidRPr="000558E2">
              <w:t xml:space="preserve">                                              (1 mark)</w:t>
            </w:r>
          </w:p>
        </w:tc>
        <w:tc>
          <w:tcPr>
            <w:tcW w:w="4140" w:type="dxa"/>
            <w:tcBorders>
              <w:top w:val="single" w:sz="4" w:space="0" w:color="auto"/>
              <w:left w:val="single" w:sz="4" w:space="0" w:color="auto"/>
              <w:bottom w:val="nil"/>
              <w:right w:val="nil"/>
            </w:tcBorders>
          </w:tcPr>
          <w:p w:rsidR="00226AE9" w:rsidRPr="000558E2" w:rsidRDefault="00226AE9" w:rsidP="00F0210F"/>
          <w:p w:rsidR="00226AE9" w:rsidRPr="000558E2" w:rsidRDefault="00226AE9" w:rsidP="00F0210F"/>
          <w:p w:rsidR="00226AE9" w:rsidRPr="000558E2" w:rsidRDefault="00226AE9" w:rsidP="00F0210F"/>
          <w:p w:rsidR="00226AE9" w:rsidRPr="000558E2" w:rsidRDefault="00226AE9" w:rsidP="00F0210F"/>
          <w:p w:rsidR="00226AE9" w:rsidRPr="000558E2" w:rsidRDefault="00226AE9" w:rsidP="00F0210F">
            <w:r w:rsidRPr="000558E2">
              <w:t xml:space="preserve">                                             (1 mark)</w:t>
            </w:r>
          </w:p>
        </w:tc>
      </w:tr>
    </w:tbl>
    <w:p w:rsidR="00226AE9" w:rsidRPr="000558E2" w:rsidRDefault="00226AE9" w:rsidP="009652A4"/>
    <w:p w:rsidR="00C45309" w:rsidRPr="000558E2" w:rsidRDefault="00C45309" w:rsidP="00C45309">
      <w:r w:rsidRPr="000558E2">
        <w:t>(iii)To the third portion add drops of dilute barium nitrate.</w:t>
      </w:r>
    </w:p>
    <w:tbl>
      <w:tblPr>
        <w:tblW w:w="0" w:type="auto"/>
        <w:tblInd w:w="1728" w:type="dxa"/>
        <w:tblBorders>
          <w:top w:val="single" w:sz="4" w:space="0" w:color="auto"/>
          <w:insideH w:val="single" w:sz="4" w:space="0" w:color="auto"/>
          <w:insideV w:val="single" w:sz="4" w:space="0" w:color="auto"/>
        </w:tblBorders>
        <w:tblLook w:val="01E0"/>
      </w:tblPr>
      <w:tblGrid>
        <w:gridCol w:w="3844"/>
        <w:gridCol w:w="4004"/>
      </w:tblGrid>
      <w:tr w:rsidR="00226AE9" w:rsidRPr="000558E2" w:rsidTr="00F0210F">
        <w:tc>
          <w:tcPr>
            <w:tcW w:w="3960" w:type="dxa"/>
            <w:tcBorders>
              <w:top w:val="single" w:sz="4" w:space="0" w:color="auto"/>
              <w:left w:val="nil"/>
              <w:bottom w:val="single" w:sz="4" w:space="0" w:color="auto"/>
              <w:right w:val="single" w:sz="4" w:space="0" w:color="auto"/>
            </w:tcBorders>
            <w:hideMark/>
          </w:tcPr>
          <w:p w:rsidR="00226AE9" w:rsidRPr="000558E2" w:rsidRDefault="00226AE9" w:rsidP="00F0210F">
            <w:r w:rsidRPr="000558E2">
              <w:t>Observation</w:t>
            </w:r>
          </w:p>
        </w:tc>
        <w:tc>
          <w:tcPr>
            <w:tcW w:w="4140" w:type="dxa"/>
            <w:tcBorders>
              <w:top w:val="single" w:sz="4" w:space="0" w:color="auto"/>
              <w:left w:val="single" w:sz="4" w:space="0" w:color="auto"/>
              <w:bottom w:val="single" w:sz="4" w:space="0" w:color="auto"/>
              <w:right w:val="nil"/>
            </w:tcBorders>
            <w:hideMark/>
          </w:tcPr>
          <w:p w:rsidR="00226AE9" w:rsidRPr="000558E2" w:rsidRDefault="00226AE9" w:rsidP="00F0210F">
            <w:r w:rsidRPr="000558E2">
              <w:t>Inference</w:t>
            </w:r>
          </w:p>
        </w:tc>
      </w:tr>
      <w:tr w:rsidR="00226AE9" w:rsidRPr="000558E2" w:rsidTr="00F0210F">
        <w:tc>
          <w:tcPr>
            <w:tcW w:w="3960" w:type="dxa"/>
            <w:tcBorders>
              <w:top w:val="single" w:sz="4" w:space="0" w:color="auto"/>
              <w:left w:val="nil"/>
              <w:bottom w:val="nil"/>
              <w:right w:val="single" w:sz="4" w:space="0" w:color="auto"/>
            </w:tcBorders>
          </w:tcPr>
          <w:p w:rsidR="00226AE9" w:rsidRPr="000558E2" w:rsidRDefault="00226AE9" w:rsidP="00F0210F"/>
          <w:p w:rsidR="00226AE9" w:rsidRPr="000558E2" w:rsidRDefault="00226AE9" w:rsidP="00F0210F"/>
          <w:p w:rsidR="00226AE9" w:rsidRPr="000558E2" w:rsidRDefault="00226AE9" w:rsidP="00F0210F"/>
          <w:p w:rsidR="00226AE9" w:rsidRPr="000558E2" w:rsidRDefault="00226AE9" w:rsidP="00F0210F"/>
          <w:p w:rsidR="00226AE9" w:rsidRPr="000558E2" w:rsidRDefault="00226AE9" w:rsidP="00F0210F">
            <w:r w:rsidRPr="000558E2">
              <w:t xml:space="preserve">                                              (1 mark)</w:t>
            </w:r>
          </w:p>
        </w:tc>
        <w:tc>
          <w:tcPr>
            <w:tcW w:w="4140" w:type="dxa"/>
            <w:tcBorders>
              <w:top w:val="single" w:sz="4" w:space="0" w:color="auto"/>
              <w:left w:val="single" w:sz="4" w:space="0" w:color="auto"/>
              <w:bottom w:val="nil"/>
              <w:right w:val="nil"/>
            </w:tcBorders>
          </w:tcPr>
          <w:p w:rsidR="00226AE9" w:rsidRPr="000558E2" w:rsidRDefault="00226AE9" w:rsidP="00F0210F"/>
          <w:p w:rsidR="00226AE9" w:rsidRPr="000558E2" w:rsidRDefault="00226AE9" w:rsidP="00F0210F"/>
          <w:p w:rsidR="00226AE9" w:rsidRPr="000558E2" w:rsidRDefault="00226AE9" w:rsidP="00F0210F"/>
          <w:p w:rsidR="00226AE9" w:rsidRPr="000558E2" w:rsidRDefault="00226AE9" w:rsidP="00F0210F"/>
          <w:p w:rsidR="00226AE9" w:rsidRPr="000558E2" w:rsidRDefault="00226AE9" w:rsidP="00F0210F">
            <w:r w:rsidRPr="000558E2">
              <w:t xml:space="preserve">                                             (1 mark)</w:t>
            </w:r>
          </w:p>
        </w:tc>
      </w:tr>
    </w:tbl>
    <w:p w:rsidR="00226AE9" w:rsidRPr="000558E2" w:rsidRDefault="00226AE9" w:rsidP="00C45309"/>
    <w:p w:rsidR="00226AE9" w:rsidRPr="000558E2" w:rsidRDefault="00C45309" w:rsidP="00C45309">
      <w:r w:rsidRPr="000558E2">
        <w:t xml:space="preserve">(iv)To the fourth portion add a few drops of dilute nitric acid followed by lead (II) nitrate </w:t>
      </w:r>
    </w:p>
    <w:p w:rsidR="00C45309" w:rsidRPr="000558E2" w:rsidRDefault="00C45309" w:rsidP="00C45309">
      <w:r w:rsidRPr="000558E2">
        <w:t>solution and warm.</w:t>
      </w:r>
    </w:p>
    <w:tbl>
      <w:tblPr>
        <w:tblW w:w="0" w:type="auto"/>
        <w:tblInd w:w="1728" w:type="dxa"/>
        <w:tblBorders>
          <w:top w:val="single" w:sz="4" w:space="0" w:color="auto"/>
          <w:insideH w:val="single" w:sz="4" w:space="0" w:color="auto"/>
          <w:insideV w:val="single" w:sz="4" w:space="0" w:color="auto"/>
        </w:tblBorders>
        <w:tblLook w:val="01E0"/>
      </w:tblPr>
      <w:tblGrid>
        <w:gridCol w:w="3844"/>
        <w:gridCol w:w="4004"/>
      </w:tblGrid>
      <w:tr w:rsidR="00226AE9" w:rsidRPr="000558E2" w:rsidTr="00F0210F">
        <w:tc>
          <w:tcPr>
            <w:tcW w:w="3960" w:type="dxa"/>
            <w:tcBorders>
              <w:top w:val="single" w:sz="4" w:space="0" w:color="auto"/>
              <w:left w:val="nil"/>
              <w:bottom w:val="single" w:sz="4" w:space="0" w:color="auto"/>
              <w:right w:val="single" w:sz="4" w:space="0" w:color="auto"/>
            </w:tcBorders>
            <w:hideMark/>
          </w:tcPr>
          <w:p w:rsidR="00226AE9" w:rsidRPr="000558E2" w:rsidRDefault="00226AE9" w:rsidP="00F0210F">
            <w:r w:rsidRPr="000558E2">
              <w:t>Observation</w:t>
            </w:r>
          </w:p>
        </w:tc>
        <w:tc>
          <w:tcPr>
            <w:tcW w:w="4140" w:type="dxa"/>
            <w:tcBorders>
              <w:top w:val="single" w:sz="4" w:space="0" w:color="auto"/>
              <w:left w:val="single" w:sz="4" w:space="0" w:color="auto"/>
              <w:bottom w:val="single" w:sz="4" w:space="0" w:color="auto"/>
              <w:right w:val="nil"/>
            </w:tcBorders>
            <w:hideMark/>
          </w:tcPr>
          <w:p w:rsidR="00226AE9" w:rsidRPr="000558E2" w:rsidRDefault="00226AE9" w:rsidP="00F0210F">
            <w:r w:rsidRPr="000558E2">
              <w:t>Inference</w:t>
            </w:r>
          </w:p>
        </w:tc>
      </w:tr>
      <w:tr w:rsidR="00226AE9" w:rsidRPr="000558E2" w:rsidTr="00F0210F">
        <w:tc>
          <w:tcPr>
            <w:tcW w:w="3960" w:type="dxa"/>
            <w:tcBorders>
              <w:top w:val="single" w:sz="4" w:space="0" w:color="auto"/>
              <w:left w:val="nil"/>
              <w:bottom w:val="nil"/>
              <w:right w:val="single" w:sz="4" w:space="0" w:color="auto"/>
            </w:tcBorders>
          </w:tcPr>
          <w:p w:rsidR="00226AE9" w:rsidRPr="000558E2" w:rsidRDefault="00226AE9" w:rsidP="00F0210F"/>
          <w:p w:rsidR="00226AE9" w:rsidRPr="000558E2" w:rsidRDefault="00226AE9" w:rsidP="00F0210F"/>
          <w:p w:rsidR="00226AE9" w:rsidRPr="000558E2" w:rsidRDefault="00226AE9" w:rsidP="00F0210F"/>
          <w:p w:rsidR="00226AE9" w:rsidRPr="000558E2" w:rsidRDefault="00226AE9" w:rsidP="00F0210F"/>
          <w:p w:rsidR="00226AE9" w:rsidRPr="000558E2" w:rsidRDefault="00226AE9" w:rsidP="00F0210F">
            <w:r w:rsidRPr="000558E2">
              <w:t xml:space="preserve">                                              (1 mark)</w:t>
            </w:r>
          </w:p>
        </w:tc>
        <w:tc>
          <w:tcPr>
            <w:tcW w:w="4140" w:type="dxa"/>
            <w:tcBorders>
              <w:top w:val="single" w:sz="4" w:space="0" w:color="auto"/>
              <w:left w:val="single" w:sz="4" w:space="0" w:color="auto"/>
              <w:bottom w:val="nil"/>
              <w:right w:val="nil"/>
            </w:tcBorders>
          </w:tcPr>
          <w:p w:rsidR="00226AE9" w:rsidRPr="000558E2" w:rsidRDefault="00226AE9" w:rsidP="00F0210F"/>
          <w:p w:rsidR="00226AE9" w:rsidRPr="000558E2" w:rsidRDefault="00226AE9" w:rsidP="00F0210F"/>
          <w:p w:rsidR="00226AE9" w:rsidRPr="000558E2" w:rsidRDefault="00226AE9" w:rsidP="00F0210F"/>
          <w:p w:rsidR="00226AE9" w:rsidRPr="000558E2" w:rsidRDefault="00226AE9" w:rsidP="00F0210F"/>
          <w:p w:rsidR="00226AE9" w:rsidRPr="000558E2" w:rsidRDefault="00226AE9" w:rsidP="00F0210F">
            <w:r w:rsidRPr="000558E2">
              <w:t xml:space="preserve">                                             (1 mark)</w:t>
            </w:r>
          </w:p>
        </w:tc>
      </w:tr>
    </w:tbl>
    <w:p w:rsidR="009652A4" w:rsidRPr="000558E2" w:rsidRDefault="00656C51" w:rsidP="009652A4">
      <w:r w:rsidRPr="000558E2">
        <w:t xml:space="preserve"> Identify Compound J……………………………</w:t>
      </w:r>
      <w:r w:rsidR="00725690" w:rsidRPr="000558E2">
        <w:t>………….</w:t>
      </w:r>
      <w:r w:rsidRPr="000558E2">
        <w:t>…                                      (1 mark)</w:t>
      </w:r>
    </w:p>
    <w:p w:rsidR="004C5951" w:rsidRPr="000558E2" w:rsidRDefault="004C5951" w:rsidP="009652A4">
      <w:pPr>
        <w:rPr>
          <w:b/>
          <w:u w:val="single"/>
        </w:rPr>
      </w:pPr>
    </w:p>
    <w:sectPr w:rsidR="004C5951" w:rsidRPr="000558E2" w:rsidSect="00F0210F">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803" w:rsidRDefault="001E6803" w:rsidP="003C326A">
      <w:r>
        <w:separator/>
      </w:r>
    </w:p>
  </w:endnote>
  <w:endnote w:type="continuationSeparator" w:id="1">
    <w:p w:rsidR="001E6803" w:rsidRDefault="001E6803" w:rsidP="003C32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rPr>
      <w:id w:val="2135372751"/>
      <w:docPartObj>
        <w:docPartGallery w:val="Page Numbers (Bottom of Page)"/>
        <w:docPartUnique/>
      </w:docPartObj>
    </w:sdtPr>
    <w:sdtContent>
      <w:p w:rsidR="00F0210F" w:rsidRDefault="00F0210F">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sidR="00E4269E" w:rsidRPr="00E4269E">
          <w:rPr>
            <w:rFonts w:asciiTheme="minorHAnsi" w:eastAsiaTheme="minorEastAsia" w:hAnsiTheme="minorHAnsi" w:cstheme="minorBidi"/>
            <w:sz w:val="22"/>
            <w:szCs w:val="22"/>
          </w:rPr>
          <w:fldChar w:fldCharType="begin"/>
        </w:r>
        <w:r>
          <w:instrText xml:space="preserve"> PAGE    \* MERGEFORMAT </w:instrText>
        </w:r>
        <w:r w:rsidR="00E4269E" w:rsidRPr="00E4269E">
          <w:rPr>
            <w:rFonts w:asciiTheme="minorHAnsi" w:eastAsiaTheme="minorEastAsia" w:hAnsiTheme="minorHAnsi" w:cstheme="minorBidi"/>
            <w:sz w:val="22"/>
            <w:szCs w:val="22"/>
          </w:rPr>
          <w:fldChar w:fldCharType="separate"/>
        </w:r>
        <w:r w:rsidR="000558E2" w:rsidRPr="000558E2">
          <w:rPr>
            <w:rFonts w:asciiTheme="majorHAnsi" w:eastAsiaTheme="majorEastAsia" w:hAnsiTheme="majorHAnsi" w:cstheme="majorBidi"/>
            <w:noProof/>
            <w:sz w:val="28"/>
            <w:szCs w:val="28"/>
          </w:rPr>
          <w:t>6</w:t>
        </w:r>
        <w:r w:rsidR="00E4269E">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p>
    </w:sdtContent>
  </w:sdt>
  <w:p w:rsidR="00F0210F" w:rsidRDefault="00F021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803" w:rsidRDefault="001E6803" w:rsidP="003C326A">
      <w:r>
        <w:separator/>
      </w:r>
    </w:p>
  </w:footnote>
  <w:footnote w:type="continuationSeparator" w:id="1">
    <w:p w:rsidR="001E6803" w:rsidRDefault="001E6803" w:rsidP="003C32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41418"/>
    <w:multiLevelType w:val="hybridMultilevel"/>
    <w:tmpl w:val="198EC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214A66"/>
    <w:multiLevelType w:val="hybridMultilevel"/>
    <w:tmpl w:val="4CA018D0"/>
    <w:lvl w:ilvl="0" w:tplc="F378CB1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16F328F9"/>
    <w:multiLevelType w:val="hybridMultilevel"/>
    <w:tmpl w:val="76E00882"/>
    <w:lvl w:ilvl="0" w:tplc="0409000F">
      <w:start w:val="1"/>
      <w:numFmt w:val="decimal"/>
      <w:lvlText w:val="%1."/>
      <w:lvlJc w:val="left"/>
      <w:pPr>
        <w:tabs>
          <w:tab w:val="num" w:pos="720"/>
        </w:tabs>
        <w:ind w:left="720" w:hanging="360"/>
      </w:pPr>
    </w:lvl>
    <w:lvl w:ilvl="1" w:tplc="0D1E761A">
      <w:start w:val="1"/>
      <w:numFmt w:val="lowerRoman"/>
      <w:lvlText w:val="(%2)"/>
      <w:lvlJc w:val="left"/>
      <w:pPr>
        <w:tabs>
          <w:tab w:val="num" w:pos="1800"/>
        </w:tabs>
        <w:ind w:left="1800" w:hanging="720"/>
      </w:pPr>
    </w:lvl>
    <w:lvl w:ilvl="2" w:tplc="B00E8A5C">
      <w:start w:val="1"/>
      <w:numFmt w:val="lowerLetter"/>
      <w:lvlText w:val="%3)"/>
      <w:lvlJc w:val="left"/>
      <w:pPr>
        <w:tabs>
          <w:tab w:val="num" w:pos="2340"/>
        </w:tabs>
        <w:ind w:left="2340" w:hanging="360"/>
      </w:pPr>
    </w:lvl>
    <w:lvl w:ilvl="3" w:tplc="A3C68EE0">
      <w:start w:val="1"/>
      <w:numFmt w:val="lowerRoman"/>
      <w:lvlText w:val="(%4)"/>
      <w:lvlJc w:val="left"/>
      <w:pPr>
        <w:tabs>
          <w:tab w:val="num" w:pos="3240"/>
        </w:tabs>
        <w:ind w:left="3240" w:hanging="72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7595C5C"/>
    <w:multiLevelType w:val="hybridMultilevel"/>
    <w:tmpl w:val="E9FE56AE"/>
    <w:lvl w:ilvl="0" w:tplc="04090005">
      <w:start w:val="1"/>
      <w:numFmt w:val="bullet"/>
      <w:lvlText w:val=""/>
      <w:lvlJc w:val="left"/>
      <w:pPr>
        <w:tabs>
          <w:tab w:val="num" w:pos="780"/>
        </w:tabs>
        <w:ind w:left="7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8FA74B9"/>
    <w:multiLevelType w:val="hybridMultilevel"/>
    <w:tmpl w:val="66427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393EFA"/>
    <w:multiLevelType w:val="hybridMultilevel"/>
    <w:tmpl w:val="B858C128"/>
    <w:lvl w:ilvl="0" w:tplc="CF48824A">
      <w:start w:val="1"/>
      <w:numFmt w:val="lowerLetter"/>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7F701E6"/>
    <w:multiLevelType w:val="hybridMultilevel"/>
    <w:tmpl w:val="E092F2B2"/>
    <w:lvl w:ilvl="0" w:tplc="04090005">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652A4"/>
    <w:rsid w:val="000558E2"/>
    <w:rsid w:val="001353E5"/>
    <w:rsid w:val="001526D8"/>
    <w:rsid w:val="0017337C"/>
    <w:rsid w:val="00191ED8"/>
    <w:rsid w:val="001B774C"/>
    <w:rsid w:val="001E0228"/>
    <w:rsid w:val="001E1926"/>
    <w:rsid w:val="001E6803"/>
    <w:rsid w:val="00226AE9"/>
    <w:rsid w:val="00233D02"/>
    <w:rsid w:val="0036755A"/>
    <w:rsid w:val="00367604"/>
    <w:rsid w:val="00371363"/>
    <w:rsid w:val="0039195B"/>
    <w:rsid w:val="003C326A"/>
    <w:rsid w:val="004075DD"/>
    <w:rsid w:val="00427F19"/>
    <w:rsid w:val="00477BE0"/>
    <w:rsid w:val="004C5951"/>
    <w:rsid w:val="005710A7"/>
    <w:rsid w:val="005778A9"/>
    <w:rsid w:val="00614BB3"/>
    <w:rsid w:val="00656C51"/>
    <w:rsid w:val="00660C02"/>
    <w:rsid w:val="00677F0A"/>
    <w:rsid w:val="006F7CDB"/>
    <w:rsid w:val="00725690"/>
    <w:rsid w:val="00726EC7"/>
    <w:rsid w:val="007554C4"/>
    <w:rsid w:val="007C4AEB"/>
    <w:rsid w:val="007E007E"/>
    <w:rsid w:val="008F37F2"/>
    <w:rsid w:val="009652A4"/>
    <w:rsid w:val="00965F51"/>
    <w:rsid w:val="00A42856"/>
    <w:rsid w:val="00A46692"/>
    <w:rsid w:val="00A813B7"/>
    <w:rsid w:val="00AA47BF"/>
    <w:rsid w:val="00AC39B8"/>
    <w:rsid w:val="00AD04DF"/>
    <w:rsid w:val="00B20E55"/>
    <w:rsid w:val="00B80B89"/>
    <w:rsid w:val="00C05282"/>
    <w:rsid w:val="00C45309"/>
    <w:rsid w:val="00C52B8B"/>
    <w:rsid w:val="00CA7BEE"/>
    <w:rsid w:val="00CF434F"/>
    <w:rsid w:val="00D0758B"/>
    <w:rsid w:val="00D84F5D"/>
    <w:rsid w:val="00DF062F"/>
    <w:rsid w:val="00E247A0"/>
    <w:rsid w:val="00E4269E"/>
    <w:rsid w:val="00F0210F"/>
    <w:rsid w:val="00F511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2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2A4"/>
    <w:pPr>
      <w:ind w:left="720"/>
      <w:contextualSpacing/>
    </w:pPr>
  </w:style>
  <w:style w:type="paragraph" w:styleId="BalloonText">
    <w:name w:val="Balloon Text"/>
    <w:basedOn w:val="Normal"/>
    <w:link w:val="BalloonTextChar"/>
    <w:uiPriority w:val="99"/>
    <w:semiHidden/>
    <w:unhideWhenUsed/>
    <w:rsid w:val="00D0758B"/>
    <w:rPr>
      <w:rFonts w:ascii="Tahoma" w:hAnsi="Tahoma" w:cs="Tahoma"/>
      <w:sz w:val="16"/>
      <w:szCs w:val="16"/>
    </w:rPr>
  </w:style>
  <w:style w:type="character" w:customStyle="1" w:styleId="BalloonTextChar">
    <w:name w:val="Balloon Text Char"/>
    <w:basedOn w:val="DefaultParagraphFont"/>
    <w:link w:val="BalloonText"/>
    <w:uiPriority w:val="99"/>
    <w:semiHidden/>
    <w:rsid w:val="00D0758B"/>
    <w:rPr>
      <w:rFonts w:ascii="Tahoma" w:eastAsia="Times New Roman" w:hAnsi="Tahoma" w:cs="Tahoma"/>
      <w:sz w:val="16"/>
      <w:szCs w:val="16"/>
    </w:rPr>
  </w:style>
  <w:style w:type="paragraph" w:styleId="Header">
    <w:name w:val="header"/>
    <w:basedOn w:val="Normal"/>
    <w:link w:val="HeaderChar"/>
    <w:uiPriority w:val="99"/>
    <w:unhideWhenUsed/>
    <w:rsid w:val="003C326A"/>
    <w:pPr>
      <w:tabs>
        <w:tab w:val="center" w:pos="4680"/>
        <w:tab w:val="right" w:pos="9360"/>
      </w:tabs>
    </w:pPr>
  </w:style>
  <w:style w:type="character" w:customStyle="1" w:styleId="HeaderChar">
    <w:name w:val="Header Char"/>
    <w:basedOn w:val="DefaultParagraphFont"/>
    <w:link w:val="Header"/>
    <w:uiPriority w:val="99"/>
    <w:rsid w:val="003C32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326A"/>
    <w:pPr>
      <w:tabs>
        <w:tab w:val="center" w:pos="4680"/>
        <w:tab w:val="right" w:pos="9360"/>
      </w:tabs>
    </w:pPr>
  </w:style>
  <w:style w:type="character" w:customStyle="1" w:styleId="FooterChar">
    <w:name w:val="Footer Char"/>
    <w:basedOn w:val="DefaultParagraphFont"/>
    <w:link w:val="Footer"/>
    <w:uiPriority w:val="99"/>
    <w:rsid w:val="003C326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2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2A4"/>
    <w:pPr>
      <w:ind w:left="720"/>
      <w:contextualSpacing/>
    </w:pPr>
  </w:style>
  <w:style w:type="paragraph" w:styleId="BalloonText">
    <w:name w:val="Balloon Text"/>
    <w:basedOn w:val="Normal"/>
    <w:link w:val="BalloonTextChar"/>
    <w:uiPriority w:val="99"/>
    <w:semiHidden/>
    <w:unhideWhenUsed/>
    <w:rsid w:val="00D0758B"/>
    <w:rPr>
      <w:rFonts w:ascii="Tahoma" w:hAnsi="Tahoma" w:cs="Tahoma"/>
      <w:sz w:val="16"/>
      <w:szCs w:val="16"/>
    </w:rPr>
  </w:style>
  <w:style w:type="character" w:customStyle="1" w:styleId="BalloonTextChar">
    <w:name w:val="Balloon Text Char"/>
    <w:basedOn w:val="DefaultParagraphFont"/>
    <w:link w:val="BalloonText"/>
    <w:uiPriority w:val="99"/>
    <w:semiHidden/>
    <w:rsid w:val="00D0758B"/>
    <w:rPr>
      <w:rFonts w:ascii="Tahoma" w:eastAsia="Times New Roman" w:hAnsi="Tahoma" w:cs="Tahoma"/>
      <w:sz w:val="16"/>
      <w:szCs w:val="16"/>
    </w:rPr>
  </w:style>
  <w:style w:type="paragraph" w:styleId="Header">
    <w:name w:val="header"/>
    <w:basedOn w:val="Normal"/>
    <w:link w:val="HeaderChar"/>
    <w:uiPriority w:val="99"/>
    <w:unhideWhenUsed/>
    <w:rsid w:val="003C326A"/>
    <w:pPr>
      <w:tabs>
        <w:tab w:val="center" w:pos="4680"/>
        <w:tab w:val="right" w:pos="9360"/>
      </w:tabs>
    </w:pPr>
  </w:style>
  <w:style w:type="character" w:customStyle="1" w:styleId="HeaderChar">
    <w:name w:val="Header Char"/>
    <w:basedOn w:val="DefaultParagraphFont"/>
    <w:link w:val="Header"/>
    <w:uiPriority w:val="99"/>
    <w:rsid w:val="003C32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326A"/>
    <w:pPr>
      <w:tabs>
        <w:tab w:val="center" w:pos="4680"/>
        <w:tab w:val="right" w:pos="9360"/>
      </w:tabs>
    </w:pPr>
  </w:style>
  <w:style w:type="character" w:customStyle="1" w:styleId="FooterChar">
    <w:name w:val="Footer Char"/>
    <w:basedOn w:val="DefaultParagraphFont"/>
    <w:link w:val="Footer"/>
    <w:uiPriority w:val="99"/>
    <w:rsid w:val="003C326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392CD-8BBB-48E4-8DBF-DB59FBCC1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toshiba</cp:lastModifiedBy>
  <cp:revision>48</cp:revision>
  <dcterms:created xsi:type="dcterms:W3CDTF">2021-08-16T07:58:00Z</dcterms:created>
  <dcterms:modified xsi:type="dcterms:W3CDTF">2021-08-20T12:32:00Z</dcterms:modified>
</cp:coreProperties>
</file>