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87" w:rsidRDefault="000D6B87" w:rsidP="000D6B87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Hlk86757176"/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0D6B87" w:rsidRDefault="000D6B87" w:rsidP="000D6B87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NAME……………………………………..………………ADM .NO………………………..………</w:t>
      </w:r>
    </w:p>
    <w:p w:rsidR="000A45F4" w:rsidRDefault="000D6B87" w:rsidP="000D6B87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SIGNATURE…………………………………………..……….DATE………………….………….</w:t>
      </w:r>
    </w:p>
    <w:p w:rsidR="000D6B87" w:rsidRDefault="000D6B87" w:rsidP="000D6B87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45F4" w:rsidRPr="000A45F4" w:rsidRDefault="000A45F4" w:rsidP="000A45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F4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B25A43" w:rsidRDefault="00B25A43" w:rsidP="00B25A43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:rsidR="000D6B87" w:rsidRDefault="000D6B87" w:rsidP="00052EE3">
      <w:pPr>
        <w:jc w:val="center"/>
        <w:rPr>
          <w:rFonts w:ascii="Times New Roman" w:hAnsi="Times New Roman" w:cs="Times New Roman"/>
          <w:b/>
        </w:rPr>
      </w:pPr>
    </w:p>
    <w:p w:rsidR="000D6B87" w:rsidRPr="00B864B9" w:rsidRDefault="000D6B87" w:rsidP="00052EE3">
      <w:pPr>
        <w:jc w:val="center"/>
        <w:rPr>
          <w:rFonts w:ascii="Times New Roman" w:hAnsi="Times New Roman" w:cs="Times New Roman"/>
          <w:b/>
        </w:rPr>
      </w:pPr>
      <w:r w:rsidRPr="00B864B9">
        <w:rPr>
          <w:rFonts w:ascii="Times New Roman" w:hAnsi="Times New Roman" w:cs="Times New Roman"/>
          <w:b/>
        </w:rPr>
        <w:t>BUSINESS STUDIES</w:t>
      </w:r>
    </w:p>
    <w:p w:rsidR="000D6B87" w:rsidRPr="00B864B9" w:rsidRDefault="000D6B87" w:rsidP="00052E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0D6B87" w:rsidRPr="00960D13" w:rsidRDefault="000D6B87" w:rsidP="000D6B87">
      <w:pPr>
        <w:ind w:left="567" w:hanging="283"/>
        <w:jc w:val="center"/>
        <w:rPr>
          <w:rFonts w:ascii="Times New Roman" w:hAnsi="Times New Roman" w:cs="Times New Roman"/>
          <w:b/>
        </w:rPr>
      </w:pPr>
      <w:r w:rsidRPr="00960D13">
        <w:rPr>
          <w:rFonts w:ascii="Times New Roman" w:hAnsi="Times New Roman" w:cs="Times New Roman"/>
          <w:b/>
        </w:rPr>
        <w:t>TIME: 2</w:t>
      </w:r>
      <w:r w:rsidRPr="00960D13">
        <w:rPr>
          <w:rFonts w:ascii="Times New Roman" w:hAnsi="Times New Roman" w:cs="Times New Roman"/>
          <w:b/>
          <w:vertAlign w:val="superscript"/>
        </w:rPr>
        <w:t>1</w:t>
      </w:r>
      <w:r w:rsidRPr="00960D13">
        <w:rPr>
          <w:rFonts w:ascii="Times New Roman" w:hAnsi="Times New Roman" w:cs="Times New Roman"/>
          <w:b/>
        </w:rPr>
        <w:t>/</w:t>
      </w:r>
      <w:r w:rsidRPr="00960D13">
        <w:rPr>
          <w:rFonts w:ascii="Times New Roman" w:hAnsi="Times New Roman" w:cs="Times New Roman"/>
          <w:b/>
          <w:vertAlign w:val="subscript"/>
        </w:rPr>
        <w:t>2</w:t>
      </w:r>
      <w:r w:rsidRPr="00960D13">
        <w:rPr>
          <w:rFonts w:ascii="Times New Roman" w:hAnsi="Times New Roman" w:cs="Times New Roman"/>
          <w:b/>
        </w:rPr>
        <w:t xml:space="preserve"> hours</w:t>
      </w:r>
    </w:p>
    <w:p w:rsidR="000D6B87" w:rsidRPr="00B864B9" w:rsidRDefault="000D6B87" w:rsidP="00052E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87" w:rsidRPr="00771C1E" w:rsidRDefault="000D6B87" w:rsidP="000D6B87">
      <w:pPr>
        <w:spacing w:line="360" w:lineRule="auto"/>
        <w:ind w:left="3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C1E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Candidates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>Write your name and index number in the spaces provided above.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>Sign and write the date of the examination in the spaces provided above.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6</w:t>
      </w:r>
      <w:r w:rsidRPr="00B864B9">
        <w:rPr>
          <w:rFonts w:ascii="Times New Roman" w:hAnsi="Times New Roman" w:cs="Times New Roman"/>
          <w:i/>
        </w:rPr>
        <w:t xml:space="preserve"> questions.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i/>
        </w:rPr>
        <w:t xml:space="preserve">ANY FIVE </w:t>
      </w:r>
      <w:r w:rsidRPr="00EC779A">
        <w:rPr>
          <w:rFonts w:ascii="Times New Roman" w:hAnsi="Times New Roman" w:cs="Times New Roman"/>
          <w:i/>
        </w:rPr>
        <w:t xml:space="preserve"> questions in the spaces provided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3</w:t>
      </w:r>
      <w:r w:rsidRPr="00B864B9">
        <w:rPr>
          <w:rFonts w:ascii="Times New Roman" w:hAnsi="Times New Roman" w:cs="Times New Roman"/>
          <w:i/>
        </w:rPr>
        <w:t>printed pages. Candidates should check the question paper to ascertain that all the pages are printed as indicated and that no questions are missing</w:t>
      </w:r>
    </w:p>
    <w:p w:rsidR="000D6B87" w:rsidRPr="00B864B9" w:rsidRDefault="000D6B87" w:rsidP="000D6B87">
      <w:pPr>
        <w:widowControl/>
        <w:numPr>
          <w:ilvl w:val="0"/>
          <w:numId w:val="15"/>
        </w:numPr>
        <w:tabs>
          <w:tab w:val="clear" w:pos="360"/>
          <w:tab w:val="num" w:pos="3960"/>
        </w:tabs>
        <w:autoSpaceDE/>
        <w:autoSpaceDN/>
        <w:adjustRightInd/>
        <w:ind w:left="3960"/>
        <w:rPr>
          <w:rFonts w:ascii="Times New Roman" w:hAnsi="Times New Roman" w:cs="Times New Roman"/>
          <w:i/>
        </w:rPr>
      </w:pPr>
      <w:r w:rsidRPr="00B864B9">
        <w:rPr>
          <w:rFonts w:ascii="Times New Roman" w:hAnsi="Times New Roman" w:cs="Times New Roman"/>
          <w:i/>
        </w:rPr>
        <w:t>Candidate</w:t>
      </w:r>
      <w:r>
        <w:rPr>
          <w:rFonts w:ascii="Times New Roman" w:hAnsi="Times New Roman" w:cs="Times New Roman"/>
          <w:i/>
        </w:rPr>
        <w:t>s</w:t>
      </w:r>
      <w:r w:rsidRPr="00B864B9">
        <w:rPr>
          <w:rFonts w:ascii="Times New Roman" w:hAnsi="Times New Roman" w:cs="Times New Roman"/>
          <w:i/>
        </w:rPr>
        <w:t xml:space="preserve"> should answer the questions in </w:t>
      </w:r>
      <w:r w:rsidRPr="00B864B9">
        <w:rPr>
          <w:rFonts w:ascii="Times New Roman" w:hAnsi="Times New Roman" w:cs="Times New Roman"/>
          <w:b/>
          <w:i/>
        </w:rPr>
        <w:t>English</w:t>
      </w:r>
    </w:p>
    <w:tbl>
      <w:tblPr>
        <w:tblStyle w:val="TableGrid"/>
        <w:tblpPr w:leftFromText="180" w:rightFromText="180" w:vertAnchor="text" w:horzAnchor="page" w:tblpX="3091" w:tblpY="1136"/>
        <w:tblOverlap w:val="never"/>
        <w:tblW w:w="6963" w:type="dxa"/>
        <w:tblLook w:val="04A0"/>
      </w:tblPr>
      <w:tblGrid>
        <w:gridCol w:w="2345"/>
        <w:gridCol w:w="2345"/>
        <w:gridCol w:w="2273"/>
      </w:tblGrid>
      <w:tr w:rsidR="000D6B87" w:rsidTr="000D6B87">
        <w:trPr>
          <w:trHeight w:val="61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  <w:rPr>
                <w:rFonts w:cstheme="minorBidi"/>
              </w:rPr>
            </w:pPr>
          </w:p>
          <w:p w:rsidR="000D6B87" w:rsidRDefault="000D6B87" w:rsidP="000D6B87">
            <w:pPr>
              <w:pStyle w:val="ListParagraph"/>
              <w:ind w:left="0"/>
              <w:jc w:val="center"/>
            </w:pPr>
            <w:r>
              <w:t>Question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  <w:rPr>
                <w:rFonts w:cstheme="minorBidi"/>
              </w:rPr>
            </w:pPr>
            <w:r>
              <w:t>Maximum</w:t>
            </w:r>
          </w:p>
          <w:p w:rsidR="000D6B87" w:rsidRDefault="000D6B87" w:rsidP="000D6B87">
            <w:pPr>
              <w:pStyle w:val="ListParagraph"/>
              <w:ind w:left="0"/>
              <w:jc w:val="center"/>
            </w:pPr>
            <w:r>
              <w:t>score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  <w:rPr>
                <w:rFonts w:cstheme="minorBidi"/>
              </w:rPr>
            </w:pPr>
            <w:r>
              <w:t>Candidates</w:t>
            </w:r>
          </w:p>
          <w:p w:rsidR="000D6B87" w:rsidRDefault="000D6B87" w:rsidP="000D6B87">
            <w:pPr>
              <w:pStyle w:val="ListParagraph"/>
              <w:ind w:left="0"/>
              <w:jc w:val="center"/>
            </w:pPr>
            <w:r>
              <w:t>score</w:t>
            </w:r>
          </w:p>
        </w:tc>
      </w:tr>
      <w:tr w:rsidR="000D6B87" w:rsidTr="000D6B87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</w:tr>
      <w:tr w:rsidR="000D6B87" w:rsidTr="000D6B87">
        <w:trPr>
          <w:trHeight w:val="35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</w:tr>
      <w:tr w:rsidR="000D6B87" w:rsidTr="000D6B87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</w:tr>
      <w:tr w:rsidR="000D6B87" w:rsidTr="000D6B87">
        <w:trPr>
          <w:trHeight w:val="3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</w:tr>
      <w:tr w:rsidR="000D6B87" w:rsidTr="000D6B87">
        <w:trPr>
          <w:trHeight w:val="2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7" w:rsidRDefault="000D6B87" w:rsidP="000D6B87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ind w:left="0"/>
              <w:jc w:val="center"/>
            </w:pPr>
          </w:p>
        </w:tc>
      </w:tr>
      <w:tr w:rsidR="000D6B87" w:rsidTr="000D6B87">
        <w:trPr>
          <w:gridBefore w:val="2"/>
          <w:wBefore w:w="4690" w:type="dxa"/>
          <w:trHeight w:val="6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7" w:rsidRDefault="000D6B87" w:rsidP="000D6B87">
            <w:pPr>
              <w:pStyle w:val="ListParagraph"/>
              <w:tabs>
                <w:tab w:val="center" w:pos="5040"/>
                <w:tab w:val="left" w:pos="7230"/>
              </w:tabs>
              <w:ind w:left="0"/>
            </w:pPr>
          </w:p>
        </w:tc>
      </w:tr>
    </w:tbl>
    <w:p w:rsidR="000D6B87" w:rsidRDefault="000D6B87" w:rsidP="000D6B87">
      <w:pPr>
        <w:tabs>
          <w:tab w:val="left" w:pos="5436"/>
        </w:tabs>
        <w:rPr>
          <w:sz w:val="24"/>
          <w:szCs w:val="24"/>
        </w:rPr>
      </w:pPr>
    </w:p>
    <w:p w:rsidR="000D6B87" w:rsidRDefault="000D6B87" w:rsidP="000D6B87">
      <w:pPr>
        <w:rPr>
          <w:sz w:val="24"/>
          <w:szCs w:val="24"/>
        </w:rPr>
      </w:pPr>
    </w:p>
    <w:p w:rsidR="000D6B87" w:rsidRDefault="000D6B87" w:rsidP="000D6B87">
      <w:pPr>
        <w:rPr>
          <w:sz w:val="24"/>
          <w:szCs w:val="24"/>
        </w:rPr>
      </w:pPr>
    </w:p>
    <w:p w:rsidR="000D6B87" w:rsidRDefault="000D6B87" w:rsidP="000D6B87">
      <w:pPr>
        <w:rPr>
          <w:sz w:val="24"/>
          <w:szCs w:val="24"/>
        </w:rPr>
      </w:pPr>
    </w:p>
    <w:p w:rsidR="000D6B87" w:rsidRDefault="000D6B87" w:rsidP="000D6B87">
      <w:pPr>
        <w:rPr>
          <w:sz w:val="24"/>
          <w:szCs w:val="24"/>
        </w:rPr>
      </w:pPr>
    </w:p>
    <w:p w:rsidR="000D6B87" w:rsidRDefault="000D6B87" w:rsidP="000D6B87">
      <w:pPr>
        <w:rPr>
          <w:sz w:val="24"/>
          <w:szCs w:val="24"/>
        </w:rPr>
      </w:pPr>
    </w:p>
    <w:p w:rsidR="00F52CCB" w:rsidRPr="00F52CCB" w:rsidRDefault="00F52CCB" w:rsidP="00F52CCB">
      <w:pPr>
        <w:pStyle w:val="ListParagraph"/>
        <w:tabs>
          <w:tab w:val="left" w:pos="1450"/>
        </w:tabs>
        <w:kinsoku w:val="0"/>
        <w:overflowPunct w:val="0"/>
        <w:ind w:left="1515" w:firstLine="0"/>
        <w:rPr>
          <w:sz w:val="22"/>
          <w:szCs w:val="22"/>
        </w:rPr>
      </w:pPr>
    </w:p>
    <w:p w:rsidR="00F52CCB" w:rsidRPr="00F52CCB" w:rsidRDefault="00F52CCB">
      <w:pPr>
        <w:widowControl/>
        <w:autoSpaceDE/>
        <w:autoSpaceDN/>
        <w:adjustRightInd/>
        <w:spacing w:after="160" w:line="259" w:lineRule="auto"/>
      </w:pPr>
      <w:r w:rsidRPr="00F52CCB">
        <w:br w:type="page"/>
      </w:r>
    </w:p>
    <w:p w:rsidR="00ED0E7D" w:rsidRPr="00F52CCB" w:rsidRDefault="00ED0E7D" w:rsidP="00ED0E7D">
      <w:pPr>
        <w:pStyle w:val="ListParagraph"/>
        <w:numPr>
          <w:ilvl w:val="0"/>
          <w:numId w:val="9"/>
        </w:numPr>
        <w:tabs>
          <w:tab w:val="left" w:pos="1450"/>
        </w:tabs>
        <w:kinsoku w:val="0"/>
        <w:overflowPunct w:val="0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lastRenderedPageBreak/>
        <w:t>(a) Explain</w:t>
      </w:r>
      <w:r w:rsidRPr="00B93428">
        <w:rPr>
          <w:rFonts w:ascii="Times New Roman" w:hAnsi="Times New Roman" w:cs="Times New Roman"/>
          <w:b/>
          <w:bCs/>
        </w:rPr>
        <w:t>five</w:t>
      </w:r>
      <w:r w:rsidRPr="00F52CCB">
        <w:rPr>
          <w:rFonts w:ascii="Times New Roman" w:hAnsi="Times New Roman" w:cs="Times New Roman"/>
        </w:rPr>
        <w:t>measuresthatKenyamaytaketocontrolunemploymentproblem (10 marks)</w:t>
      </w:r>
    </w:p>
    <w:p w:rsidR="00ED0E7D" w:rsidRPr="00F52CCB" w:rsidRDefault="00ED0E7D" w:rsidP="00ED0E7D">
      <w:p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</w:rPr>
        <w:t xml:space="preserve">                            (b</w:t>
      </w:r>
      <w:r w:rsidRPr="00F52CCB">
        <w:rPr>
          <w:rFonts w:ascii="Times New Roman" w:hAnsi="Times New Roman" w:cs="Times New Roman"/>
          <w:sz w:val="24"/>
          <w:szCs w:val="24"/>
        </w:rPr>
        <w:t>) Highlight</w:t>
      </w:r>
      <w:r w:rsidRPr="00B9342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52CCB">
        <w:rPr>
          <w:rFonts w:ascii="Times New Roman" w:hAnsi="Times New Roman" w:cs="Times New Roman"/>
          <w:sz w:val="24"/>
          <w:szCs w:val="24"/>
        </w:rPr>
        <w:t>differencesbetweendirecttaxandindirecttax .                            (10 marks)</w:t>
      </w:r>
    </w:p>
    <w:p w:rsidR="00ED0E7D" w:rsidRPr="00F52CCB" w:rsidRDefault="00ED0E7D" w:rsidP="00ED0E7D">
      <w:p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707937" w:rsidRPr="00F52CCB" w:rsidRDefault="00ED0E7D" w:rsidP="00ED0E7D">
      <w:pPr>
        <w:pStyle w:val="ListParagraph"/>
        <w:numPr>
          <w:ilvl w:val="0"/>
          <w:numId w:val="9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 xml:space="preserve">(a) </w:t>
      </w:r>
      <w:r w:rsidRPr="00F52CCB">
        <w:rPr>
          <w:rFonts w:ascii="Times New Roman" w:hAnsi="Times New Roman" w:cs="Times New Roman"/>
        </w:rPr>
        <w:t>Explain the meaning and significance in each of the following terms as used in foreign trade.</w:t>
      </w:r>
    </w:p>
    <w:p w:rsidR="00ED0E7D" w:rsidRPr="00F52CCB" w:rsidRDefault="00707937" w:rsidP="00707937">
      <w:pPr>
        <w:pStyle w:val="ListParagraph"/>
        <w:tabs>
          <w:tab w:val="left" w:pos="1772"/>
          <w:tab w:val="left" w:pos="9751"/>
        </w:tabs>
        <w:kinsoku w:val="0"/>
        <w:overflowPunct w:val="0"/>
        <w:ind w:left="1515" w:firstLine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(10 marks)</w:t>
      </w:r>
    </w:p>
    <w:p w:rsidR="00ED0E7D" w:rsidRPr="00F52CCB" w:rsidRDefault="00707937" w:rsidP="00ED0E7D">
      <w:pPr>
        <w:pStyle w:val="ListParagraph"/>
        <w:numPr>
          <w:ilvl w:val="0"/>
          <w:numId w:val="10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>Terms of trade.</w:t>
      </w:r>
    </w:p>
    <w:p w:rsidR="00707937" w:rsidRPr="00F52CCB" w:rsidRDefault="00707937" w:rsidP="00ED0E7D">
      <w:pPr>
        <w:pStyle w:val="ListParagraph"/>
        <w:numPr>
          <w:ilvl w:val="0"/>
          <w:numId w:val="10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>Balance of payment.</w:t>
      </w:r>
    </w:p>
    <w:p w:rsidR="00707937" w:rsidRPr="00F52CCB" w:rsidRDefault="00707937" w:rsidP="00ED0E7D">
      <w:pPr>
        <w:pStyle w:val="ListParagraph"/>
        <w:numPr>
          <w:ilvl w:val="0"/>
          <w:numId w:val="10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>Exchange rate.</w:t>
      </w:r>
    </w:p>
    <w:p w:rsidR="00707937" w:rsidRPr="00F52CCB" w:rsidRDefault="00707937" w:rsidP="00ED0E7D">
      <w:pPr>
        <w:pStyle w:val="ListParagraph"/>
        <w:numPr>
          <w:ilvl w:val="0"/>
          <w:numId w:val="10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>Balance trade.</w:t>
      </w:r>
    </w:p>
    <w:p w:rsidR="00707937" w:rsidRPr="00F52CCB" w:rsidRDefault="00707937" w:rsidP="00ED0E7D">
      <w:pPr>
        <w:pStyle w:val="ListParagraph"/>
        <w:numPr>
          <w:ilvl w:val="0"/>
          <w:numId w:val="10"/>
        </w:num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  <w:r w:rsidRPr="00F52CCB">
        <w:rPr>
          <w:rFonts w:ascii="Times New Roman" w:hAnsi="Times New Roman" w:cs="Times New Roman"/>
          <w:spacing w:val="2"/>
        </w:rPr>
        <w:t>Common market.</w:t>
      </w:r>
    </w:p>
    <w:p w:rsidR="00ED0E7D" w:rsidRPr="00F52CCB" w:rsidRDefault="00707937" w:rsidP="00707937">
      <w:pPr>
        <w:tabs>
          <w:tab w:val="left" w:pos="1772"/>
          <w:tab w:val="left" w:pos="9751"/>
        </w:tabs>
        <w:kinsoku w:val="0"/>
        <w:overflowPunct w:val="0"/>
      </w:pPr>
      <w:r w:rsidRPr="00F52CCB">
        <w:rPr>
          <w:rFonts w:ascii="Times New Roman" w:hAnsi="Times New Roman" w:cs="Times New Roman"/>
          <w:spacing w:val="2"/>
        </w:rPr>
        <w:t xml:space="preserve">                              (b)</w:t>
      </w:r>
      <w:r w:rsidRPr="00F52CCB">
        <w:rPr>
          <w:rFonts w:ascii="Times New Roman" w:hAnsi="Times New Roman" w:cs="Times New Roman"/>
          <w:sz w:val="24"/>
          <w:szCs w:val="24"/>
        </w:rPr>
        <w:t>Explain</w:t>
      </w:r>
      <w:r w:rsidRPr="00B93428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52CCB">
        <w:rPr>
          <w:rFonts w:ascii="Times New Roman" w:hAnsi="Times New Roman" w:cs="Times New Roman"/>
          <w:sz w:val="24"/>
          <w:szCs w:val="24"/>
        </w:rPr>
        <w:t>functionsofthenationalbudgetasatoolofplanning.                          (10 marks</w:t>
      </w:r>
      <w:r w:rsidRPr="00F52CCB">
        <w:t>)</w:t>
      </w:r>
    </w:p>
    <w:p w:rsidR="00707937" w:rsidRPr="00ED0E7D" w:rsidRDefault="00707937" w:rsidP="00707937">
      <w:pPr>
        <w:tabs>
          <w:tab w:val="left" w:pos="1772"/>
          <w:tab w:val="left" w:pos="9751"/>
        </w:tabs>
        <w:kinsoku w:val="0"/>
        <w:overflowPunct w:val="0"/>
        <w:rPr>
          <w:rFonts w:ascii="Times New Roman" w:hAnsi="Times New Roman" w:cs="Times New Roman"/>
          <w:spacing w:val="2"/>
        </w:rPr>
      </w:pPr>
    </w:p>
    <w:p w:rsidR="00151C9C" w:rsidRPr="00F52CCB" w:rsidRDefault="00707937" w:rsidP="00151C9C">
      <w:pPr>
        <w:pStyle w:val="ListParagraph"/>
        <w:numPr>
          <w:ilvl w:val="0"/>
          <w:numId w:val="9"/>
        </w:numPr>
        <w:tabs>
          <w:tab w:val="left" w:pos="1254"/>
          <w:tab w:val="left" w:pos="9691"/>
        </w:tabs>
        <w:kinsoku w:val="0"/>
        <w:overflowPunct w:val="0"/>
        <w:spacing w:before="234" w:line="280" w:lineRule="auto"/>
        <w:ind w:right="81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>(a)</w:t>
      </w:r>
      <w:r w:rsidR="00151C9C" w:rsidRPr="00F52CCB">
        <w:rPr>
          <w:rFonts w:ascii="Times New Roman" w:hAnsi="Times New Roman" w:cs="Times New Roman"/>
        </w:rPr>
        <w:t>Discuss five factors  that have led to survival of small-scale retailers despite competition from</w:t>
      </w:r>
    </w:p>
    <w:p w:rsidR="00ED0E7D" w:rsidRPr="00F52CCB" w:rsidRDefault="00151C9C" w:rsidP="00151C9C">
      <w:pPr>
        <w:pStyle w:val="ListParagraph"/>
        <w:tabs>
          <w:tab w:val="left" w:pos="1254"/>
          <w:tab w:val="left" w:pos="9691"/>
        </w:tabs>
        <w:kinsoku w:val="0"/>
        <w:overflowPunct w:val="0"/>
        <w:spacing w:before="234" w:line="280" w:lineRule="auto"/>
        <w:ind w:left="1515" w:right="81" w:firstLine="0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 xml:space="preserve">       Supermarkets.                                                                                                       (10 marks)</w:t>
      </w:r>
    </w:p>
    <w:p w:rsidR="008056DC" w:rsidRPr="00B93428" w:rsidRDefault="00151C9C" w:rsidP="00B93428">
      <w:pPr>
        <w:pStyle w:val="BodyText"/>
        <w:kinsoku w:val="0"/>
        <w:overflowPunct w:val="0"/>
        <w:spacing w:before="127" w:after="4"/>
        <w:ind w:left="1410" w:right="2906" w:firstLine="0"/>
        <w:rPr>
          <w:rFonts w:ascii="Times New Roman" w:hAnsi="Times New Roman" w:cs="Times New Roman"/>
          <w:i w:val="0"/>
          <w:iCs w:val="0"/>
          <w:spacing w:val="-31"/>
          <w:sz w:val="24"/>
          <w:szCs w:val="24"/>
        </w:rPr>
      </w:pPr>
      <w:r w:rsidRPr="00F52CCB">
        <w:rPr>
          <w:i w:val="0"/>
          <w:iCs w:val="0"/>
          <w:sz w:val="22"/>
          <w:szCs w:val="22"/>
        </w:rPr>
        <w:t>(b</w:t>
      </w:r>
      <w:r w:rsidRPr="00F52CCB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8056DC" w:rsidRPr="00F52CCB">
        <w:rPr>
          <w:rFonts w:ascii="Times New Roman" w:hAnsi="Times New Roman" w:cs="Times New Roman"/>
          <w:i w:val="0"/>
          <w:iCs w:val="0"/>
          <w:sz w:val="24"/>
          <w:szCs w:val="24"/>
        </w:rPr>
        <w:t>ThefollowingbalanceswereextractedfromthebooksofMuteitraderson</w:t>
      </w:r>
      <w:r w:rsidR="008056DC" w:rsidRPr="00F52CCB">
        <w:rPr>
          <w:rFonts w:ascii="Times New Roman" w:hAnsi="Times New Roman" w:cs="Times New Roman"/>
          <w:i w:val="0"/>
          <w:iCs w:val="0"/>
          <w:spacing w:val="-7"/>
          <w:sz w:val="24"/>
          <w:szCs w:val="24"/>
        </w:rPr>
        <w:t>31</w:t>
      </w:r>
      <w:r w:rsidR="008056DC" w:rsidRPr="00F52CCB">
        <w:rPr>
          <w:rFonts w:ascii="Times New Roman" w:hAnsi="Times New Roman" w:cs="Times New Roman"/>
          <w:i w:val="0"/>
          <w:iCs w:val="0"/>
          <w:spacing w:val="-7"/>
          <w:sz w:val="24"/>
          <w:szCs w:val="24"/>
          <w:vertAlign w:val="superscript"/>
        </w:rPr>
        <w:t>st</w:t>
      </w:r>
      <w:r w:rsidR="008056DC" w:rsidRPr="00F52CCB">
        <w:rPr>
          <w:rFonts w:ascii="Times New Roman" w:hAnsi="Times New Roman" w:cs="Times New Roman"/>
          <w:i w:val="0"/>
          <w:iCs w:val="0"/>
          <w:sz w:val="24"/>
          <w:szCs w:val="24"/>
        </w:rPr>
        <w:t>December,2017.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ind w:left="2497" w:right="427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ab/>
        <w:t>Shs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Gross profit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800,000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General expenses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180,000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105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Buildings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1,250,000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Equipment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380,000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105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Capital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1,400,000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Furniture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117,000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Insurance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48,000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Stock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25,000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Commission income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125,800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  <w:w w:val="105"/>
        </w:rPr>
        <w:t>Discount allowed</w:t>
      </w:r>
      <w:r w:rsidRPr="00F52CCB">
        <w:rPr>
          <w:rFonts w:ascii="Times New Roman" w:hAnsi="Times New Roman" w:cs="Times New Roman"/>
          <w:w w:val="105"/>
        </w:rPr>
        <w:tab/>
      </w:r>
      <w:r w:rsidRPr="00F52CCB">
        <w:rPr>
          <w:rFonts w:ascii="Times New Roman" w:hAnsi="Times New Roman" w:cs="Times New Roman"/>
          <w:w w:val="95"/>
        </w:rPr>
        <w:t>55,000</w:t>
      </w:r>
    </w:p>
    <w:p w:rsidR="00B93428" w:rsidRPr="00F52CCB" w:rsidRDefault="00B93428" w:rsidP="00590303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Discount received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56,200</w:t>
      </w:r>
    </w:p>
    <w:p w:rsidR="00B93428" w:rsidRDefault="00B93428" w:rsidP="00B93428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Bank Overdraft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79,000</w:t>
      </w:r>
    </w:p>
    <w:p w:rsidR="00B93428" w:rsidRPr="00F52CCB" w:rsidRDefault="00B93428" w:rsidP="00B93428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Salaries and wages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320,000</w:t>
      </w:r>
    </w:p>
    <w:p w:rsidR="00B93428" w:rsidRPr="00B93428" w:rsidRDefault="00B93428" w:rsidP="00B93428">
      <w:pPr>
        <w:pStyle w:val="TableParagraph"/>
        <w:tabs>
          <w:tab w:val="left" w:pos="4882"/>
        </w:tabs>
        <w:kinsoku w:val="0"/>
        <w:overflowPunct w:val="0"/>
        <w:spacing w:before="117"/>
        <w:ind w:left="2497" w:right="60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Creditors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90,000</w:t>
      </w:r>
      <w:bookmarkStart w:id="1" w:name="_Hlk86756013"/>
    </w:p>
    <w:p w:rsidR="00B93428" w:rsidRPr="00F52CCB" w:rsidRDefault="00B93428" w:rsidP="00B93428">
      <w:pPr>
        <w:pStyle w:val="TableParagraph"/>
        <w:tabs>
          <w:tab w:val="left" w:pos="4938"/>
        </w:tabs>
        <w:kinsoku w:val="0"/>
        <w:overflowPunct w:val="0"/>
        <w:spacing w:line="251" w:lineRule="exact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Carriage outwards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60,000</w:t>
      </w:r>
    </w:p>
    <w:p w:rsidR="00B93428" w:rsidRPr="00F52CCB" w:rsidRDefault="00B93428" w:rsidP="00B93428">
      <w:pPr>
        <w:pStyle w:val="TableParagraph"/>
        <w:tabs>
          <w:tab w:val="left" w:pos="4938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Debtors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65,500</w:t>
      </w:r>
    </w:p>
    <w:p w:rsidR="00B93428" w:rsidRPr="00F52CCB" w:rsidRDefault="00B93428" w:rsidP="00B93428">
      <w:pPr>
        <w:pStyle w:val="TableParagraph"/>
        <w:tabs>
          <w:tab w:val="left" w:pos="4938"/>
        </w:tabs>
        <w:kinsoku w:val="0"/>
        <w:overflowPunct w:val="0"/>
        <w:spacing w:before="117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Carriage inwards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34,500</w:t>
      </w:r>
    </w:p>
    <w:p w:rsidR="00B93428" w:rsidRPr="00F52CCB" w:rsidRDefault="00B93428" w:rsidP="00B93428">
      <w:pPr>
        <w:pStyle w:val="TableParagraph"/>
        <w:tabs>
          <w:tab w:val="left" w:pos="4938"/>
        </w:tabs>
        <w:kinsoku w:val="0"/>
        <w:overflowPunct w:val="0"/>
        <w:spacing w:before="117" w:line="240" w:lineRule="exact"/>
        <w:ind w:left="2497" w:right="47"/>
        <w:rPr>
          <w:rFonts w:ascii="Times New Roman" w:hAnsi="Times New Roman" w:cs="Times New Roman"/>
          <w:w w:val="95"/>
        </w:rPr>
      </w:pPr>
      <w:r w:rsidRPr="00F52CCB">
        <w:rPr>
          <w:rFonts w:ascii="Times New Roman" w:hAnsi="Times New Roman" w:cs="Times New Roman"/>
        </w:rPr>
        <w:t>Cash</w:t>
      </w:r>
      <w:r w:rsidRPr="00F52CCB">
        <w:rPr>
          <w:rFonts w:ascii="Times New Roman" w:hAnsi="Times New Roman" w:cs="Times New Roman"/>
        </w:rPr>
        <w:tab/>
      </w:r>
      <w:r w:rsidRPr="00F52CCB">
        <w:rPr>
          <w:rFonts w:ascii="Times New Roman" w:hAnsi="Times New Roman" w:cs="Times New Roman"/>
          <w:w w:val="95"/>
        </w:rPr>
        <w:t>51,000</w:t>
      </w:r>
    </w:p>
    <w:p w:rsidR="00B93428" w:rsidRPr="00F52CCB" w:rsidRDefault="00B93428" w:rsidP="00B93428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93428" w:rsidRPr="00F52CCB" w:rsidRDefault="00B93428" w:rsidP="00B93428">
      <w:pPr>
        <w:pStyle w:val="BodyText"/>
        <w:kinsoku w:val="0"/>
        <w:overflowPunct w:val="0"/>
        <w:spacing w:before="98"/>
        <w:ind w:left="2546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2CCB">
        <w:rPr>
          <w:rFonts w:ascii="Times New Roman" w:hAnsi="Times New Roman" w:cs="Times New Roman"/>
          <w:i w:val="0"/>
          <w:iCs w:val="0"/>
          <w:sz w:val="24"/>
          <w:szCs w:val="24"/>
        </w:rPr>
        <w:t>Prepare:</w:t>
      </w:r>
    </w:p>
    <w:p w:rsidR="00B93428" w:rsidRPr="00F52CCB" w:rsidRDefault="00B93428" w:rsidP="00B93428">
      <w:pPr>
        <w:pStyle w:val="ListParagraph"/>
        <w:numPr>
          <w:ilvl w:val="2"/>
          <w:numId w:val="1"/>
        </w:numPr>
        <w:tabs>
          <w:tab w:val="left" w:pos="2855"/>
        </w:tabs>
        <w:kinsoku w:val="0"/>
        <w:overflowPunct w:val="0"/>
        <w:spacing w:before="72"/>
        <w:ind w:hanging="309"/>
        <w:rPr>
          <w:rFonts w:ascii="Times New Roman" w:hAnsi="Times New Roman" w:cs="Times New Roman"/>
          <w:w w:val="105"/>
        </w:rPr>
      </w:pPr>
      <w:r w:rsidRPr="00F52CCB">
        <w:rPr>
          <w:rFonts w:ascii="Times New Roman" w:hAnsi="Times New Roman" w:cs="Times New Roman"/>
          <w:w w:val="105"/>
        </w:rPr>
        <w:t>Profitandlossaccountfortheperiodended31</w:t>
      </w:r>
      <w:r w:rsidRPr="00F52CCB">
        <w:rPr>
          <w:rFonts w:ascii="Times New Roman" w:hAnsi="Times New Roman" w:cs="Times New Roman"/>
          <w:w w:val="105"/>
          <w:vertAlign w:val="superscript"/>
        </w:rPr>
        <w:t>st</w:t>
      </w:r>
      <w:r w:rsidRPr="00F52CCB">
        <w:rPr>
          <w:rFonts w:ascii="Times New Roman" w:hAnsi="Times New Roman" w:cs="Times New Roman"/>
          <w:w w:val="105"/>
        </w:rPr>
        <w:t>December2017.</w:t>
      </w:r>
    </w:p>
    <w:p w:rsidR="00B93428" w:rsidRPr="00F52CCB" w:rsidRDefault="00B93428" w:rsidP="00B93428">
      <w:pPr>
        <w:pStyle w:val="ListParagraph"/>
        <w:numPr>
          <w:ilvl w:val="2"/>
          <w:numId w:val="1"/>
        </w:numPr>
        <w:tabs>
          <w:tab w:val="left" w:pos="2859"/>
          <w:tab w:val="left" w:pos="9746"/>
        </w:tabs>
        <w:kinsoku w:val="0"/>
        <w:overflowPunct w:val="0"/>
        <w:spacing w:before="72"/>
        <w:ind w:left="2859" w:hanging="313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>Balance sheet as at 31</w:t>
      </w:r>
      <w:r w:rsidRPr="00F52CCB">
        <w:rPr>
          <w:rFonts w:ascii="Times New Roman" w:hAnsi="Times New Roman" w:cs="Times New Roman"/>
          <w:vertAlign w:val="superscript"/>
        </w:rPr>
        <w:t>st</w:t>
      </w:r>
      <w:r w:rsidRPr="00F52CCB">
        <w:rPr>
          <w:rFonts w:ascii="Times New Roman" w:hAnsi="Times New Roman" w:cs="Times New Roman"/>
        </w:rPr>
        <w:t>December,2017.                    (10marks)</w:t>
      </w:r>
    </w:p>
    <w:p w:rsidR="00B93428" w:rsidRPr="00F52CCB" w:rsidRDefault="00B93428" w:rsidP="00B93428">
      <w:pPr>
        <w:pStyle w:val="ListParagraph"/>
        <w:tabs>
          <w:tab w:val="left" w:pos="2859"/>
          <w:tab w:val="left" w:pos="9746"/>
        </w:tabs>
        <w:kinsoku w:val="0"/>
        <w:overflowPunct w:val="0"/>
        <w:spacing w:before="72"/>
        <w:ind w:left="2859" w:firstLine="0"/>
        <w:rPr>
          <w:rFonts w:ascii="Times New Roman" w:hAnsi="Times New Roman" w:cs="Times New Roman"/>
        </w:rPr>
      </w:pPr>
    </w:p>
    <w:p w:rsidR="00B93428" w:rsidRPr="00F52CCB" w:rsidRDefault="00B93428" w:rsidP="00151C9C">
      <w:pPr>
        <w:rPr>
          <w:rFonts w:ascii="Times New Roman" w:hAnsi="Times New Roman" w:cs="Times New Roman"/>
          <w:sz w:val="24"/>
          <w:szCs w:val="24"/>
        </w:rPr>
        <w:sectPr w:rsidR="00B93428" w:rsidRPr="00F52CCB">
          <w:footerReference w:type="default" r:id="rId7"/>
          <w:pgSz w:w="11880" w:h="16840"/>
          <w:pgMar w:top="1000" w:right="0" w:bottom="1260" w:left="80" w:header="761" w:footer="1060" w:gutter="0"/>
          <w:cols w:space="720" w:equalWidth="0">
            <w:col w:w="11800"/>
          </w:cols>
          <w:noEndnote/>
        </w:sectPr>
      </w:pPr>
    </w:p>
    <w:bookmarkEnd w:id="1"/>
    <w:p w:rsidR="003A5479" w:rsidRPr="00F52CCB" w:rsidRDefault="00151C9C" w:rsidP="003A5479">
      <w:pPr>
        <w:pStyle w:val="ListParagraph"/>
        <w:numPr>
          <w:ilvl w:val="0"/>
          <w:numId w:val="9"/>
        </w:numPr>
        <w:tabs>
          <w:tab w:val="left" w:pos="2132"/>
        </w:tabs>
        <w:kinsoku w:val="0"/>
        <w:overflowPunct w:val="0"/>
        <w:spacing w:before="1" w:line="280" w:lineRule="auto"/>
        <w:ind w:right="1006"/>
        <w:rPr>
          <w:rFonts w:ascii="Times New Roman" w:hAnsi="Times New Roman" w:cs="Times New Roman"/>
        </w:rPr>
      </w:pPr>
      <w:r w:rsidRPr="00F52CCB">
        <w:lastRenderedPageBreak/>
        <w:t>(</w:t>
      </w:r>
      <w:r w:rsidRPr="00F52CCB">
        <w:rPr>
          <w:rFonts w:ascii="Times New Roman" w:hAnsi="Times New Roman" w:cs="Times New Roman"/>
        </w:rPr>
        <w:t xml:space="preserve">a) Highlightfivebenefitsaccruingtoasellerwhousesthepersonalsellingmethod </w:t>
      </w:r>
    </w:p>
    <w:p w:rsidR="00151C9C" w:rsidRPr="00F52CCB" w:rsidRDefault="00151C9C" w:rsidP="003A5479">
      <w:pPr>
        <w:pStyle w:val="ListParagraph"/>
        <w:tabs>
          <w:tab w:val="left" w:pos="2132"/>
        </w:tabs>
        <w:kinsoku w:val="0"/>
        <w:overflowPunct w:val="0"/>
        <w:spacing w:before="1" w:line="280" w:lineRule="auto"/>
        <w:ind w:left="1515" w:right="1006" w:firstLine="0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>to promote herproducts.                                                    (10marks)</w:t>
      </w:r>
    </w:p>
    <w:p w:rsidR="004D4BE0" w:rsidRPr="00F52CCB" w:rsidRDefault="00151C9C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           (b)</w:t>
      </w:r>
      <w:r w:rsidR="004D4BE0" w:rsidRPr="00F52CCB">
        <w:rPr>
          <w:rFonts w:ascii="Times New Roman" w:hAnsi="Times New Roman" w:cs="Times New Roman"/>
          <w:sz w:val="24"/>
          <w:szCs w:val="24"/>
        </w:rPr>
        <w:t>The following transactions relate to Furaha traders for the month of July,2008</w:t>
      </w:r>
      <w:r w:rsidR="004D4BE0" w:rsidRPr="00F52CCB">
        <w:rPr>
          <w:rFonts w:ascii="Times New Roman" w:hAnsi="Times New Roman" w:cs="Times New Roman"/>
          <w:sz w:val="24"/>
          <w:szCs w:val="24"/>
        </w:rPr>
        <w:tab/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1</w:t>
      </w:r>
      <w:r w:rsidRPr="00F52CCB">
        <w:rPr>
          <w:rFonts w:ascii="Times New Roman" w:hAnsi="Times New Roman" w:cs="Times New Roman"/>
          <w:sz w:val="24"/>
          <w:szCs w:val="24"/>
        </w:rPr>
        <w:tab/>
        <w:t>: Balance brought down cash sh.16,250 and Bank Shs.19,847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July2</w:t>
      </w:r>
      <w:r w:rsidRPr="00F52CCB">
        <w:rPr>
          <w:rFonts w:ascii="Times New Roman" w:hAnsi="Times New Roman" w:cs="Times New Roman"/>
          <w:sz w:val="24"/>
          <w:szCs w:val="24"/>
        </w:rPr>
        <w:tab/>
        <w:t>: Sold goods worth Shs.1,348 to Patel and received a calculator in exchange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5</w:t>
      </w:r>
      <w:r w:rsidRPr="00F52CCB">
        <w:rPr>
          <w:rFonts w:ascii="Times New Roman" w:hAnsi="Times New Roman" w:cs="Times New Roman"/>
          <w:sz w:val="24"/>
          <w:szCs w:val="24"/>
        </w:rPr>
        <w:tab/>
        <w:t>: Paid transport by cheque Shs.2,000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6</w:t>
      </w:r>
      <w:r w:rsidRPr="00F52CCB">
        <w:rPr>
          <w:rFonts w:ascii="Times New Roman" w:hAnsi="Times New Roman" w:cs="Times New Roman"/>
          <w:sz w:val="24"/>
          <w:szCs w:val="24"/>
        </w:rPr>
        <w:tab/>
        <w:t xml:space="preserve">: Issued a cheque to Kerio Traders setting an invoice for Shs.10,000 deducting 2% 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                      cash discount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10: Transfer Shs.15 000 from cash till to bank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12: Sold goods for cash Shs.12,000 less 2% cash discount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13: Sold goods to Onyango on credit worth Shs.15, 000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 xml:space="preserve">July 14: The owner of the business withdrew Shs.3000 in cash to buy a present for his </w:t>
      </w:r>
    </w:p>
    <w:p w:rsidR="004D4BE0" w:rsidRPr="00F52CCB" w:rsidRDefault="004D4BE0" w:rsidP="004D4BE0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>daughter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16 : Received a cheque from Kuria Shs.2,500 less 5 % cash discount</w:t>
      </w:r>
    </w:p>
    <w:p w:rsidR="004D4BE0" w:rsidRPr="00F52CCB" w:rsidRDefault="004D4BE0" w:rsidP="004D4BE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July 22 : Bought furniture from Babu Traders on credit worth Shs.16,500 and cash </w:t>
      </w:r>
    </w:p>
    <w:p w:rsidR="004D4BE0" w:rsidRPr="00F52CCB" w:rsidRDefault="004D4BE0" w:rsidP="004D4BE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discount of 10% if payment is made within 2 weeks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24: Withdrew cash from bank for office use Shs8,000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26: The owner brought into the business Shs.9,000 cash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27: Issued a cheque to Babu Traders for amount due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 xml:space="preserve">July 28: Sold goods to Kuria worth Shs.5,000 for Shs.3,800 and received payment by </w:t>
      </w:r>
    </w:p>
    <w:p w:rsidR="004D4BE0" w:rsidRPr="00F52CCB" w:rsidRDefault="004D4BE0" w:rsidP="004D4BE0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cheque</w:t>
      </w:r>
    </w:p>
    <w:p w:rsidR="004D4BE0" w:rsidRPr="00F52CCB" w:rsidRDefault="004D4BE0" w:rsidP="004D4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ab/>
      </w:r>
      <w:r w:rsidRPr="00F52CCB">
        <w:rPr>
          <w:rFonts w:ascii="Times New Roman" w:hAnsi="Times New Roman" w:cs="Times New Roman"/>
          <w:sz w:val="24"/>
          <w:szCs w:val="24"/>
        </w:rPr>
        <w:tab/>
        <w:t>July 30: Banked all cash and remained with Shs.100 in the cash till</w:t>
      </w:r>
    </w:p>
    <w:p w:rsidR="008C7C7D" w:rsidRPr="00F52CCB" w:rsidRDefault="004D4BE0" w:rsidP="004D4BE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Required;   Prepare Furaha Traders three column cash book for the month of </w:t>
      </w:r>
      <w:r w:rsidR="00D40FB6" w:rsidRPr="00F52CCB">
        <w:rPr>
          <w:rFonts w:ascii="Times New Roman" w:hAnsi="Times New Roman" w:cs="Times New Roman"/>
          <w:sz w:val="24"/>
          <w:szCs w:val="24"/>
        </w:rPr>
        <w:t>July</w:t>
      </w:r>
      <w:r w:rsidRPr="00F52CCB">
        <w:rPr>
          <w:rFonts w:ascii="Times New Roman" w:hAnsi="Times New Roman" w:cs="Times New Roman"/>
          <w:sz w:val="24"/>
          <w:szCs w:val="24"/>
        </w:rPr>
        <w:t xml:space="preserve"> 2008</w:t>
      </w:r>
      <w:r w:rsidR="00D40FB6" w:rsidRPr="00F52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BE0" w:rsidRPr="00F52CCB" w:rsidRDefault="00D40FB6" w:rsidP="00B93428">
      <w:pPr>
        <w:spacing w:line="360" w:lineRule="auto"/>
        <w:ind w:firstLine="720"/>
      </w:pPr>
      <w:r w:rsidRPr="00F52CCB">
        <w:rPr>
          <w:rFonts w:ascii="Times New Roman" w:hAnsi="Times New Roman" w:cs="Times New Roman"/>
          <w:sz w:val="24"/>
          <w:szCs w:val="24"/>
        </w:rPr>
        <w:t>(10 marks)</w:t>
      </w:r>
      <w:r w:rsidR="004D4BE0" w:rsidRPr="00F52CCB">
        <w:tab/>
      </w:r>
    </w:p>
    <w:p w:rsidR="004D4BE0" w:rsidRPr="00F52CCB" w:rsidRDefault="004D4BE0"/>
    <w:p w:rsidR="00590303" w:rsidRPr="00F52CCB" w:rsidRDefault="00590303" w:rsidP="00590303">
      <w:pPr>
        <w:tabs>
          <w:tab w:val="left" w:pos="1510"/>
          <w:tab w:val="left" w:pos="897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</w:rPr>
        <w:t xml:space="preserve">5. </w:t>
      </w:r>
      <w:r w:rsidRPr="00F52CCB">
        <w:rPr>
          <w:rFonts w:ascii="Times New Roman" w:hAnsi="Times New Roman" w:cs="Times New Roman"/>
          <w:sz w:val="24"/>
          <w:szCs w:val="24"/>
        </w:rPr>
        <w:t>a)Explain</w:t>
      </w:r>
      <w:r w:rsidRPr="00E60AC4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52CCB">
        <w:rPr>
          <w:rFonts w:ascii="Times New Roman" w:hAnsi="Times New Roman" w:cs="Times New Roman"/>
          <w:sz w:val="24"/>
          <w:szCs w:val="24"/>
        </w:rPr>
        <w:t>meansofwrittencommunication</w:t>
      </w:r>
      <w:r w:rsidR="002B0521" w:rsidRPr="00F52CCB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Pr="00F52CCB">
        <w:rPr>
          <w:rFonts w:ascii="Times New Roman" w:hAnsi="Times New Roman" w:cs="Times New Roman"/>
          <w:sz w:val="24"/>
          <w:szCs w:val="24"/>
        </w:rPr>
        <w:t>(10marks)</w:t>
      </w:r>
    </w:p>
    <w:p w:rsidR="002B0521" w:rsidRPr="00F52CCB" w:rsidRDefault="002B0521" w:rsidP="002B0521">
      <w:pPr>
        <w:tabs>
          <w:tab w:val="left" w:pos="1772"/>
        </w:tabs>
        <w:kinsoku w:val="0"/>
        <w:overflowPunct w:val="0"/>
        <w:spacing w:line="280" w:lineRule="auto"/>
        <w:ind w:right="1329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b) Explain</w:t>
      </w:r>
      <w:r w:rsidRPr="00E60AC4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F52CCB">
        <w:rPr>
          <w:rFonts w:ascii="Times New Roman" w:hAnsi="Times New Roman" w:cs="Times New Roman"/>
          <w:sz w:val="24"/>
          <w:szCs w:val="24"/>
        </w:rPr>
        <w:t xml:space="preserve">measuresthatareadoptedbythegovernmenttoprotectconsumers </w:t>
      </w:r>
    </w:p>
    <w:p w:rsidR="002B0521" w:rsidRPr="00F52CCB" w:rsidRDefault="002B0521" w:rsidP="002B0521">
      <w:pPr>
        <w:tabs>
          <w:tab w:val="left" w:pos="1772"/>
        </w:tabs>
        <w:kinsoku w:val="0"/>
        <w:overflowPunct w:val="0"/>
        <w:spacing w:line="280" w:lineRule="auto"/>
        <w:ind w:right="1329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        againstexploitation.                                                                          </w:t>
      </w:r>
      <w:bookmarkStart w:id="2" w:name="_Hlk86756798"/>
      <w:r w:rsidRPr="00F52CCB">
        <w:rPr>
          <w:rFonts w:ascii="Times New Roman" w:hAnsi="Times New Roman" w:cs="Times New Roman"/>
          <w:sz w:val="24"/>
          <w:szCs w:val="24"/>
        </w:rPr>
        <w:t>(10marks)</w:t>
      </w:r>
    </w:p>
    <w:bookmarkEnd w:id="2"/>
    <w:p w:rsidR="004D4BE0" w:rsidRPr="00F52CCB" w:rsidRDefault="004D4BE0"/>
    <w:p w:rsidR="00124C3D" w:rsidRPr="00F52CCB" w:rsidRDefault="00124C3D" w:rsidP="00124C3D">
      <w:pPr>
        <w:pStyle w:val="ListParagraph"/>
        <w:numPr>
          <w:ilvl w:val="0"/>
          <w:numId w:val="13"/>
        </w:numPr>
        <w:tabs>
          <w:tab w:val="left" w:pos="1570"/>
        </w:tabs>
        <w:kinsoku w:val="0"/>
        <w:overflowPunct w:val="0"/>
        <w:rPr>
          <w:rFonts w:ascii="Times New Roman" w:hAnsi="Times New Roman" w:cs="Times New Roman"/>
        </w:rPr>
      </w:pPr>
      <w:r w:rsidRPr="00F52CCB">
        <w:rPr>
          <w:rFonts w:ascii="Times New Roman" w:hAnsi="Times New Roman" w:cs="Times New Roman"/>
        </w:rPr>
        <w:t xml:space="preserve">(a)  </w:t>
      </w:r>
      <w:r w:rsidRPr="00124C3D">
        <w:rPr>
          <w:rFonts w:ascii="Times New Roman" w:hAnsi="Times New Roman" w:cs="Times New Roman"/>
        </w:rPr>
        <w:t>Explain</w:t>
      </w:r>
      <w:r w:rsidRPr="00124C3D">
        <w:rPr>
          <w:rFonts w:ascii="Times New Roman" w:hAnsi="Times New Roman" w:cs="Times New Roman"/>
          <w:b/>
          <w:bCs/>
        </w:rPr>
        <w:t>five</w:t>
      </w:r>
      <w:r w:rsidRPr="00124C3D">
        <w:rPr>
          <w:rFonts w:ascii="Times New Roman" w:hAnsi="Times New Roman" w:cs="Times New Roman"/>
        </w:rPr>
        <w:t>characteristicsofperfectcompetitionmarketstructure</w:t>
      </w:r>
      <w:r w:rsidRPr="00F52CCB">
        <w:rPr>
          <w:rFonts w:ascii="Times New Roman" w:hAnsi="Times New Roman" w:cs="Times New Roman"/>
        </w:rPr>
        <w:t xml:space="preserve">.(10marks) </w:t>
      </w:r>
    </w:p>
    <w:p w:rsidR="00124C3D" w:rsidRPr="00F52CCB" w:rsidRDefault="00B93428" w:rsidP="00B93428">
      <w:pPr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4C3D" w:rsidRPr="00F52CCB">
        <w:rPr>
          <w:rFonts w:ascii="Times New Roman" w:hAnsi="Times New Roman" w:cs="Times New Roman"/>
          <w:sz w:val="24"/>
          <w:szCs w:val="24"/>
        </w:rPr>
        <w:t xml:space="preserve"> b) Commodity A and B are </w:t>
      </w:r>
      <w:r w:rsidR="00E60AC4">
        <w:rPr>
          <w:rFonts w:ascii="Times New Roman" w:hAnsi="Times New Roman" w:cs="Times New Roman"/>
          <w:sz w:val="24"/>
          <w:szCs w:val="24"/>
        </w:rPr>
        <w:t>subtitute</w:t>
      </w:r>
      <w:r w:rsidR="00124C3D" w:rsidRPr="00F52CCB">
        <w:rPr>
          <w:rFonts w:ascii="Times New Roman" w:hAnsi="Times New Roman" w:cs="Times New Roman"/>
          <w:sz w:val="24"/>
          <w:szCs w:val="24"/>
        </w:rPr>
        <w:t xml:space="preserve"> products. Using well label diagrams explain </w:t>
      </w:r>
    </w:p>
    <w:p w:rsidR="00124C3D" w:rsidRPr="00F52CCB" w:rsidRDefault="00124C3D" w:rsidP="00124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           how increase in supply of commodity A would affect the equilibrium price and quantity </w:t>
      </w:r>
    </w:p>
    <w:p w:rsidR="00124C3D" w:rsidRPr="00F52CCB" w:rsidRDefault="00124C3D" w:rsidP="00124C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CCB">
        <w:rPr>
          <w:rFonts w:ascii="Times New Roman" w:hAnsi="Times New Roman" w:cs="Times New Roman"/>
          <w:sz w:val="24"/>
          <w:szCs w:val="24"/>
        </w:rPr>
        <w:t xml:space="preserve">                           demanded of commodity B.               (10mks)</w:t>
      </w:r>
    </w:p>
    <w:p w:rsidR="00124C3D" w:rsidRPr="00124C3D" w:rsidRDefault="00124C3D" w:rsidP="00124C3D">
      <w:pPr>
        <w:pStyle w:val="ListParagraph"/>
        <w:tabs>
          <w:tab w:val="left" w:pos="1570"/>
        </w:tabs>
        <w:kinsoku w:val="0"/>
        <w:overflowPunct w:val="0"/>
        <w:ind w:left="720" w:firstLine="0"/>
        <w:rPr>
          <w:rFonts w:ascii="Times New Roman" w:hAnsi="Times New Roman" w:cs="Times New Roman"/>
        </w:rPr>
      </w:pPr>
    </w:p>
    <w:p w:rsidR="002B0521" w:rsidRPr="00F52CCB" w:rsidRDefault="002B0521" w:rsidP="002B0521"/>
    <w:p w:rsidR="004D4BE0" w:rsidRDefault="004D4BE0"/>
    <w:p w:rsidR="00E60AC4" w:rsidRDefault="00E60AC4"/>
    <w:p w:rsidR="00E60AC4" w:rsidRDefault="00E60AC4"/>
    <w:p w:rsidR="00E60AC4" w:rsidRPr="00F52CCB" w:rsidRDefault="00E60AC4"/>
    <w:p w:rsidR="003528FB" w:rsidRPr="00F52CCB" w:rsidRDefault="003528FB" w:rsidP="003528FB">
      <w:pPr>
        <w:spacing w:line="360" w:lineRule="auto"/>
      </w:pPr>
      <w:bookmarkStart w:id="3" w:name="_Hlk86757017"/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t>.</w:t>
      </w:r>
      <w:r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2CCB" w:rsidRPr="00F52CCB">
        <w:t>.</w:t>
      </w:r>
      <w:r w:rsidR="00F52CCB" w:rsidRPr="00F52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3528FB" w:rsidRPr="00F52CCB" w:rsidRDefault="003528FB" w:rsidP="003528FB"/>
    <w:p w:rsidR="003528FB" w:rsidRPr="00F52CCB" w:rsidRDefault="003528FB" w:rsidP="003528FB">
      <w:pPr>
        <w:spacing w:line="360" w:lineRule="auto"/>
      </w:pPr>
    </w:p>
    <w:p w:rsidR="003528FB" w:rsidRPr="00F52CCB" w:rsidRDefault="003528FB" w:rsidP="003528FB"/>
    <w:p w:rsidR="004D4BE0" w:rsidRPr="00F52CCB" w:rsidRDefault="004D4BE0" w:rsidP="006E5FE0">
      <w:pPr>
        <w:pStyle w:val="BodyText"/>
        <w:kinsoku w:val="0"/>
        <w:overflowPunct w:val="0"/>
        <w:spacing w:before="96"/>
        <w:ind w:left="0" w:firstLine="0"/>
        <w:rPr>
          <w:i w:val="0"/>
          <w:iCs w:val="0"/>
        </w:rPr>
      </w:pPr>
    </w:p>
    <w:sectPr w:rsidR="004D4BE0" w:rsidRPr="00F52CCB" w:rsidSect="0010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E5" w:rsidRDefault="00CE43E5" w:rsidP="00692073">
      <w:r>
        <w:separator/>
      </w:r>
    </w:p>
  </w:endnote>
  <w:endnote w:type="continuationSeparator" w:id="1">
    <w:p w:rsidR="00CE43E5" w:rsidRDefault="00CE43E5" w:rsidP="0069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24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073" w:rsidRDefault="0010371C">
        <w:pPr>
          <w:pStyle w:val="Footer"/>
          <w:jc w:val="center"/>
        </w:pPr>
        <w:r>
          <w:fldChar w:fldCharType="begin"/>
        </w:r>
        <w:r w:rsidR="00692073">
          <w:instrText xml:space="preserve"> PAGE   \* MERGEFORMAT </w:instrText>
        </w:r>
        <w:r>
          <w:fldChar w:fldCharType="separate"/>
        </w:r>
        <w:r w:rsidR="00B25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073" w:rsidRDefault="00692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E5" w:rsidRDefault="00CE43E5" w:rsidP="00692073">
      <w:r>
        <w:separator/>
      </w:r>
    </w:p>
  </w:footnote>
  <w:footnote w:type="continuationSeparator" w:id="1">
    <w:p w:rsidR="00CE43E5" w:rsidRDefault="00CE43E5" w:rsidP="0069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numFmt w:val="bullet"/>
      <w:lvlText w:val=""/>
      <w:lvlJc w:val="left"/>
      <w:pPr>
        <w:ind w:left="1022" w:hanging="192"/>
      </w:pPr>
      <w:rPr>
        <w:b w:val="0"/>
        <w:i/>
        <w:w w:val="92"/>
      </w:rPr>
    </w:lvl>
    <w:lvl w:ilvl="1">
      <w:numFmt w:val="bullet"/>
      <w:lvlText w:val=""/>
      <w:lvlJc w:val="left"/>
      <w:pPr>
        <w:ind w:left="1742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64" w:hanging="360"/>
      </w:pPr>
    </w:lvl>
    <w:lvl w:ilvl="3">
      <w:numFmt w:val="bullet"/>
      <w:lvlText w:val="•"/>
      <w:lvlJc w:val="left"/>
      <w:pPr>
        <w:ind w:left="3977" w:hanging="360"/>
      </w:pPr>
    </w:lvl>
    <w:lvl w:ilvl="4">
      <w:numFmt w:val="bullet"/>
      <w:lvlText w:val="•"/>
      <w:lvlJc w:val="left"/>
      <w:pPr>
        <w:ind w:left="5091" w:hanging="360"/>
      </w:pPr>
    </w:lvl>
    <w:lvl w:ilvl="5">
      <w:numFmt w:val="bullet"/>
      <w:lvlText w:val="•"/>
      <w:lvlJc w:val="left"/>
      <w:pPr>
        <w:ind w:left="6204" w:hanging="360"/>
      </w:pPr>
    </w:lvl>
    <w:lvl w:ilvl="6">
      <w:numFmt w:val="bullet"/>
      <w:lvlText w:val="•"/>
      <w:lvlJc w:val="left"/>
      <w:pPr>
        <w:ind w:left="7317" w:hanging="360"/>
      </w:pPr>
    </w:lvl>
    <w:lvl w:ilvl="7">
      <w:numFmt w:val="bullet"/>
      <w:lvlText w:val="•"/>
      <w:lvlJc w:val="left"/>
      <w:pPr>
        <w:ind w:left="8431" w:hanging="360"/>
      </w:pPr>
    </w:lvl>
    <w:lvl w:ilvl="8">
      <w:numFmt w:val="bullet"/>
      <w:lvlText w:val="•"/>
      <w:lvlJc w:val="left"/>
      <w:pPr>
        <w:ind w:left="9544" w:hanging="360"/>
      </w:pPr>
    </w:lvl>
  </w:abstractNum>
  <w:abstractNum w:abstractNumId="1">
    <w:nsid w:val="0000045B"/>
    <w:multiLevelType w:val="multilevel"/>
    <w:tmpl w:val="000008DE"/>
    <w:lvl w:ilvl="0">
      <w:start w:val="39"/>
      <w:numFmt w:val="decimal"/>
      <w:lvlText w:val="%1."/>
      <w:lvlJc w:val="left"/>
      <w:pPr>
        <w:ind w:left="1534" w:hanging="399"/>
      </w:pPr>
      <w:rPr>
        <w:rFonts w:cs="Times New Roman"/>
        <w:b/>
        <w:bCs/>
        <w:i/>
        <w:iCs/>
        <w:spacing w:val="0"/>
        <w:w w:val="94"/>
      </w:rPr>
    </w:lvl>
    <w:lvl w:ilvl="1">
      <w:numFmt w:val="bullet"/>
      <w:lvlText w:val=""/>
      <w:lvlJc w:val="left"/>
      <w:pPr>
        <w:ind w:left="1856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978" w:hanging="360"/>
      </w:pPr>
    </w:lvl>
    <w:lvl w:ilvl="3">
      <w:numFmt w:val="bullet"/>
      <w:lvlText w:val="•"/>
      <w:lvlJc w:val="left"/>
      <w:pPr>
        <w:ind w:left="4091" w:hanging="360"/>
      </w:pPr>
    </w:lvl>
    <w:lvl w:ilvl="4">
      <w:numFmt w:val="bullet"/>
      <w:lvlText w:val="•"/>
      <w:lvlJc w:val="left"/>
      <w:pPr>
        <w:ind w:left="5205" w:hanging="360"/>
      </w:pPr>
    </w:lvl>
    <w:lvl w:ilvl="5">
      <w:numFmt w:val="bullet"/>
      <w:lvlText w:val="•"/>
      <w:lvlJc w:val="left"/>
      <w:pPr>
        <w:ind w:left="6318" w:hanging="360"/>
      </w:pPr>
    </w:lvl>
    <w:lvl w:ilvl="6">
      <w:numFmt w:val="bullet"/>
      <w:lvlText w:val="•"/>
      <w:lvlJc w:val="left"/>
      <w:pPr>
        <w:ind w:left="7431" w:hanging="360"/>
      </w:pPr>
    </w:lvl>
    <w:lvl w:ilvl="7">
      <w:numFmt w:val="bullet"/>
      <w:lvlText w:val="•"/>
      <w:lvlJc w:val="left"/>
      <w:pPr>
        <w:ind w:left="8545" w:hanging="360"/>
      </w:pPr>
    </w:lvl>
    <w:lvl w:ilvl="8">
      <w:numFmt w:val="bullet"/>
      <w:lvlText w:val="•"/>
      <w:lvlJc w:val="left"/>
      <w:pPr>
        <w:ind w:left="9658" w:hanging="360"/>
      </w:pPr>
    </w:lvl>
  </w:abstractNum>
  <w:abstractNum w:abstractNumId="2">
    <w:nsid w:val="00000493"/>
    <w:multiLevelType w:val="multilevel"/>
    <w:tmpl w:val="00000916"/>
    <w:lvl w:ilvl="0">
      <w:start w:val="16"/>
      <w:numFmt w:val="decimal"/>
      <w:lvlText w:val="%1."/>
      <w:lvlJc w:val="left"/>
      <w:pPr>
        <w:ind w:left="1569" w:hanging="519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•"/>
      <w:lvlJc w:val="left"/>
      <w:pPr>
        <w:ind w:left="2584" w:hanging="519"/>
      </w:pPr>
    </w:lvl>
    <w:lvl w:ilvl="2">
      <w:numFmt w:val="bullet"/>
      <w:lvlText w:val="•"/>
      <w:lvlJc w:val="left"/>
      <w:pPr>
        <w:ind w:left="3608" w:hanging="519"/>
      </w:pPr>
    </w:lvl>
    <w:lvl w:ilvl="3">
      <w:numFmt w:val="bullet"/>
      <w:lvlText w:val="•"/>
      <w:lvlJc w:val="left"/>
      <w:pPr>
        <w:ind w:left="4632" w:hanging="519"/>
      </w:pPr>
    </w:lvl>
    <w:lvl w:ilvl="4">
      <w:numFmt w:val="bullet"/>
      <w:lvlText w:val="•"/>
      <w:lvlJc w:val="left"/>
      <w:pPr>
        <w:ind w:left="5656" w:hanging="519"/>
      </w:pPr>
    </w:lvl>
    <w:lvl w:ilvl="5">
      <w:numFmt w:val="bullet"/>
      <w:lvlText w:val="•"/>
      <w:lvlJc w:val="left"/>
      <w:pPr>
        <w:ind w:left="6680" w:hanging="519"/>
      </w:pPr>
    </w:lvl>
    <w:lvl w:ilvl="6">
      <w:numFmt w:val="bullet"/>
      <w:lvlText w:val="•"/>
      <w:lvlJc w:val="left"/>
      <w:pPr>
        <w:ind w:left="7704" w:hanging="519"/>
      </w:pPr>
    </w:lvl>
    <w:lvl w:ilvl="7">
      <w:numFmt w:val="bullet"/>
      <w:lvlText w:val="•"/>
      <w:lvlJc w:val="left"/>
      <w:pPr>
        <w:ind w:left="8728" w:hanging="519"/>
      </w:pPr>
    </w:lvl>
    <w:lvl w:ilvl="8">
      <w:numFmt w:val="bullet"/>
      <w:lvlText w:val="•"/>
      <w:lvlJc w:val="left"/>
      <w:pPr>
        <w:ind w:left="9752" w:hanging="519"/>
      </w:pPr>
    </w:lvl>
  </w:abstractNum>
  <w:abstractNum w:abstractNumId="3">
    <w:nsid w:val="00000498"/>
    <w:multiLevelType w:val="multilevel"/>
    <w:tmpl w:val="ABC8BEBE"/>
    <w:lvl w:ilvl="0">
      <w:start w:val="1"/>
      <w:numFmt w:val="decimal"/>
      <w:lvlText w:val="%1."/>
      <w:lvlJc w:val="left"/>
      <w:pPr>
        <w:ind w:left="1449" w:hanging="399"/>
      </w:pPr>
      <w:rPr>
        <w:rFonts w:ascii="Arial" w:eastAsia="Times New Roman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4">
    <w:nsid w:val="00000513"/>
    <w:multiLevelType w:val="multilevel"/>
    <w:tmpl w:val="00000996"/>
    <w:lvl w:ilvl="0">
      <w:start w:val="4"/>
      <w:numFmt w:val="decimal"/>
      <w:lvlText w:val="%1."/>
      <w:lvlJc w:val="left"/>
      <w:pPr>
        <w:ind w:left="2062" w:hanging="236"/>
      </w:pPr>
      <w:rPr>
        <w:rFonts w:ascii="Arial" w:hAnsi="Arial" w:cs="Arial"/>
        <w:b w:val="0"/>
        <w:bCs w:val="0"/>
        <w:i/>
        <w:iCs/>
        <w:spacing w:val="-1"/>
        <w:w w:val="94"/>
        <w:sz w:val="22"/>
        <w:szCs w:val="22"/>
      </w:rPr>
    </w:lvl>
    <w:lvl w:ilvl="1">
      <w:start w:val="1"/>
      <w:numFmt w:val="lowerLetter"/>
      <w:lvlText w:val="%2)."/>
      <w:lvlJc w:val="left"/>
      <w:pPr>
        <w:ind w:left="2134" w:hanging="308"/>
      </w:pPr>
      <w:rPr>
        <w:rFonts w:ascii="Arial" w:hAnsi="Arial" w:cs="Arial"/>
        <w:b w:val="0"/>
        <w:bCs w:val="0"/>
        <w:i/>
        <w:iCs/>
        <w:spacing w:val="-1"/>
        <w:w w:val="94"/>
        <w:sz w:val="22"/>
        <w:szCs w:val="22"/>
      </w:rPr>
    </w:lvl>
    <w:lvl w:ilvl="2">
      <w:start w:val="1"/>
      <w:numFmt w:val="lowerLetter"/>
      <w:lvlText w:val="%3)."/>
      <w:lvlJc w:val="left"/>
      <w:pPr>
        <w:ind w:left="2854" w:hanging="308"/>
      </w:pPr>
      <w:rPr>
        <w:rFonts w:ascii="Arial" w:hAnsi="Arial" w:cs="Arial"/>
        <w:b w:val="0"/>
        <w:bCs w:val="0"/>
        <w:i/>
        <w:iCs/>
        <w:spacing w:val="-1"/>
        <w:w w:val="94"/>
        <w:sz w:val="22"/>
        <w:szCs w:val="22"/>
      </w:rPr>
    </w:lvl>
    <w:lvl w:ilvl="3">
      <w:numFmt w:val="bullet"/>
      <w:lvlText w:val="•"/>
      <w:lvlJc w:val="left"/>
      <w:pPr>
        <w:ind w:left="3977" w:hanging="308"/>
      </w:pPr>
    </w:lvl>
    <w:lvl w:ilvl="4">
      <w:numFmt w:val="bullet"/>
      <w:lvlText w:val="•"/>
      <w:lvlJc w:val="left"/>
      <w:pPr>
        <w:ind w:left="5095" w:hanging="308"/>
      </w:pPr>
    </w:lvl>
    <w:lvl w:ilvl="5">
      <w:numFmt w:val="bullet"/>
      <w:lvlText w:val="•"/>
      <w:lvlJc w:val="left"/>
      <w:pPr>
        <w:ind w:left="6212" w:hanging="308"/>
      </w:pPr>
    </w:lvl>
    <w:lvl w:ilvl="6">
      <w:numFmt w:val="bullet"/>
      <w:lvlText w:val="•"/>
      <w:lvlJc w:val="left"/>
      <w:pPr>
        <w:ind w:left="7330" w:hanging="308"/>
      </w:pPr>
    </w:lvl>
    <w:lvl w:ilvl="7">
      <w:numFmt w:val="bullet"/>
      <w:lvlText w:val="•"/>
      <w:lvlJc w:val="left"/>
      <w:pPr>
        <w:ind w:left="8447" w:hanging="308"/>
      </w:pPr>
    </w:lvl>
    <w:lvl w:ilvl="8">
      <w:numFmt w:val="bullet"/>
      <w:lvlText w:val="•"/>
      <w:lvlJc w:val="left"/>
      <w:pPr>
        <w:ind w:left="9565" w:hanging="308"/>
      </w:pPr>
    </w:lvl>
  </w:abstractNum>
  <w:abstractNum w:abstractNumId="5">
    <w:nsid w:val="038666B2"/>
    <w:multiLevelType w:val="hybridMultilevel"/>
    <w:tmpl w:val="6AF6EA50"/>
    <w:lvl w:ilvl="0" w:tplc="982083A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A723E7A"/>
    <w:multiLevelType w:val="multilevel"/>
    <w:tmpl w:val="027832CA"/>
    <w:lvl w:ilvl="0">
      <w:start w:val="1"/>
      <w:numFmt w:val="bullet"/>
      <w:lvlText w:val=""/>
      <w:lvlJc w:val="left"/>
      <w:pPr>
        <w:ind w:left="1185" w:hanging="192"/>
      </w:pPr>
      <w:rPr>
        <w:rFonts w:ascii="Wingdings" w:hAnsi="Wingdings" w:hint="default"/>
        <w:b w:val="0"/>
        <w:i/>
        <w:w w:val="92"/>
      </w:rPr>
    </w:lvl>
    <w:lvl w:ilvl="1">
      <w:numFmt w:val="bullet"/>
      <w:lvlText w:val=""/>
      <w:lvlJc w:val="left"/>
      <w:pPr>
        <w:ind w:left="1905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3027" w:hanging="360"/>
      </w:pPr>
    </w:lvl>
    <w:lvl w:ilvl="3">
      <w:numFmt w:val="bullet"/>
      <w:lvlText w:val="•"/>
      <w:lvlJc w:val="left"/>
      <w:pPr>
        <w:ind w:left="4140" w:hanging="360"/>
      </w:pPr>
    </w:lvl>
    <w:lvl w:ilvl="4">
      <w:numFmt w:val="bullet"/>
      <w:lvlText w:val="•"/>
      <w:lvlJc w:val="left"/>
      <w:pPr>
        <w:ind w:left="5254" w:hanging="360"/>
      </w:pPr>
    </w:lvl>
    <w:lvl w:ilvl="5">
      <w:numFmt w:val="bullet"/>
      <w:lvlText w:val="•"/>
      <w:lvlJc w:val="left"/>
      <w:pPr>
        <w:ind w:left="6367" w:hanging="360"/>
      </w:pPr>
    </w:lvl>
    <w:lvl w:ilvl="6">
      <w:numFmt w:val="bullet"/>
      <w:lvlText w:val="•"/>
      <w:lvlJc w:val="left"/>
      <w:pPr>
        <w:ind w:left="7480" w:hanging="360"/>
      </w:pPr>
    </w:lvl>
    <w:lvl w:ilvl="7">
      <w:numFmt w:val="bullet"/>
      <w:lvlText w:val="•"/>
      <w:lvlJc w:val="left"/>
      <w:pPr>
        <w:ind w:left="8594" w:hanging="360"/>
      </w:pPr>
    </w:lvl>
    <w:lvl w:ilvl="8">
      <w:numFmt w:val="bullet"/>
      <w:lvlText w:val="•"/>
      <w:lvlJc w:val="left"/>
      <w:pPr>
        <w:ind w:left="9707" w:hanging="360"/>
      </w:pPr>
    </w:lvl>
  </w:abstractNum>
  <w:abstractNum w:abstractNumId="7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20362"/>
    <w:multiLevelType w:val="hybridMultilevel"/>
    <w:tmpl w:val="72E429CA"/>
    <w:lvl w:ilvl="0" w:tplc="DC02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41D4A"/>
    <w:multiLevelType w:val="hybridMultilevel"/>
    <w:tmpl w:val="26DC2EAC"/>
    <w:lvl w:ilvl="0" w:tplc="DB6071FA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A0B52B9"/>
    <w:multiLevelType w:val="hybridMultilevel"/>
    <w:tmpl w:val="2D380B68"/>
    <w:lvl w:ilvl="0" w:tplc="AB30F5E0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2">
    <w:nsid w:val="5E32663F"/>
    <w:multiLevelType w:val="hybridMultilevel"/>
    <w:tmpl w:val="DAE629C0"/>
    <w:lvl w:ilvl="0" w:tplc="7A9AD08A">
      <w:start w:val="6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37A0677"/>
    <w:multiLevelType w:val="hybridMultilevel"/>
    <w:tmpl w:val="74D47236"/>
    <w:lvl w:ilvl="0" w:tplc="92D44F70">
      <w:start w:val="5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4">
    <w:nsid w:val="640F4F8A"/>
    <w:multiLevelType w:val="hybridMultilevel"/>
    <w:tmpl w:val="F5AED18C"/>
    <w:lvl w:ilvl="0" w:tplc="B0E84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DC"/>
    <w:rsid w:val="000A45F4"/>
    <w:rsid w:val="000D666D"/>
    <w:rsid w:val="000D6B87"/>
    <w:rsid w:val="0010371C"/>
    <w:rsid w:val="00116EAA"/>
    <w:rsid w:val="00124C3D"/>
    <w:rsid w:val="00151C9C"/>
    <w:rsid w:val="00180CCC"/>
    <w:rsid w:val="002B0521"/>
    <w:rsid w:val="003528FB"/>
    <w:rsid w:val="003A5479"/>
    <w:rsid w:val="004D4BE0"/>
    <w:rsid w:val="00590303"/>
    <w:rsid w:val="006434A3"/>
    <w:rsid w:val="00692073"/>
    <w:rsid w:val="0069376B"/>
    <w:rsid w:val="006C70F6"/>
    <w:rsid w:val="006E5FE0"/>
    <w:rsid w:val="00707937"/>
    <w:rsid w:val="00741378"/>
    <w:rsid w:val="00753A0E"/>
    <w:rsid w:val="008056DC"/>
    <w:rsid w:val="008C7C7D"/>
    <w:rsid w:val="00B25A43"/>
    <w:rsid w:val="00B93428"/>
    <w:rsid w:val="00BD221F"/>
    <w:rsid w:val="00C746EB"/>
    <w:rsid w:val="00CE43E5"/>
    <w:rsid w:val="00D40FB6"/>
    <w:rsid w:val="00E60AC4"/>
    <w:rsid w:val="00ED007E"/>
    <w:rsid w:val="00ED0E7D"/>
    <w:rsid w:val="00F5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56DC"/>
    <w:pPr>
      <w:spacing w:before="24"/>
      <w:ind w:left="1771" w:hanging="361"/>
    </w:pPr>
    <w:rPr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056DC"/>
    <w:rPr>
      <w:rFonts w:ascii="Arial" w:eastAsia="Times New Roman" w:hAnsi="Arial" w:cs="Arial"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056DC"/>
    <w:pPr>
      <w:spacing w:before="24"/>
      <w:ind w:left="177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56DC"/>
    <w:rPr>
      <w:sz w:val="24"/>
      <w:szCs w:val="24"/>
    </w:rPr>
  </w:style>
  <w:style w:type="table" w:styleId="TableGrid">
    <w:name w:val="Table Grid"/>
    <w:basedOn w:val="TableNormal"/>
    <w:uiPriority w:val="59"/>
    <w:rsid w:val="000D6B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073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73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Okello</dc:creator>
  <cp:keywords/>
  <dc:description/>
  <cp:lastModifiedBy>Education</cp:lastModifiedBy>
  <cp:revision>12</cp:revision>
  <dcterms:created xsi:type="dcterms:W3CDTF">2021-11-02T08:58:00Z</dcterms:created>
  <dcterms:modified xsi:type="dcterms:W3CDTF">2021-11-12T15:58:00Z</dcterms:modified>
</cp:coreProperties>
</file>