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74" w:rsidRDefault="00FD0C74" w:rsidP="00BA73B0">
      <w:pPr>
        <w:pStyle w:val="NoSpacing"/>
        <w:jc w:val="center"/>
        <w:rPr>
          <w:b/>
          <w:u w:val="single"/>
        </w:rPr>
      </w:pPr>
      <w:r w:rsidRPr="00FD0C74">
        <w:rPr>
          <w:b/>
          <w:u w:val="single"/>
        </w:rPr>
        <w:t>TERM 2 2022 OPENER EXAM FORM 4</w:t>
      </w:r>
      <w:bookmarkStart w:id="0" w:name="_GoBack"/>
      <w:bookmarkEnd w:id="0"/>
    </w:p>
    <w:p w:rsidR="00E73457" w:rsidRPr="00BA73B0" w:rsidRDefault="00E73457" w:rsidP="00BA73B0">
      <w:pPr>
        <w:pStyle w:val="NoSpacing"/>
        <w:jc w:val="center"/>
        <w:rPr>
          <w:b/>
          <w:u w:val="single"/>
        </w:rPr>
      </w:pPr>
      <w:r w:rsidRPr="00BA73B0">
        <w:rPr>
          <w:b/>
          <w:u w:val="single"/>
        </w:rPr>
        <w:t>FORM FOUR BUSINESS PAPER 2 MARKING SCHEME</w:t>
      </w:r>
    </w:p>
    <w:p w:rsidR="00E73457" w:rsidRDefault="00E73457" w:rsidP="00E73457">
      <w:pPr>
        <w:pStyle w:val="NoSpacing"/>
        <w:tabs>
          <w:tab w:val="left" w:pos="2520"/>
        </w:tabs>
      </w:pPr>
      <w:r>
        <w:tab/>
      </w:r>
    </w:p>
    <w:p w:rsidR="00E73457" w:rsidRDefault="00E73457" w:rsidP="004E5570">
      <w:pPr>
        <w:pStyle w:val="NoSpacing"/>
      </w:pPr>
    </w:p>
    <w:p w:rsidR="00E73457" w:rsidRPr="00E73457" w:rsidRDefault="00E73457" w:rsidP="00E73457">
      <w:pPr>
        <w:spacing w:line="240" w:lineRule="auto"/>
        <w:rPr>
          <w:rFonts w:ascii="Times New Roman" w:hAnsi="Times New Roman"/>
        </w:rPr>
      </w:pPr>
      <w:r w:rsidRPr="00E73457">
        <w:rPr>
          <w:rFonts w:ascii="Times New Roman" w:hAnsi="Times New Roman"/>
        </w:rPr>
        <w:t xml:space="preserve">1 (a) Factors promoting entrepreneurship in Kenya 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0FB6">
        <w:rPr>
          <w:rFonts w:ascii="Times New Roman" w:hAnsi="Times New Roman"/>
        </w:rPr>
        <w:t xml:space="preserve">Favorable  government policies 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0FB6">
        <w:rPr>
          <w:rFonts w:ascii="Times New Roman" w:hAnsi="Times New Roman"/>
        </w:rPr>
        <w:t xml:space="preserve">The strength  of financial  institutions  in Kenya 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Infrastructure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Availability of market for goods and services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level and type of education  and training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Presence of role  models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Security and political     stability  in the country 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social-cultural practices of the  people</w:t>
      </w:r>
    </w:p>
    <w:p w:rsidR="00E73457" w:rsidRDefault="00E73457" w:rsidP="00E734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Legal provision or lows  that may not enhance entrepreneurship</w:t>
      </w:r>
      <w:r>
        <w:rPr>
          <w:rFonts w:ascii="Times New Roman" w:hAnsi="Times New Roman"/>
        </w:rPr>
        <w:tab/>
        <w:t>(5x2=10mks)</w:t>
      </w:r>
    </w:p>
    <w:p w:rsidR="00E73457" w:rsidRPr="00823AEE" w:rsidRDefault="00E73457" w:rsidP="0082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 advantages of using office machine.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r>
        <w:rPr>
          <w:rFonts w:ascii="Times New Roman" w:hAnsi="Times New Roman" w:cs="Times New Roman"/>
        </w:rPr>
        <w:t xml:space="preserve"> 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3597">
        <w:rPr>
          <w:rFonts w:ascii="Times New Roman" w:hAnsi="Times New Roman"/>
        </w:rPr>
        <w:t>Labor saving reducing wages bill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Reduce the firms </w:t>
      </w:r>
      <w:proofErr w:type="spellStart"/>
      <w:r>
        <w:rPr>
          <w:rFonts w:ascii="Times New Roman" w:hAnsi="Times New Roman"/>
        </w:rPr>
        <w:t>labour</w:t>
      </w:r>
      <w:proofErr w:type="spellEnd"/>
      <w:r>
        <w:rPr>
          <w:rFonts w:ascii="Times New Roman" w:hAnsi="Times New Roman"/>
        </w:rPr>
        <w:t xml:space="preserve">- related problems  </w:t>
      </w:r>
      <w:proofErr w:type="spellStart"/>
      <w:r>
        <w:rPr>
          <w:rFonts w:ascii="Times New Roman" w:hAnsi="Times New Roman"/>
        </w:rPr>
        <w:t>e.g</w:t>
      </w:r>
      <w:proofErr w:type="spellEnd"/>
      <w:r>
        <w:rPr>
          <w:rFonts w:ascii="Times New Roman" w:hAnsi="Times New Roman"/>
        </w:rPr>
        <w:t xml:space="preserve"> “unrest”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produced is of high quality and more  presentable 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Output  is standardized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Speeds  up the rate of production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Helps to improve  the level of accuracy</w:t>
      </w:r>
    </w:p>
    <w:p w:rsidR="00E73457" w:rsidRDefault="00E73457" w:rsidP="00E734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Enhance s the image of the company</w:t>
      </w:r>
    </w:p>
    <w:p w:rsidR="00E73457" w:rsidRPr="00823AEE" w:rsidRDefault="00E73457" w:rsidP="004E557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Lowers the cost of production</w:t>
      </w:r>
    </w:p>
    <w:p w:rsidR="004E5570" w:rsidRPr="004E5570" w:rsidRDefault="00E73457" w:rsidP="004E5570">
      <w:pPr>
        <w:pStyle w:val="NoSpacing"/>
        <w:rPr>
          <w:rFonts w:eastAsia="Calibri" w:cs="Times New Roman"/>
          <w:szCs w:val="24"/>
        </w:rPr>
      </w:pPr>
      <w:r>
        <w:t>2</w:t>
      </w:r>
      <w:r w:rsidR="004E5570">
        <w:t>(</w:t>
      </w:r>
      <w:r>
        <w:t>a</w:t>
      </w:r>
      <w:r w:rsidR="004E5570" w:rsidRPr="00E87E79">
        <w:t xml:space="preserve">) Give </w:t>
      </w:r>
      <w:r w:rsidR="004E5570" w:rsidRPr="00E87E79">
        <w:rPr>
          <w:b/>
        </w:rPr>
        <w:t xml:space="preserve">five </w:t>
      </w:r>
      <w:r w:rsidR="004E5570" w:rsidRPr="00E87E79">
        <w:t>differen</w:t>
      </w:r>
      <w:r>
        <w:t xml:space="preserve">ce </w:t>
      </w:r>
      <w:proofErr w:type="gramStart"/>
      <w:r>
        <w:t xml:space="preserve">between </w:t>
      </w:r>
      <w:r w:rsidR="004E5570" w:rsidRPr="004E5570">
        <w:rPr>
          <w:rFonts w:eastAsia="Calibri" w:cs="Times New Roman"/>
          <w:szCs w:val="24"/>
        </w:rPr>
        <w:t xml:space="preserve"> Public</w:t>
      </w:r>
      <w:proofErr w:type="gramEnd"/>
      <w:r w:rsidR="004E5570" w:rsidRPr="004E5570">
        <w:rPr>
          <w:rFonts w:eastAsia="Calibri" w:cs="Times New Roman"/>
          <w:szCs w:val="24"/>
        </w:rPr>
        <w:t xml:space="preserve"> Company</w:t>
      </w:r>
      <w:r w:rsidR="004E5570" w:rsidRPr="004E5570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>and public corporation</w:t>
      </w:r>
      <w:r w:rsidR="004E5570" w:rsidRPr="004E5570">
        <w:rPr>
          <w:rFonts w:eastAsia="Calibri" w:cs="Times New Roman"/>
          <w:szCs w:val="24"/>
        </w:rPr>
        <w:tab/>
      </w:r>
      <w:r w:rsidR="004E5570" w:rsidRPr="004E5570">
        <w:rPr>
          <w:rFonts w:eastAsia="Calibri" w:cs="Times New Roman"/>
          <w:szCs w:val="24"/>
        </w:rPr>
        <w:tab/>
      </w:r>
      <w:r w:rsidR="004E5570" w:rsidRPr="004E5570">
        <w:rPr>
          <w:rFonts w:eastAsia="Calibri" w:cs="Times New Roman"/>
          <w:szCs w:val="24"/>
        </w:rPr>
        <w:tab/>
      </w:r>
      <w:r w:rsidR="004E5570" w:rsidRPr="004E5570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       public company                                                                                    </w:t>
      </w:r>
      <w:r w:rsidR="004E5570" w:rsidRPr="004E5570">
        <w:rPr>
          <w:rFonts w:eastAsia="Calibri" w:cs="Times New Roman"/>
          <w:szCs w:val="24"/>
        </w:rPr>
        <w:t>Public Corporation</w:t>
      </w:r>
    </w:p>
    <w:p w:rsidR="004E5570" w:rsidRPr="004E5570" w:rsidRDefault="004E5570" w:rsidP="004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ab/>
        <w:t>(i) - They are formed by the Company Act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>(i) - They are formed by the Act of parliament.</w:t>
      </w:r>
    </w:p>
    <w:p w:rsidR="004E5570" w:rsidRPr="004E5570" w:rsidRDefault="004E5570" w:rsidP="004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ab/>
        <w:t>(ii) – It is owned by shareholders i.e. ordinary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>(ii) – Owned by the government</w:t>
      </w:r>
    </w:p>
    <w:p w:rsidR="004E5570" w:rsidRPr="004E5570" w:rsidRDefault="004E5570" w:rsidP="004E5570">
      <w:pPr>
        <w:tabs>
          <w:tab w:val="left" w:pos="720"/>
          <w:tab w:val="left" w:pos="1440"/>
          <w:tab w:val="left" w:pos="2160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4E5570">
        <w:rPr>
          <w:rFonts w:ascii="Times New Roman" w:eastAsia="Calibri" w:hAnsi="Times New Roman" w:cs="Times New Roman"/>
          <w:sz w:val="24"/>
          <w:szCs w:val="24"/>
        </w:rPr>
        <w:t>shareholders</w:t>
      </w:r>
      <w:proofErr w:type="gramEnd"/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</w:p>
    <w:p w:rsidR="004E5570" w:rsidRPr="004E5570" w:rsidRDefault="004E5570" w:rsidP="004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ab/>
        <w:t>(iii) – Able to raise capital through sale of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>(iii) – Capital is provided by the government.</w:t>
      </w:r>
    </w:p>
    <w:p w:rsidR="004E5570" w:rsidRPr="004E5570" w:rsidRDefault="004E5570" w:rsidP="004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gramStart"/>
      <w:r w:rsidRPr="004E5570">
        <w:rPr>
          <w:rFonts w:ascii="Times New Roman" w:eastAsia="Calibri" w:hAnsi="Times New Roman" w:cs="Times New Roman"/>
          <w:sz w:val="24"/>
          <w:szCs w:val="24"/>
        </w:rPr>
        <w:t>shares</w:t>
      </w:r>
      <w:proofErr w:type="gramEnd"/>
      <w:r w:rsidRPr="004E5570">
        <w:rPr>
          <w:rFonts w:ascii="Times New Roman" w:eastAsia="Calibri" w:hAnsi="Times New Roman" w:cs="Times New Roman"/>
          <w:sz w:val="24"/>
          <w:szCs w:val="24"/>
        </w:rPr>
        <w:t xml:space="preserve"> to the public.</w:t>
      </w:r>
    </w:p>
    <w:p w:rsidR="00CB00F2" w:rsidRPr="004E5570" w:rsidRDefault="004E5570" w:rsidP="004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ab/>
        <w:t xml:space="preserve">(iv) – Board of directors are elected by 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4E5570"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  <w:r w:rsidRPr="004E5570">
        <w:rPr>
          <w:rFonts w:ascii="Times New Roman" w:eastAsia="Calibri" w:hAnsi="Times New Roman" w:cs="Times New Roman"/>
          <w:sz w:val="24"/>
          <w:szCs w:val="24"/>
        </w:rPr>
        <w:t>) - Board of directors are appointed by the</w:t>
      </w:r>
    </w:p>
    <w:p w:rsidR="004E5570" w:rsidRPr="004E5570" w:rsidRDefault="004E5570" w:rsidP="004E557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E5570">
        <w:rPr>
          <w:rFonts w:ascii="Times New Roman" w:eastAsia="Calibri" w:hAnsi="Times New Roman" w:cs="Times New Roman"/>
          <w:sz w:val="24"/>
          <w:szCs w:val="24"/>
        </w:rPr>
        <w:t>shareholders</w:t>
      </w:r>
      <w:proofErr w:type="gramEnd"/>
      <w:r w:rsidRPr="004E5570">
        <w:rPr>
          <w:rFonts w:ascii="Times New Roman" w:eastAsia="Calibri" w:hAnsi="Times New Roman" w:cs="Times New Roman"/>
          <w:sz w:val="24"/>
          <w:szCs w:val="24"/>
        </w:rPr>
        <w:t xml:space="preserve"> from among themselves.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 xml:space="preserve">         Government.</w:t>
      </w:r>
    </w:p>
    <w:p w:rsidR="004E5570" w:rsidRPr="004E5570" w:rsidRDefault="004E5570" w:rsidP="004E557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E557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-76200</wp:posOffset>
                </wp:positionV>
                <wp:extent cx="5895975" cy="955040"/>
                <wp:effectExtent l="9525" t="9525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955040"/>
                          <a:chOff x="1695" y="600"/>
                          <a:chExt cx="9285" cy="150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95" y="1303"/>
                            <a:ext cx="9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25" y="2104"/>
                            <a:ext cx="9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25" y="600"/>
                            <a:ext cx="9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060" y="600"/>
                            <a:ext cx="0" cy="1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ED7CC" id="Group 1" o:spid="_x0000_s1026" style="position:absolute;margin-left:48.75pt;margin-top:-6pt;width:464.25pt;height:75.2pt;z-index:251659264" coordorigin="1695,600" coordsize="9285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95;top:1303;width:9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1725;top:2104;width:9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1725;top:600;width:9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6060;top:600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 w:rsidRPr="004E5570">
        <w:rPr>
          <w:rFonts w:ascii="Times New Roman" w:eastAsia="Calibri" w:hAnsi="Times New Roman" w:cs="Times New Roman"/>
          <w:sz w:val="24"/>
          <w:szCs w:val="24"/>
        </w:rPr>
        <w:t>(v) – The profit generated are distributed to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 xml:space="preserve">(v) – It is formed to improve the services to the </w:t>
      </w:r>
    </w:p>
    <w:p w:rsidR="00393657" w:rsidRDefault="004E5570" w:rsidP="004E5570">
      <w:r w:rsidRPr="004E557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E5570">
        <w:rPr>
          <w:rFonts w:ascii="Times New Roman" w:eastAsia="Calibri" w:hAnsi="Times New Roman" w:cs="Times New Roman"/>
          <w:sz w:val="24"/>
          <w:szCs w:val="24"/>
        </w:rPr>
        <w:t>shareholders</w:t>
      </w:r>
      <w:proofErr w:type="gramEnd"/>
      <w:r w:rsidRPr="004E5570">
        <w:rPr>
          <w:rFonts w:ascii="Times New Roman" w:eastAsia="Calibri" w:hAnsi="Times New Roman" w:cs="Times New Roman"/>
          <w:sz w:val="24"/>
          <w:szCs w:val="24"/>
        </w:rPr>
        <w:t xml:space="preserve"> as dividends.</w:t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</w:r>
      <w:r w:rsidRPr="004E557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 w:rsidRPr="00E87E79">
        <w:t>ces</w:t>
      </w:r>
      <w:proofErr w:type="spellEnd"/>
      <w:proofErr w:type="gramEnd"/>
      <w:r w:rsidRPr="00E87E79">
        <w:t xml:space="preserve"> between a public limited company and a public corporation</w:t>
      </w:r>
      <w:r>
        <w:t>.</w:t>
      </w:r>
      <w:r w:rsidRPr="00E87E79">
        <w:tab/>
        <w:t>(10mks</w:t>
      </w:r>
    </w:p>
    <w:p w:rsidR="004E5570" w:rsidRDefault="004E5570" w:rsidP="004E5570"/>
    <w:p w:rsidR="004E5570" w:rsidRDefault="004E5570" w:rsidP="004E5570"/>
    <w:p w:rsidR="00187251" w:rsidRDefault="00187251" w:rsidP="004E5570"/>
    <w:p w:rsidR="00306195" w:rsidRPr="008740EA" w:rsidRDefault="000C4944" w:rsidP="00306195">
      <w:pPr>
        <w:spacing w:after="0" w:line="240" w:lineRule="auto"/>
        <w:rPr>
          <w:u w:val="single"/>
        </w:rPr>
      </w:pPr>
      <w:r>
        <w:t>(</w:t>
      </w:r>
      <w:r w:rsidR="00057D27">
        <w:t>b</w:t>
      </w:r>
      <w:r>
        <w:t>)</w:t>
      </w:r>
      <w:r w:rsidR="00057D27">
        <w:t xml:space="preserve"> </w:t>
      </w:r>
      <w:r w:rsidR="00306195" w:rsidRPr="008740EA">
        <w:t xml:space="preserve">The following trial balance has extracted from the books of </w:t>
      </w:r>
      <w:proofErr w:type="spellStart"/>
      <w:r w:rsidR="00306195" w:rsidRPr="008740EA">
        <w:t>Bishar</w:t>
      </w:r>
      <w:proofErr w:type="spellEnd"/>
      <w:r w:rsidR="00306195" w:rsidRPr="008740EA">
        <w:t xml:space="preserve"> Retailers on 30</w:t>
      </w:r>
      <w:r w:rsidR="00306195" w:rsidRPr="008740EA">
        <w:rPr>
          <w:vertAlign w:val="superscript"/>
        </w:rPr>
        <w:t>th</w:t>
      </w:r>
    </w:p>
    <w:p w:rsidR="00306195" w:rsidRPr="008740EA" w:rsidRDefault="00306195" w:rsidP="00306195">
      <w:pPr>
        <w:pStyle w:val="ListParagraph"/>
        <w:ind w:left="360" w:firstLine="360"/>
        <w:rPr>
          <w:u w:val="single"/>
        </w:rPr>
      </w:pPr>
      <w:r w:rsidRPr="008740EA">
        <w:t>April, 2006.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716"/>
        <w:gridCol w:w="1260"/>
      </w:tblGrid>
      <w:tr w:rsidR="00306195" w:rsidRPr="008740EA" w:rsidTr="00CC7D37">
        <w:tc>
          <w:tcPr>
            <w:tcW w:w="2604" w:type="dxa"/>
          </w:tcPr>
          <w:p w:rsidR="00306195" w:rsidRPr="008740EA" w:rsidRDefault="00306195" w:rsidP="00CC7D37">
            <w:pPr>
              <w:pStyle w:val="ListParagraph"/>
              <w:ind w:left="0" w:firstLine="720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740EA">
              <w:rPr>
                <w:sz w:val="24"/>
                <w:szCs w:val="24"/>
              </w:rPr>
              <w:t>Dr</w:t>
            </w:r>
            <w:proofErr w:type="spellEnd"/>
          </w:p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740EA">
              <w:rPr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260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Cr</w:t>
            </w:r>
          </w:p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740EA">
              <w:rPr>
                <w:sz w:val="24"/>
                <w:szCs w:val="24"/>
              </w:rPr>
              <w:t>shs</w:t>
            </w:r>
            <w:proofErr w:type="spellEnd"/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Sales</w:t>
            </w:r>
          </w:p>
        </w:tc>
        <w:tc>
          <w:tcPr>
            <w:tcW w:w="1716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186,000</w:t>
            </w: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Purchases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115,560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Stock 1.5.2005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37,760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Carriage outwards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3,260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Carriage inwards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2,340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</w:t>
            </w:r>
          </w:p>
        </w:tc>
        <w:tc>
          <w:tcPr>
            <w:tcW w:w="1716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4,400</w:t>
            </w:r>
          </w:p>
        </w:tc>
        <w:tc>
          <w:tcPr>
            <w:tcW w:w="1260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3,550</w:t>
            </w: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Motor expenses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6,640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 xml:space="preserve">Rent 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4,560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Salaries and wages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24,490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General expenses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12,000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Rates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1,200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Equipment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6</w:t>
            </w:r>
            <w:r>
              <w:t>0</w:t>
            </w:r>
            <w:r w:rsidRPr="008740EA">
              <w:t>,000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Machinery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>
              <w:t>31,960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Trade debtors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45,770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Trade creditors</w:t>
            </w:r>
          </w:p>
        </w:tc>
        <w:tc>
          <w:tcPr>
            <w:tcW w:w="1716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  <w:tc>
          <w:tcPr>
            <w:tcW w:w="1260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30,450</w:t>
            </w: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Bank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38,760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Cash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>
              <w:t>1</w:t>
            </w:r>
            <w:r w:rsidRPr="008740EA">
              <w:t>2</w:t>
            </w:r>
            <w:r>
              <w:t>,</w:t>
            </w:r>
            <w:r w:rsidRPr="008740EA">
              <w:t>00</w:t>
            </w:r>
            <w:r>
              <w:t>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Drawings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20,500</w:t>
            </w:r>
          </w:p>
        </w:tc>
        <w:tc>
          <w:tcPr>
            <w:tcW w:w="1260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</w:tr>
      <w:tr w:rsidR="00306195" w:rsidRPr="008740EA" w:rsidTr="00CC7D37">
        <w:tc>
          <w:tcPr>
            <w:tcW w:w="2604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 xml:space="preserve">Capital </w:t>
            </w: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</w:pPr>
            <w:r w:rsidRPr="008740EA">
              <w:t>_______</w:t>
            </w:r>
          </w:p>
        </w:tc>
        <w:tc>
          <w:tcPr>
            <w:tcW w:w="1260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u w:val="single"/>
              </w:rPr>
            </w:pPr>
            <w:r w:rsidRPr="008740EA">
              <w:rPr>
                <w:u w:val="single"/>
              </w:rPr>
              <w:t>128,440</w:t>
            </w:r>
          </w:p>
        </w:tc>
      </w:tr>
      <w:tr w:rsidR="00306195" w:rsidRPr="008740EA" w:rsidTr="00CC7D37">
        <w:tc>
          <w:tcPr>
            <w:tcW w:w="2604" w:type="dxa"/>
          </w:tcPr>
          <w:p w:rsidR="00306195" w:rsidRPr="008740EA" w:rsidRDefault="00306195" w:rsidP="00CC7D37">
            <w:pPr>
              <w:pStyle w:val="ListParagraph"/>
              <w:ind w:left="0"/>
            </w:pPr>
          </w:p>
        </w:tc>
        <w:tc>
          <w:tcPr>
            <w:tcW w:w="1716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u w:val="double"/>
              </w:rPr>
            </w:pPr>
            <w:r w:rsidRPr="008740EA">
              <w:rPr>
                <w:u w:val="double"/>
              </w:rPr>
              <w:t>348,440</w:t>
            </w:r>
          </w:p>
        </w:tc>
        <w:tc>
          <w:tcPr>
            <w:tcW w:w="1260" w:type="dxa"/>
            <w:hideMark/>
          </w:tcPr>
          <w:p w:rsidR="00306195" w:rsidRPr="008740EA" w:rsidRDefault="00306195" w:rsidP="00CC7D37">
            <w:pPr>
              <w:pStyle w:val="ListParagraph"/>
              <w:ind w:left="0"/>
              <w:rPr>
                <w:u w:val="double"/>
              </w:rPr>
            </w:pPr>
            <w:r w:rsidRPr="008740EA">
              <w:rPr>
                <w:u w:val="double"/>
              </w:rPr>
              <w:t>348,440</w:t>
            </w:r>
          </w:p>
        </w:tc>
      </w:tr>
    </w:tbl>
    <w:p w:rsidR="00306195" w:rsidRPr="008740EA" w:rsidRDefault="00306195" w:rsidP="00306195">
      <w:pPr>
        <w:pStyle w:val="ListParagraph"/>
        <w:ind w:left="360"/>
        <w:rPr>
          <w:u w:val="single"/>
        </w:rPr>
      </w:pPr>
    </w:p>
    <w:p w:rsidR="00306195" w:rsidRPr="008740EA" w:rsidRDefault="00306195" w:rsidP="00306195">
      <w:r w:rsidRPr="008740EA">
        <w:tab/>
        <w:t>Stock at 30</w:t>
      </w:r>
      <w:r w:rsidRPr="008740EA">
        <w:rPr>
          <w:vertAlign w:val="superscript"/>
        </w:rPr>
        <w:t>th</w:t>
      </w:r>
      <w:r w:rsidRPr="008740EA">
        <w:t xml:space="preserve"> April, 2006 was </w:t>
      </w:r>
      <w:proofErr w:type="spellStart"/>
      <w:r w:rsidRPr="008740EA">
        <w:t>shs</w:t>
      </w:r>
      <w:proofErr w:type="spellEnd"/>
      <w:r w:rsidRPr="008740EA">
        <w:t xml:space="preserve"> 49,980.  </w:t>
      </w:r>
    </w:p>
    <w:p w:rsidR="00306195" w:rsidRPr="008740EA" w:rsidRDefault="00306195" w:rsidP="00306195">
      <w:pPr>
        <w:ind w:firstLine="720"/>
      </w:pPr>
    </w:p>
    <w:p w:rsidR="00306195" w:rsidRPr="008740EA" w:rsidRDefault="00306195" w:rsidP="00306195">
      <w:pPr>
        <w:rPr>
          <w:rStyle w:val="SubtleEmphasis"/>
          <w:i w:val="0"/>
          <w:iCs w:val="0"/>
          <w:color w:val="auto"/>
        </w:rPr>
      </w:pPr>
      <w:r>
        <w:t xml:space="preserve">       </w:t>
      </w:r>
      <w:r w:rsidRPr="008740EA">
        <w:t>Required;    i) Prepare Trading, profit and loss Account for the year ended 30</w:t>
      </w:r>
      <w:r w:rsidRPr="008740EA">
        <w:rPr>
          <w:vertAlign w:val="superscript"/>
        </w:rPr>
        <w:t>th</w:t>
      </w:r>
      <w:r w:rsidRPr="008740EA">
        <w:t xml:space="preserve"> April 2006. </w:t>
      </w:r>
      <w:r>
        <w:t xml:space="preserve">   (7</w:t>
      </w:r>
      <w:r w:rsidRPr="008740EA">
        <w:t>m</w:t>
      </w:r>
      <w:r>
        <w:t>ar</w:t>
      </w:r>
      <w:r w:rsidRPr="008740EA">
        <w:t>ks)</w:t>
      </w:r>
    </w:p>
    <w:p w:rsidR="00306195" w:rsidRPr="008740EA" w:rsidRDefault="00306195" w:rsidP="00306195">
      <w:pPr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</w:t>
      </w:r>
      <w:r w:rsidRPr="008740EA">
        <w:rPr>
          <w:rStyle w:val="Strong"/>
          <w:b w:val="0"/>
        </w:rPr>
        <w:t>ii) Balance as at 30</w:t>
      </w:r>
      <w:r w:rsidRPr="008740EA">
        <w:rPr>
          <w:rStyle w:val="Strong"/>
          <w:b w:val="0"/>
          <w:vertAlign w:val="superscript"/>
        </w:rPr>
        <w:t>th</w:t>
      </w:r>
      <w:r w:rsidRPr="008740EA">
        <w:rPr>
          <w:rStyle w:val="Strong"/>
          <w:b w:val="0"/>
        </w:rPr>
        <w:t xml:space="preserve"> April 2006.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            (5</w:t>
      </w:r>
      <w:r w:rsidRPr="008740EA">
        <w:rPr>
          <w:rStyle w:val="Strong"/>
          <w:b w:val="0"/>
        </w:rPr>
        <w:t>m</w:t>
      </w:r>
      <w:r>
        <w:rPr>
          <w:rStyle w:val="Strong"/>
          <w:b w:val="0"/>
        </w:rPr>
        <w:t>ar</w:t>
      </w:r>
      <w:r w:rsidRPr="008740EA">
        <w:rPr>
          <w:rStyle w:val="Strong"/>
          <w:b w:val="0"/>
        </w:rPr>
        <w:t>ks)</w:t>
      </w:r>
    </w:p>
    <w:p w:rsidR="00306195" w:rsidRPr="008740EA" w:rsidRDefault="00306195" w:rsidP="00306195">
      <w:pPr>
        <w:rPr>
          <w:rFonts w:ascii="Times New Roman" w:hAnsi="Times New Roman"/>
        </w:rPr>
      </w:pPr>
    </w:p>
    <w:p w:rsidR="00306195" w:rsidRPr="00306195" w:rsidRDefault="00306195" w:rsidP="00306195">
      <w:pPr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BISHAR RETAIL BUSINESS</w:t>
      </w:r>
    </w:p>
    <w:p w:rsidR="00306195" w:rsidRPr="00306195" w:rsidRDefault="00306195" w:rsidP="00306195">
      <w:pPr>
        <w:ind w:firstLine="720"/>
        <w:jc w:val="center"/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TRADING PROFIT AND LOSS A/C</w:t>
      </w:r>
    </w:p>
    <w:p w:rsidR="00306195" w:rsidRPr="00306195" w:rsidRDefault="00306195" w:rsidP="00306195">
      <w:pPr>
        <w:ind w:firstLine="720"/>
        <w:jc w:val="center"/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FOR THE PERIOD ENDING 30TH APRIL 2006</w:t>
      </w:r>
    </w:p>
    <w:p w:rsidR="00306195" w:rsidRPr="00306195" w:rsidRDefault="00306195" w:rsidP="00306195">
      <w:pPr>
        <w:ind w:firstLine="720"/>
        <w:jc w:val="center"/>
        <w:rPr>
          <w:rStyle w:val="SubtleEmphasis"/>
          <w:i w:val="0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990"/>
        <w:gridCol w:w="2610"/>
        <w:gridCol w:w="1080"/>
        <w:gridCol w:w="1278"/>
      </w:tblGrid>
      <w:tr w:rsidR="00306195" w:rsidRPr="00306195" w:rsidTr="00CC7D37">
        <w:tc>
          <w:tcPr>
            <w:tcW w:w="2538" w:type="dxa"/>
            <w:tcBorders>
              <w:bottom w:val="single" w:sz="4" w:space="0" w:color="auto"/>
            </w:tcBorders>
          </w:tcPr>
          <w:p w:rsidR="00306195" w:rsidRPr="00306195" w:rsidRDefault="00306195" w:rsidP="00306195">
            <w:pPr>
              <w:tabs>
                <w:tab w:val="right" w:pos="2322"/>
              </w:tabs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Dr</w:t>
            </w:r>
            <w:proofErr w:type="spellEnd"/>
            <w:r w:rsidRPr="00306195">
              <w:rPr>
                <w:rStyle w:val="SubtleEmphasis"/>
                <w:i w:val="0"/>
                <w:color w:val="auto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Cr</w:t>
            </w:r>
          </w:p>
        </w:tc>
      </w:tr>
      <w:tr w:rsidR="00306195" w:rsidRPr="00306195" w:rsidTr="00CC7D37">
        <w:tc>
          <w:tcPr>
            <w:tcW w:w="2538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Opening stock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37760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Sales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186000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Add purchases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115560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Less return inwards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4400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Add carriage inward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2340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Net sales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181600</w:t>
            </w: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117900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Less return outwards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3550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114350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COGAS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152110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Less closing stock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49980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Cost of goods sold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102130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Gross profit c/d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79470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181600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181600</w:t>
            </w: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Gross profit b/d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79470</w:t>
            </w: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Carriage outwards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3260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Motor expenses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6640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Rent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4560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Salary &amp; wages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24470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General expenses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12000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Rates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1200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Net profit c/s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27320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79470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79470</w:t>
            </w:r>
          </w:p>
        </w:tc>
      </w:tr>
      <w:tr w:rsidR="00306195" w:rsidRPr="00306195" w:rsidTr="00CC7D37">
        <w:tc>
          <w:tcPr>
            <w:tcW w:w="2538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Net profit b/d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27320</w:t>
            </w:r>
          </w:p>
        </w:tc>
      </w:tr>
    </w:tbl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</w:p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</w:p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 xml:space="preserve">                             @entry=½mark</w:t>
      </w:r>
      <w:proofErr w:type="gramStart"/>
      <w:r w:rsidRPr="00306195">
        <w:rPr>
          <w:rStyle w:val="SubtleEmphasis"/>
          <w:i w:val="0"/>
          <w:color w:val="auto"/>
        </w:rPr>
        <w:t>,total</w:t>
      </w:r>
      <w:proofErr w:type="gramEnd"/>
      <w:r w:rsidRPr="00306195">
        <w:rPr>
          <w:rStyle w:val="SubtleEmphasis"/>
          <w:i w:val="0"/>
          <w:color w:val="auto"/>
        </w:rPr>
        <w:t xml:space="preserve"> =7mks</w:t>
      </w:r>
    </w:p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</w:p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</w:p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</w:p>
    <w:p w:rsidR="00306195" w:rsidRPr="00306195" w:rsidRDefault="00306195" w:rsidP="00306195">
      <w:pPr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(ii)</w:t>
      </w:r>
      <w:r w:rsidRPr="00306195">
        <w:rPr>
          <w:rStyle w:val="SubtleEmphasis"/>
          <w:i w:val="0"/>
          <w:color w:val="auto"/>
        </w:rPr>
        <w:tab/>
        <w:t>Balance sheet as at the date.</w:t>
      </w:r>
      <w:r w:rsidRPr="00306195">
        <w:rPr>
          <w:rStyle w:val="SubtleEmphasis"/>
          <w:i w:val="0"/>
          <w:color w:val="auto"/>
        </w:rPr>
        <w:tab/>
      </w:r>
      <w:r w:rsidRPr="00306195">
        <w:rPr>
          <w:rStyle w:val="SubtleEmphasis"/>
          <w:i w:val="0"/>
          <w:color w:val="auto"/>
        </w:rPr>
        <w:tab/>
      </w:r>
      <w:r w:rsidRPr="00306195">
        <w:rPr>
          <w:rStyle w:val="SubtleEmphasis"/>
          <w:i w:val="0"/>
          <w:color w:val="auto"/>
        </w:rPr>
        <w:tab/>
      </w:r>
      <w:r w:rsidRPr="00306195">
        <w:rPr>
          <w:rStyle w:val="SubtleEmphasis"/>
          <w:i w:val="0"/>
          <w:color w:val="auto"/>
        </w:rPr>
        <w:tab/>
      </w:r>
      <w:r w:rsidRPr="00306195">
        <w:rPr>
          <w:rStyle w:val="SubtleEmphasis"/>
          <w:i w:val="0"/>
          <w:color w:val="auto"/>
        </w:rPr>
        <w:tab/>
      </w:r>
      <w:r w:rsidRPr="00306195">
        <w:rPr>
          <w:rStyle w:val="SubtleEmphasis"/>
          <w:i w:val="0"/>
          <w:color w:val="auto"/>
        </w:rPr>
        <w:tab/>
        <w:t>(5mks)</w:t>
      </w:r>
    </w:p>
    <w:p w:rsidR="00306195" w:rsidRPr="00306195" w:rsidRDefault="00306195" w:rsidP="00306195">
      <w:pPr>
        <w:ind w:firstLine="720"/>
        <w:rPr>
          <w:rStyle w:val="SubtleEmphasis"/>
          <w:i w:val="0"/>
          <w:color w:val="auto"/>
        </w:rPr>
      </w:pPr>
    </w:p>
    <w:p w:rsidR="00306195" w:rsidRPr="00306195" w:rsidRDefault="00306195" w:rsidP="00306195">
      <w:pPr>
        <w:ind w:firstLine="720"/>
        <w:jc w:val="center"/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BISHAR RETAIL BUSINESS</w:t>
      </w:r>
    </w:p>
    <w:p w:rsidR="00306195" w:rsidRPr="00306195" w:rsidRDefault="00306195" w:rsidP="00306195">
      <w:pPr>
        <w:ind w:firstLine="720"/>
        <w:jc w:val="center"/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BALANCE SHEET</w:t>
      </w:r>
    </w:p>
    <w:p w:rsidR="00306195" w:rsidRPr="00306195" w:rsidRDefault="00306195" w:rsidP="00306195">
      <w:pPr>
        <w:ind w:firstLine="720"/>
        <w:jc w:val="center"/>
        <w:rPr>
          <w:rStyle w:val="SubtleEmphasis"/>
          <w:i w:val="0"/>
          <w:color w:val="auto"/>
        </w:rPr>
      </w:pPr>
      <w:r w:rsidRPr="00306195">
        <w:rPr>
          <w:rStyle w:val="SubtleEmphasis"/>
          <w:i w:val="0"/>
          <w:color w:val="auto"/>
        </w:rPr>
        <w:t>AS AT 30TH APRIL 2006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260"/>
        <w:gridCol w:w="2340"/>
        <w:gridCol w:w="1278"/>
      </w:tblGrid>
      <w:tr w:rsidR="00306195" w:rsidRPr="00306195" w:rsidTr="00CC7D37">
        <w:tc>
          <w:tcPr>
            <w:tcW w:w="1530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proofErr w:type="spellStart"/>
            <w:r w:rsidRPr="00306195">
              <w:rPr>
                <w:rStyle w:val="SubtleEmphasis"/>
                <w:i w:val="0"/>
                <w:color w:val="auto"/>
              </w:rPr>
              <w:t>Ksh</w:t>
            </w:r>
            <w:proofErr w:type="spellEnd"/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 xml:space="preserve">Fixed  Assets 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Capital + Liabilities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Equipment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6000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Capital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128440</w:t>
            </w: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Machinery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24000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30000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Add net profit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27320</w:t>
            </w: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Current Assets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Less drawings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20500</w:t>
            </w: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Stock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49980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135260</w:t>
            </w: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trade debtors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45770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 xml:space="preserve">Current Liabilities 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Bank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38760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Trade creditors</w:t>
            </w: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30450</w:t>
            </w:r>
          </w:p>
        </w:tc>
      </w:tr>
      <w:tr w:rsidR="00306195" w:rsidRPr="00306195" w:rsidTr="00CC7D37">
        <w:tc>
          <w:tcPr>
            <w:tcW w:w="1530" w:type="dxa"/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Cash</w:t>
            </w:r>
          </w:p>
        </w:tc>
        <w:tc>
          <w:tcPr>
            <w:tcW w:w="1080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  <w:r w:rsidRPr="00306195">
              <w:rPr>
                <w:rStyle w:val="SubtleEmphasis"/>
                <w:i w:val="0"/>
                <w:color w:val="auto"/>
              </w:rPr>
              <w:t>1200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  <w:u w:val="single"/>
              </w:rPr>
            </w:pPr>
            <w:r w:rsidRPr="00306195">
              <w:rPr>
                <w:rStyle w:val="SubtleEmphasis"/>
                <w:i w:val="0"/>
                <w:color w:val="auto"/>
                <w:u w:val="single"/>
              </w:rPr>
              <w:t>135710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06195" w:rsidRPr="00306195" w:rsidRDefault="00306195" w:rsidP="00CC7D37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278" w:type="dxa"/>
          </w:tcPr>
          <w:p w:rsidR="00306195" w:rsidRPr="00306195" w:rsidRDefault="00306195" w:rsidP="00CC7D37">
            <w:pPr>
              <w:jc w:val="right"/>
              <w:rPr>
                <w:rStyle w:val="SubtleEmphasis"/>
                <w:i w:val="0"/>
                <w:color w:val="auto"/>
              </w:rPr>
            </w:pPr>
          </w:p>
        </w:tc>
      </w:tr>
    </w:tbl>
    <w:p w:rsidR="00306195" w:rsidRPr="00306195" w:rsidRDefault="00306195" w:rsidP="00306195">
      <w:pPr>
        <w:pStyle w:val="ListParagraph"/>
        <w:ind w:left="360"/>
        <w:rPr>
          <w:rStyle w:val="SubtleEmphasis"/>
          <w:i w:val="0"/>
          <w:color w:val="auto"/>
          <w:u w:val="single"/>
        </w:rPr>
      </w:pPr>
      <w:r w:rsidRPr="00306195">
        <w:rPr>
          <w:rStyle w:val="SubtleEmphasis"/>
          <w:i w:val="0"/>
          <w:color w:val="auto"/>
          <w:u w:val="single"/>
        </w:rPr>
        <w:t>165,710 165,710</w:t>
      </w:r>
    </w:p>
    <w:p w:rsidR="00306195" w:rsidRPr="008740EA" w:rsidRDefault="00306195" w:rsidP="00306195"/>
    <w:p w:rsidR="00306195" w:rsidRDefault="00306195" w:rsidP="004E5570">
      <w:pPr>
        <w:rPr>
          <w:rFonts w:ascii="Times New Roman" w:hAnsi="Times New Roman"/>
        </w:rPr>
      </w:pPr>
    </w:p>
    <w:p w:rsidR="004E5570" w:rsidRDefault="004E5570" w:rsidP="004E55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65927" w:rsidRPr="006C4BCC">
        <w:rPr>
          <w:rFonts w:ascii="Times New Roman" w:hAnsi="Times New Roman"/>
          <w:b/>
        </w:rPr>
        <w:t>3a</w:t>
      </w:r>
      <w:r w:rsidRPr="006C4BCC">
        <w:rPr>
          <w:rFonts w:ascii="Times New Roman" w:hAnsi="Times New Roman"/>
          <w:b/>
        </w:rPr>
        <w:t>).Discuss five reasons why a manufacturer may sell directly to consumers.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740EA">
        <w:rPr>
          <w:rFonts w:ascii="Times New Roman" w:hAnsi="Times New Roman"/>
        </w:rPr>
        <w:t>(10m</w:t>
      </w:r>
      <w:r>
        <w:rPr>
          <w:rFonts w:ascii="Times New Roman" w:hAnsi="Times New Roman"/>
        </w:rPr>
        <w:t>ar</w:t>
      </w:r>
      <w:r w:rsidRPr="008740EA">
        <w:rPr>
          <w:rFonts w:ascii="Times New Roman" w:hAnsi="Times New Roman"/>
        </w:rPr>
        <w:t>ks)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r w:rsidRPr="00F65927">
        <w:rPr>
          <w:rStyle w:val="SubtleEmphasis"/>
          <w:i w:val="0"/>
          <w:color w:val="auto"/>
        </w:rPr>
        <w:t>i) Where the customers are concentrated in one place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r w:rsidRPr="00F65927">
        <w:rPr>
          <w:rStyle w:val="SubtleEmphasis"/>
          <w:i w:val="0"/>
          <w:color w:val="auto"/>
        </w:rPr>
        <w:t>ii) Customers are close by/Near the market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r w:rsidRPr="00F65927">
        <w:rPr>
          <w:rStyle w:val="SubtleEmphasis"/>
          <w:i w:val="0"/>
          <w:color w:val="auto"/>
        </w:rPr>
        <w:t>iii) Requirement by government policy as the government may force a particular manufacturer to sell their products direct to consumers.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proofErr w:type="gramStart"/>
      <w:r w:rsidRPr="00F65927">
        <w:rPr>
          <w:rStyle w:val="SubtleEmphasis"/>
          <w:i w:val="0"/>
          <w:color w:val="auto"/>
        </w:rPr>
        <w:t>iv) If</w:t>
      </w:r>
      <w:proofErr w:type="gramEnd"/>
      <w:r w:rsidRPr="00F65927">
        <w:rPr>
          <w:rStyle w:val="SubtleEmphasis"/>
          <w:i w:val="0"/>
          <w:color w:val="auto"/>
        </w:rPr>
        <w:t xml:space="preserve"> products are produced only on order hence no need for intermediaries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r w:rsidRPr="00F65927">
        <w:rPr>
          <w:rStyle w:val="SubtleEmphasis"/>
          <w:i w:val="0"/>
          <w:color w:val="auto"/>
        </w:rPr>
        <w:t>v) Where Production follows customer specification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proofErr w:type="gramStart"/>
      <w:r w:rsidRPr="00F65927">
        <w:rPr>
          <w:rStyle w:val="SubtleEmphasis"/>
          <w:i w:val="0"/>
          <w:color w:val="auto"/>
        </w:rPr>
        <w:t>vi) Manufacturer</w:t>
      </w:r>
      <w:proofErr w:type="gramEnd"/>
      <w:r w:rsidRPr="00F65927">
        <w:rPr>
          <w:rStyle w:val="SubtleEmphasis"/>
          <w:i w:val="0"/>
          <w:color w:val="auto"/>
        </w:rPr>
        <w:t xml:space="preserve"> has adequate financial resources to fund the process of distribution</w:t>
      </w:r>
    </w:p>
    <w:p w:rsidR="004E5570" w:rsidRPr="00F65927" w:rsidRDefault="004E5570" w:rsidP="004E5570">
      <w:pPr>
        <w:ind w:left="1080"/>
        <w:rPr>
          <w:rStyle w:val="SubtleEmphasis"/>
          <w:i w:val="0"/>
          <w:color w:val="auto"/>
        </w:rPr>
      </w:pPr>
      <w:proofErr w:type="gramStart"/>
      <w:r w:rsidRPr="00F65927">
        <w:rPr>
          <w:rStyle w:val="SubtleEmphasis"/>
          <w:i w:val="0"/>
          <w:color w:val="auto"/>
        </w:rPr>
        <w:t>vi) If</w:t>
      </w:r>
      <w:proofErr w:type="gramEnd"/>
      <w:r w:rsidRPr="00F65927">
        <w:rPr>
          <w:rStyle w:val="SubtleEmphasis"/>
          <w:i w:val="0"/>
          <w:color w:val="auto"/>
        </w:rPr>
        <w:t xml:space="preserve"> the product is perishable/Fragile thus need for less handling</w:t>
      </w:r>
    </w:p>
    <w:p w:rsidR="004E5570" w:rsidRDefault="006C4BCC" w:rsidP="006C4BCC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968E3" w:rsidRPr="006007F0" w:rsidRDefault="005968E3" w:rsidP="005968E3">
      <w:pPr>
        <w:rPr>
          <w:rFonts w:ascii="Times New Roman" w:hAnsi="Times New Roman" w:cs="Times New Roman"/>
          <w:sz w:val="24"/>
          <w:szCs w:val="24"/>
        </w:rPr>
      </w:pPr>
      <w:r w:rsidRPr="006C4BCC">
        <w:rPr>
          <w:rFonts w:ascii="Times New Roman" w:hAnsi="Times New Roman" w:cs="Times New Roman"/>
          <w:b/>
          <w:sz w:val="24"/>
          <w:szCs w:val="24"/>
        </w:rPr>
        <w:t>(b) Explain five advantages of using office machine.</w:t>
      </w:r>
      <w:r w:rsidRPr="006C4B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968E3" w:rsidRDefault="005968E3" w:rsidP="005968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Advantages  of</w:t>
      </w:r>
      <w:proofErr w:type="gramEnd"/>
      <w:r>
        <w:rPr>
          <w:rFonts w:ascii="Times New Roman" w:hAnsi="Times New Roman" w:cs="Times New Roman"/>
        </w:rPr>
        <w:t xml:space="preserve"> using office  machine 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3597">
        <w:rPr>
          <w:rFonts w:ascii="Times New Roman" w:hAnsi="Times New Roman"/>
        </w:rPr>
        <w:t>Labor saving reducing wages bill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Reduce the firms </w:t>
      </w:r>
      <w:proofErr w:type="spellStart"/>
      <w:r>
        <w:rPr>
          <w:rFonts w:ascii="Times New Roman" w:hAnsi="Times New Roman"/>
        </w:rPr>
        <w:t>labour</w:t>
      </w:r>
      <w:proofErr w:type="spellEnd"/>
      <w:r>
        <w:rPr>
          <w:rFonts w:ascii="Times New Roman" w:hAnsi="Times New Roman"/>
        </w:rPr>
        <w:t xml:space="preserve">- related problems  </w:t>
      </w:r>
      <w:proofErr w:type="spellStart"/>
      <w:r>
        <w:rPr>
          <w:rFonts w:ascii="Times New Roman" w:hAnsi="Times New Roman"/>
        </w:rPr>
        <w:t>e.g</w:t>
      </w:r>
      <w:proofErr w:type="spellEnd"/>
      <w:r>
        <w:rPr>
          <w:rFonts w:ascii="Times New Roman" w:hAnsi="Times New Roman"/>
        </w:rPr>
        <w:t xml:space="preserve"> “unrest”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produced is of high quality and more  presentable 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Output  is standardized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Speeds  up the rate of production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Helps to improve  the level of accuracy</w:t>
      </w:r>
    </w:p>
    <w:p w:rsidR="005968E3" w:rsidRDefault="005968E3" w:rsidP="005968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Enhance s the image of the company</w:t>
      </w:r>
    </w:p>
    <w:p w:rsidR="004E5570" w:rsidRDefault="005968E3" w:rsidP="0059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Lowers the cost of production</w:t>
      </w:r>
    </w:p>
    <w:p w:rsidR="0027380B" w:rsidRPr="006A356A" w:rsidRDefault="0027380B" w:rsidP="0027380B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4. </w:t>
      </w:r>
      <w:proofErr w:type="gramStart"/>
      <w:r w:rsidRPr="0027380B">
        <w:rPr>
          <w:b/>
        </w:rPr>
        <w:t>a</w:t>
      </w:r>
      <w:proofErr w:type="gramEnd"/>
      <w:r w:rsidRPr="0027380B">
        <w:rPr>
          <w:b/>
        </w:rPr>
        <w:t>) Explain five factors which may influence choice of a distribution channel</w:t>
      </w:r>
      <w:r>
        <w:t>. (10 marks</w:t>
      </w:r>
      <w:proofErr w:type="gramStart"/>
      <w:r>
        <w:t>)</w:t>
      </w: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80B" w:rsidRPr="006A356A" w:rsidRDefault="0027380B" w:rsidP="00E254BE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i) Number of potential customers</w:t>
      </w:r>
      <w:r w:rsidR="00E254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 Where customers are few, the manufacturer may use its own sales force/large number of customers may 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A356A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intermediaries.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ii) Geographical concentration of the market, where the market is centralized in a few geographical areas,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A356A"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distribution is okay/less concentrated market may use intermediaries.</w:t>
      </w:r>
    </w:p>
    <w:p w:rsidR="0027380B" w:rsidRPr="006A356A" w:rsidRDefault="0027380B" w:rsidP="0027380B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iii) Order size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Economical to sell directly for customers who buy in large quantities.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Use intermediaries for customers who buy in small quantities.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6A">
        <w:rPr>
          <w:rFonts w:ascii="Times New Roman" w:eastAsia="Times New Roman" w:hAnsi="Times New Roman" w:cs="Times New Roman"/>
          <w:sz w:val="24"/>
          <w:szCs w:val="24"/>
        </w:rPr>
        <w:t>iv) Unit</w:t>
      </w:r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value of the product.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Products of high value can be distributed directly due to high risks.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Low value can use intermediaries.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v) Perishability of the product.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Perishable goods distributed through short fast channel to avoid spoilage.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6A">
        <w:rPr>
          <w:rFonts w:ascii="Times New Roman" w:eastAsia="Times New Roman" w:hAnsi="Times New Roman" w:cs="Times New Roman"/>
          <w:sz w:val="24"/>
          <w:szCs w:val="24"/>
        </w:rPr>
        <w:t>vi) Technical</w:t>
      </w:r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nature of the product.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Good of highly technical nature sold to customers in order to give pre-sale and after sales service.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vii) Financial resources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A producer who is financially strong can afford to distribute directly to consumers 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viii) The intermediaries/availability 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Different intermediaries perform different functions, hence a firm should select the channel convenient to it to ensure smooth operations.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ix) Competitors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  A firm wishing to have its product compete directly with that of a competitor would select a channel that the competitor uses and vice versa.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x) Government policy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   Where the government requires a particular channel to be used, the producer will have no choice.</w:t>
      </w:r>
    </w:p>
    <w:p w:rsidR="00026DAC" w:rsidRDefault="0027380B" w:rsidP="00026DAC">
      <w:pPr>
        <w:tabs>
          <w:tab w:val="left" w:pos="915"/>
        </w:tabs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xi) Cost- The distribution channel to be used must be affordable/should allow the manufactures to maximize profits.</w:t>
      </w:r>
      <w:r w:rsidR="00026DAC" w:rsidRPr="00026DAC">
        <w:t xml:space="preserve"> </w:t>
      </w:r>
    </w:p>
    <w:p w:rsidR="00026DAC" w:rsidRPr="00026DAC" w:rsidRDefault="00026DAC" w:rsidP="00026DAC">
      <w:pPr>
        <w:tabs>
          <w:tab w:val="left" w:pos="915"/>
        </w:tabs>
        <w:rPr>
          <w:b/>
        </w:rPr>
      </w:pPr>
      <w:r w:rsidRPr="00026DAC">
        <w:rPr>
          <w:b/>
        </w:rPr>
        <w:t xml:space="preserve">b) State and explain five macro environments and the positive effect of each on the performance of a </w:t>
      </w:r>
    </w:p>
    <w:p w:rsidR="0027380B" w:rsidRPr="00026DAC" w:rsidRDefault="00026DAC" w:rsidP="00026DAC">
      <w:pPr>
        <w:pStyle w:val="ListParagraph"/>
        <w:numPr>
          <w:ilvl w:val="0"/>
          <w:numId w:val="3"/>
        </w:numPr>
        <w:rPr>
          <w:b/>
        </w:rPr>
      </w:pPr>
      <w:r w:rsidRPr="00026DAC">
        <w:rPr>
          <w:b/>
        </w:rPr>
        <w:t xml:space="preserve">             business (10 marks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i) Economic environment (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): Economic situations that increase consumers’ purchasing power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low price levels, high consumers income, low interest rates, low levels of inflation and taxes.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lastRenderedPageBreak/>
        <w:t>ii) Demographic environment: A high population creates a wider market and hence more sales &amp; profits.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iii) Advancement in technology: High levels of </w:t>
      </w:r>
      <w:r w:rsidR="00624ECA" w:rsidRPr="006A356A">
        <w:rPr>
          <w:rFonts w:ascii="Times New Roman" w:eastAsia="Times New Roman" w:hAnsi="Times New Roman" w:cs="Times New Roman"/>
          <w:sz w:val="24"/>
          <w:szCs w:val="24"/>
        </w:rPr>
        <w:t>know-how</w:t>
      </w: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and efficient use of tools/</w:t>
      </w:r>
      <w:r w:rsidR="00D253FA" w:rsidRPr="006A356A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lead to better quality goods/services and reduced cost of production.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6A">
        <w:rPr>
          <w:rFonts w:ascii="Times New Roman" w:eastAsia="Times New Roman" w:hAnsi="Times New Roman" w:cs="Times New Roman"/>
          <w:sz w:val="24"/>
          <w:szCs w:val="24"/>
        </w:rPr>
        <w:t>iv) Legal</w:t>
      </w:r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environment (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): Laws and policies made by the government should be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>. Taxation, legislation, ease in licensing etc.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political environment: Political stability leads to peace there by creating a conducive environment for business to thrive.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vi)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proofErr w:type="gram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cultural environment where customs values and beliefs of the society are for the product, this boosts sales and the business thrive.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>vii) Fair competition: This will enable the business cope with the competitors and remain in operation.</w:t>
      </w:r>
    </w:p>
    <w:p w:rsidR="0027380B" w:rsidRPr="006A356A" w:rsidRDefault="0027380B" w:rsidP="0027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(vii)Physical environment (ideal or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): Relief, climate, infrastructure, electricity </w:t>
      </w:r>
      <w:proofErr w:type="spellStart"/>
      <w:r w:rsidRPr="006A356A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A356A">
        <w:rPr>
          <w:rFonts w:ascii="Times New Roman" w:eastAsia="Times New Roman" w:hAnsi="Times New Roman" w:cs="Times New Roman"/>
          <w:sz w:val="24"/>
          <w:szCs w:val="24"/>
        </w:rPr>
        <w:t xml:space="preserve"> when ideal enables the business operate efficiently.</w:t>
      </w:r>
    </w:p>
    <w:p w:rsidR="0027380B" w:rsidRDefault="00E254BE" w:rsidP="00E254BE">
      <w:pPr>
        <w:tabs>
          <w:tab w:val="left" w:pos="3795"/>
        </w:tabs>
      </w:pPr>
      <w:r>
        <w:tab/>
      </w:r>
    </w:p>
    <w:p w:rsidR="007E6717" w:rsidRDefault="007E6717" w:rsidP="007E6717">
      <w:r w:rsidRPr="007E6717">
        <w:rPr>
          <w:b/>
        </w:rPr>
        <w:t>5a) Describe five features of good money. (10 marks</w:t>
      </w:r>
      <w:r>
        <w:t>)</w:t>
      </w:r>
    </w:p>
    <w:p w:rsidR="007E6717" w:rsidRDefault="007E6717" w:rsidP="007E6717">
      <w:r>
        <w:t>Five characteristics of good money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Acceptability: Must be acceptable to everyone for it to be used as a medium of exchange.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Divisibility: Should be divisible into smaller units without loss of value.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Scarcity: Should be relatively limited in supply so as to maintain value.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proofErr w:type="spellStart"/>
      <w:r>
        <w:t>Cognizability</w:t>
      </w:r>
      <w:proofErr w:type="spellEnd"/>
      <w:r>
        <w:t>: Should be easy to recognize genuine from fake money.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Malleability: Should be easy to print or mint but difficult to forge.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Homogeneity: Money of the same denomination should be uniform in quality and identical.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Stability in value: Should be able to last for a long time without changing in value so that it maintains credibility and acceptability. If it fluctuates in value, people prefer holding wealth in form of goods.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>Portability: Should be easy and convenient to carry around.</w:t>
      </w:r>
    </w:p>
    <w:p w:rsidR="007E6717" w:rsidRDefault="007E6717" w:rsidP="007E6717">
      <w:pPr>
        <w:numPr>
          <w:ilvl w:val="0"/>
          <w:numId w:val="6"/>
        </w:numPr>
        <w:spacing w:after="0" w:line="240" w:lineRule="auto"/>
      </w:pPr>
      <w:r>
        <w:t xml:space="preserve">Durability: Should be able to last for </w:t>
      </w:r>
      <w:proofErr w:type="spellStart"/>
      <w:r>
        <w:t>along</w:t>
      </w:r>
      <w:proofErr w:type="spellEnd"/>
      <w:r>
        <w:t xml:space="preserve"> time without getting torn, defaced or losing shape and texture.</w:t>
      </w:r>
    </w:p>
    <w:p w:rsidR="008A6908" w:rsidRPr="008A6908" w:rsidRDefault="008A6908" w:rsidP="0037313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>On 1</w:t>
      </w:r>
      <w:r w:rsidRPr="008A6908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June 2009, MULI ENTERPRISES had cash in hand sh. 87,000 and cash at bank </w:t>
      </w:r>
    </w:p>
    <w:p w:rsidR="008A6908" w:rsidRPr="008A6908" w:rsidRDefault="008A6908" w:rsidP="008A6908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 sh. 250,000.During the month, the following transactions took place.</w:t>
      </w:r>
    </w:p>
    <w:p w:rsidR="008A6908" w:rsidRPr="008A6908" w:rsidRDefault="008A6908" w:rsidP="00373133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June </w:t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>2, Sales (cash) sh. 50,000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3, Paid salaries sh.101, 500 by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6, Received a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for sh. 76,800 from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Mwelu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after allowing her a cash discount of 4%.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12, Bought office furniture by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sh. 85,000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16, Settled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Musau’s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account of sh. 40,000 in cash, having deducted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800 cash discount.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18, Received a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150,000 in respect of cash sales.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21, Paid wages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24,000 in cash.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22, Withdrew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30,000 from bank for office use.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25, Withdrew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5000 cash for private use.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28, Received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16500 cash from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Kasiva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in settlement of her account less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660 cash </w:t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>discount.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 xml:space="preserve">June 30, Deposited all the money into bank except </w:t>
      </w:r>
      <w:proofErr w:type="spellStart"/>
      <w:r w:rsidRPr="008A6908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Pr="008A6908">
        <w:rPr>
          <w:rFonts w:ascii="Times New Roman" w:eastAsia="Calibri" w:hAnsi="Times New Roman" w:cs="Times New Roman"/>
          <w:sz w:val="24"/>
          <w:szCs w:val="24"/>
        </w:rPr>
        <w:t xml:space="preserve"> 25,000</w:t>
      </w:r>
    </w:p>
    <w:p w:rsidR="008A6908" w:rsidRPr="008A6908" w:rsidRDefault="008A6908" w:rsidP="008A6908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90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</w:r>
      <w:r w:rsidRPr="008A6908">
        <w:rPr>
          <w:rFonts w:ascii="Times New Roman" w:eastAsia="Calibri" w:hAnsi="Times New Roman" w:cs="Times New Roman"/>
          <w:sz w:val="24"/>
          <w:szCs w:val="24"/>
        </w:rPr>
        <w:tab/>
        <w:t>Prepare a three column cash boo</w:t>
      </w:r>
      <w:r w:rsidR="00E254BE">
        <w:rPr>
          <w:rFonts w:ascii="Times New Roman" w:eastAsia="Calibri" w:hAnsi="Times New Roman" w:cs="Times New Roman"/>
          <w:sz w:val="24"/>
          <w:szCs w:val="24"/>
        </w:rPr>
        <w:t xml:space="preserve">k and balance it off.   </w:t>
      </w:r>
      <w:r w:rsidR="00E254BE">
        <w:rPr>
          <w:rFonts w:ascii="Times New Roman" w:eastAsia="Calibri" w:hAnsi="Times New Roman" w:cs="Times New Roman"/>
          <w:sz w:val="24"/>
          <w:szCs w:val="24"/>
        </w:rPr>
        <w:tab/>
      </w:r>
      <w:r w:rsidR="00E254BE">
        <w:rPr>
          <w:rFonts w:ascii="Times New Roman" w:eastAsia="Calibri" w:hAnsi="Times New Roman" w:cs="Times New Roman"/>
          <w:sz w:val="24"/>
          <w:szCs w:val="24"/>
        </w:rPr>
        <w:tab/>
      </w:r>
      <w:r w:rsidR="00E254BE">
        <w:rPr>
          <w:rFonts w:ascii="Times New Roman" w:eastAsia="Calibri" w:hAnsi="Times New Roman" w:cs="Times New Roman"/>
          <w:sz w:val="24"/>
          <w:szCs w:val="24"/>
        </w:rPr>
        <w:tab/>
      </w:r>
      <w:r w:rsidR="00E254BE">
        <w:rPr>
          <w:rFonts w:ascii="Times New Roman" w:eastAsia="Calibri" w:hAnsi="Times New Roman" w:cs="Times New Roman"/>
          <w:sz w:val="24"/>
          <w:szCs w:val="24"/>
        </w:rPr>
        <w:tab/>
      </w:r>
      <w:r w:rsidR="00E254BE">
        <w:rPr>
          <w:rFonts w:ascii="Times New Roman" w:eastAsia="Calibri" w:hAnsi="Times New Roman" w:cs="Times New Roman"/>
          <w:sz w:val="24"/>
          <w:szCs w:val="24"/>
        </w:rPr>
        <w:tab/>
        <w:t>(10</w:t>
      </w:r>
      <w:r w:rsidRPr="008A6908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7F2D10" w:rsidRPr="00B54B98" w:rsidRDefault="007F2D10" w:rsidP="007F2D10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MULI ENTERPRISES</w:t>
      </w:r>
    </w:p>
    <w:p w:rsidR="007F2D10" w:rsidRPr="00B54B98" w:rsidRDefault="007F2D10" w:rsidP="007F2D10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THREE COLUMN CASH BOOK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888"/>
        <w:gridCol w:w="968"/>
        <w:gridCol w:w="944"/>
        <w:gridCol w:w="1009"/>
        <w:gridCol w:w="778"/>
        <w:gridCol w:w="1016"/>
        <w:gridCol w:w="1019"/>
        <w:gridCol w:w="997"/>
        <w:gridCol w:w="998"/>
      </w:tblGrid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</w:p>
        </w:tc>
        <w:tc>
          <w:tcPr>
            <w:tcW w:w="1050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Details </w:t>
            </w:r>
          </w:p>
        </w:tc>
        <w:tc>
          <w:tcPr>
            <w:tcW w:w="1065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Disc. Allowed</w:t>
            </w:r>
          </w:p>
        </w:tc>
        <w:tc>
          <w:tcPr>
            <w:tcW w:w="1048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Cash</w:t>
            </w:r>
          </w:p>
        </w:tc>
        <w:tc>
          <w:tcPr>
            <w:tcW w:w="1060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Bank</w:t>
            </w: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-127635</wp:posOffset>
                      </wp:positionV>
                      <wp:extent cx="0" cy="1806575"/>
                      <wp:effectExtent l="8890" t="5715" r="10160" b="698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00615" id="Straight Arrow Connector 6" o:spid="_x0000_s1026" type="#_x0000_t32" style="position:absolute;margin-left:-2.3pt;margin-top:-10.05pt;width:0;height:1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"/>
                  </w:pict>
                </mc:Fallback>
              </mc:AlternateContent>
            </w:r>
            <w:r w:rsidRPr="00091820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1050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Details</w:t>
            </w:r>
          </w:p>
        </w:tc>
        <w:tc>
          <w:tcPr>
            <w:tcW w:w="110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Disc. Received</w:t>
            </w:r>
          </w:p>
        </w:tc>
        <w:tc>
          <w:tcPr>
            <w:tcW w:w="1030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Cash </w:t>
            </w:r>
          </w:p>
        </w:tc>
        <w:tc>
          <w:tcPr>
            <w:tcW w:w="1033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Bank </w:t>
            </w: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2009 1/6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Bal</w:t>
            </w:r>
            <w:proofErr w:type="spellEnd"/>
            <w:r w:rsidRPr="00091820">
              <w:rPr>
                <w:rFonts w:ascii="Times New Roman" w:hAnsi="Times New Roman"/>
                <w:sz w:val="20"/>
                <w:szCs w:val="20"/>
              </w:rPr>
              <w:t xml:space="preserve"> b/d </w:t>
            </w: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87,000√</w:t>
            </w: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250,000√</w:t>
            </w: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2009 2/6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Salaries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101,500√</w:t>
            </w: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Sales </w:t>
            </w: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50,000√</w:t>
            </w: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12/6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Furniture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Mwelu</w:t>
            </w:r>
            <w:proofErr w:type="spellEnd"/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3,200</w:t>
            </w:r>
            <w:r w:rsidRPr="00091820">
              <w:rPr>
                <w:rFonts w:ascii="Times New Roman" w:hAnsi="Times New Roman"/>
                <w:b/>
                <w:sz w:val="20"/>
                <w:szCs w:val="20"/>
              </w:rPr>
              <w:t>√</w:t>
            </w: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76,800</w:t>
            </w: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16/6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Musau</w:t>
            </w:r>
            <w:proofErr w:type="spellEnd"/>
            <w:r w:rsidRPr="00091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39,200√</w:t>
            </w: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18/6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Sales </w:t>
            </w: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21/6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Wages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2,400√</w:t>
            </w: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Bank </w:t>
            </w: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30,000√</w:t>
            </w: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Cash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30,000√</w:t>
            </w: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28/6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Kasiva</w:t>
            </w:r>
            <w:proofErr w:type="spellEnd"/>
            <w:r w:rsidRPr="00091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660√</w:t>
            </w: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16,500√</w:t>
            </w: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Drawings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5000√</w:t>
            </w: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Cash </w:t>
            </w: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90300√</w:t>
            </w:r>
          </w:p>
        </w:tc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Bank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90,300√</w:t>
            </w: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30/6</w:t>
            </w: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Bal</w:t>
            </w:r>
            <w:proofErr w:type="spellEnd"/>
            <w:r w:rsidRPr="00091820">
              <w:rPr>
                <w:rFonts w:ascii="Times New Roman" w:hAnsi="Times New Roman"/>
                <w:sz w:val="20"/>
                <w:szCs w:val="20"/>
              </w:rPr>
              <w:t xml:space="preserve"> c/d </w:t>
            </w: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25,000√</w:t>
            </w: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350,600√</w:t>
            </w:r>
          </w:p>
        </w:tc>
      </w:tr>
      <w:tr w:rsidR="007F2D10" w:rsidRPr="00B54B98" w:rsidTr="00CC7D37">
        <w:tc>
          <w:tcPr>
            <w:tcW w:w="1029" w:type="dxa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3,860</w:t>
            </w:r>
          </w:p>
        </w:tc>
        <w:tc>
          <w:tcPr>
            <w:tcW w:w="1048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183,500</w:t>
            </w:r>
          </w:p>
        </w:tc>
        <w:tc>
          <w:tcPr>
            <w:tcW w:w="106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567,100</w:t>
            </w:r>
          </w:p>
        </w:tc>
        <w:tc>
          <w:tcPr>
            <w:tcW w:w="102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800</w:t>
            </w:r>
          </w:p>
        </w:tc>
        <w:tc>
          <w:tcPr>
            <w:tcW w:w="1030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183,500√</w:t>
            </w:r>
          </w:p>
        </w:tc>
        <w:tc>
          <w:tcPr>
            <w:tcW w:w="1033" w:type="dxa"/>
            <w:vAlign w:val="center"/>
          </w:tcPr>
          <w:p w:rsidR="007F2D10" w:rsidRPr="00091820" w:rsidRDefault="007F2D10" w:rsidP="00CC7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567,100√</w:t>
            </w:r>
          </w:p>
        </w:tc>
      </w:tr>
    </w:tbl>
    <w:p w:rsidR="007F2D10" w:rsidRPr="00B54B98" w:rsidRDefault="007F2D10" w:rsidP="007F2D10">
      <w:pPr>
        <w:spacing w:line="240" w:lineRule="auto"/>
        <w:ind w:left="180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="00E254BE">
        <w:rPr>
          <w:rFonts w:ascii="Times New Roman" w:hAnsi="Times New Roman"/>
          <w:b/>
          <w:i/>
          <w:sz w:val="20"/>
          <w:szCs w:val="20"/>
        </w:rPr>
        <w:t>20</w:t>
      </w:r>
      <w:r w:rsidRPr="00B54B98">
        <w:rPr>
          <w:rFonts w:ascii="Times New Roman" w:hAnsi="Times New Roman"/>
          <w:b/>
          <w:i/>
          <w:sz w:val="20"/>
          <w:szCs w:val="20"/>
        </w:rPr>
        <w:t xml:space="preserve"> x</w:t>
      </w:r>
      <w:r w:rsidRPr="00B54B98">
        <w:rPr>
          <w:rFonts w:ascii="Times New Roman" w:hAnsi="Times New Roman"/>
          <w:b/>
          <w:i/>
          <w:sz w:val="20"/>
          <w:szCs w:val="20"/>
          <w:vertAlign w:val="superscript"/>
        </w:rPr>
        <w:t>1</w:t>
      </w:r>
      <w:r w:rsidRPr="00B54B98">
        <w:rPr>
          <w:rFonts w:ascii="Times New Roman" w:hAnsi="Times New Roman"/>
          <w:b/>
          <w:i/>
          <w:sz w:val="20"/>
          <w:szCs w:val="20"/>
          <w:vertAlign w:val="subscript"/>
        </w:rPr>
        <w:t>/2</w:t>
      </w:r>
      <w:r w:rsidR="00E254BE">
        <w:rPr>
          <w:rFonts w:ascii="Times New Roman" w:hAnsi="Times New Roman"/>
          <w:b/>
          <w:i/>
          <w:sz w:val="20"/>
          <w:szCs w:val="20"/>
        </w:rPr>
        <w:t xml:space="preserve"> = 10</w:t>
      </w:r>
      <w:r w:rsidRPr="00B54B98">
        <w:rPr>
          <w:rFonts w:ascii="Times New Roman" w:hAnsi="Times New Roman"/>
          <w:b/>
          <w:i/>
          <w:sz w:val="20"/>
          <w:szCs w:val="20"/>
        </w:rPr>
        <w:t>marks</w:t>
      </w:r>
    </w:p>
    <w:p w:rsidR="00747BA1" w:rsidRDefault="00747BA1" w:rsidP="00747B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>6a)</w:t>
      </w:r>
      <w:r w:rsidRPr="00747BA1">
        <w:rPr>
          <w:rFonts w:ascii="Times New Roman" w:hAnsi="Times New Roman" w:cs="Times New Roman"/>
          <w:b/>
          <w:sz w:val="24"/>
          <w:szCs w:val="24"/>
        </w:rPr>
        <w:tab/>
        <w:t>Explain five uses of national income statistics to an economy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CE4">
        <w:rPr>
          <w:rFonts w:ascii="Times New Roman" w:hAnsi="Times New Roman" w:cs="Times New Roman"/>
          <w:sz w:val="24"/>
          <w:szCs w:val="24"/>
        </w:rPr>
        <w:t xml:space="preserve"> </w:t>
      </w:r>
      <w:r w:rsidRPr="00164CE4"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CE4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64CE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404A2" w:rsidRPr="005B1177" w:rsidRDefault="005404A2" w:rsidP="005404A2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5B1177">
        <w:rPr>
          <w:b/>
          <w:bCs/>
          <w:sz w:val="22"/>
          <w:szCs w:val="22"/>
        </w:rPr>
        <w:t xml:space="preserve"> </w:t>
      </w:r>
      <w:r w:rsidRPr="005B1177">
        <w:rPr>
          <w:b/>
          <w:bCs/>
          <w:sz w:val="22"/>
          <w:szCs w:val="22"/>
        </w:rPr>
        <w:tab/>
        <w:t xml:space="preserve">Five uses of National income statistics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They are used to measure the overall economic growth of a country.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They can be used to compare the standard of living between countries and also compare standards of living of citizens in a country at different times.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They can be used for planning purposes by the government to ensure proper allocation of resources.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Entrepreneurs may use the national income statistics to make investment decisions by observing consumption patterns. </w:t>
      </w:r>
    </w:p>
    <w:p w:rsidR="005404A2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Statistics show the contribution of various sectors and regions to the national income. </w:t>
      </w:r>
    </w:p>
    <w:p w:rsidR="005404A2" w:rsidRPr="0013442A" w:rsidRDefault="005404A2" w:rsidP="005404A2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3442A">
        <w:rPr>
          <w:bCs/>
          <w:sz w:val="22"/>
          <w:szCs w:val="22"/>
        </w:rPr>
        <w:t>(</w:t>
      </w:r>
      <w:r w:rsidRPr="005B1177">
        <w:rPr>
          <w:bCs/>
          <w:i/>
          <w:sz w:val="22"/>
          <w:szCs w:val="22"/>
        </w:rPr>
        <w:t>Any 5 well explained</w:t>
      </w:r>
      <w:r w:rsidRPr="0013442A">
        <w:rPr>
          <w:bCs/>
          <w:sz w:val="22"/>
          <w:szCs w:val="22"/>
        </w:rPr>
        <w:t xml:space="preserve"> @ 2marks = 10marks) </w:t>
      </w:r>
    </w:p>
    <w:p w:rsidR="005404A2" w:rsidRPr="00164CE4" w:rsidRDefault="005404A2" w:rsidP="00747B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>b)</w:t>
      </w:r>
      <w:r w:rsidRPr="00747BA1">
        <w:rPr>
          <w:rFonts w:ascii="Times New Roman" w:hAnsi="Times New Roman" w:cs="Times New Roman"/>
          <w:b/>
          <w:sz w:val="24"/>
          <w:szCs w:val="24"/>
        </w:rPr>
        <w:tab/>
        <w:t xml:space="preserve">With the aid of an appropriate labelled diagram, explain four circumstances under which </w:t>
      </w:r>
    </w:p>
    <w:p w:rsidR="001C363F" w:rsidRDefault="00747BA1" w:rsidP="00F0287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47BA1">
        <w:rPr>
          <w:rFonts w:ascii="Times New Roman" w:hAnsi="Times New Roman" w:cs="Times New Roman"/>
          <w:b/>
          <w:sz w:val="24"/>
          <w:szCs w:val="24"/>
        </w:rPr>
        <w:t>supply</w:t>
      </w:r>
      <w:proofErr w:type="gramEnd"/>
      <w:r w:rsidRPr="00747BA1">
        <w:rPr>
          <w:rFonts w:ascii="Times New Roman" w:hAnsi="Times New Roman" w:cs="Times New Roman"/>
          <w:b/>
          <w:sz w:val="24"/>
          <w:szCs w:val="24"/>
        </w:rPr>
        <w:t xml:space="preserve"> curve may shift to the right hand side. </w:t>
      </w: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ab/>
      </w:r>
      <w:r w:rsidRPr="00747BA1">
        <w:rPr>
          <w:rFonts w:ascii="Times New Roman" w:hAnsi="Times New Roman" w:cs="Times New Roman"/>
          <w:b/>
          <w:sz w:val="24"/>
          <w:szCs w:val="24"/>
        </w:rPr>
        <w:tab/>
        <w:t xml:space="preserve">(10 marks) </w:t>
      </w:r>
    </w:p>
    <w:p w:rsidR="005404A2" w:rsidRPr="00F02876" w:rsidRDefault="005404A2" w:rsidP="00F0287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77">
        <w:rPr>
          <w:b/>
          <w:bCs/>
        </w:rPr>
        <w:t xml:space="preserve">b) </w:t>
      </w:r>
      <w:r w:rsidRPr="005B1177">
        <w:rPr>
          <w:b/>
          <w:bCs/>
        </w:rPr>
        <w:tab/>
        <w:t xml:space="preserve">Circumstances under which supply curve may shift to the right hand side. </w:t>
      </w:r>
    </w:p>
    <w:p w:rsidR="005404A2" w:rsidRPr="005B1177" w:rsidRDefault="005404A2" w:rsidP="005404A2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/>
        </w:rPr>
        <w:drawing>
          <wp:inline distT="0" distB="0" distL="0" distR="0" wp14:anchorId="4370C1F7" wp14:editId="57CDE870">
            <wp:extent cx="5327650" cy="2226310"/>
            <wp:effectExtent l="0" t="0" r="6350" b="2540"/>
            <wp:docPr id="7" name="Picture 7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177">
        <w:rPr>
          <w:b/>
          <w:bCs/>
          <w:sz w:val="22"/>
          <w:szCs w:val="22"/>
        </w:rPr>
        <w:t xml:space="preserve">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843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Improved technology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843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Increased supply of inputs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843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Decreased cost of production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843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Entry of new firms to industry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843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Increased government subsidy’s </w:t>
      </w:r>
    </w:p>
    <w:p w:rsidR="005404A2" w:rsidRPr="0013442A" w:rsidRDefault="005404A2" w:rsidP="005404A2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843"/>
        <w:jc w:val="both"/>
        <w:rPr>
          <w:bCs/>
          <w:sz w:val="22"/>
          <w:szCs w:val="22"/>
        </w:rPr>
      </w:pPr>
      <w:r w:rsidRPr="0013442A">
        <w:rPr>
          <w:bCs/>
          <w:sz w:val="22"/>
          <w:szCs w:val="22"/>
        </w:rPr>
        <w:t xml:space="preserve">Decreased taxation of input </w:t>
      </w:r>
    </w:p>
    <w:p w:rsidR="005404A2" w:rsidRPr="0013442A" w:rsidRDefault="005404A2" w:rsidP="005404A2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3442A">
        <w:rPr>
          <w:bCs/>
          <w:sz w:val="22"/>
          <w:szCs w:val="22"/>
        </w:rPr>
        <w:t>(</w:t>
      </w:r>
      <w:r w:rsidRPr="005B1177">
        <w:rPr>
          <w:bCs/>
          <w:i/>
          <w:sz w:val="22"/>
          <w:szCs w:val="22"/>
        </w:rPr>
        <w:t xml:space="preserve">Any </w:t>
      </w:r>
      <w:r>
        <w:rPr>
          <w:bCs/>
          <w:i/>
          <w:sz w:val="22"/>
          <w:szCs w:val="22"/>
        </w:rPr>
        <w:t>4</w:t>
      </w:r>
      <w:r w:rsidRPr="005B1177">
        <w:rPr>
          <w:bCs/>
          <w:i/>
          <w:sz w:val="22"/>
          <w:szCs w:val="22"/>
        </w:rPr>
        <w:t xml:space="preserve"> well explained</w:t>
      </w:r>
      <w:r w:rsidRPr="0013442A">
        <w:rPr>
          <w:bCs/>
          <w:sz w:val="22"/>
          <w:szCs w:val="22"/>
        </w:rPr>
        <w:t xml:space="preserve"> @ 2marks = </w:t>
      </w:r>
      <w:r>
        <w:rPr>
          <w:bCs/>
          <w:sz w:val="22"/>
          <w:szCs w:val="22"/>
        </w:rPr>
        <w:t>8</w:t>
      </w:r>
      <w:r w:rsidRPr="0013442A">
        <w:rPr>
          <w:bCs/>
          <w:sz w:val="22"/>
          <w:szCs w:val="22"/>
        </w:rPr>
        <w:t>marks)</w:t>
      </w:r>
    </w:p>
    <w:p w:rsidR="00EB4207" w:rsidRDefault="00EB4207" w:rsidP="004E5570"/>
    <w:sectPr w:rsidR="00EB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0F6B"/>
    <w:multiLevelType w:val="hybridMultilevel"/>
    <w:tmpl w:val="3C726EEC"/>
    <w:lvl w:ilvl="0" w:tplc="2160AAEC">
      <w:start w:val="3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E8572E"/>
    <w:multiLevelType w:val="hybridMultilevel"/>
    <w:tmpl w:val="9AA2B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E0225"/>
    <w:multiLevelType w:val="hybridMultilevel"/>
    <w:tmpl w:val="C93A6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E14DA"/>
    <w:multiLevelType w:val="hybridMultilevel"/>
    <w:tmpl w:val="44DC3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34B93"/>
    <w:multiLevelType w:val="hybridMultilevel"/>
    <w:tmpl w:val="E416AC62"/>
    <w:lvl w:ilvl="0" w:tplc="4446C6EC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73A5D36"/>
    <w:multiLevelType w:val="hybridMultilevel"/>
    <w:tmpl w:val="9D18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55CF5"/>
    <w:multiLevelType w:val="hybridMultilevel"/>
    <w:tmpl w:val="EAC0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0"/>
    <w:rsid w:val="00026DAC"/>
    <w:rsid w:val="00057D27"/>
    <w:rsid w:val="000A73A9"/>
    <w:rsid w:val="000C4944"/>
    <w:rsid w:val="00187251"/>
    <w:rsid w:val="001C363F"/>
    <w:rsid w:val="0027380B"/>
    <w:rsid w:val="00306195"/>
    <w:rsid w:val="00373133"/>
    <w:rsid w:val="00393657"/>
    <w:rsid w:val="004E5570"/>
    <w:rsid w:val="005404A2"/>
    <w:rsid w:val="0056557D"/>
    <w:rsid w:val="005968E3"/>
    <w:rsid w:val="006007F0"/>
    <w:rsid w:val="00624ECA"/>
    <w:rsid w:val="006A356A"/>
    <w:rsid w:val="006C4BCC"/>
    <w:rsid w:val="00747BA1"/>
    <w:rsid w:val="007E6717"/>
    <w:rsid w:val="007F2D10"/>
    <w:rsid w:val="00823AEE"/>
    <w:rsid w:val="008A6908"/>
    <w:rsid w:val="00A47994"/>
    <w:rsid w:val="00BA73B0"/>
    <w:rsid w:val="00CB00F2"/>
    <w:rsid w:val="00D253FA"/>
    <w:rsid w:val="00E254BE"/>
    <w:rsid w:val="00E73457"/>
    <w:rsid w:val="00EB4207"/>
    <w:rsid w:val="00F02876"/>
    <w:rsid w:val="00F65927"/>
    <w:rsid w:val="00F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07B86-DA5D-4F5B-9BE3-6189CF0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7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E55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E557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5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5570"/>
    <w:rPr>
      <w:b/>
      <w:bCs/>
    </w:rPr>
  </w:style>
  <w:style w:type="paragraph" w:styleId="NormalWeb">
    <w:name w:val="Normal (Web)"/>
    <w:basedOn w:val="Normal"/>
    <w:uiPriority w:val="99"/>
    <w:unhideWhenUsed/>
    <w:rsid w:val="005404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5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BINARYFX</cp:lastModifiedBy>
  <cp:revision>35</cp:revision>
  <cp:lastPrinted>2022-06-07T08:56:00Z</cp:lastPrinted>
  <dcterms:created xsi:type="dcterms:W3CDTF">2022-06-02T08:40:00Z</dcterms:created>
  <dcterms:modified xsi:type="dcterms:W3CDTF">2022-06-23T10:36:00Z</dcterms:modified>
</cp:coreProperties>
</file>