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D2" w:rsidRPr="008344C6" w:rsidRDefault="008344C6" w:rsidP="007E20D2">
      <w:pPr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t>NAME………………</w:t>
      </w:r>
      <w:r w:rsidR="007E20D2" w:rsidRPr="008344C6">
        <w:rPr>
          <w:rFonts w:ascii="Segoe UI Black" w:hAnsi="Segoe UI Black"/>
          <w:b/>
        </w:rPr>
        <w:t xml:space="preserve">………………………………………………CLASS…………………ADM…………                                      </w:t>
      </w:r>
      <w:bookmarkStart w:id="0" w:name="_GoBack"/>
      <w:bookmarkEnd w:id="0"/>
    </w:p>
    <w:p w:rsidR="007E20D2" w:rsidRPr="008344C6" w:rsidRDefault="007E20D2" w:rsidP="007E20D2">
      <w:pPr>
        <w:rPr>
          <w:rFonts w:ascii="Segoe UI Black" w:hAnsi="Segoe UI Black"/>
          <w:b/>
        </w:rPr>
      </w:pPr>
      <w:r w:rsidRPr="008344C6">
        <w:rPr>
          <w:rFonts w:ascii="Segoe UI Black" w:hAnsi="Segoe UI Black"/>
          <w:b/>
        </w:rPr>
        <w:t>FORM 2</w:t>
      </w:r>
    </w:p>
    <w:p w:rsidR="007E20D2" w:rsidRDefault="007E20D2" w:rsidP="007E20D2">
      <w:pPr>
        <w:rPr>
          <w:rFonts w:ascii="Segoe UI Black" w:hAnsi="Segoe UI Black"/>
          <w:b/>
        </w:rPr>
      </w:pPr>
      <w:r w:rsidRPr="008344C6">
        <w:rPr>
          <w:rFonts w:ascii="Segoe UI Black" w:hAnsi="Segoe UI Black"/>
          <w:b/>
        </w:rPr>
        <w:t>BUSINESS STUDIES</w:t>
      </w:r>
    </w:p>
    <w:p w:rsidR="008A3636" w:rsidRPr="008344C6" w:rsidRDefault="008A3636" w:rsidP="007E20D2">
      <w:pPr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t xml:space="preserve">TIME: 1 ½ HRS </w:t>
      </w:r>
    </w:p>
    <w:p w:rsidR="007E20D2" w:rsidRPr="008344C6" w:rsidRDefault="007E20D2" w:rsidP="007E20D2">
      <w:pPr>
        <w:rPr>
          <w:rFonts w:ascii="Segoe UI Black" w:hAnsi="Segoe UI Black"/>
          <w:b/>
        </w:rPr>
      </w:pPr>
      <w:r w:rsidRPr="008344C6">
        <w:rPr>
          <w:rFonts w:ascii="Segoe UI Black" w:hAnsi="Segoe UI Black"/>
          <w:b/>
        </w:rPr>
        <w:t xml:space="preserve">INSTRUCTIONS: </w:t>
      </w:r>
      <w:r w:rsidRPr="008344C6">
        <w:rPr>
          <w:rFonts w:ascii="Segoe UI Black" w:hAnsi="Segoe UI Black"/>
          <w:b/>
          <w:i/>
        </w:rPr>
        <w:t>Answer all questions in the spaces provided</w:t>
      </w:r>
    </w:p>
    <w:p w:rsidR="00E60BD7" w:rsidRDefault="00E60BD7" w:rsidP="004F426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A40AA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0BD7">
        <w:rPr>
          <w:rFonts w:ascii="Times New Roman" w:hAnsi="Times New Roman" w:cs="Times New Roman"/>
          <w:sz w:val="24"/>
          <w:szCs w:val="24"/>
        </w:rPr>
        <w:t>.</w:t>
      </w:r>
      <w:r w:rsidR="00E60BD7">
        <w:rPr>
          <w:rFonts w:ascii="Times New Roman" w:hAnsi="Times New Roman" w:cs="Times New Roman"/>
          <w:sz w:val="24"/>
          <w:szCs w:val="24"/>
        </w:rPr>
        <w:tab/>
      </w:r>
      <w:r w:rsidR="006A40AA">
        <w:rPr>
          <w:rFonts w:ascii="Times New Roman" w:hAnsi="Times New Roman" w:cs="Times New Roman"/>
          <w:sz w:val="24"/>
          <w:szCs w:val="24"/>
        </w:rPr>
        <w:t>Mention</w:t>
      </w:r>
      <w:r w:rsidR="006A40AA" w:rsidRPr="001A1C37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6A40AA">
        <w:rPr>
          <w:rFonts w:ascii="Times New Roman" w:hAnsi="Times New Roman" w:cs="Times New Roman"/>
          <w:sz w:val="24"/>
          <w:szCs w:val="24"/>
        </w:rPr>
        <w:t xml:space="preserve"> methods of reproducing documents in an office. </w:t>
      </w:r>
      <w:r w:rsidR="00E60BD7">
        <w:rPr>
          <w:rFonts w:ascii="Times New Roman" w:hAnsi="Times New Roman" w:cs="Times New Roman"/>
          <w:sz w:val="24"/>
          <w:szCs w:val="24"/>
        </w:rPr>
        <w:tab/>
      </w:r>
      <w:r w:rsidR="00E60BD7">
        <w:rPr>
          <w:rFonts w:ascii="Times New Roman" w:hAnsi="Times New Roman" w:cs="Times New Roman"/>
          <w:sz w:val="24"/>
          <w:szCs w:val="24"/>
        </w:rPr>
        <w:tab/>
      </w:r>
      <w:r w:rsidR="00E60BD7">
        <w:rPr>
          <w:rFonts w:ascii="Times New Roman" w:hAnsi="Times New Roman" w:cs="Times New Roman"/>
          <w:sz w:val="24"/>
          <w:szCs w:val="24"/>
        </w:rPr>
        <w:tab/>
      </w:r>
      <w:r w:rsidR="00E60BD7">
        <w:rPr>
          <w:rFonts w:ascii="Times New Roman" w:hAnsi="Times New Roman" w:cs="Times New Roman"/>
          <w:sz w:val="24"/>
          <w:szCs w:val="24"/>
        </w:rPr>
        <w:tab/>
      </w:r>
      <w:r w:rsidR="006A40AA">
        <w:rPr>
          <w:rFonts w:ascii="Times New Roman" w:hAnsi="Times New Roman" w:cs="Times New Roman"/>
          <w:sz w:val="24"/>
          <w:szCs w:val="24"/>
        </w:rPr>
        <w:t>(4mks)</w:t>
      </w:r>
    </w:p>
    <w:p w:rsidR="004D4CBE" w:rsidRDefault="004D4CB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4D4CBE" w:rsidRDefault="004D4CB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4D4CBE" w:rsidRDefault="004D4CB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9A1366" w:rsidRDefault="004D4CB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4A24EE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4CBE">
        <w:rPr>
          <w:rFonts w:ascii="Times New Roman" w:hAnsi="Times New Roman" w:cs="Times New Roman"/>
          <w:sz w:val="24"/>
          <w:szCs w:val="24"/>
        </w:rPr>
        <w:t>.</w:t>
      </w:r>
      <w:r w:rsidR="004D4C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24E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4A24EE">
        <w:rPr>
          <w:rFonts w:ascii="Times New Roman" w:hAnsi="Times New Roman" w:cs="Times New Roman"/>
          <w:sz w:val="24"/>
          <w:szCs w:val="24"/>
        </w:rPr>
        <w:t xml:space="preserve"> </w:t>
      </w:r>
      <w:r w:rsidR="004A24EE" w:rsidRPr="00554A78">
        <w:rPr>
          <w:rFonts w:ascii="Times New Roman" w:hAnsi="Times New Roman" w:cs="Times New Roman"/>
          <w:b/>
          <w:sz w:val="24"/>
          <w:szCs w:val="24"/>
        </w:rPr>
        <w:t>four</w:t>
      </w:r>
      <w:r w:rsidR="004A24EE">
        <w:rPr>
          <w:rFonts w:ascii="Times New Roman" w:hAnsi="Times New Roman" w:cs="Times New Roman"/>
          <w:sz w:val="24"/>
          <w:szCs w:val="24"/>
        </w:rPr>
        <w:t xml:space="preserve"> barriers to effective communication</w:t>
      </w:r>
      <w:r w:rsidR="004D4CBE">
        <w:rPr>
          <w:rFonts w:ascii="Times New Roman" w:hAnsi="Times New Roman" w:cs="Times New Roman"/>
          <w:sz w:val="24"/>
          <w:szCs w:val="24"/>
        </w:rPr>
        <w:t>.</w:t>
      </w:r>
      <w:r w:rsidR="004D4CBE">
        <w:rPr>
          <w:rFonts w:ascii="Times New Roman" w:hAnsi="Times New Roman" w:cs="Times New Roman"/>
          <w:sz w:val="24"/>
          <w:szCs w:val="24"/>
        </w:rPr>
        <w:tab/>
      </w:r>
      <w:r w:rsidR="006760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4EE">
        <w:rPr>
          <w:rFonts w:ascii="Times New Roman" w:hAnsi="Times New Roman" w:cs="Times New Roman"/>
          <w:sz w:val="24"/>
          <w:szCs w:val="24"/>
        </w:rPr>
        <w:tab/>
      </w:r>
      <w:r w:rsidR="004A24EE">
        <w:rPr>
          <w:rFonts w:ascii="Times New Roman" w:hAnsi="Times New Roman" w:cs="Times New Roman"/>
          <w:sz w:val="24"/>
          <w:szCs w:val="24"/>
        </w:rPr>
        <w:tab/>
      </w:r>
      <w:r w:rsidR="004A24EE">
        <w:rPr>
          <w:rFonts w:ascii="Times New Roman" w:hAnsi="Times New Roman" w:cs="Times New Roman"/>
          <w:sz w:val="24"/>
          <w:szCs w:val="24"/>
        </w:rPr>
        <w:tab/>
      </w:r>
      <w:r w:rsidR="004A24EE">
        <w:rPr>
          <w:rFonts w:ascii="Times New Roman" w:hAnsi="Times New Roman" w:cs="Times New Roman"/>
          <w:sz w:val="24"/>
          <w:szCs w:val="24"/>
        </w:rPr>
        <w:tab/>
        <w:t xml:space="preserve"> (4mks</w:t>
      </w:r>
      <w:r w:rsidR="004D4CBE">
        <w:rPr>
          <w:rFonts w:ascii="Times New Roman" w:hAnsi="Times New Roman" w:cs="Times New Roman"/>
          <w:sz w:val="24"/>
          <w:szCs w:val="24"/>
        </w:rPr>
        <w:tab/>
      </w:r>
    </w:p>
    <w:p w:rsidR="004D4CBE" w:rsidRDefault="004D4CBE" w:rsidP="004A24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4D4CBE" w:rsidRDefault="004D4CBE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4D4CBE" w:rsidRDefault="004D4CBE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:rsidR="004D4CBE" w:rsidRDefault="004D4CBE" w:rsidP="00FB503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</w:p>
    <w:p w:rsidR="009A1366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366">
        <w:rPr>
          <w:rFonts w:ascii="Times New Roman" w:hAnsi="Times New Roman" w:cs="Times New Roman"/>
          <w:sz w:val="24"/>
          <w:szCs w:val="24"/>
        </w:rPr>
        <w:t>.</w:t>
      </w:r>
      <w:r w:rsidR="009A1366">
        <w:rPr>
          <w:rFonts w:ascii="Times New Roman" w:hAnsi="Times New Roman" w:cs="Times New Roman"/>
          <w:sz w:val="24"/>
          <w:szCs w:val="24"/>
        </w:rPr>
        <w:tab/>
      </w:r>
      <w:r w:rsidR="006A40AA">
        <w:rPr>
          <w:rFonts w:ascii="Times New Roman" w:hAnsi="Times New Roman" w:cs="Times New Roman"/>
          <w:sz w:val="24"/>
          <w:szCs w:val="24"/>
        </w:rPr>
        <w:t xml:space="preserve">Identify whether the following factors fall under micro or macro </w:t>
      </w:r>
      <w:r w:rsidR="009A1366">
        <w:rPr>
          <w:rFonts w:ascii="Times New Roman" w:hAnsi="Times New Roman" w:cs="Times New Roman"/>
          <w:sz w:val="24"/>
          <w:szCs w:val="24"/>
        </w:rPr>
        <w:t xml:space="preserve">environment of a business. </w:t>
      </w:r>
    </w:p>
    <w:p w:rsidR="00392669" w:rsidRDefault="009A1366" w:rsidP="0065068C">
      <w:pPr>
        <w:spacing w:after="0" w:line="36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392669" w:rsidRDefault="00B2366C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36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69" w:rsidRPr="00B2366C">
        <w:rPr>
          <w:rFonts w:ascii="Times New Roman" w:hAnsi="Times New Roman" w:cs="Times New Roman"/>
          <w:b/>
          <w:sz w:val="24"/>
          <w:szCs w:val="24"/>
        </w:rPr>
        <w:t xml:space="preserve"> 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669" w:rsidRPr="00B2366C">
        <w:rPr>
          <w:rFonts w:ascii="Times New Roman" w:hAnsi="Times New Roman" w:cs="Times New Roman"/>
          <w:b/>
          <w:sz w:val="24"/>
          <w:szCs w:val="24"/>
        </w:rPr>
        <w:t xml:space="preserve"> Environment</w:t>
      </w:r>
    </w:p>
    <w:p w:rsidR="009A1366" w:rsidRDefault="009A136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392669">
        <w:rPr>
          <w:rFonts w:ascii="Times New Roman" w:hAnsi="Times New Roman" w:cs="Times New Roman"/>
          <w:sz w:val="24"/>
          <w:szCs w:val="24"/>
        </w:rPr>
        <w:t>Competition level</w:t>
      </w:r>
    </w:p>
    <w:p w:rsidR="009A1366" w:rsidRDefault="009A136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392669">
        <w:rPr>
          <w:rFonts w:ascii="Times New Roman" w:hAnsi="Times New Roman" w:cs="Times New Roman"/>
          <w:sz w:val="24"/>
          <w:szCs w:val="24"/>
        </w:rPr>
        <w:t>Business structure</w:t>
      </w:r>
    </w:p>
    <w:p w:rsidR="009A1366" w:rsidRDefault="009A136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392669">
        <w:rPr>
          <w:rFonts w:ascii="Times New Roman" w:hAnsi="Times New Roman" w:cs="Times New Roman"/>
          <w:sz w:val="24"/>
          <w:szCs w:val="24"/>
        </w:rPr>
        <w:t>Cultural beliefs</w:t>
      </w:r>
    </w:p>
    <w:p w:rsidR="00AA4005" w:rsidRDefault="009A136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392669">
        <w:rPr>
          <w:rFonts w:ascii="Times New Roman" w:hAnsi="Times New Roman" w:cs="Times New Roman"/>
          <w:sz w:val="24"/>
          <w:szCs w:val="24"/>
        </w:rPr>
        <w:t>Human resource</w:t>
      </w:r>
    </w:p>
    <w:p w:rsidR="002A735E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1076">
        <w:rPr>
          <w:rFonts w:ascii="Times New Roman" w:hAnsi="Times New Roman" w:cs="Times New Roman"/>
          <w:sz w:val="24"/>
          <w:szCs w:val="24"/>
        </w:rPr>
        <w:t>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2A735E">
        <w:rPr>
          <w:rFonts w:ascii="Times New Roman" w:hAnsi="Times New Roman" w:cs="Times New Roman"/>
          <w:sz w:val="24"/>
          <w:szCs w:val="24"/>
        </w:rPr>
        <w:t xml:space="preserve">State </w:t>
      </w:r>
      <w:r w:rsidR="002A735E" w:rsidRPr="00951076">
        <w:rPr>
          <w:rFonts w:ascii="Times New Roman" w:hAnsi="Times New Roman" w:cs="Times New Roman"/>
          <w:b/>
          <w:sz w:val="24"/>
          <w:szCs w:val="24"/>
        </w:rPr>
        <w:t>four</w:t>
      </w:r>
      <w:r w:rsidR="002A735E">
        <w:rPr>
          <w:rFonts w:ascii="Times New Roman" w:hAnsi="Times New Roman" w:cs="Times New Roman"/>
          <w:sz w:val="24"/>
          <w:szCs w:val="24"/>
        </w:rPr>
        <w:t xml:space="preserve"> sources from which an entrepr</w:t>
      </w:r>
      <w:r>
        <w:rPr>
          <w:rFonts w:ascii="Times New Roman" w:hAnsi="Times New Roman" w:cs="Times New Roman"/>
          <w:sz w:val="24"/>
          <w:szCs w:val="24"/>
        </w:rPr>
        <w:t>eneur may obtain business ideas</w:t>
      </w:r>
      <w:r w:rsidR="00951076">
        <w:rPr>
          <w:rFonts w:ascii="Times New Roman" w:hAnsi="Times New Roman" w:cs="Times New Roman"/>
          <w:sz w:val="24"/>
          <w:szCs w:val="24"/>
        </w:rPr>
        <w:t>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2A735E">
        <w:rPr>
          <w:rFonts w:ascii="Times New Roman" w:hAnsi="Times New Roman" w:cs="Times New Roman"/>
          <w:sz w:val="24"/>
          <w:szCs w:val="24"/>
        </w:rPr>
        <w:t>(4mks)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2A735E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1076">
        <w:rPr>
          <w:rFonts w:ascii="Times New Roman" w:hAnsi="Times New Roman" w:cs="Times New Roman"/>
          <w:sz w:val="24"/>
          <w:szCs w:val="24"/>
        </w:rPr>
        <w:t>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6A561E" w:rsidRPr="006A561E">
        <w:rPr>
          <w:rFonts w:ascii="Times New Roman" w:eastAsia="Calibri" w:hAnsi="Times New Roman" w:cs="Times New Roman"/>
        </w:rPr>
        <w:t xml:space="preserve"> </w:t>
      </w:r>
      <w:r w:rsidR="006A561E" w:rsidRPr="006A561E">
        <w:rPr>
          <w:rFonts w:ascii="Times New Roman" w:hAnsi="Times New Roman" w:cs="Times New Roman"/>
          <w:sz w:val="24"/>
          <w:szCs w:val="24"/>
        </w:rPr>
        <w:t xml:space="preserve">State </w:t>
      </w:r>
      <w:r w:rsidR="006A561E" w:rsidRPr="006A561E">
        <w:rPr>
          <w:rFonts w:ascii="Times New Roman" w:hAnsi="Times New Roman" w:cs="Times New Roman"/>
          <w:b/>
          <w:sz w:val="24"/>
          <w:szCs w:val="24"/>
        </w:rPr>
        <w:t>four</w:t>
      </w:r>
      <w:r w:rsidR="006A561E" w:rsidRPr="006A561E">
        <w:rPr>
          <w:rFonts w:ascii="Times New Roman" w:hAnsi="Times New Roman" w:cs="Times New Roman"/>
          <w:sz w:val="24"/>
          <w:szCs w:val="24"/>
        </w:rPr>
        <w:t xml:space="preserve"> </w:t>
      </w:r>
      <w:r w:rsidR="00554A78">
        <w:rPr>
          <w:rFonts w:ascii="Times New Roman" w:hAnsi="Times New Roman" w:cs="Times New Roman"/>
          <w:sz w:val="24"/>
          <w:szCs w:val="24"/>
        </w:rPr>
        <w:t>disadvantages of railway transport.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317EA9">
        <w:rPr>
          <w:rFonts w:ascii="Times New Roman" w:hAnsi="Times New Roman" w:cs="Times New Roman"/>
          <w:sz w:val="24"/>
          <w:szCs w:val="24"/>
        </w:rPr>
        <w:tab/>
      </w:r>
      <w:r w:rsidR="000766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2A735E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51076">
        <w:rPr>
          <w:rFonts w:ascii="Times New Roman" w:hAnsi="Times New Roman" w:cs="Times New Roman"/>
          <w:sz w:val="24"/>
          <w:szCs w:val="24"/>
        </w:rPr>
        <w:t>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265EF0" w:rsidRPr="00265EF0">
        <w:rPr>
          <w:rFonts w:ascii="Times New Roman" w:hAnsi="Times New Roman" w:cs="Times New Roman"/>
          <w:sz w:val="24"/>
          <w:szCs w:val="24"/>
        </w:rPr>
        <w:t xml:space="preserve">Highlight </w:t>
      </w:r>
      <w:r w:rsidR="00265EF0" w:rsidRPr="00265EF0">
        <w:rPr>
          <w:rFonts w:ascii="Times New Roman" w:hAnsi="Times New Roman" w:cs="Times New Roman"/>
          <w:b/>
          <w:sz w:val="24"/>
          <w:szCs w:val="24"/>
        </w:rPr>
        <w:t>four</w:t>
      </w:r>
      <w:r w:rsidR="00265EF0" w:rsidRPr="00265EF0">
        <w:rPr>
          <w:rFonts w:ascii="Times New Roman" w:hAnsi="Times New Roman" w:cs="Times New Roman"/>
          <w:sz w:val="24"/>
          <w:szCs w:val="24"/>
        </w:rPr>
        <w:t xml:space="preserve"> factors that a trader may consider when determining the appropriate means of transport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265EF0">
        <w:rPr>
          <w:rFonts w:ascii="Times New Roman" w:hAnsi="Times New Roman" w:cs="Times New Roman"/>
          <w:sz w:val="24"/>
          <w:szCs w:val="24"/>
        </w:rPr>
        <w:tab/>
      </w:r>
      <w:r w:rsidR="00265EF0">
        <w:rPr>
          <w:rFonts w:ascii="Times New Roman" w:hAnsi="Times New Roman" w:cs="Times New Roman"/>
          <w:sz w:val="24"/>
          <w:szCs w:val="24"/>
        </w:rPr>
        <w:tab/>
      </w:r>
      <w:r w:rsidR="00265EF0">
        <w:rPr>
          <w:rFonts w:ascii="Times New Roman" w:hAnsi="Times New Roman" w:cs="Times New Roman"/>
          <w:sz w:val="24"/>
          <w:szCs w:val="24"/>
        </w:rPr>
        <w:tab/>
      </w:r>
      <w:r w:rsidR="00265EF0">
        <w:rPr>
          <w:rFonts w:ascii="Times New Roman" w:hAnsi="Times New Roman" w:cs="Times New Roman"/>
          <w:sz w:val="24"/>
          <w:szCs w:val="24"/>
        </w:rPr>
        <w:tab/>
      </w:r>
      <w:r w:rsidR="00265EF0">
        <w:rPr>
          <w:rFonts w:ascii="Times New Roman" w:hAnsi="Times New Roman" w:cs="Times New Roman"/>
          <w:sz w:val="24"/>
          <w:szCs w:val="24"/>
        </w:rPr>
        <w:tab/>
      </w:r>
      <w:r w:rsidR="0095107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951076" w:rsidRDefault="00951076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2A735E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1076">
        <w:rPr>
          <w:rFonts w:ascii="Times New Roman" w:hAnsi="Times New Roman" w:cs="Times New Roman"/>
          <w:sz w:val="24"/>
          <w:szCs w:val="24"/>
        </w:rPr>
        <w:t>.</w:t>
      </w:r>
      <w:r w:rsidR="00951076">
        <w:rPr>
          <w:rFonts w:ascii="Times New Roman" w:hAnsi="Times New Roman" w:cs="Times New Roman"/>
          <w:sz w:val="24"/>
          <w:szCs w:val="24"/>
        </w:rPr>
        <w:tab/>
      </w:r>
      <w:r w:rsidR="00F50117" w:rsidRPr="00F50117">
        <w:rPr>
          <w:rFonts w:ascii="Times New Roman" w:hAnsi="Times New Roman" w:cs="Times New Roman"/>
          <w:sz w:val="24"/>
          <w:szCs w:val="24"/>
        </w:rPr>
        <w:t>List</w:t>
      </w:r>
      <w:r w:rsidR="00F50117" w:rsidRPr="00F50117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F50117" w:rsidRPr="00F50117">
        <w:rPr>
          <w:rFonts w:ascii="Times New Roman" w:hAnsi="Times New Roman" w:cs="Times New Roman"/>
          <w:sz w:val="24"/>
          <w:szCs w:val="24"/>
        </w:rPr>
        <w:t xml:space="preserve"> ways the government may regulate business activities in a country</w:t>
      </w:r>
      <w:r w:rsidR="00866402">
        <w:rPr>
          <w:rFonts w:ascii="Times New Roman" w:hAnsi="Times New Roman" w:cs="Times New Roman"/>
          <w:sz w:val="24"/>
          <w:szCs w:val="24"/>
        </w:rPr>
        <w:tab/>
      </w:r>
      <w:r w:rsidR="00F50117">
        <w:rPr>
          <w:rFonts w:ascii="Times New Roman" w:hAnsi="Times New Roman" w:cs="Times New Roman"/>
          <w:sz w:val="24"/>
          <w:szCs w:val="24"/>
        </w:rPr>
        <w:t>(4mks)</w:t>
      </w:r>
      <w:r w:rsidR="00866402">
        <w:rPr>
          <w:rFonts w:ascii="Times New Roman" w:hAnsi="Times New Roman" w:cs="Times New Roman"/>
          <w:sz w:val="24"/>
          <w:szCs w:val="24"/>
        </w:rPr>
        <w:tab/>
      </w:r>
      <w:r w:rsidR="008664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6402" w:rsidRDefault="0086640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866402" w:rsidRDefault="0086640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866402" w:rsidRDefault="0086640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866402" w:rsidRDefault="0086640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7E1B57" w:rsidRDefault="007E1B57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234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1AE2">
        <w:rPr>
          <w:rFonts w:ascii="Times New Roman" w:hAnsi="Times New Roman" w:cs="Times New Roman"/>
          <w:sz w:val="24"/>
          <w:szCs w:val="24"/>
        </w:rPr>
        <w:t>.</w:t>
      </w:r>
      <w:r w:rsidR="00BF1AE2">
        <w:rPr>
          <w:rFonts w:ascii="Times New Roman" w:hAnsi="Times New Roman" w:cs="Times New Roman"/>
          <w:sz w:val="24"/>
          <w:szCs w:val="24"/>
        </w:rPr>
        <w:tab/>
      </w:r>
      <w:r w:rsidR="005A1234">
        <w:rPr>
          <w:rFonts w:ascii="Times New Roman" w:hAnsi="Times New Roman" w:cs="Times New Roman"/>
          <w:sz w:val="24"/>
          <w:szCs w:val="24"/>
        </w:rPr>
        <w:t>T</w:t>
      </w:r>
      <w:r w:rsidR="00BF1AE2">
        <w:rPr>
          <w:rFonts w:ascii="Times New Roman" w:hAnsi="Times New Roman" w:cs="Times New Roman"/>
          <w:sz w:val="24"/>
          <w:szCs w:val="24"/>
        </w:rPr>
        <w:t>he</w:t>
      </w:r>
      <w:r w:rsidR="005A1234">
        <w:rPr>
          <w:rFonts w:ascii="Times New Roman" w:hAnsi="Times New Roman" w:cs="Times New Roman"/>
          <w:sz w:val="24"/>
          <w:szCs w:val="24"/>
        </w:rPr>
        <w:t xml:space="preserve"> </w:t>
      </w:r>
      <w:r w:rsidR="00BF1AE2">
        <w:rPr>
          <w:rFonts w:ascii="Times New Roman" w:hAnsi="Times New Roman" w:cs="Times New Roman"/>
          <w:sz w:val="24"/>
          <w:szCs w:val="24"/>
        </w:rPr>
        <w:t>diagram</w:t>
      </w:r>
      <w:r w:rsidR="005A1234">
        <w:rPr>
          <w:rFonts w:ascii="Times New Roman" w:hAnsi="Times New Roman" w:cs="Times New Roman"/>
          <w:sz w:val="24"/>
          <w:szCs w:val="24"/>
        </w:rPr>
        <w:t xml:space="preserve"> below represents trade.</w:t>
      </w:r>
    </w:p>
    <w:p w:rsidR="00BF1AE2" w:rsidRDefault="008816D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margin-left:8.6pt;margin-top:9.3pt;width:490.5pt;height:202.65pt;z-index:251681792" coordorigin="1023,1394" coordsize="9810,4053">
            <v:group id="_x0000_s1051" style="position:absolute;left:1023;top:1394;width:9810;height:4053" coordorigin="1023,1394" coordsize="9810,405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1362;top:4226;width:0;height:408" o:connectortype="straight"/>
              <v:shape id="_x0000_s1043" type="#_x0000_t32" style="position:absolute;left:3772;top:4226;width:0;height:408" o:connectortype="straight"/>
              <v:group id="_x0000_s1049" style="position:absolute;left:1023;top:1394;width:9810;height:4053" coordorigin="1023,6058" coordsize="9810,4053">
                <v:shape id="_x0000_s1037" type="#_x0000_t32" style="position:absolute;left:1863;top:7357;width:0;height:407" o:connectortype="straight"/>
                <v:shape id="_x0000_s1040" type="#_x0000_t32" style="position:absolute;left:1988;top:8499;width:0;height:391" o:connectortype="straight"/>
                <v:group id="_x0000_s1048" style="position:absolute;left:1023;top:6058;width:9810;height:4053" coordorigin="1023,6058" coordsize="9810,4053">
                  <v:rect id="_x0000_s1027" style="position:absolute;left:4159;top:6058;width:1926;height:735">
                    <v:textbox>
                      <w:txbxContent>
                        <w:p w:rsidR="0099319F" w:rsidRDefault="007E1B57">
                          <w:r>
                            <w:t xml:space="preserve"> </w:t>
                          </w:r>
                          <w:r w:rsidR="0099319F">
                            <w:t xml:space="preserve">       Trade</w:t>
                          </w:r>
                        </w:p>
                      </w:txbxContent>
                    </v:textbox>
                  </v:rect>
                  <v:rect id="_x0000_s1028" style="position:absolute;left:1023;top:9298;width:1622;height:735">
                    <v:textbox style="mso-next-textbox:#_x0000_s1028">
                      <w:txbxContent>
                        <w:p w:rsidR="0099319F" w:rsidRDefault="0099319F">
                          <w:r>
                            <w:t>Retail Trade</w:t>
                          </w:r>
                        </w:p>
                      </w:txbxContent>
                    </v:textbox>
                  </v:rect>
                  <v:rect id="_x0000_s1029" style="position:absolute;left:3094;top:9298;width:1617;height:735">
                    <v:textbox>
                      <w:txbxContent>
                        <w:p w:rsidR="0099319F" w:rsidRDefault="0099319F">
                          <w:r>
                            <w:t xml:space="preserve">             </w:t>
                          </w:r>
                          <w:proofErr w:type="gramStart"/>
                          <w:r>
                            <w:t>b</w:t>
                          </w:r>
                          <w:proofErr w:type="gramEnd"/>
                        </w:p>
                      </w:txbxContent>
                    </v:textbox>
                  </v:rect>
                  <v:rect id="_x0000_s1030" style="position:absolute;left:7305;top:9298;width:1335;height:735">
                    <v:textbox>
                      <w:txbxContent>
                        <w:p w:rsidR="0099319F" w:rsidRDefault="0099319F">
                          <w:r>
                            <w:t xml:space="preserve">        </w:t>
                          </w: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rect>
                  <v:rect id="_x0000_s1031" style="position:absolute;left:1101;top:7764;width:2426;height:735">
                    <v:textbox>
                      <w:txbxContent>
                        <w:p w:rsidR="0099319F" w:rsidRDefault="0099319F">
                          <w:r>
                            <w:t xml:space="preserve">              </w:t>
                          </w:r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rect>
                  <v:rect id="_x0000_s1032" style="position:absolute;left:8103;top:7764;width:2426;height:735">
                    <v:textbox>
                      <w:txbxContent>
                        <w:p w:rsidR="0099319F" w:rsidRDefault="0099319F">
                          <w:r>
                            <w:t>International Trade</w:t>
                          </w:r>
                        </w:p>
                      </w:txbxContent>
                    </v:textbox>
                  </v:rect>
                  <v:rect id="_x0000_s1033" style="position:absolute;left:9305;top:9376;width:1528;height:735">
                    <v:textbox>
                      <w:txbxContent>
                        <w:p w:rsidR="0099319F" w:rsidRDefault="0099319F">
                          <w:r>
                            <w:t xml:space="preserve">          </w:t>
                          </w:r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rect>
                  <v:shape id="_x0000_s1034" type="#_x0000_t32" style="position:absolute;left:5071;top:6793;width:16;height:564" o:connectortype="straight"/>
                  <v:shape id="_x0000_s1035" type="#_x0000_t32" style="position:absolute;left:1863;top:7357;width:7231;height:0" o:connectortype="straight"/>
                  <v:shape id="_x0000_s1041" type="#_x0000_t32" style="position:absolute;left:1362;top:8890;width:2410;height:0" o:connectortype="straight"/>
                  <v:shape id="_x0000_s1044" type="#_x0000_t32" style="position:absolute;left:9305;top:8499;width:0;height:282" o:connectortype="straight"/>
                  <v:shape id="_x0000_s1045" type="#_x0000_t32" style="position:absolute;left:8103;top:8781;width:2087;height:0" o:connectortype="straight"/>
                  <v:shape id="_x0000_s1046" type="#_x0000_t32" style="position:absolute;left:8103;top:8781;width:1;height:517" o:connectortype="straight"/>
                  <v:shape id="_x0000_s1047" type="#_x0000_t32" style="position:absolute;left:10174;top:8781;width:16;height:595" o:connectortype="straight"/>
                </v:group>
              </v:group>
            </v:group>
            <v:shape id="_x0000_s1052" type="#_x0000_t32" style="position:absolute;left:9094;top:2693;width:0;height:387" o:connectortype="straight"/>
          </v:group>
        </w:pict>
      </w:r>
      <w:r w:rsidR="00BF1A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AE2" w:rsidRDefault="008816DE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12.15pt;margin-top:10.8pt;width:0;height:20.35pt;z-index:251668480" o:connectortype="straight"/>
        </w:pict>
      </w: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4DF" w:rsidRDefault="003824D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AE2" w:rsidRDefault="00BF1AE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B57" w:rsidRDefault="007E1B57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1B57" w:rsidRDefault="007E1B57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005" w:rsidRDefault="00AA4005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005" w:rsidRDefault="00AA4005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8A4" w:rsidRDefault="000808A4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224FF">
        <w:rPr>
          <w:rFonts w:ascii="Times New Roman" w:hAnsi="Times New Roman" w:cs="Times New Roman"/>
          <w:sz w:val="24"/>
          <w:szCs w:val="24"/>
        </w:rPr>
        <w:t>what is represented by:</w:t>
      </w:r>
    </w:p>
    <w:p w:rsidR="006224FF" w:rsidRDefault="006224F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6224FF" w:rsidRDefault="006224F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6224FF" w:rsidRDefault="006224F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6224FF" w:rsidRDefault="006224F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A26ACB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4FF">
        <w:rPr>
          <w:rFonts w:ascii="Times New Roman" w:hAnsi="Times New Roman" w:cs="Times New Roman"/>
          <w:sz w:val="24"/>
          <w:szCs w:val="24"/>
        </w:rPr>
        <w:t>.</w:t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A26ACB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26ACB" w:rsidRPr="0099319F">
        <w:rPr>
          <w:rFonts w:ascii="Times New Roman" w:hAnsi="Times New Roman" w:cs="Times New Roman"/>
          <w:b/>
          <w:sz w:val="24"/>
          <w:szCs w:val="24"/>
        </w:rPr>
        <w:t>four</w:t>
      </w:r>
      <w:r w:rsidR="007F1971">
        <w:rPr>
          <w:rFonts w:ascii="Times New Roman" w:hAnsi="Times New Roman" w:cs="Times New Roman"/>
          <w:sz w:val="24"/>
          <w:szCs w:val="24"/>
        </w:rPr>
        <w:t xml:space="preserve"> features of a </w:t>
      </w:r>
      <w:r w:rsidR="00A26ACB">
        <w:rPr>
          <w:rFonts w:ascii="Times New Roman" w:hAnsi="Times New Roman" w:cs="Times New Roman"/>
          <w:sz w:val="24"/>
          <w:szCs w:val="24"/>
        </w:rPr>
        <w:t>supermarket</w:t>
      </w:r>
      <w:r w:rsidR="006224FF">
        <w:rPr>
          <w:rFonts w:ascii="Times New Roman" w:hAnsi="Times New Roman" w:cs="Times New Roman"/>
          <w:sz w:val="24"/>
          <w:szCs w:val="24"/>
        </w:rPr>
        <w:t>.</w:t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6224FF">
        <w:rPr>
          <w:rFonts w:ascii="Times New Roman" w:hAnsi="Times New Roman" w:cs="Times New Roman"/>
          <w:sz w:val="24"/>
          <w:szCs w:val="24"/>
        </w:rPr>
        <w:tab/>
      </w:r>
      <w:r w:rsidR="00A26ACB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6224FF" w:rsidRDefault="006224FF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6224FF" w:rsidRDefault="006224FF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6224FF" w:rsidRDefault="006224FF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p w:rsidR="006224FF" w:rsidRDefault="006224FF" w:rsidP="00650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</w:p>
    <w:p w:rsidR="00A26ACB" w:rsidRDefault="007E20D2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319F">
        <w:rPr>
          <w:rFonts w:ascii="Times New Roman" w:hAnsi="Times New Roman" w:cs="Times New Roman"/>
          <w:sz w:val="24"/>
          <w:szCs w:val="24"/>
        </w:rPr>
        <w:t>.</w:t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A26ACB">
        <w:rPr>
          <w:rFonts w:ascii="Times New Roman" w:hAnsi="Times New Roman" w:cs="Times New Roman"/>
          <w:sz w:val="24"/>
          <w:szCs w:val="24"/>
        </w:rPr>
        <w:t>State</w:t>
      </w:r>
      <w:r w:rsidR="00A26ACB" w:rsidRPr="0099319F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A26ACB">
        <w:rPr>
          <w:rFonts w:ascii="Times New Roman" w:hAnsi="Times New Roman" w:cs="Times New Roman"/>
          <w:sz w:val="24"/>
          <w:szCs w:val="24"/>
        </w:rPr>
        <w:t xml:space="preserve"> characterist</w:t>
      </w:r>
      <w:r w:rsidR="0099319F">
        <w:rPr>
          <w:rFonts w:ascii="Times New Roman" w:hAnsi="Times New Roman" w:cs="Times New Roman"/>
          <w:sz w:val="24"/>
          <w:szCs w:val="24"/>
        </w:rPr>
        <w:t>ic</w:t>
      </w:r>
      <w:r w:rsidR="007F1971">
        <w:rPr>
          <w:rFonts w:ascii="Times New Roman" w:hAnsi="Times New Roman" w:cs="Times New Roman"/>
          <w:sz w:val="24"/>
          <w:szCs w:val="24"/>
        </w:rPr>
        <w:t>s</w:t>
      </w:r>
      <w:r w:rsidR="0099319F">
        <w:rPr>
          <w:rFonts w:ascii="Times New Roman" w:hAnsi="Times New Roman" w:cs="Times New Roman"/>
          <w:sz w:val="24"/>
          <w:szCs w:val="24"/>
        </w:rPr>
        <w:t xml:space="preserve"> of economic resources. </w:t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99319F">
        <w:rPr>
          <w:rFonts w:ascii="Times New Roman" w:hAnsi="Times New Roman" w:cs="Times New Roman"/>
          <w:sz w:val="24"/>
          <w:szCs w:val="24"/>
        </w:rPr>
        <w:tab/>
      </w:r>
      <w:r w:rsidR="0099319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9319F" w:rsidRDefault="0099319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</w:p>
    <w:p w:rsidR="0099319F" w:rsidRDefault="0099319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99319F" w:rsidRDefault="0099319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99319F" w:rsidRDefault="0099319F" w:rsidP="00650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F50117" w:rsidRDefault="00F50117" w:rsidP="00F5011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5D438A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5D438A">
        <w:rPr>
          <w:rFonts w:ascii="Times New Roman" w:hAnsi="Times New Roman" w:cs="Times New Roman"/>
          <w:sz w:val="24"/>
          <w:szCs w:val="24"/>
        </w:rPr>
        <w:t xml:space="preserve"> </w:t>
      </w:r>
      <w:r w:rsidR="005D438A" w:rsidRPr="005D438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essential elements of communication. (</w:t>
      </w:r>
      <w:r w:rsidR="005D4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F50117" w:rsidRDefault="00F50117" w:rsidP="00F501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F50117" w:rsidRDefault="00F50117" w:rsidP="00F50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</w:p>
    <w:p w:rsidR="00F50117" w:rsidRDefault="00F50117" w:rsidP="00F50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</w:p>
    <w:p w:rsidR="00F50117" w:rsidRDefault="00F50117" w:rsidP="00F50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</w:p>
    <w:p w:rsidR="00F9623D" w:rsidRPr="00F9623D" w:rsidRDefault="005D438A" w:rsidP="00F96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9623D" w:rsidRPr="00F9623D">
        <w:rPr>
          <w:rFonts w:ascii="Times New Roman" w:hAnsi="Times New Roman" w:cs="Times New Roman"/>
          <w:sz w:val="24"/>
          <w:szCs w:val="24"/>
        </w:rPr>
        <w:t>Identify the terms given to each</w:t>
      </w:r>
      <w:r w:rsidR="00973970">
        <w:rPr>
          <w:rFonts w:ascii="Times New Roman" w:hAnsi="Times New Roman" w:cs="Times New Roman"/>
          <w:sz w:val="24"/>
          <w:szCs w:val="24"/>
        </w:rPr>
        <w:t xml:space="preserve"> of the following statements. (5</w:t>
      </w:r>
      <w:r w:rsidR="00F9623D" w:rsidRPr="00F9623D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20"/>
        <w:gridCol w:w="3240"/>
      </w:tblGrid>
      <w:tr w:rsidR="00F9623D" w:rsidRPr="00F9623D" w:rsidTr="00F21364">
        <w:tc>
          <w:tcPr>
            <w:tcW w:w="36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24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F9623D" w:rsidRPr="00F9623D" w:rsidTr="00F21364">
        <w:tc>
          <w:tcPr>
            <w:tcW w:w="36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Transport goods from producers to consumers</w:t>
            </w:r>
          </w:p>
        </w:tc>
        <w:tc>
          <w:tcPr>
            <w:tcW w:w="324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3D" w:rsidRPr="00F9623D" w:rsidTr="00F21364">
        <w:tc>
          <w:tcPr>
            <w:tcW w:w="36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Activities carried out with a view of making profit.</w:t>
            </w:r>
          </w:p>
        </w:tc>
        <w:tc>
          <w:tcPr>
            <w:tcW w:w="324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3D" w:rsidRPr="00F9623D" w:rsidTr="00F21364">
        <w:tc>
          <w:tcPr>
            <w:tcW w:w="36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32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A person who uses a good or service.</w:t>
            </w:r>
          </w:p>
        </w:tc>
        <w:tc>
          <w:tcPr>
            <w:tcW w:w="324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3D" w:rsidRPr="00F9623D" w:rsidTr="00F21364">
        <w:tc>
          <w:tcPr>
            <w:tcW w:w="36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D">
              <w:rPr>
                <w:rFonts w:ascii="Times New Roman" w:hAnsi="Times New Roman" w:cs="Times New Roman"/>
                <w:sz w:val="24"/>
                <w:szCs w:val="24"/>
              </w:rPr>
              <w:t>Increasing the usefulness of a good or services</w:t>
            </w:r>
          </w:p>
        </w:tc>
        <w:tc>
          <w:tcPr>
            <w:tcW w:w="3240" w:type="dxa"/>
          </w:tcPr>
          <w:p w:rsidR="00F9623D" w:rsidRPr="00F9623D" w:rsidRDefault="00F9623D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0" w:rsidRPr="00F9623D" w:rsidTr="00F21364">
        <w:tc>
          <w:tcPr>
            <w:tcW w:w="360" w:type="dxa"/>
          </w:tcPr>
          <w:p w:rsidR="00973970" w:rsidRPr="00F9623D" w:rsidRDefault="00973970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4320" w:type="dxa"/>
          </w:tcPr>
          <w:p w:rsidR="00973970" w:rsidRPr="00F9623D" w:rsidRDefault="00B644F4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how human beings strive to satisfy unlimited wants with limited resources.</w:t>
            </w:r>
          </w:p>
        </w:tc>
        <w:tc>
          <w:tcPr>
            <w:tcW w:w="3240" w:type="dxa"/>
          </w:tcPr>
          <w:p w:rsidR="00973970" w:rsidRPr="00F9623D" w:rsidRDefault="00973970" w:rsidP="00F962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3D" w:rsidRPr="00F9623D" w:rsidRDefault="00F9623D" w:rsidP="00F96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38A" w:rsidRDefault="005D438A" w:rsidP="00F50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117" w:rsidRDefault="00F50117" w:rsidP="00F50117">
      <w:pPr>
        <w:spacing w:before="24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50117" w:rsidSect="00F031EA">
      <w:footerReference w:type="default" r:id="rId8"/>
      <w:pgSz w:w="11907" w:h="16840" w:code="9"/>
      <w:pgMar w:top="794" w:right="79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DE" w:rsidRDefault="008816DE" w:rsidP="009A1366">
      <w:pPr>
        <w:spacing w:after="0" w:line="240" w:lineRule="auto"/>
      </w:pPr>
      <w:r>
        <w:separator/>
      </w:r>
    </w:p>
  </w:endnote>
  <w:endnote w:type="continuationSeparator" w:id="0">
    <w:p w:rsidR="008816DE" w:rsidRDefault="008816DE" w:rsidP="009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876"/>
      <w:docPartObj>
        <w:docPartGallery w:val="Page Numbers (Bottom of Page)"/>
        <w:docPartUnique/>
      </w:docPartObj>
    </w:sdtPr>
    <w:sdtEndPr/>
    <w:sdtContent>
      <w:p w:rsidR="0099319F" w:rsidRDefault="00BB2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19F" w:rsidRDefault="00993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DE" w:rsidRDefault="008816DE" w:rsidP="009A1366">
      <w:pPr>
        <w:spacing w:after="0" w:line="240" w:lineRule="auto"/>
      </w:pPr>
      <w:r>
        <w:separator/>
      </w:r>
    </w:p>
  </w:footnote>
  <w:footnote w:type="continuationSeparator" w:id="0">
    <w:p w:rsidR="008816DE" w:rsidRDefault="008816DE" w:rsidP="009A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EC4"/>
    <w:multiLevelType w:val="hybridMultilevel"/>
    <w:tmpl w:val="88E08D62"/>
    <w:lvl w:ilvl="0" w:tplc="DC5AE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9D6"/>
    <w:multiLevelType w:val="hybridMultilevel"/>
    <w:tmpl w:val="C814444A"/>
    <w:lvl w:ilvl="0" w:tplc="6D9684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35312"/>
    <w:multiLevelType w:val="hybridMultilevel"/>
    <w:tmpl w:val="3FAE8128"/>
    <w:lvl w:ilvl="0" w:tplc="8C94B2D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73503"/>
    <w:multiLevelType w:val="hybridMultilevel"/>
    <w:tmpl w:val="0E5AEE0C"/>
    <w:lvl w:ilvl="0" w:tplc="677A1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1EA"/>
    <w:rsid w:val="0006393C"/>
    <w:rsid w:val="000766D0"/>
    <w:rsid w:val="000808A4"/>
    <w:rsid w:val="001A1C37"/>
    <w:rsid w:val="001D7B13"/>
    <w:rsid w:val="00265EF0"/>
    <w:rsid w:val="002A735E"/>
    <w:rsid w:val="00317EA9"/>
    <w:rsid w:val="003824DF"/>
    <w:rsid w:val="00392669"/>
    <w:rsid w:val="0039277E"/>
    <w:rsid w:val="00465CA8"/>
    <w:rsid w:val="004A24EE"/>
    <w:rsid w:val="004D4CBE"/>
    <w:rsid w:val="004F426C"/>
    <w:rsid w:val="005133FD"/>
    <w:rsid w:val="0052717E"/>
    <w:rsid w:val="00554A78"/>
    <w:rsid w:val="005A1234"/>
    <w:rsid w:val="005B61D6"/>
    <w:rsid w:val="005D438A"/>
    <w:rsid w:val="005F747F"/>
    <w:rsid w:val="006224FF"/>
    <w:rsid w:val="0065068C"/>
    <w:rsid w:val="00676040"/>
    <w:rsid w:val="006A40AA"/>
    <w:rsid w:val="006A561E"/>
    <w:rsid w:val="00780189"/>
    <w:rsid w:val="00784E13"/>
    <w:rsid w:val="007D0219"/>
    <w:rsid w:val="007E1B57"/>
    <w:rsid w:val="007E20D2"/>
    <w:rsid w:val="007F1971"/>
    <w:rsid w:val="008344C6"/>
    <w:rsid w:val="00866402"/>
    <w:rsid w:val="008816DE"/>
    <w:rsid w:val="008A3636"/>
    <w:rsid w:val="008A5BC3"/>
    <w:rsid w:val="0090545B"/>
    <w:rsid w:val="00920009"/>
    <w:rsid w:val="00951076"/>
    <w:rsid w:val="00973970"/>
    <w:rsid w:val="0099319F"/>
    <w:rsid w:val="009A1366"/>
    <w:rsid w:val="00A26ACB"/>
    <w:rsid w:val="00AA4005"/>
    <w:rsid w:val="00AA5156"/>
    <w:rsid w:val="00B2366C"/>
    <w:rsid w:val="00B644F4"/>
    <w:rsid w:val="00B776B3"/>
    <w:rsid w:val="00B821F0"/>
    <w:rsid w:val="00B9226C"/>
    <w:rsid w:val="00BA54BD"/>
    <w:rsid w:val="00BB281E"/>
    <w:rsid w:val="00BD393C"/>
    <w:rsid w:val="00BF1AE2"/>
    <w:rsid w:val="00CB491E"/>
    <w:rsid w:val="00D27E54"/>
    <w:rsid w:val="00DC2631"/>
    <w:rsid w:val="00E60BD7"/>
    <w:rsid w:val="00EB6026"/>
    <w:rsid w:val="00F031EA"/>
    <w:rsid w:val="00F50117"/>
    <w:rsid w:val="00F62A61"/>
    <w:rsid w:val="00F90A72"/>
    <w:rsid w:val="00F9623D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5"/>
        <o:r id="V:Rule2" type="connector" idref="#_x0000_s1042"/>
        <o:r id="V:Rule3" type="connector" idref="#_x0000_s1044"/>
        <o:r id="V:Rule4" type="connector" idref="#_x0000_s1040"/>
        <o:r id="V:Rule5" type="connector" idref="#_x0000_s1047"/>
        <o:r id="V:Rule6" type="connector" idref="#_x0000_s1037"/>
        <o:r id="V:Rule7" type="connector" idref="#_x0000_s1035"/>
        <o:r id="V:Rule8" type="connector" idref="#_x0000_s1052"/>
        <o:r id="V:Rule9" type="connector" idref="#_x0000_s1046"/>
        <o:r id="V:Rule10" type="connector" idref="#_x0000_s1043"/>
        <o:r id="V:Rule11" type="connector" idref="#_x0000_s1038"/>
        <o:r id="V:Rule12" type="connector" idref="#_x0000_s1034"/>
        <o:r id="V:Rule13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66"/>
  </w:style>
  <w:style w:type="paragraph" w:styleId="Footer">
    <w:name w:val="footer"/>
    <w:basedOn w:val="Normal"/>
    <w:link w:val="FooterChar"/>
    <w:uiPriority w:val="99"/>
    <w:unhideWhenUsed/>
    <w:rsid w:val="009A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66"/>
  </w:style>
  <w:style w:type="table" w:styleId="TableGrid">
    <w:name w:val="Table Grid"/>
    <w:basedOn w:val="TableNormal"/>
    <w:uiPriority w:val="39"/>
    <w:rsid w:val="0099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57</cp:revision>
  <dcterms:created xsi:type="dcterms:W3CDTF">2022-02-04T20:06:00Z</dcterms:created>
  <dcterms:modified xsi:type="dcterms:W3CDTF">2022-07-28T04:00:00Z</dcterms:modified>
</cp:coreProperties>
</file>