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F8" w:rsidRDefault="00847CF8" w:rsidP="00847C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7807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:rsidR="00D27210" w:rsidRPr="00D27210" w:rsidRDefault="00D27210" w:rsidP="00884B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210">
        <w:rPr>
          <w:rFonts w:ascii="Times New Roman" w:hAnsi="Times New Roman" w:cs="Times New Roman"/>
          <w:b/>
          <w:sz w:val="24"/>
          <w:szCs w:val="24"/>
        </w:rPr>
        <w:t xml:space="preserve">BIOLOGY </w:t>
      </w:r>
      <w:r w:rsidR="00973C8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73C8B" w:rsidRPr="00D27210">
        <w:rPr>
          <w:rFonts w:ascii="Times New Roman" w:hAnsi="Times New Roman" w:cs="Times New Roman"/>
          <w:b/>
          <w:sz w:val="24"/>
          <w:szCs w:val="24"/>
        </w:rPr>
        <w:t>231</w:t>
      </w:r>
      <w:r w:rsidR="00E33E1E">
        <w:rPr>
          <w:rFonts w:ascii="Times New Roman" w:hAnsi="Times New Roman" w:cs="Times New Roman"/>
          <w:b/>
          <w:sz w:val="24"/>
          <w:szCs w:val="24"/>
        </w:rPr>
        <w:t>/1</w:t>
      </w:r>
    </w:p>
    <w:p w:rsidR="00D27210" w:rsidRDefault="006C30EA" w:rsidP="00884B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ARISE AND SHINE </w:t>
      </w:r>
    </w:p>
    <w:p w:rsidR="006C30EA" w:rsidRPr="00D27210" w:rsidRDefault="00973C8B" w:rsidP="00884B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TRIAL 1 EXAMINATION</w:t>
      </w:r>
      <w:r w:rsidR="00037DE9">
        <w:rPr>
          <w:rFonts w:ascii="Times New Roman" w:hAnsi="Times New Roman" w:cs="Times New Roman"/>
          <w:b/>
          <w:sz w:val="24"/>
          <w:szCs w:val="24"/>
        </w:rPr>
        <w:t>MARCH/APRIL 2023</w:t>
      </w:r>
    </w:p>
    <w:p w:rsidR="00037DE9" w:rsidRPr="00037DE9" w:rsidRDefault="00037DE9" w:rsidP="00037D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7DE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037DE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37DE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37DE9">
        <w:rPr>
          <w:rFonts w:ascii="Times New Roman" w:hAnsi="Times New Roman" w:cs="Times New Roman"/>
          <w:sz w:val="24"/>
          <w:szCs w:val="24"/>
        </w:rPr>
        <w:t>). Taxonomy</w:t>
      </w:r>
    </w:p>
    <w:p w:rsidR="00037DE9" w:rsidRDefault="00037DE9" w:rsidP="00037DE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37DE9">
        <w:rPr>
          <w:rFonts w:ascii="Times New Roman" w:hAnsi="Times New Roman" w:cs="Times New Roman"/>
          <w:sz w:val="24"/>
          <w:szCs w:val="24"/>
        </w:rPr>
        <w:t>(b) Microbiology;</w:t>
      </w:r>
    </w:p>
    <w:p w:rsidR="00037DE9" w:rsidRPr="00037DE9" w:rsidRDefault="00037DE9" w:rsidP="00037DE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037DE9" w:rsidRPr="00037DE9" w:rsidRDefault="00037DE9" w:rsidP="00037D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7DE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037DE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37DE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37DE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37DE9">
        <w:rPr>
          <w:rFonts w:ascii="Times New Roman" w:hAnsi="Times New Roman" w:cs="Times New Roman"/>
          <w:sz w:val="24"/>
          <w:szCs w:val="24"/>
        </w:rPr>
        <w:t>Pteridophyta</w:t>
      </w:r>
      <w:proofErr w:type="spellEnd"/>
      <w:r w:rsidRPr="00037DE9">
        <w:rPr>
          <w:rFonts w:ascii="Times New Roman" w:hAnsi="Times New Roman" w:cs="Times New Roman"/>
          <w:sz w:val="24"/>
          <w:szCs w:val="24"/>
        </w:rPr>
        <w:t>;</w:t>
      </w:r>
    </w:p>
    <w:p w:rsidR="00037DE9" w:rsidRPr="00037DE9" w:rsidRDefault="00037DE9" w:rsidP="00037DE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37DE9">
        <w:rPr>
          <w:rFonts w:ascii="Times New Roman" w:hAnsi="Times New Roman" w:cs="Times New Roman"/>
          <w:sz w:val="24"/>
          <w:szCs w:val="24"/>
        </w:rPr>
        <w:t xml:space="preserve">(b). Presence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037DE9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037DE9">
        <w:rPr>
          <w:rFonts w:ascii="Times New Roman" w:hAnsi="Times New Roman" w:cs="Times New Roman"/>
          <w:sz w:val="24"/>
          <w:szCs w:val="24"/>
        </w:rPr>
        <w:t>;</w:t>
      </w:r>
    </w:p>
    <w:p w:rsidR="00037DE9" w:rsidRPr="00037DE9" w:rsidRDefault="00037DE9" w:rsidP="00037D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7DE9">
        <w:rPr>
          <w:rFonts w:ascii="Times New Roman" w:hAnsi="Times New Roman" w:cs="Times New Roman"/>
          <w:sz w:val="24"/>
          <w:szCs w:val="24"/>
        </w:rPr>
        <w:t>Presence of rhizomes;</w:t>
      </w:r>
    </w:p>
    <w:p w:rsidR="00037DE9" w:rsidRDefault="00037DE9" w:rsidP="00037D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7DE9">
        <w:rPr>
          <w:rFonts w:ascii="Times New Roman" w:hAnsi="Times New Roman" w:cs="Times New Roman"/>
          <w:sz w:val="24"/>
          <w:szCs w:val="24"/>
        </w:rPr>
        <w:t>Presence of fronds;</w:t>
      </w:r>
    </w:p>
    <w:p w:rsidR="003048AE" w:rsidRDefault="003048AE" w:rsidP="00037D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DE9" w:rsidRDefault="00037DE9" w:rsidP="00037D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Diameter of the field of view   </w:t>
      </w:r>
      <w:proofErr w:type="gramStart"/>
      <w:r>
        <w:rPr>
          <w:rFonts w:ascii="Times New Roman" w:hAnsi="Times New Roman" w:cs="Times New Roman"/>
          <w:sz w:val="24"/>
          <w:szCs w:val="24"/>
        </w:rPr>
        <w:t>=  4mm</w:t>
      </w:r>
      <w:proofErr w:type="gramEnd"/>
    </w:p>
    <w:p w:rsidR="00037DE9" w:rsidRDefault="00037DE9" w:rsidP="00037D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In micrometers = 4 x 1000 um   </w:t>
      </w:r>
      <w:proofErr w:type="gramStart"/>
      <w:r>
        <w:rPr>
          <w:rFonts w:ascii="Times New Roman" w:hAnsi="Times New Roman" w:cs="Times New Roman"/>
          <w:sz w:val="24"/>
          <w:szCs w:val="24"/>
        </w:rPr>
        <w:t>=  4000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um;</w:t>
      </w:r>
    </w:p>
    <w:p w:rsidR="00037DE9" w:rsidRDefault="00037DE9" w:rsidP="00037DE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of cells </w:t>
      </w:r>
      <w:proofErr w:type="gramStart"/>
      <w:r>
        <w:rPr>
          <w:rFonts w:ascii="Times New Roman" w:hAnsi="Times New Roman" w:cs="Times New Roman"/>
          <w:sz w:val="24"/>
          <w:szCs w:val="24"/>
        </w:rPr>
        <w:t>=  20</w:t>
      </w:r>
      <w:proofErr w:type="gramEnd"/>
    </w:p>
    <w:p w:rsidR="00037DE9" w:rsidRDefault="00037DE9" w:rsidP="00037DE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Size of each cell = </w:t>
      </w:r>
      <w:r w:rsidRPr="00037DE9">
        <w:rPr>
          <w:rFonts w:ascii="Times New Roman" w:hAnsi="Times New Roman" w:cs="Times New Roman"/>
          <w:sz w:val="24"/>
          <w:szCs w:val="24"/>
          <w:u w:val="single"/>
        </w:rPr>
        <w:t>diameter of field of view</w:t>
      </w:r>
    </w:p>
    <w:p w:rsidR="00037DE9" w:rsidRDefault="00037DE9" w:rsidP="00037DE9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No of cells</w:t>
      </w:r>
    </w:p>
    <w:p w:rsidR="00037DE9" w:rsidRDefault="00037DE9" w:rsidP="00037DE9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= </w:t>
      </w:r>
      <w:r w:rsidRPr="00037DE9">
        <w:rPr>
          <w:rFonts w:ascii="Times New Roman" w:hAnsi="Times New Roman" w:cs="Times New Roman"/>
          <w:sz w:val="24"/>
          <w:szCs w:val="24"/>
          <w:u w:val="single"/>
        </w:rPr>
        <w:t>4000</w:t>
      </w:r>
    </w:p>
    <w:p w:rsidR="00037DE9" w:rsidRDefault="00037DE9" w:rsidP="00037D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20;</w:t>
      </w:r>
    </w:p>
    <w:p w:rsidR="00037DE9" w:rsidRDefault="00037DE9" w:rsidP="00037DE9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= 200um</w:t>
      </w:r>
    </w:p>
    <w:p w:rsidR="00A5156A" w:rsidRDefault="00A5156A" w:rsidP="00A515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– Formation of spindle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during cell division;</w:t>
      </w:r>
    </w:p>
    <w:p w:rsidR="00A5156A" w:rsidRDefault="00A5156A" w:rsidP="00A515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Formation </w:t>
      </w:r>
      <w:r w:rsidR="00242B52">
        <w:rPr>
          <w:rFonts w:ascii="Times New Roman" w:hAnsi="Times New Roman" w:cs="Times New Roman"/>
          <w:sz w:val="24"/>
          <w:szCs w:val="24"/>
        </w:rPr>
        <w:t>of cilia</w:t>
      </w:r>
      <w:r>
        <w:rPr>
          <w:rFonts w:ascii="Times New Roman" w:hAnsi="Times New Roman" w:cs="Times New Roman"/>
          <w:sz w:val="24"/>
          <w:szCs w:val="24"/>
        </w:rPr>
        <w:t xml:space="preserve"> and flagella;</w:t>
      </w:r>
    </w:p>
    <w:p w:rsidR="003048AE" w:rsidRDefault="003048AE" w:rsidP="00A51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156A" w:rsidRDefault="00A5156A" w:rsidP="00A515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42B52">
        <w:rPr>
          <w:rFonts w:ascii="Times New Roman" w:hAnsi="Times New Roman" w:cs="Times New Roman"/>
          <w:sz w:val="24"/>
          <w:szCs w:val="24"/>
        </w:rPr>
        <w:tab/>
        <w:t>U – water</w:t>
      </w:r>
    </w:p>
    <w:p w:rsidR="00242B52" w:rsidRDefault="00242B52" w:rsidP="00242B5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– Oxygen</w:t>
      </w:r>
    </w:p>
    <w:p w:rsidR="00242B52" w:rsidRDefault="00242B52" w:rsidP="00242B5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– Hydrogen (ions)</w:t>
      </w:r>
    </w:p>
    <w:p w:rsidR="003048AE" w:rsidRDefault="003048AE" w:rsidP="00242B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2B52" w:rsidRDefault="00242B52" w:rsidP="00242B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Beriberi</w:t>
      </w:r>
    </w:p>
    <w:p w:rsidR="00242B52" w:rsidRDefault="00242B52" w:rsidP="00242B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Pellegra</w:t>
      </w:r>
      <w:proofErr w:type="spellEnd"/>
    </w:p>
    <w:p w:rsidR="00242B52" w:rsidRDefault="00242B52" w:rsidP="00242B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(iii) Pernicious </w:t>
      </w:r>
      <w:proofErr w:type="spellStart"/>
      <w:r>
        <w:rPr>
          <w:rFonts w:ascii="Times New Roman" w:hAnsi="Times New Roman" w:cs="Times New Roman"/>
          <w:sz w:val="24"/>
          <w:szCs w:val="24"/>
        </w:rPr>
        <w:t>anaemia</w:t>
      </w:r>
      <w:proofErr w:type="spellEnd"/>
    </w:p>
    <w:p w:rsidR="00242B52" w:rsidRDefault="00242B52" w:rsidP="00242B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(b). Increase/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bulk of the food enhancing peristalsis/Firm grip along lining of the </w:t>
      </w:r>
    </w:p>
    <w:p w:rsidR="00242B52" w:rsidRDefault="00242B52" w:rsidP="00242B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Alimentary canal.</w:t>
      </w:r>
      <w:proofErr w:type="gramEnd"/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242B52" w:rsidRPr="00242B52" w:rsidTr="00242B52">
        <w:tc>
          <w:tcPr>
            <w:tcW w:w="4621" w:type="dxa"/>
          </w:tcPr>
          <w:p w:rsidR="00242B52" w:rsidRPr="00242B52" w:rsidRDefault="00242B52" w:rsidP="00242B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52">
              <w:rPr>
                <w:rFonts w:ascii="Times New Roman" w:hAnsi="Times New Roman" w:cs="Times New Roman"/>
                <w:b/>
                <w:sz w:val="24"/>
                <w:szCs w:val="24"/>
              </w:rPr>
              <w:t>Osmosis</w:t>
            </w:r>
          </w:p>
        </w:tc>
        <w:tc>
          <w:tcPr>
            <w:tcW w:w="4621" w:type="dxa"/>
          </w:tcPr>
          <w:p w:rsidR="00242B52" w:rsidRPr="00242B52" w:rsidRDefault="00242B52" w:rsidP="00242B5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52">
              <w:rPr>
                <w:rFonts w:ascii="Times New Roman" w:hAnsi="Times New Roman" w:cs="Times New Roman"/>
                <w:b/>
                <w:sz w:val="24"/>
                <w:szCs w:val="24"/>
              </w:rPr>
              <w:t>Diffusion</w:t>
            </w:r>
          </w:p>
        </w:tc>
      </w:tr>
      <w:tr w:rsidR="00242B52" w:rsidTr="00242B52">
        <w:tc>
          <w:tcPr>
            <w:tcW w:w="4621" w:type="dxa"/>
          </w:tcPr>
          <w:p w:rsidR="00242B52" w:rsidRDefault="00242B52" w:rsidP="00242B52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moves along the concentration gradient</w:t>
            </w:r>
          </w:p>
          <w:p w:rsidR="00242B52" w:rsidRDefault="00242B52" w:rsidP="00242B52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 utilize no energy</w:t>
            </w:r>
          </w:p>
        </w:tc>
        <w:tc>
          <w:tcPr>
            <w:tcW w:w="4621" w:type="dxa"/>
          </w:tcPr>
          <w:p w:rsidR="00242B52" w:rsidRDefault="00242B52" w:rsidP="00242B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Molecules/particles move against concentration gradient </w:t>
            </w:r>
          </w:p>
          <w:p w:rsidR="00242B52" w:rsidRDefault="00242B52" w:rsidP="00242B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 utilize energy;</w:t>
            </w:r>
          </w:p>
        </w:tc>
      </w:tr>
    </w:tbl>
    <w:p w:rsidR="00242B52" w:rsidRDefault="00242B52" w:rsidP="00242B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2B52" w:rsidRDefault="00242B52" w:rsidP="00242B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). Hypertonic solution;</w:t>
      </w:r>
    </w:p>
    <w:p w:rsidR="00242B52" w:rsidRDefault="00242B52" w:rsidP="00242B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(b). Osmosis;</w:t>
      </w:r>
    </w:p>
    <w:p w:rsidR="00242B52" w:rsidRDefault="00242B52" w:rsidP="00242B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(c). </w:t>
      </w:r>
      <w:r w:rsidR="003865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Phospholipid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42B52" w:rsidRDefault="00242B52" w:rsidP="003865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Protein;</w:t>
      </w:r>
    </w:p>
    <w:p w:rsidR="003048AE" w:rsidRDefault="003048AE" w:rsidP="00386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561" w:rsidRDefault="00386561" w:rsidP="003865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Dicotyledonae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04633" w:rsidRDefault="00386561" w:rsidP="003865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(b). </w:t>
      </w:r>
      <w:r w:rsidR="00404633">
        <w:rPr>
          <w:rFonts w:ascii="Times New Roman" w:hAnsi="Times New Roman" w:cs="Times New Roman"/>
          <w:sz w:val="24"/>
          <w:szCs w:val="24"/>
        </w:rPr>
        <w:t>centrally</w:t>
      </w:r>
      <w:r>
        <w:rPr>
          <w:rFonts w:ascii="Times New Roman" w:hAnsi="Times New Roman" w:cs="Times New Roman"/>
          <w:sz w:val="24"/>
          <w:szCs w:val="24"/>
        </w:rPr>
        <w:t xml:space="preserve"> placed star – shaped xylem with phloem (alternating) between the arms of the </w:t>
      </w:r>
    </w:p>
    <w:p w:rsidR="00386561" w:rsidRDefault="00386561" w:rsidP="0038656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xylem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86561" w:rsidRDefault="00404633" w:rsidP="003865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6561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="00386561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386561">
        <w:rPr>
          <w:rFonts w:ascii="Times New Roman" w:hAnsi="Times New Roman" w:cs="Times New Roman"/>
          <w:sz w:val="24"/>
          <w:szCs w:val="24"/>
        </w:rPr>
        <w:t xml:space="preserve"> tied to (a)</w:t>
      </w:r>
    </w:p>
    <w:p w:rsidR="008A125D" w:rsidRDefault="008A125D" w:rsidP="003865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04633">
        <w:rPr>
          <w:rFonts w:ascii="Times New Roman" w:hAnsi="Times New Roman" w:cs="Times New Roman"/>
          <w:sz w:val="24"/>
          <w:szCs w:val="24"/>
        </w:rPr>
        <w:t>c).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404633">
        <w:rPr>
          <w:rFonts w:ascii="Times New Roman" w:hAnsi="Times New Roman" w:cs="Times New Roman"/>
          <w:sz w:val="24"/>
          <w:szCs w:val="24"/>
        </w:rPr>
        <w:t xml:space="preserve"> Numerous/Elongated to increase the surface for </w:t>
      </w:r>
      <w:r>
        <w:rPr>
          <w:rFonts w:ascii="Times New Roman" w:hAnsi="Times New Roman" w:cs="Times New Roman"/>
          <w:sz w:val="24"/>
          <w:szCs w:val="24"/>
        </w:rPr>
        <w:t>absorption of</w:t>
      </w:r>
      <w:r w:rsidR="00404633">
        <w:rPr>
          <w:rFonts w:ascii="Times New Roman" w:hAnsi="Times New Roman" w:cs="Times New Roman"/>
          <w:sz w:val="24"/>
          <w:szCs w:val="24"/>
        </w:rPr>
        <w:t xml:space="preserve"> water/mineral </w:t>
      </w:r>
    </w:p>
    <w:p w:rsidR="00404633" w:rsidRDefault="008A125D" w:rsidP="003865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48AE">
        <w:rPr>
          <w:rFonts w:ascii="Times New Roman" w:hAnsi="Times New Roman" w:cs="Times New Roman"/>
          <w:sz w:val="24"/>
          <w:szCs w:val="24"/>
        </w:rPr>
        <w:t>Salt/</w:t>
      </w:r>
      <w:r w:rsidR="00404633">
        <w:rPr>
          <w:rFonts w:ascii="Times New Roman" w:hAnsi="Times New Roman" w:cs="Times New Roman"/>
          <w:sz w:val="24"/>
          <w:szCs w:val="24"/>
        </w:rPr>
        <w:t>both;</w:t>
      </w:r>
    </w:p>
    <w:p w:rsidR="00404633" w:rsidRDefault="00404633" w:rsidP="008A125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Thin walled for faster absorption of water/ mineral salts/both;</w:t>
      </w:r>
    </w:p>
    <w:p w:rsidR="00404633" w:rsidRDefault="00404633" w:rsidP="008A125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Numerous mitochondria to provide energy for absorption of mineral salts</w:t>
      </w:r>
    </w:p>
    <w:p w:rsidR="00404633" w:rsidRDefault="00404633" w:rsidP="008A125D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first 3</w:t>
      </w:r>
    </w:p>
    <w:p w:rsidR="00404633" w:rsidRDefault="005E28B4" w:rsidP="003865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tbl>
      <w:tblPr>
        <w:tblStyle w:val="TableGrid"/>
        <w:tblW w:w="9255" w:type="dxa"/>
        <w:tblLook w:val="04A0"/>
      </w:tblPr>
      <w:tblGrid>
        <w:gridCol w:w="783"/>
        <w:gridCol w:w="5141"/>
        <w:gridCol w:w="3331"/>
      </w:tblGrid>
      <w:tr w:rsidR="005E28B4" w:rsidRPr="005E28B4" w:rsidTr="005E28B4">
        <w:tc>
          <w:tcPr>
            <w:tcW w:w="783" w:type="dxa"/>
          </w:tcPr>
          <w:p w:rsidR="005E28B4" w:rsidRPr="005E28B4" w:rsidRDefault="005E28B4" w:rsidP="005E28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28B4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5141" w:type="dxa"/>
          </w:tcPr>
          <w:p w:rsidR="005E28B4" w:rsidRPr="005E28B4" w:rsidRDefault="005E28B4" w:rsidP="005E28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B4">
              <w:rPr>
                <w:rFonts w:ascii="Times New Roman" w:hAnsi="Times New Roman" w:cs="Times New Roman"/>
                <w:b/>
                <w:sz w:val="24"/>
                <w:szCs w:val="24"/>
              </w:rPr>
              <w:t>Arteries</w:t>
            </w:r>
          </w:p>
        </w:tc>
        <w:tc>
          <w:tcPr>
            <w:tcW w:w="3331" w:type="dxa"/>
          </w:tcPr>
          <w:p w:rsidR="005E28B4" w:rsidRPr="005E28B4" w:rsidRDefault="005E28B4" w:rsidP="005E28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B4">
              <w:rPr>
                <w:rFonts w:ascii="Times New Roman" w:hAnsi="Times New Roman" w:cs="Times New Roman"/>
                <w:b/>
                <w:sz w:val="24"/>
                <w:szCs w:val="24"/>
              </w:rPr>
              <w:t>Veins</w:t>
            </w:r>
          </w:p>
        </w:tc>
      </w:tr>
      <w:tr w:rsidR="005E28B4" w:rsidTr="005E28B4">
        <w:trPr>
          <w:trHeight w:val="512"/>
        </w:trPr>
        <w:tc>
          <w:tcPr>
            <w:tcW w:w="783" w:type="dxa"/>
          </w:tcPr>
          <w:p w:rsidR="005E28B4" w:rsidRDefault="005E28B4" w:rsidP="005E28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1" w:type="dxa"/>
          </w:tcPr>
          <w:p w:rsidR="005E28B4" w:rsidRDefault="005E28B4" w:rsidP="005E28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Walls are thick, muscular with more elastic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fibres</w:t>
            </w:r>
            <w:proofErr w:type="spellEnd"/>
          </w:p>
        </w:tc>
        <w:tc>
          <w:tcPr>
            <w:tcW w:w="3331" w:type="dxa"/>
          </w:tcPr>
          <w:p w:rsidR="005E28B4" w:rsidRDefault="005E28B4" w:rsidP="005E28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Walls are thin’ less muscular with less elastic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fibres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8B4" w:rsidRDefault="005E28B4" w:rsidP="005E28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B4" w:rsidTr="005E28B4">
        <w:tc>
          <w:tcPr>
            <w:tcW w:w="783" w:type="dxa"/>
          </w:tcPr>
          <w:p w:rsidR="005E28B4" w:rsidRDefault="005E28B4" w:rsidP="005E28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5141" w:type="dxa"/>
          </w:tcPr>
          <w:p w:rsidR="005E28B4" w:rsidRDefault="005E28B4" w:rsidP="005E28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no valves except at the base of large arteries</w:t>
            </w:r>
          </w:p>
        </w:tc>
        <w:tc>
          <w:tcPr>
            <w:tcW w:w="3331" w:type="dxa"/>
          </w:tcPr>
          <w:p w:rsidR="005E28B4" w:rsidRDefault="005E28B4" w:rsidP="005E28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valves;</w:t>
            </w:r>
          </w:p>
          <w:p w:rsidR="005E28B4" w:rsidRDefault="005E28B4" w:rsidP="005E28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B4" w:rsidTr="005E28B4">
        <w:tc>
          <w:tcPr>
            <w:tcW w:w="783" w:type="dxa"/>
          </w:tcPr>
          <w:p w:rsidR="005E28B4" w:rsidRDefault="005E28B4" w:rsidP="005E28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5141" w:type="dxa"/>
          </w:tcPr>
          <w:p w:rsidR="005E28B4" w:rsidRDefault="005E28B4" w:rsidP="005E28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narrow lumen</w:t>
            </w:r>
          </w:p>
        </w:tc>
        <w:tc>
          <w:tcPr>
            <w:tcW w:w="3331" w:type="dxa"/>
          </w:tcPr>
          <w:p w:rsidR="005E28B4" w:rsidRDefault="005E28B4" w:rsidP="005E28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wider lumen;</w:t>
            </w:r>
          </w:p>
        </w:tc>
      </w:tr>
    </w:tbl>
    <w:p w:rsidR="005E28B4" w:rsidRDefault="005E28B4" w:rsidP="00386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995" w:rsidRDefault="00EA4D57" w:rsidP="003865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27995">
        <w:rPr>
          <w:rFonts w:ascii="Times New Roman" w:hAnsi="Times New Roman" w:cs="Times New Roman"/>
          <w:sz w:val="24"/>
          <w:szCs w:val="24"/>
        </w:rPr>
        <w:t>Stable</w:t>
      </w:r>
      <w:r>
        <w:rPr>
          <w:rFonts w:ascii="Times New Roman" w:hAnsi="Times New Roman" w:cs="Times New Roman"/>
          <w:sz w:val="24"/>
          <w:szCs w:val="24"/>
        </w:rPr>
        <w:t xml:space="preserve">/does not dissociate; reducing oxygen carrying capacity of Red blood cells; </w:t>
      </w:r>
    </w:p>
    <w:p w:rsidR="00386561" w:rsidRDefault="00EA4D57" w:rsidP="0038656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causing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suffocation</w:t>
      </w:r>
      <w:r w:rsidR="00920D18">
        <w:rPr>
          <w:rFonts w:ascii="Times New Roman" w:hAnsi="Times New Roman" w:cs="Times New Roman"/>
          <w:sz w:val="24"/>
          <w:szCs w:val="24"/>
        </w:rPr>
        <w:t>/ (</w:t>
      </w:r>
      <w:r>
        <w:rPr>
          <w:rFonts w:ascii="Times New Roman" w:hAnsi="Times New Roman" w:cs="Times New Roman"/>
          <w:sz w:val="24"/>
          <w:szCs w:val="24"/>
        </w:rPr>
        <w:t>OWTTE)</w:t>
      </w:r>
    </w:p>
    <w:p w:rsidR="00EA4D57" w:rsidRDefault="00EA4D57" w:rsidP="003865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(b). </w:t>
      </w:r>
      <w:r w:rsidR="00C27995">
        <w:rPr>
          <w:rFonts w:ascii="Times New Roman" w:hAnsi="Times New Roman" w:cs="Times New Roman"/>
          <w:sz w:val="24"/>
          <w:szCs w:val="24"/>
        </w:rPr>
        <w:t>-C</w:t>
      </w:r>
      <w:r>
        <w:rPr>
          <w:rFonts w:ascii="Times New Roman" w:hAnsi="Times New Roman" w:cs="Times New Roman"/>
          <w:sz w:val="24"/>
          <w:szCs w:val="24"/>
        </w:rPr>
        <w:t>uticle;</w:t>
      </w:r>
    </w:p>
    <w:p w:rsidR="00EA4D57" w:rsidRDefault="00EA4D57" w:rsidP="003865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Lenticels;</w:t>
      </w:r>
    </w:p>
    <w:p w:rsidR="00EA4D57" w:rsidRDefault="00EA4D57" w:rsidP="003865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Stomata;</w:t>
      </w:r>
    </w:p>
    <w:p w:rsidR="00EA4D57" w:rsidRDefault="00A57E28" w:rsidP="003865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Pneumatoprores</w:t>
      </w:r>
      <w:proofErr w:type="spellEnd"/>
      <w:r w:rsidR="00EA4D57">
        <w:rPr>
          <w:rFonts w:ascii="Times New Roman" w:hAnsi="Times New Roman" w:cs="Times New Roman"/>
          <w:sz w:val="24"/>
          <w:szCs w:val="24"/>
        </w:rPr>
        <w:t>/Breathing roots;</w:t>
      </w:r>
    </w:p>
    <w:p w:rsidR="00EA4D57" w:rsidRDefault="00EA4D57" w:rsidP="003865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Aerenchyma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tissue;</w:t>
      </w:r>
    </w:p>
    <w:p w:rsidR="00EA4D57" w:rsidRDefault="00C27995" w:rsidP="00C27995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(Mark</w:t>
      </w:r>
      <w:r w:rsidR="00EA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4D57">
        <w:rPr>
          <w:rFonts w:ascii="Times New Roman" w:hAnsi="Times New Roman" w:cs="Times New Roman"/>
          <w:sz w:val="24"/>
          <w:szCs w:val="24"/>
        </w:rPr>
        <w:t>1</w:t>
      </w:r>
      <w:r w:rsidR="00EA4D57" w:rsidRPr="00EA4D5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A4D57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="00EA4D57">
        <w:rPr>
          <w:rFonts w:ascii="Times New Roman" w:hAnsi="Times New Roman" w:cs="Times New Roman"/>
          <w:sz w:val="24"/>
          <w:szCs w:val="24"/>
        </w:rPr>
        <w:t>)</w:t>
      </w:r>
    </w:p>
    <w:p w:rsidR="00F4711D" w:rsidRDefault="00F4711D" w:rsidP="00F47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11D" w:rsidRDefault="00F4711D" w:rsidP="00F471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920D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20D1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eep the trachea open;</w:t>
      </w:r>
    </w:p>
    <w:p w:rsidR="00F4711D" w:rsidRDefault="00F4711D" w:rsidP="00920D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Dissolve respiratory gases for faster diffusion;</w:t>
      </w:r>
    </w:p>
    <w:p w:rsidR="003048AE" w:rsidRDefault="003048AE" w:rsidP="00F47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11D" w:rsidRDefault="00F4711D" w:rsidP="00F471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20D18">
        <w:rPr>
          <w:rFonts w:ascii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RQ = </w:t>
      </w:r>
      <w:r w:rsidRPr="00920D18">
        <w:rPr>
          <w:rFonts w:ascii="Times New Roman" w:hAnsi="Times New Roman" w:cs="Times New Roman"/>
          <w:sz w:val="24"/>
          <w:szCs w:val="24"/>
          <w:u w:val="single"/>
        </w:rPr>
        <w:t>Volume of CO</w:t>
      </w:r>
      <w:r w:rsidRPr="00920D1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920D18">
        <w:rPr>
          <w:rFonts w:ascii="Times New Roman" w:hAnsi="Times New Roman" w:cs="Times New Roman"/>
          <w:sz w:val="24"/>
          <w:szCs w:val="24"/>
          <w:u w:val="single"/>
        </w:rPr>
        <w:t xml:space="preserve"> Produced</w:t>
      </w:r>
    </w:p>
    <w:p w:rsidR="00F4711D" w:rsidRDefault="00F4711D" w:rsidP="00920D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of oxygen consumed</w:t>
      </w:r>
    </w:p>
    <w:p w:rsidR="00F4711D" w:rsidRDefault="00F4711D" w:rsidP="00920D1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920D18">
        <w:rPr>
          <w:rFonts w:ascii="Times New Roman" w:hAnsi="Times New Roman" w:cs="Times New Roman"/>
          <w:sz w:val="24"/>
          <w:szCs w:val="24"/>
          <w:u w:val="single"/>
        </w:rPr>
        <w:t>102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711D" w:rsidRDefault="00F4711D" w:rsidP="00920D1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</w:t>
      </w:r>
    </w:p>
    <w:p w:rsidR="00F4711D" w:rsidRDefault="00F4711D" w:rsidP="00920D1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0.7;</w:t>
      </w:r>
    </w:p>
    <w:p w:rsidR="00F4711D" w:rsidRDefault="00F4711D" w:rsidP="009A5F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(b). Fats</w:t>
      </w:r>
    </w:p>
    <w:p w:rsidR="003048AE" w:rsidRDefault="003048AE" w:rsidP="009A5F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BC6" w:rsidRDefault="009A5F48" w:rsidP="009A5F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). A mouse has large surface area to volume ratio; loses more energy/</w:t>
      </w:r>
      <w:r w:rsidR="00033514">
        <w:rPr>
          <w:rFonts w:ascii="Times New Roman" w:hAnsi="Times New Roman" w:cs="Times New Roman"/>
          <w:sz w:val="24"/>
          <w:szCs w:val="24"/>
        </w:rPr>
        <w:t>heat; hence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</w:p>
    <w:p w:rsidR="009A5F48" w:rsidRDefault="009A5F48" w:rsidP="009A5F4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compensate for the loss;</w:t>
      </w:r>
    </w:p>
    <w:p w:rsidR="009A5F48" w:rsidRDefault="009A5F48" w:rsidP="005A0BC6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marks = 2</w:t>
      </w:r>
    </w:p>
    <w:p w:rsidR="009A5F48" w:rsidRDefault="009A5F48" w:rsidP="005A0B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(b). </w:t>
      </w:r>
      <w:r w:rsidR="005A0BC6">
        <w:rPr>
          <w:rFonts w:ascii="Times New Roman" w:hAnsi="Times New Roman" w:cs="Times New Roman"/>
          <w:sz w:val="24"/>
          <w:szCs w:val="24"/>
        </w:rPr>
        <w:t>Insufficient</w:t>
      </w:r>
      <w:r>
        <w:rPr>
          <w:rFonts w:ascii="Times New Roman" w:hAnsi="Times New Roman" w:cs="Times New Roman"/>
          <w:sz w:val="24"/>
          <w:szCs w:val="24"/>
        </w:rPr>
        <w:t xml:space="preserve"> oxygen/Anaero</w:t>
      </w:r>
      <w:r w:rsidR="00A57E2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ic condition;</w:t>
      </w:r>
    </w:p>
    <w:p w:rsidR="003048AE" w:rsidRDefault="003048AE" w:rsidP="009A5F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F48" w:rsidRDefault="009A5F48" w:rsidP="009A5F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A0BC6">
        <w:rPr>
          <w:rFonts w:ascii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). Oxygen;</w:t>
      </w:r>
    </w:p>
    <w:p w:rsidR="005A0BC6" w:rsidRDefault="009A5F48" w:rsidP="009A5F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(b). More gas/oxygen produced at PH 9.0 than PH 4.0, PH 9.0 is optimum/suitable; for </w:t>
      </w:r>
    </w:p>
    <w:p w:rsidR="009A5F48" w:rsidRDefault="009A5F48" w:rsidP="009A5F4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activity of enzyme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catalase</w:t>
      </w:r>
      <w:proofErr w:type="spellEnd"/>
    </w:p>
    <w:p w:rsidR="009A5F48" w:rsidRDefault="005A0BC6" w:rsidP="009A5F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</w:t>
      </w:r>
      <w:r w:rsidR="009A5F48">
        <w:rPr>
          <w:rFonts w:ascii="Times New Roman" w:hAnsi="Times New Roman" w:cs="Times New Roman"/>
          <w:sz w:val="24"/>
          <w:szCs w:val="24"/>
        </w:rPr>
        <w:t xml:space="preserve">c).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A5F48">
        <w:rPr>
          <w:rFonts w:ascii="Times New Roman" w:hAnsi="Times New Roman" w:cs="Times New Roman"/>
          <w:sz w:val="24"/>
          <w:szCs w:val="24"/>
        </w:rPr>
        <w:t xml:space="preserve"> Blood cells/Acc Red blood cells/white blood cells/platelets;</w:t>
      </w:r>
    </w:p>
    <w:p w:rsidR="009A5F48" w:rsidRDefault="009A5F48" w:rsidP="009A5F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Plasma proteins;</w:t>
      </w:r>
    </w:p>
    <w:p w:rsidR="003048AE" w:rsidRDefault="003048AE" w:rsidP="009A5F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F48" w:rsidRDefault="009A5F48" w:rsidP="009A5F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A0BC6">
        <w:rPr>
          <w:rFonts w:ascii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(Branch of biology that </w:t>
      </w:r>
      <w:r w:rsidR="005A0BC6">
        <w:rPr>
          <w:rFonts w:ascii="Times New Roman" w:hAnsi="Times New Roman" w:cs="Times New Roman"/>
          <w:sz w:val="24"/>
          <w:szCs w:val="24"/>
        </w:rPr>
        <w:t>deals</w:t>
      </w:r>
      <w:r>
        <w:rPr>
          <w:rFonts w:ascii="Times New Roman" w:hAnsi="Times New Roman" w:cs="Times New Roman"/>
          <w:sz w:val="24"/>
          <w:szCs w:val="24"/>
        </w:rPr>
        <w:t xml:space="preserve"> with the) study of insects</w:t>
      </w:r>
    </w:p>
    <w:p w:rsidR="009A5F48" w:rsidRDefault="009A5F48" w:rsidP="009A5F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(b). Ability of an organism to detect and respond to changes in the environment;</w:t>
      </w:r>
    </w:p>
    <w:p w:rsidR="003048AE" w:rsidRDefault="003048AE" w:rsidP="009A5F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8AE" w:rsidRDefault="003048AE" w:rsidP="009A5F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     - Skin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>/Pigmentation</w:t>
      </w:r>
    </w:p>
    <w:p w:rsidR="003048AE" w:rsidRDefault="003048AE" w:rsidP="003048A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Body weight</w:t>
      </w:r>
    </w:p>
    <w:p w:rsidR="003048AE" w:rsidRDefault="003048AE" w:rsidP="003048A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Span of the hand</w:t>
      </w:r>
    </w:p>
    <w:p w:rsidR="003048AE" w:rsidRDefault="003048AE" w:rsidP="003048A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Height</w:t>
      </w:r>
    </w:p>
    <w:p w:rsidR="003048AE" w:rsidRDefault="003048AE" w:rsidP="009A5F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F48" w:rsidRDefault="000F7EFD" w:rsidP="00F471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).(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0F7EFD">
        <w:rPr>
          <w:rFonts w:ascii="Times New Roman" w:hAnsi="Times New Roman" w:cs="Times New Roman"/>
          <w:sz w:val="24"/>
          <w:szCs w:val="24"/>
          <w:u w:val="single"/>
        </w:rPr>
        <w:t>Salmonellatyphi</w:t>
      </w:r>
      <w:proofErr w:type="spellEnd"/>
    </w:p>
    <w:p w:rsidR="000F7EFD" w:rsidRDefault="000F7EFD" w:rsidP="000F7EFD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Pr="000F7EFD">
        <w:rPr>
          <w:rFonts w:ascii="Times New Roman" w:hAnsi="Times New Roman" w:cs="Times New Roman"/>
          <w:sz w:val="24"/>
          <w:szCs w:val="24"/>
          <w:u w:val="single"/>
        </w:rPr>
        <w:t>StreptococcusPneumoniae</w:t>
      </w:r>
      <w:proofErr w:type="spellEnd"/>
    </w:p>
    <w:p w:rsidR="000F7EFD" w:rsidRDefault="000F7EFD" w:rsidP="000F7EF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F7EFD" w:rsidRDefault="000F7EFD" w:rsidP="000F7E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(b). - Proper disposal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feaces</w:t>
      </w:r>
      <w:proofErr w:type="spellEnd"/>
      <w:r>
        <w:rPr>
          <w:rFonts w:ascii="Times New Roman" w:hAnsi="Times New Roman" w:cs="Times New Roman"/>
          <w:sz w:val="24"/>
          <w:szCs w:val="24"/>
        </w:rPr>
        <w:t>/urine in latrines;</w:t>
      </w:r>
    </w:p>
    <w:p w:rsidR="000F7EFD" w:rsidRDefault="000F7EFD" w:rsidP="000F7EF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Drinking water should be </w:t>
      </w:r>
      <w:proofErr w:type="gramStart"/>
      <w:r>
        <w:rPr>
          <w:rFonts w:ascii="Times New Roman" w:hAnsi="Times New Roman" w:cs="Times New Roman"/>
          <w:sz w:val="24"/>
          <w:szCs w:val="24"/>
        </w:rPr>
        <w:t>boiled/treated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F7EFD" w:rsidRDefault="000F7EFD" w:rsidP="000F7EF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People should wear protective shoes/water proof shoes/gumboots when waling in </w:t>
      </w:r>
    </w:p>
    <w:p w:rsidR="000F7EFD" w:rsidRDefault="000F7EFD" w:rsidP="000F7EF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infested with snails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molluscicides</w:t>
      </w:r>
      <w:proofErr w:type="spellEnd"/>
    </w:p>
    <w:p w:rsidR="000F7EFD" w:rsidRDefault="000F7EFD" w:rsidP="000F7E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First 3 correct 3 x 1 = 3mks</w:t>
      </w:r>
    </w:p>
    <w:p w:rsidR="00D41F36" w:rsidRDefault="00D41F36" w:rsidP="000F7E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F36" w:rsidRDefault="00D41F36" w:rsidP="000F7E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ab/>
        <w:t>- Capture the organisms using appropriate means;</w:t>
      </w:r>
    </w:p>
    <w:p w:rsidR="00D41F36" w:rsidRDefault="00D41F36" w:rsidP="00D41F3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Mark with water proof paints;</w:t>
      </w:r>
    </w:p>
    <w:p w:rsidR="00D41F36" w:rsidRDefault="00D41F36" w:rsidP="00D41F3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count the number and release;</w:t>
      </w:r>
    </w:p>
    <w:p w:rsidR="00D41F36" w:rsidRDefault="00D41F36" w:rsidP="00D41F3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capture again after 48 hours and use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estimate the population;</w:t>
      </w:r>
    </w:p>
    <w:p w:rsidR="00D41F36" w:rsidRDefault="00D41F36" w:rsidP="000F7E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F36" w:rsidRDefault="00D41F36" w:rsidP="000F7E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784DCC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Beneficial characteristics are retained</w:t>
      </w:r>
    </w:p>
    <w:p w:rsidR="00D41F36" w:rsidRDefault="00D41F36" w:rsidP="00784DC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4DCC">
        <w:rPr>
          <w:rFonts w:ascii="Times New Roman" w:hAnsi="Times New Roman" w:cs="Times New Roman"/>
          <w:sz w:val="24"/>
          <w:szCs w:val="24"/>
        </w:rPr>
        <w:t xml:space="preserve"> Organisms </w:t>
      </w:r>
      <w:r>
        <w:rPr>
          <w:rFonts w:ascii="Times New Roman" w:hAnsi="Times New Roman" w:cs="Times New Roman"/>
          <w:sz w:val="24"/>
          <w:szCs w:val="24"/>
        </w:rPr>
        <w:t xml:space="preserve">mature </w:t>
      </w:r>
      <w:r w:rsidR="00784DCC">
        <w:rPr>
          <w:rFonts w:ascii="Times New Roman" w:hAnsi="Times New Roman" w:cs="Times New Roman"/>
          <w:sz w:val="24"/>
          <w:szCs w:val="24"/>
        </w:rPr>
        <w:t>faster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1F36" w:rsidRDefault="00D41F36" w:rsidP="00784DC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-does not depend on population/fertilization/Fruit and seed dispersal;</w:t>
      </w:r>
    </w:p>
    <w:p w:rsidR="000B3436" w:rsidRDefault="000B3436" w:rsidP="000B343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1F36">
        <w:rPr>
          <w:rFonts w:ascii="Times New Roman" w:hAnsi="Times New Roman" w:cs="Times New Roman"/>
          <w:sz w:val="24"/>
          <w:szCs w:val="24"/>
        </w:rPr>
        <w:t xml:space="preserve">New plants obtain nourishment from their parent/hence can survive temporarily </w:t>
      </w:r>
    </w:p>
    <w:p w:rsidR="00D41F36" w:rsidRDefault="000B3436" w:rsidP="000B343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during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F36">
        <w:rPr>
          <w:rFonts w:ascii="Times New Roman" w:hAnsi="Times New Roman" w:cs="Times New Roman"/>
          <w:sz w:val="24"/>
          <w:szCs w:val="24"/>
        </w:rPr>
        <w:t xml:space="preserve">unsuitable environmental </w:t>
      </w:r>
      <w:r w:rsidR="00784DCC">
        <w:rPr>
          <w:rFonts w:ascii="Times New Roman" w:hAnsi="Times New Roman" w:cs="Times New Roman"/>
          <w:sz w:val="24"/>
          <w:szCs w:val="24"/>
        </w:rPr>
        <w:t>condition</w:t>
      </w:r>
      <w:r w:rsidR="00D41F36">
        <w:rPr>
          <w:rFonts w:ascii="Times New Roman" w:hAnsi="Times New Roman" w:cs="Times New Roman"/>
          <w:sz w:val="24"/>
          <w:szCs w:val="24"/>
        </w:rPr>
        <w:t>;</w:t>
      </w:r>
    </w:p>
    <w:p w:rsidR="000B3436" w:rsidRDefault="000B3436" w:rsidP="000B3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3436" w:rsidRDefault="000B3436" w:rsidP="000B3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). Prophase 1; (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wrong spelling/prophase alone)</w:t>
      </w:r>
    </w:p>
    <w:p w:rsidR="000B3436" w:rsidRDefault="000B3436" w:rsidP="000B3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(b). Recombination of genes; leading to variation;</w:t>
      </w:r>
    </w:p>
    <w:p w:rsidR="000B3436" w:rsidRDefault="000B3436" w:rsidP="000B3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3436" w:rsidRDefault="000B3436" w:rsidP="000B3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B6619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). Apical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meristems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/Root </w:t>
      </w:r>
      <w:proofErr w:type="gramStart"/>
      <w:r>
        <w:rPr>
          <w:rFonts w:ascii="Times New Roman" w:hAnsi="Times New Roman" w:cs="Times New Roman"/>
          <w:sz w:val="24"/>
          <w:szCs w:val="24"/>
        </w:rPr>
        <w:t>shoot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tips</w:t>
      </w:r>
    </w:p>
    <w:p w:rsidR="000B3436" w:rsidRDefault="000B3436" w:rsidP="000B3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(ii). Cambium</w:t>
      </w:r>
    </w:p>
    <w:p w:rsidR="000B3436" w:rsidRDefault="000B3436" w:rsidP="000B3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3436" w:rsidRDefault="000B3436" w:rsidP="000B3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 xml:space="preserve"> - Surface area of leaves</w:t>
      </w:r>
    </w:p>
    <w:p w:rsidR="000B3436" w:rsidRDefault="000B3436" w:rsidP="000B343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Height/Length;</w:t>
      </w:r>
    </w:p>
    <w:p w:rsidR="000B3436" w:rsidRDefault="000B3436" w:rsidP="000B343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Dry weight/mass;</w:t>
      </w:r>
    </w:p>
    <w:p w:rsidR="000B3436" w:rsidRDefault="000B3436" w:rsidP="000B3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3436" w:rsidRDefault="000B3436" w:rsidP="000B3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hAnsi="Times New Roman" w:cs="Times New Roman"/>
          <w:sz w:val="24"/>
          <w:szCs w:val="24"/>
        </w:rPr>
        <w:tab/>
        <w:t xml:space="preserve">- Bring organism with similar characteristics together and separate them from these </w:t>
      </w:r>
    </w:p>
    <w:p w:rsidR="000B3436" w:rsidRDefault="000B3436" w:rsidP="000B34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different features</w:t>
      </w:r>
    </w:p>
    <w:p w:rsidR="000B3436" w:rsidRDefault="000B3436" w:rsidP="000B343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Place the organisms into their correct group for reference;</w:t>
      </w:r>
    </w:p>
    <w:p w:rsidR="00ED6112" w:rsidRDefault="00ED6112" w:rsidP="000B343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Arrange information about living organisms in an orderly manner;</w:t>
      </w:r>
    </w:p>
    <w:p w:rsidR="00ED6112" w:rsidRDefault="00ED6112" w:rsidP="000B343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Help understand evolutionary relationships between different organisms;</w:t>
      </w:r>
    </w:p>
    <w:p w:rsidR="00ED6112" w:rsidRDefault="00ED6112" w:rsidP="000B343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ED6112" w:rsidRDefault="00ED6112" w:rsidP="00ED61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 Ovules;</w:t>
      </w:r>
    </w:p>
    <w:p w:rsidR="00ED6112" w:rsidRDefault="00ED6112" w:rsidP="00ED61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(ii). </w:t>
      </w:r>
      <w:proofErr w:type="spellStart"/>
      <w:r>
        <w:rPr>
          <w:rFonts w:ascii="Times New Roman" w:hAnsi="Times New Roman" w:cs="Times New Roman"/>
          <w:sz w:val="24"/>
          <w:szCs w:val="24"/>
        </w:rPr>
        <w:t>Axile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B3436" w:rsidRDefault="000B3436" w:rsidP="000B34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F36" w:rsidRDefault="00D41F36" w:rsidP="000F7E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EFD" w:rsidRPr="000F7EFD" w:rsidRDefault="000F7EFD" w:rsidP="000F7E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F48" w:rsidRDefault="009A5F48" w:rsidP="00F47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11D" w:rsidRDefault="00F4711D" w:rsidP="00F471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4D57" w:rsidRDefault="00EA4D57" w:rsidP="00386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2B52" w:rsidRDefault="00242B52" w:rsidP="00242B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2B52" w:rsidRDefault="00242B52" w:rsidP="00242B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2B52" w:rsidRPr="00037DE9" w:rsidRDefault="00242B52" w:rsidP="00A51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DE9" w:rsidRDefault="00037DE9" w:rsidP="00037DE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37DE9" w:rsidSect="008F4B05">
      <w:footerReference w:type="default" r:id="rId7"/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734" w:rsidRDefault="00E00734" w:rsidP="00D27210">
      <w:pPr>
        <w:spacing w:after="0" w:line="240" w:lineRule="auto"/>
      </w:pPr>
      <w:r>
        <w:separator/>
      </w:r>
    </w:p>
  </w:endnote>
  <w:endnote w:type="continuationSeparator" w:id="1">
    <w:p w:rsidR="00E00734" w:rsidRDefault="00E00734" w:rsidP="00D2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210" w:rsidRPr="00A309FA" w:rsidRDefault="006C30EA" w:rsidP="00D2721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540"/>
      </w:tabs>
      <w:rPr>
        <w:rFonts w:ascii="Lucida Calligraphy" w:eastAsia="Times New Roman" w:hAnsi="Lucida Calligraphy" w:cs="Times New Roman"/>
        <w:i/>
      </w:rPr>
    </w:pPr>
    <w:r>
      <w:rPr>
        <w:rFonts w:ascii="Lucida Calligraphy" w:eastAsiaTheme="majorEastAsia" w:hAnsi="Lucida Calligraphy" w:cstheme="majorBidi"/>
      </w:rPr>
      <w:t>@Copyright Arise and Shine Trial One Exams - 202</w:t>
    </w:r>
    <w:r w:rsidR="000F7EFD">
      <w:rPr>
        <w:rFonts w:ascii="Lucida Calligraphy" w:eastAsiaTheme="majorEastAsia" w:hAnsi="Lucida Calligraphy" w:cstheme="majorBidi"/>
      </w:rPr>
      <w:t>3</w:t>
    </w:r>
    <w:r w:rsidR="00D27210" w:rsidRPr="00D05141">
      <w:rPr>
        <w:rFonts w:ascii="Lucida Calligraphy" w:eastAsia="Times New Roman" w:hAnsi="Lucida Calligraphy" w:cs="Times New Roman"/>
        <w:i/>
      </w:rPr>
      <w:tab/>
    </w:r>
    <w:r w:rsidR="00D27210" w:rsidRPr="00A309FA">
      <w:rPr>
        <w:rFonts w:ascii="Lucida Calligraphy" w:eastAsia="Times New Roman" w:hAnsi="Lucida Calligraphy" w:cs="Times New Roman"/>
        <w:i/>
      </w:rPr>
      <w:t xml:space="preserve"> Page </w:t>
    </w:r>
    <w:r w:rsidR="006D1082" w:rsidRPr="00A309FA">
      <w:rPr>
        <w:rFonts w:ascii="Lucida Calligraphy" w:eastAsia="Times New Roman" w:hAnsi="Lucida Calligraphy" w:cs="Times New Roman"/>
        <w:i/>
      </w:rPr>
      <w:fldChar w:fldCharType="begin"/>
    </w:r>
    <w:r w:rsidR="00D27210" w:rsidRPr="00FD23A3">
      <w:rPr>
        <w:rFonts w:ascii="Lucida Calligraphy" w:hAnsi="Lucida Calligraphy"/>
        <w:i/>
      </w:rPr>
      <w:instrText xml:space="preserve"> PAGE   \* MERGEFORMAT </w:instrText>
    </w:r>
    <w:r w:rsidR="006D1082" w:rsidRPr="00A309FA">
      <w:rPr>
        <w:rFonts w:ascii="Lucida Calligraphy" w:eastAsia="Times New Roman" w:hAnsi="Lucida Calligraphy" w:cs="Times New Roman"/>
        <w:i/>
      </w:rPr>
      <w:fldChar w:fldCharType="separate"/>
    </w:r>
    <w:r w:rsidR="00A9735C" w:rsidRPr="00A9735C">
      <w:rPr>
        <w:rFonts w:ascii="Lucida Calligraphy" w:eastAsia="Times New Roman" w:hAnsi="Lucida Calligraphy" w:cs="Times New Roman"/>
        <w:i/>
        <w:noProof/>
      </w:rPr>
      <w:t>2</w:t>
    </w:r>
    <w:r w:rsidR="006D1082" w:rsidRPr="00A309FA">
      <w:rPr>
        <w:rFonts w:ascii="Lucida Calligraphy" w:eastAsia="Times New Roman" w:hAnsi="Lucida Calligraphy" w:cs="Times New Roman"/>
        <w:i/>
        <w:noProof/>
      </w:rPr>
      <w:fldChar w:fldCharType="end"/>
    </w:r>
  </w:p>
  <w:p w:rsidR="00D27210" w:rsidRDefault="00D272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734" w:rsidRDefault="00E00734" w:rsidP="00D27210">
      <w:pPr>
        <w:spacing w:after="0" w:line="240" w:lineRule="auto"/>
      </w:pPr>
      <w:r>
        <w:separator/>
      </w:r>
    </w:p>
  </w:footnote>
  <w:footnote w:type="continuationSeparator" w:id="1">
    <w:p w:rsidR="00E00734" w:rsidRDefault="00E00734" w:rsidP="00D27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974"/>
    <w:multiLevelType w:val="hybridMultilevel"/>
    <w:tmpl w:val="3C341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36E0A"/>
    <w:multiLevelType w:val="hybridMultilevel"/>
    <w:tmpl w:val="90E62946"/>
    <w:lvl w:ilvl="0" w:tplc="2716CD0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CF1B8C"/>
    <w:multiLevelType w:val="hybridMultilevel"/>
    <w:tmpl w:val="960A9720"/>
    <w:lvl w:ilvl="0" w:tplc="D40C6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1A4EE4"/>
    <w:multiLevelType w:val="hybridMultilevel"/>
    <w:tmpl w:val="9F2246E4"/>
    <w:lvl w:ilvl="0" w:tplc="2716CD0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4645E6"/>
    <w:multiLevelType w:val="hybridMultilevel"/>
    <w:tmpl w:val="D26C30D4"/>
    <w:lvl w:ilvl="0" w:tplc="E86892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656E9"/>
    <w:multiLevelType w:val="hybridMultilevel"/>
    <w:tmpl w:val="9A3EDC40"/>
    <w:lvl w:ilvl="0" w:tplc="1ED2ADA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0D44F7"/>
    <w:multiLevelType w:val="hybridMultilevel"/>
    <w:tmpl w:val="D59C7292"/>
    <w:lvl w:ilvl="0" w:tplc="2716CD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3359E"/>
    <w:multiLevelType w:val="hybridMultilevel"/>
    <w:tmpl w:val="D0CCB868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3358B0"/>
    <w:multiLevelType w:val="hybridMultilevel"/>
    <w:tmpl w:val="5066C0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66DE4"/>
    <w:multiLevelType w:val="hybridMultilevel"/>
    <w:tmpl w:val="FAB4811C"/>
    <w:lvl w:ilvl="0" w:tplc="9132C084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F9B6A17"/>
    <w:multiLevelType w:val="hybridMultilevel"/>
    <w:tmpl w:val="90324F78"/>
    <w:lvl w:ilvl="0" w:tplc="2716CD0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5644231"/>
    <w:multiLevelType w:val="hybridMultilevel"/>
    <w:tmpl w:val="AC885E60"/>
    <w:lvl w:ilvl="0" w:tplc="EA6E2DF0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45" w:hanging="360"/>
      </w:pPr>
    </w:lvl>
    <w:lvl w:ilvl="2" w:tplc="2000001B" w:tentative="1">
      <w:start w:val="1"/>
      <w:numFmt w:val="lowerRoman"/>
      <w:lvlText w:val="%3."/>
      <w:lvlJc w:val="right"/>
      <w:pPr>
        <w:ind w:left="2265" w:hanging="180"/>
      </w:pPr>
    </w:lvl>
    <w:lvl w:ilvl="3" w:tplc="2000000F" w:tentative="1">
      <w:start w:val="1"/>
      <w:numFmt w:val="decimal"/>
      <w:lvlText w:val="%4."/>
      <w:lvlJc w:val="left"/>
      <w:pPr>
        <w:ind w:left="2985" w:hanging="360"/>
      </w:pPr>
    </w:lvl>
    <w:lvl w:ilvl="4" w:tplc="20000019" w:tentative="1">
      <w:start w:val="1"/>
      <w:numFmt w:val="lowerLetter"/>
      <w:lvlText w:val="%5."/>
      <w:lvlJc w:val="left"/>
      <w:pPr>
        <w:ind w:left="3705" w:hanging="360"/>
      </w:pPr>
    </w:lvl>
    <w:lvl w:ilvl="5" w:tplc="2000001B" w:tentative="1">
      <w:start w:val="1"/>
      <w:numFmt w:val="lowerRoman"/>
      <w:lvlText w:val="%6."/>
      <w:lvlJc w:val="right"/>
      <w:pPr>
        <w:ind w:left="4425" w:hanging="180"/>
      </w:pPr>
    </w:lvl>
    <w:lvl w:ilvl="6" w:tplc="2000000F" w:tentative="1">
      <w:start w:val="1"/>
      <w:numFmt w:val="decimal"/>
      <w:lvlText w:val="%7."/>
      <w:lvlJc w:val="left"/>
      <w:pPr>
        <w:ind w:left="5145" w:hanging="360"/>
      </w:pPr>
    </w:lvl>
    <w:lvl w:ilvl="7" w:tplc="20000019" w:tentative="1">
      <w:start w:val="1"/>
      <w:numFmt w:val="lowerLetter"/>
      <w:lvlText w:val="%8."/>
      <w:lvlJc w:val="left"/>
      <w:pPr>
        <w:ind w:left="5865" w:hanging="360"/>
      </w:pPr>
    </w:lvl>
    <w:lvl w:ilvl="8" w:tplc="200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7EE32C64"/>
    <w:multiLevelType w:val="hybridMultilevel"/>
    <w:tmpl w:val="0C4641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97860"/>
    <w:multiLevelType w:val="hybridMultilevel"/>
    <w:tmpl w:val="966896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88A"/>
    <w:rsid w:val="000078B7"/>
    <w:rsid w:val="0002676C"/>
    <w:rsid w:val="00033514"/>
    <w:rsid w:val="00037DE9"/>
    <w:rsid w:val="00040D91"/>
    <w:rsid w:val="00043E35"/>
    <w:rsid w:val="00084210"/>
    <w:rsid w:val="000B3436"/>
    <w:rsid w:val="000D5256"/>
    <w:rsid w:val="000F7B79"/>
    <w:rsid w:val="000F7EFD"/>
    <w:rsid w:val="001113AE"/>
    <w:rsid w:val="00151541"/>
    <w:rsid w:val="00162897"/>
    <w:rsid w:val="001B17FB"/>
    <w:rsid w:val="001B7A72"/>
    <w:rsid w:val="001D58D1"/>
    <w:rsid w:val="001F7ABA"/>
    <w:rsid w:val="00216452"/>
    <w:rsid w:val="00230AC1"/>
    <w:rsid w:val="00242B52"/>
    <w:rsid w:val="00242EF5"/>
    <w:rsid w:val="002534AB"/>
    <w:rsid w:val="002614D8"/>
    <w:rsid w:val="0026618B"/>
    <w:rsid w:val="0026788A"/>
    <w:rsid w:val="002763B1"/>
    <w:rsid w:val="00276442"/>
    <w:rsid w:val="00283C4B"/>
    <w:rsid w:val="00292537"/>
    <w:rsid w:val="002B05DE"/>
    <w:rsid w:val="002F100A"/>
    <w:rsid w:val="002F6403"/>
    <w:rsid w:val="003048AE"/>
    <w:rsid w:val="00313497"/>
    <w:rsid w:val="00316B9F"/>
    <w:rsid w:val="003212CD"/>
    <w:rsid w:val="00321D63"/>
    <w:rsid w:val="00332CC5"/>
    <w:rsid w:val="0036640F"/>
    <w:rsid w:val="00383DA2"/>
    <w:rsid w:val="00386561"/>
    <w:rsid w:val="00387C16"/>
    <w:rsid w:val="00392D68"/>
    <w:rsid w:val="003E6292"/>
    <w:rsid w:val="003E6382"/>
    <w:rsid w:val="00404633"/>
    <w:rsid w:val="00414DE0"/>
    <w:rsid w:val="00456542"/>
    <w:rsid w:val="004711C1"/>
    <w:rsid w:val="004867B5"/>
    <w:rsid w:val="004B713B"/>
    <w:rsid w:val="004C6243"/>
    <w:rsid w:val="004F76E8"/>
    <w:rsid w:val="00541A9B"/>
    <w:rsid w:val="0057058C"/>
    <w:rsid w:val="00583497"/>
    <w:rsid w:val="005955E1"/>
    <w:rsid w:val="005A0BC6"/>
    <w:rsid w:val="005A7313"/>
    <w:rsid w:val="005E28B4"/>
    <w:rsid w:val="005F42B4"/>
    <w:rsid w:val="005F50A6"/>
    <w:rsid w:val="00604AE1"/>
    <w:rsid w:val="00614A92"/>
    <w:rsid w:val="00636DE7"/>
    <w:rsid w:val="00663A4A"/>
    <w:rsid w:val="006870B2"/>
    <w:rsid w:val="0069185C"/>
    <w:rsid w:val="006972E4"/>
    <w:rsid w:val="006A3ADA"/>
    <w:rsid w:val="006B6B37"/>
    <w:rsid w:val="006B6F80"/>
    <w:rsid w:val="006C30EA"/>
    <w:rsid w:val="006D1082"/>
    <w:rsid w:val="006D2C5F"/>
    <w:rsid w:val="006E3B66"/>
    <w:rsid w:val="00712847"/>
    <w:rsid w:val="00743860"/>
    <w:rsid w:val="007503A8"/>
    <w:rsid w:val="00784DCC"/>
    <w:rsid w:val="007976B8"/>
    <w:rsid w:val="007B0B59"/>
    <w:rsid w:val="007B1B4C"/>
    <w:rsid w:val="007D3554"/>
    <w:rsid w:val="00801E34"/>
    <w:rsid w:val="008029B9"/>
    <w:rsid w:val="00804F64"/>
    <w:rsid w:val="008464E1"/>
    <w:rsid w:val="00847CF8"/>
    <w:rsid w:val="0086606D"/>
    <w:rsid w:val="00884BF3"/>
    <w:rsid w:val="00897B15"/>
    <w:rsid w:val="008A125D"/>
    <w:rsid w:val="008B6619"/>
    <w:rsid w:val="008D7AA3"/>
    <w:rsid w:val="008E50FA"/>
    <w:rsid w:val="008F0EFF"/>
    <w:rsid w:val="008F4B05"/>
    <w:rsid w:val="00913774"/>
    <w:rsid w:val="00920D18"/>
    <w:rsid w:val="00934476"/>
    <w:rsid w:val="00955CB6"/>
    <w:rsid w:val="00964520"/>
    <w:rsid w:val="00973C8B"/>
    <w:rsid w:val="00987699"/>
    <w:rsid w:val="00996D4D"/>
    <w:rsid w:val="009A1C21"/>
    <w:rsid w:val="009A5F48"/>
    <w:rsid w:val="009C1C3D"/>
    <w:rsid w:val="00A2671F"/>
    <w:rsid w:val="00A5156A"/>
    <w:rsid w:val="00A57E28"/>
    <w:rsid w:val="00A6630B"/>
    <w:rsid w:val="00A75DEE"/>
    <w:rsid w:val="00A9626F"/>
    <w:rsid w:val="00A9735C"/>
    <w:rsid w:val="00AB7777"/>
    <w:rsid w:val="00B56C89"/>
    <w:rsid w:val="00B81C26"/>
    <w:rsid w:val="00BD17B0"/>
    <w:rsid w:val="00BD4FD7"/>
    <w:rsid w:val="00BE7807"/>
    <w:rsid w:val="00BF391B"/>
    <w:rsid w:val="00C22CC7"/>
    <w:rsid w:val="00C2515F"/>
    <w:rsid w:val="00C27995"/>
    <w:rsid w:val="00C84CFE"/>
    <w:rsid w:val="00CA4A0D"/>
    <w:rsid w:val="00CC78D5"/>
    <w:rsid w:val="00CD6D93"/>
    <w:rsid w:val="00D27210"/>
    <w:rsid w:val="00D41F36"/>
    <w:rsid w:val="00D815E8"/>
    <w:rsid w:val="00DC10A8"/>
    <w:rsid w:val="00E00734"/>
    <w:rsid w:val="00E0426B"/>
    <w:rsid w:val="00E27AC1"/>
    <w:rsid w:val="00E33E1E"/>
    <w:rsid w:val="00E6025F"/>
    <w:rsid w:val="00E64975"/>
    <w:rsid w:val="00E65ECB"/>
    <w:rsid w:val="00E73094"/>
    <w:rsid w:val="00E9013F"/>
    <w:rsid w:val="00E962FD"/>
    <w:rsid w:val="00EA4D57"/>
    <w:rsid w:val="00EC5A70"/>
    <w:rsid w:val="00EC7274"/>
    <w:rsid w:val="00ED6112"/>
    <w:rsid w:val="00F06434"/>
    <w:rsid w:val="00F2557B"/>
    <w:rsid w:val="00F316CB"/>
    <w:rsid w:val="00F4711D"/>
    <w:rsid w:val="00F728E0"/>
    <w:rsid w:val="00F73CD8"/>
    <w:rsid w:val="00F77318"/>
    <w:rsid w:val="00FB7C22"/>
    <w:rsid w:val="00FC0B99"/>
    <w:rsid w:val="00FE3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10"/>
  </w:style>
  <w:style w:type="paragraph" w:styleId="Footer">
    <w:name w:val="footer"/>
    <w:basedOn w:val="Normal"/>
    <w:link w:val="FooterChar"/>
    <w:uiPriority w:val="99"/>
    <w:unhideWhenUsed/>
    <w:rsid w:val="00D2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210"/>
  </w:style>
  <w:style w:type="character" w:styleId="PlaceholderText">
    <w:name w:val="Placeholder Text"/>
    <w:basedOn w:val="DefaultParagraphFont"/>
    <w:uiPriority w:val="99"/>
    <w:semiHidden/>
    <w:rsid w:val="009A1C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9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7DE9"/>
    <w:pPr>
      <w:spacing w:after="0" w:line="240" w:lineRule="auto"/>
    </w:pPr>
  </w:style>
  <w:style w:type="table" w:styleId="TableGrid">
    <w:name w:val="Table Grid"/>
    <w:basedOn w:val="TableNormal"/>
    <w:uiPriority w:val="39"/>
    <w:rsid w:val="0024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njeri</dc:creator>
  <cp:keywords/>
  <dc:description/>
  <cp:lastModifiedBy>USER</cp:lastModifiedBy>
  <cp:revision>223</cp:revision>
  <cp:lastPrinted>2022-08-09T15:38:00Z</cp:lastPrinted>
  <dcterms:created xsi:type="dcterms:W3CDTF">2020-03-06T09:34:00Z</dcterms:created>
  <dcterms:modified xsi:type="dcterms:W3CDTF">2023-03-24T07:01:00Z</dcterms:modified>
</cp:coreProperties>
</file>