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290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185290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:…………………………………………………………………………………...…………</w:t>
      </w:r>
      <w:proofErr w:type="gramEnd"/>
    </w:p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290">
        <w:rPr>
          <w:rFonts w:ascii="Times New Roman" w:hAnsi="Times New Roman" w:cs="Times New Roman"/>
          <w:b/>
          <w:sz w:val="24"/>
          <w:szCs w:val="24"/>
        </w:rPr>
        <w:t>SCHOOL</w:t>
      </w:r>
      <w:proofErr w:type="gramStart"/>
      <w:r w:rsidRPr="00185290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:…………………………………………………………………………………………..</w:t>
      </w:r>
      <w:proofErr w:type="gramEnd"/>
    </w:p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290">
        <w:rPr>
          <w:rFonts w:ascii="Times New Roman" w:hAnsi="Times New Roman" w:cs="Times New Roman"/>
          <w:b/>
          <w:sz w:val="24"/>
          <w:szCs w:val="24"/>
        </w:rPr>
        <w:t>A.D.M NO</w:t>
      </w:r>
      <w:proofErr w:type="gramStart"/>
      <w:r w:rsidRPr="00185290">
        <w:rPr>
          <w:rFonts w:ascii="Times New Roman" w:hAnsi="Times New Roman" w:cs="Times New Roman"/>
          <w:b/>
          <w:sz w:val="24"/>
          <w:szCs w:val="24"/>
        </w:rPr>
        <w:t>:………………………………………..</w:t>
      </w:r>
      <w:proofErr w:type="gramEnd"/>
      <w:r w:rsidRPr="00185290">
        <w:rPr>
          <w:rFonts w:ascii="Times New Roman" w:hAnsi="Times New Roman" w:cs="Times New Roman"/>
          <w:b/>
          <w:sz w:val="24"/>
          <w:szCs w:val="24"/>
        </w:rPr>
        <w:tab/>
        <w:t>DATE</w:t>
      </w:r>
      <w:proofErr w:type="gramStart"/>
      <w:r w:rsidRPr="00185290">
        <w:rPr>
          <w:rFonts w:ascii="Times New Roman" w:hAnsi="Times New Roman" w:cs="Times New Roman"/>
          <w:b/>
          <w:sz w:val="24"/>
          <w:szCs w:val="24"/>
        </w:rPr>
        <w:t>:………………………………………</w:t>
      </w:r>
      <w:proofErr w:type="gramEnd"/>
    </w:p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290">
        <w:rPr>
          <w:rFonts w:ascii="Times New Roman" w:hAnsi="Times New Roman" w:cs="Times New Roman"/>
          <w:b/>
          <w:sz w:val="24"/>
          <w:szCs w:val="24"/>
        </w:rPr>
        <w:t>SIGNATURE</w:t>
      </w:r>
      <w:proofErr w:type="gramStart"/>
      <w:r w:rsidRPr="00185290">
        <w:rPr>
          <w:rFonts w:ascii="Times New Roman" w:hAnsi="Times New Roman" w:cs="Times New Roman"/>
          <w:b/>
          <w:sz w:val="24"/>
          <w:szCs w:val="24"/>
        </w:rPr>
        <w:t>:……………………………………</w:t>
      </w:r>
      <w:proofErr w:type="gramEnd"/>
    </w:p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290">
        <w:rPr>
          <w:rFonts w:ascii="Times New Roman" w:hAnsi="Times New Roman" w:cs="Times New Roman"/>
          <w:b/>
          <w:sz w:val="24"/>
          <w:szCs w:val="24"/>
        </w:rPr>
        <w:t>442/2</w:t>
      </w:r>
    </w:p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290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617866" w:rsidRPr="00185290" w:rsidRDefault="00617866" w:rsidP="00352B32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290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85290" w:rsidRPr="00185290" w:rsidRDefault="00185290" w:rsidP="0018529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290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State four preparation practices carried out in a store before crop produce is brought in for storage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Give problems associated with mineral deficiency imbalance in livestock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factors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lowers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performance of an animal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one use of the following farm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Pipe wrench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Sickle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Slasher</w:t>
      </w:r>
      <w:proofErr w:type="spellEnd"/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Tin snip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briefly four factors that affect maintenance ration requirement of an animal </w:t>
      </w:r>
    </w:p>
    <w:p w:rsidR="00617866" w:rsidRDefault="00617866" w:rsidP="00FE1523">
      <w:pPr>
        <w:spacing w:before="0" w:after="0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Give four factors considered when selecting dairy goat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State four features for inbreeding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Define cross breeding in livestock production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Name four meat breeds of rabbit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State the gestation period of the following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Saw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Cattle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Outline four characteristic that enable camels to survive in desert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Name two commercial feeds fed to layers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What organic causes Newcastle disease in birds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four specific symptoms of Newcastle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Give 2 methods of controlling the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two feeding characteristics of goats which make them less vulnerable to internal </w:t>
      </w:r>
    </w:p>
    <w:p w:rsidR="00617866" w:rsidRDefault="00617866" w:rsidP="00AA1A02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Give two characteristics of roughages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Mention two methods of preventing rusting in farm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617866" w:rsidRPr="00FF40B1" w:rsidRDefault="00617866" w:rsidP="00AA1A02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40B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 20 MARKS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represents a method of ration computation. Study and answer the </w:t>
      </w:r>
    </w:p>
    <w:p w:rsidR="00617866" w:rsidRDefault="00617866" w:rsidP="00FA0D65">
      <w:pPr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follows</w:t>
      </w:r>
    </w:p>
    <w:p w:rsidR="00617866" w:rsidRDefault="001C56D8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26" style="position:absolute;margin-left:43.5pt;margin-top:12.75pt;width:222pt;height:129pt;z-index:1" coordorigin="2310,2085" coordsize="4440,2580">
            <v:rect id="_x0000_s1027" style="position:absolute;left:2310;top:2085;width:4440;height:258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310;top:2085;width:4440;height:2580" o:connectortype="straight"/>
            <v:shape id="_x0000_s1029" type="#_x0000_t32" style="position:absolute;left:2310;top:2085;width:4440;height:2580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245;top:2355;width:735;height:795" stroked="f">
              <v:textbox>
                <w:txbxContent>
                  <w:p w:rsidR="00617866" w:rsidRDefault="00617866">
                    <w:r>
                      <w:t>16%</w:t>
                    </w:r>
                  </w:p>
                </w:txbxContent>
              </v:textbox>
            </v:shape>
          </v:group>
        </w:pic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the method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In a practical lesson form three student of agriculture were supplied with the following specimens</w:t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crushed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labeled I</w:t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Bloodmeal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labeled J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quantity of the specimen I (8% DCP) and J 28% DCP) that can be mixed to make 150 kg of feed containing 16% DCP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illustrate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external parasite study the diagram and answer the question that follow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1C56D8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8.25pt;height:167.25pt;visibility:visible">
            <v:imagedata r:id="rId6" o:title=""/>
          </v:shape>
        </w:pic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two </w:t>
      </w:r>
      <w:proofErr w:type="gramStart"/>
      <w:r>
        <w:rPr>
          <w:rFonts w:ascii="Times New Roman" w:hAnsi="Times New Roman" w:cs="Times New Roman"/>
          <w:sz w:val="24"/>
          <w:szCs w:val="24"/>
        </w:rPr>
        <w:t>parasite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labeled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Name one disease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tramsimitted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class of chemicals used to spray and control parasite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Aand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Mention two harmful effect of parasites A and B in livestock production apart from disease transmission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Pr="00C97987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17866" w:rsidRPr="00C97987" w:rsidRDefault="00617866" w:rsidP="00C9798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7987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</w:t>
      </w:r>
    </w:p>
    <w:p w:rsidR="00617866" w:rsidRPr="00C97987" w:rsidRDefault="00617866" w:rsidP="00C9798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Describe the desirable features of a grain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Describe the importance of keeping healthy animal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Describe the process of egg formation in poultry production with an aid of a diagram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Define parasite as it applies in livestock management stating animals mostly </w:t>
      </w:r>
    </w:p>
    <w:p w:rsidR="00617866" w:rsidRDefault="00617866" w:rsidP="00C97987">
      <w:pPr>
        <w:spacing w:before="0"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affected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What economic importance </w:t>
      </w:r>
      <w:proofErr w:type="gramStart"/>
      <w:r>
        <w:rPr>
          <w:rFonts w:ascii="Times New Roman" w:hAnsi="Times New Roman" w:cs="Times New Roman"/>
          <w:sz w:val="24"/>
          <w:szCs w:val="24"/>
        </w:rPr>
        <w:t>are parasite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livestock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Give 3 examples of internal and external parasite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A, B, C, and D illustrate some farm tools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1C56D8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Picture 2" o:spid="_x0000_i1026" type="#_x0000_t75" style="width:462.75pt;height:143.25pt;visibility:visible">
            <v:imagedata r:id="rId7" o:title=""/>
          </v:shape>
        </w:pic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their names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17866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function of each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17866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each tools in appropriate category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17866" w:rsidRDefault="00617866" w:rsidP="009844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Pr="00984488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appropriate maintenance that can be done on tool A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617866" w:rsidSect="001852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1C3"/>
    <w:multiLevelType w:val="hybridMultilevel"/>
    <w:tmpl w:val="A712F80C"/>
    <w:lvl w:ilvl="0" w:tplc="34180E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B7"/>
    <w:rsid w:val="000F63B9"/>
    <w:rsid w:val="001056B7"/>
    <w:rsid w:val="00185290"/>
    <w:rsid w:val="001C56D8"/>
    <w:rsid w:val="002803B3"/>
    <w:rsid w:val="003429ED"/>
    <w:rsid w:val="00352B32"/>
    <w:rsid w:val="003F7EB1"/>
    <w:rsid w:val="00605106"/>
    <w:rsid w:val="00617866"/>
    <w:rsid w:val="007A1132"/>
    <w:rsid w:val="007C2C35"/>
    <w:rsid w:val="007E5E40"/>
    <w:rsid w:val="00984488"/>
    <w:rsid w:val="00A255D3"/>
    <w:rsid w:val="00A421E0"/>
    <w:rsid w:val="00AA1A02"/>
    <w:rsid w:val="00C97987"/>
    <w:rsid w:val="00D11611"/>
    <w:rsid w:val="00D258CD"/>
    <w:rsid w:val="00D54E3F"/>
    <w:rsid w:val="00DB55AC"/>
    <w:rsid w:val="00E3687C"/>
    <w:rsid w:val="00EF5F38"/>
    <w:rsid w:val="00F07BBA"/>
    <w:rsid w:val="00FA0D65"/>
    <w:rsid w:val="00FA3B1A"/>
    <w:rsid w:val="00FE1523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  <w:pPr>
      <w:spacing w:before="322" w:after="107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6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979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9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505</Words>
  <Characters>2881</Characters>
  <Application>Microsoft Office Word</Application>
  <DocSecurity>0</DocSecurity>
  <Lines>24</Lines>
  <Paragraphs>6</Paragraphs>
  <ScaleCrop>false</ScaleCrop>
  <Company>Education Plus Agencies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4</dc:creator>
  <cp:keywords/>
  <dc:description/>
  <cp:lastModifiedBy>NJAU K</cp:lastModifiedBy>
  <cp:revision>9</cp:revision>
  <dcterms:created xsi:type="dcterms:W3CDTF">2013-03-21T22:42:00Z</dcterms:created>
  <dcterms:modified xsi:type="dcterms:W3CDTF">2022-05-22T04:51:00Z</dcterms:modified>
</cp:coreProperties>
</file>