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3C12B" w14:textId="77777777" w:rsidR="00DE7255" w:rsidRPr="005034B0" w:rsidRDefault="00DE7255" w:rsidP="00DE725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t>NAME:…………………………………………..</w:t>
      </w: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INDEX NO…………………………</w:t>
      </w:r>
      <w:r w:rsidRPr="005034B0">
        <w:rPr>
          <w:rFonts w:ascii="Times New Roman" w:eastAsia="Times New Roman" w:hAnsi="Times New Roman" w:cs="Times New Roman"/>
          <w:sz w:val="24"/>
          <w:szCs w:val="24"/>
        </w:rPr>
        <w:br/>
      </w: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t>SCHOOL:………………………………………</w:t>
      </w: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CANDIDATE’S SIGN 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</w:p>
    <w:p w14:paraId="7BC64A7C" w14:textId="77777777" w:rsidR="00DE7255" w:rsidRPr="005034B0" w:rsidRDefault="00DE7255" w:rsidP="00DE7255">
      <w:pPr>
        <w:spacing w:after="0" w:line="36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t>DATE ………………………………</w:t>
      </w:r>
    </w:p>
    <w:p w14:paraId="01247C46" w14:textId="10A9369B" w:rsidR="00DE7255" w:rsidRPr="005034B0" w:rsidRDefault="00C2094C" w:rsidP="00DE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443/1</w:t>
      </w:r>
    </w:p>
    <w:p w14:paraId="6FC03B67" w14:textId="77777777" w:rsidR="00DE7255" w:rsidRPr="005034B0" w:rsidRDefault="00DE7255" w:rsidP="00DE7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t>AGRICULTURE</w:t>
      </w:r>
    </w:p>
    <w:p w14:paraId="3CB3E48B" w14:textId="34816034" w:rsidR="00DE7255" w:rsidRPr="005034B0" w:rsidRDefault="00DE7255" w:rsidP="00DE7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Paper 1</w:t>
      </w:r>
    </w:p>
    <w:p w14:paraId="5C536CC1" w14:textId="77777777" w:rsidR="00DE7255" w:rsidRPr="005034B0" w:rsidRDefault="00DE7255" w:rsidP="00DE7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034B0">
        <w:rPr>
          <w:rFonts w:ascii="Times New Roman" w:eastAsia="Times New Roman" w:hAnsi="Times New Roman" w:cs="Times New Roman"/>
          <w:sz w:val="24"/>
          <w:szCs w:val="24"/>
        </w:rPr>
        <w:br/>
      </w: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Time: 2 Hours </w:t>
      </w: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0780142A" w14:textId="77777777" w:rsidR="00DE7255" w:rsidRPr="005034B0" w:rsidRDefault="00DE7255" w:rsidP="00DE7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923FE3" w14:textId="77777777" w:rsidR="00DE7255" w:rsidRPr="005034B0" w:rsidRDefault="00DE7255" w:rsidP="00DE725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CD463BF" w14:textId="77777777" w:rsidR="00911ABE" w:rsidRDefault="00911ABE" w:rsidP="00911ABE">
      <w:pPr>
        <w:spacing w:line="36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ELDORET DIOCESE EXAM 2021</w:t>
      </w:r>
    </w:p>
    <w:p w14:paraId="2AC006A4" w14:textId="77777777" w:rsidR="00DE7255" w:rsidRPr="005034B0" w:rsidRDefault="00DE7255" w:rsidP="00DE72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5034B0">
        <w:rPr>
          <w:rFonts w:ascii="Times New Roman" w:eastAsia="Calibri" w:hAnsi="Times New Roman" w:cs="Times New Roman"/>
          <w:b/>
          <w:i/>
          <w:sz w:val="28"/>
          <w:szCs w:val="26"/>
        </w:rPr>
        <w:t>Kenya Certificate of Secondary Education (K.C.S.E)</w:t>
      </w:r>
    </w:p>
    <w:p w14:paraId="23CB8192" w14:textId="77777777" w:rsidR="00DE7255" w:rsidRPr="005034B0" w:rsidRDefault="00DE7255" w:rsidP="00DE7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367629" w14:textId="12AE441F" w:rsidR="00DE7255" w:rsidRPr="005034B0" w:rsidRDefault="00C2094C" w:rsidP="00DE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443/1</w:t>
      </w:r>
    </w:p>
    <w:p w14:paraId="315FDE9C" w14:textId="77777777" w:rsidR="00DE7255" w:rsidRPr="005034B0" w:rsidRDefault="00DE7255" w:rsidP="00DE7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t>AGRICULTURE</w:t>
      </w:r>
    </w:p>
    <w:p w14:paraId="45EBC6BC" w14:textId="32928716" w:rsidR="00DE7255" w:rsidRPr="005034B0" w:rsidRDefault="00DE7255" w:rsidP="00DE7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Paper 1</w:t>
      </w:r>
    </w:p>
    <w:p w14:paraId="42E74057" w14:textId="0C1D75F8" w:rsidR="00DE7255" w:rsidRPr="00BD4056" w:rsidRDefault="00DE7255" w:rsidP="00BD4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5034B0">
        <w:rPr>
          <w:rFonts w:ascii="Times New Roman" w:eastAsia="Times New Roman" w:hAnsi="Times New Roman" w:cs="Times New Roman"/>
          <w:sz w:val="24"/>
          <w:szCs w:val="24"/>
        </w:rPr>
        <w:br/>
      </w: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t>Time: 2 Hours</w:t>
      </w: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034B0">
        <w:rPr>
          <w:rFonts w:ascii="Times New Roman" w:eastAsia="Times New Roman" w:hAnsi="Times New Roman" w:cs="Times New Roman"/>
          <w:sz w:val="24"/>
          <w:szCs w:val="24"/>
        </w:rPr>
        <w:br/>
      </w: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INSTRUCTIONS TO CANDIDATES </w:t>
      </w:r>
    </w:p>
    <w:p w14:paraId="3C9C3069" w14:textId="77777777" w:rsidR="00DE7255" w:rsidRPr="005034B0" w:rsidRDefault="00DE7255" w:rsidP="00DE72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ab/>
        <w:t>Write your name and index number in the spaces provided above</w:t>
      </w:r>
    </w:p>
    <w:p w14:paraId="4EF9F32D" w14:textId="77777777" w:rsidR="00DE7255" w:rsidRPr="005034B0" w:rsidRDefault="00DE7255" w:rsidP="00DE72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ab/>
        <w:t>Sign and write the date of examination in the spaces provided above.</w:t>
      </w:r>
    </w:p>
    <w:p w14:paraId="65F2E6AD" w14:textId="77777777" w:rsidR="00DE7255" w:rsidRPr="005034B0" w:rsidRDefault="00DE7255" w:rsidP="00DE72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ab/>
        <w:t>This paper consists of three sections: A, B and C</w:t>
      </w:r>
    </w:p>
    <w:p w14:paraId="3288792E" w14:textId="77777777" w:rsidR="00DE7255" w:rsidRPr="005034B0" w:rsidRDefault="00DE7255" w:rsidP="00DE72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Answer all the questions in section A and B and any </w:t>
      </w: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two </w:t>
      </w: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>questions from section C</w:t>
      </w:r>
    </w:p>
    <w:p w14:paraId="389D96A1" w14:textId="77777777" w:rsidR="00DE7255" w:rsidRPr="005034B0" w:rsidRDefault="00DE7255" w:rsidP="00DE72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ab/>
        <w:t>Answers should be written in the spaces provided.</w:t>
      </w:r>
    </w:p>
    <w:p w14:paraId="10A86BD1" w14:textId="77777777" w:rsidR="00DE7255" w:rsidRPr="005034B0" w:rsidRDefault="00DE7255" w:rsidP="00DE72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3CF5C9" w14:textId="77777777" w:rsidR="00DE7255" w:rsidRPr="005034B0" w:rsidRDefault="00DE7255" w:rsidP="00DE72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ADF716" w14:textId="77777777" w:rsidR="00DE7255" w:rsidRPr="005034B0" w:rsidRDefault="00DE7255" w:rsidP="00DE725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3DECE361" w14:textId="77777777" w:rsidR="00DE7255" w:rsidRPr="005034B0" w:rsidRDefault="00DE7255" w:rsidP="00DE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5034B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For Examiner’s Use Only</w:t>
      </w:r>
    </w:p>
    <w:p w14:paraId="43DBD8A7" w14:textId="77777777" w:rsidR="00DE7255" w:rsidRPr="005034B0" w:rsidRDefault="00DE7255" w:rsidP="00DE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79"/>
        <w:gridCol w:w="2397"/>
        <w:gridCol w:w="2899"/>
      </w:tblGrid>
      <w:tr w:rsidR="00DE7255" w:rsidRPr="005034B0" w14:paraId="120C924D" w14:textId="77777777" w:rsidTr="002D71EF">
        <w:trPr>
          <w:trHeight w:val="413"/>
        </w:trPr>
        <w:tc>
          <w:tcPr>
            <w:tcW w:w="1083" w:type="dxa"/>
          </w:tcPr>
          <w:p w14:paraId="64136565" w14:textId="77777777" w:rsidR="00DE7255" w:rsidRPr="005034B0" w:rsidRDefault="00DE7255" w:rsidP="002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Section</w:t>
            </w:r>
          </w:p>
        </w:tc>
        <w:tc>
          <w:tcPr>
            <w:tcW w:w="1779" w:type="dxa"/>
          </w:tcPr>
          <w:p w14:paraId="5725AEA7" w14:textId="77777777" w:rsidR="00DE7255" w:rsidRPr="005034B0" w:rsidRDefault="00DE7255" w:rsidP="002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Question</w:t>
            </w:r>
          </w:p>
        </w:tc>
        <w:tc>
          <w:tcPr>
            <w:tcW w:w="2397" w:type="dxa"/>
          </w:tcPr>
          <w:p w14:paraId="5BAA2A23" w14:textId="77777777" w:rsidR="00DE7255" w:rsidRPr="005034B0" w:rsidRDefault="00DE7255" w:rsidP="002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Maximum Score</w:t>
            </w:r>
          </w:p>
        </w:tc>
        <w:tc>
          <w:tcPr>
            <w:tcW w:w="2899" w:type="dxa"/>
          </w:tcPr>
          <w:p w14:paraId="2A1F6904" w14:textId="77777777" w:rsidR="00DE7255" w:rsidRPr="005034B0" w:rsidRDefault="00DE7255" w:rsidP="002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Candidate’s Score</w:t>
            </w:r>
          </w:p>
        </w:tc>
      </w:tr>
      <w:tr w:rsidR="00DE7255" w:rsidRPr="005034B0" w14:paraId="1745CB37" w14:textId="77777777" w:rsidTr="002D71EF">
        <w:trPr>
          <w:trHeight w:val="233"/>
        </w:trPr>
        <w:tc>
          <w:tcPr>
            <w:tcW w:w="1083" w:type="dxa"/>
          </w:tcPr>
          <w:p w14:paraId="07555145" w14:textId="77777777" w:rsidR="00DE7255" w:rsidRPr="005034B0" w:rsidRDefault="00DE7255" w:rsidP="002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1779" w:type="dxa"/>
          </w:tcPr>
          <w:p w14:paraId="6F1B6781" w14:textId="7DC95A0C" w:rsidR="00DE7255" w:rsidRPr="005034B0" w:rsidRDefault="00C2094C" w:rsidP="002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– 16</w:t>
            </w:r>
          </w:p>
        </w:tc>
        <w:tc>
          <w:tcPr>
            <w:tcW w:w="2397" w:type="dxa"/>
          </w:tcPr>
          <w:p w14:paraId="095EBCD9" w14:textId="77777777" w:rsidR="00DE7255" w:rsidRPr="005034B0" w:rsidRDefault="00DE7255" w:rsidP="002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2899" w:type="dxa"/>
          </w:tcPr>
          <w:p w14:paraId="127F8369" w14:textId="77777777" w:rsidR="00DE7255" w:rsidRPr="005034B0" w:rsidRDefault="00DE7255" w:rsidP="002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0E11DEC" w14:textId="77777777" w:rsidR="00DE7255" w:rsidRPr="005034B0" w:rsidRDefault="00DE7255" w:rsidP="002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E7255" w:rsidRPr="005034B0" w14:paraId="7044B7B2" w14:textId="77777777" w:rsidTr="002D71EF">
        <w:trPr>
          <w:trHeight w:val="233"/>
        </w:trPr>
        <w:tc>
          <w:tcPr>
            <w:tcW w:w="1083" w:type="dxa"/>
          </w:tcPr>
          <w:p w14:paraId="6B91C6B5" w14:textId="77777777" w:rsidR="00DE7255" w:rsidRPr="005034B0" w:rsidRDefault="00DE7255" w:rsidP="002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1779" w:type="dxa"/>
          </w:tcPr>
          <w:p w14:paraId="528103C4" w14:textId="35FD9D88" w:rsidR="00DE7255" w:rsidRPr="005034B0" w:rsidRDefault="00C2094C" w:rsidP="002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17-20</w:t>
            </w:r>
          </w:p>
        </w:tc>
        <w:tc>
          <w:tcPr>
            <w:tcW w:w="2397" w:type="dxa"/>
          </w:tcPr>
          <w:p w14:paraId="3A7A5357" w14:textId="77777777" w:rsidR="00DE7255" w:rsidRPr="005034B0" w:rsidRDefault="00DE7255" w:rsidP="002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899" w:type="dxa"/>
          </w:tcPr>
          <w:p w14:paraId="01DC01FB" w14:textId="77777777" w:rsidR="00DE7255" w:rsidRPr="005034B0" w:rsidRDefault="00DE7255" w:rsidP="002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E7255" w:rsidRPr="005034B0" w14:paraId="0BAE5A75" w14:textId="77777777" w:rsidTr="002D71EF">
        <w:trPr>
          <w:trHeight w:val="233"/>
        </w:trPr>
        <w:tc>
          <w:tcPr>
            <w:tcW w:w="1083" w:type="dxa"/>
          </w:tcPr>
          <w:p w14:paraId="17482CBE" w14:textId="77777777" w:rsidR="00DE7255" w:rsidRPr="005034B0" w:rsidRDefault="00DE7255" w:rsidP="002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779" w:type="dxa"/>
          </w:tcPr>
          <w:p w14:paraId="46E92FFE" w14:textId="2FC0B39D" w:rsidR="00DE7255" w:rsidRPr="005034B0" w:rsidRDefault="00C2094C" w:rsidP="002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21-23</w:t>
            </w:r>
          </w:p>
        </w:tc>
        <w:tc>
          <w:tcPr>
            <w:tcW w:w="2397" w:type="dxa"/>
          </w:tcPr>
          <w:p w14:paraId="7AE2FB3C" w14:textId="77777777" w:rsidR="00DE7255" w:rsidRPr="005034B0" w:rsidRDefault="00DE7255" w:rsidP="002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899" w:type="dxa"/>
          </w:tcPr>
          <w:p w14:paraId="70CD3670" w14:textId="77777777" w:rsidR="00DE7255" w:rsidRPr="005034B0" w:rsidRDefault="00DE7255" w:rsidP="002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E7255" w:rsidRPr="005034B0" w14:paraId="28ACFADB" w14:textId="77777777" w:rsidTr="002D71EF">
        <w:trPr>
          <w:trHeight w:val="233"/>
        </w:trPr>
        <w:tc>
          <w:tcPr>
            <w:tcW w:w="1083" w:type="dxa"/>
            <w:tcBorders>
              <w:bottom w:val="single" w:sz="4" w:space="0" w:color="auto"/>
            </w:tcBorders>
          </w:tcPr>
          <w:p w14:paraId="3AD0E00B" w14:textId="77777777" w:rsidR="00DE7255" w:rsidRPr="005034B0" w:rsidRDefault="00DE7255" w:rsidP="002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7A2FDFE8" w14:textId="77777777" w:rsidR="00DE7255" w:rsidRPr="005034B0" w:rsidRDefault="00DE7255" w:rsidP="002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7" w:type="dxa"/>
          </w:tcPr>
          <w:p w14:paraId="19ADC64A" w14:textId="77777777" w:rsidR="00DE7255" w:rsidRPr="005034B0" w:rsidRDefault="00DE7255" w:rsidP="002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899" w:type="dxa"/>
          </w:tcPr>
          <w:p w14:paraId="3A9CB3DD" w14:textId="77777777" w:rsidR="00DE7255" w:rsidRPr="005034B0" w:rsidRDefault="00DE7255" w:rsidP="002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E7255" w:rsidRPr="005034B0" w14:paraId="79DABFF6" w14:textId="77777777" w:rsidTr="002D71EF">
        <w:trPr>
          <w:trHeight w:val="233"/>
        </w:trPr>
        <w:tc>
          <w:tcPr>
            <w:tcW w:w="1083" w:type="dxa"/>
            <w:tcBorders>
              <w:left w:val="nil"/>
              <w:bottom w:val="nil"/>
            </w:tcBorders>
          </w:tcPr>
          <w:p w14:paraId="0F2067AC" w14:textId="77777777" w:rsidR="00DE7255" w:rsidRPr="005034B0" w:rsidRDefault="00DE7255" w:rsidP="002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79" w:type="dxa"/>
            <w:tcBorders>
              <w:bottom w:val="nil"/>
            </w:tcBorders>
          </w:tcPr>
          <w:p w14:paraId="6935E93B" w14:textId="77777777" w:rsidR="00DE7255" w:rsidRPr="005034B0" w:rsidRDefault="00DE7255" w:rsidP="002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Total Score</w:t>
            </w:r>
          </w:p>
        </w:tc>
        <w:tc>
          <w:tcPr>
            <w:tcW w:w="2397" w:type="dxa"/>
          </w:tcPr>
          <w:p w14:paraId="54415BAB" w14:textId="77777777" w:rsidR="00DE7255" w:rsidRPr="005034B0" w:rsidRDefault="00DE7255" w:rsidP="002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90</w:t>
            </w:r>
          </w:p>
        </w:tc>
        <w:tc>
          <w:tcPr>
            <w:tcW w:w="2899" w:type="dxa"/>
          </w:tcPr>
          <w:p w14:paraId="6A6683CA" w14:textId="77777777" w:rsidR="00DE7255" w:rsidRPr="005034B0" w:rsidRDefault="00DE7255" w:rsidP="002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2BB9B86B" w14:textId="4CF35095" w:rsidR="00DE7255" w:rsidRDefault="00DE7255" w:rsidP="00DE7255">
      <w:pPr>
        <w:spacing w:after="0" w:line="12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</w:t>
      </w:r>
    </w:p>
    <w:p w14:paraId="2ED47C70" w14:textId="77777777" w:rsidR="00DE7255" w:rsidRDefault="00DE7255" w:rsidP="00DE7255">
      <w:pPr>
        <w:pStyle w:val="ListParagraph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D67484F" w14:textId="4943A6F5" w:rsidR="00DE7255" w:rsidRPr="00DE7255" w:rsidRDefault="00DE7255" w:rsidP="00DE7255">
      <w:pPr>
        <w:pStyle w:val="ListParagraph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E7255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SECTION A (30 MARKS)</w:t>
      </w:r>
    </w:p>
    <w:p w14:paraId="4368EE94" w14:textId="71D90CFF" w:rsidR="00DE7255" w:rsidRPr="00DE7255" w:rsidRDefault="00DE7255" w:rsidP="00DE7255">
      <w:pPr>
        <w:pStyle w:val="ListParagraph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7255">
        <w:rPr>
          <w:rFonts w:ascii="Times New Roman" w:hAnsi="Times New Roman" w:cs="Times New Roman"/>
          <w:b/>
          <w:i/>
          <w:sz w:val="24"/>
          <w:szCs w:val="24"/>
        </w:rPr>
        <w:t>(Answer all the questions from this section</w:t>
      </w:r>
      <w:r w:rsidRPr="00DE7255">
        <w:rPr>
          <w:rFonts w:ascii="Times New Roman" w:hAnsi="Times New Roman" w:cs="Times New Roman"/>
          <w:b/>
          <w:sz w:val="28"/>
          <w:szCs w:val="24"/>
        </w:rPr>
        <w:t>)</w:t>
      </w:r>
    </w:p>
    <w:p w14:paraId="1004341A" w14:textId="36A319E1" w:rsidR="005B1528" w:rsidRDefault="005B1528" w:rsidP="00AF43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AF4330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causes of hard pan in the farm.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6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5F3B5566" w14:textId="1A3E31FC" w:rsidR="00AF4330" w:rsidRPr="00AF4330" w:rsidRDefault="00AF4330" w:rsidP="00AF433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4F7FB2" w14:textId="77777777" w:rsidR="005B1528" w:rsidRDefault="008B4501" w:rsidP="00AF43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22E">
        <w:rPr>
          <w:rFonts w:ascii="Times New Roman" w:hAnsi="Times New Roman" w:cs="Times New Roman"/>
          <w:sz w:val="24"/>
          <w:szCs w:val="24"/>
        </w:rPr>
        <w:t xml:space="preserve">State </w:t>
      </w:r>
      <w:r w:rsidR="00B6122E" w:rsidRPr="00AF4330">
        <w:rPr>
          <w:rFonts w:ascii="Times New Roman" w:hAnsi="Times New Roman" w:cs="Times New Roman"/>
          <w:b/>
          <w:sz w:val="24"/>
          <w:szCs w:val="24"/>
        </w:rPr>
        <w:t>four</w:t>
      </w:r>
      <w:r w:rsidR="00B6122E">
        <w:rPr>
          <w:rFonts w:ascii="Times New Roman" w:hAnsi="Times New Roman" w:cs="Times New Roman"/>
          <w:sz w:val="24"/>
          <w:szCs w:val="24"/>
        </w:rPr>
        <w:t xml:space="preserve"> information contained in a delivery note.</w:t>
      </w:r>
      <w:r w:rsidR="00B6122E">
        <w:rPr>
          <w:rFonts w:ascii="Times New Roman" w:hAnsi="Times New Roman" w:cs="Times New Roman"/>
          <w:sz w:val="24"/>
          <w:szCs w:val="24"/>
        </w:rPr>
        <w:tab/>
      </w:r>
      <w:r w:rsidR="00B6122E">
        <w:rPr>
          <w:rFonts w:ascii="Times New Roman" w:hAnsi="Times New Roman" w:cs="Times New Roman"/>
          <w:sz w:val="24"/>
          <w:szCs w:val="24"/>
        </w:rPr>
        <w:tab/>
      </w:r>
      <w:r w:rsidR="00B6122E">
        <w:rPr>
          <w:rFonts w:ascii="Times New Roman" w:hAnsi="Times New Roman" w:cs="Times New Roman"/>
          <w:sz w:val="24"/>
          <w:szCs w:val="24"/>
        </w:rPr>
        <w:tab/>
      </w:r>
      <w:r w:rsidR="00B6122E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5C0A644E" w14:textId="79226269" w:rsidR="00AF4330" w:rsidRPr="00AF4330" w:rsidRDefault="00AF4330" w:rsidP="00AF433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43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C5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2928F34" w14:textId="77777777" w:rsidR="00E76A58" w:rsidRDefault="00E76A58" w:rsidP="00AF43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AF4330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advantages of using cert</w:t>
      </w:r>
      <w:r w:rsidR="00EA6E65">
        <w:rPr>
          <w:rFonts w:ascii="Times New Roman" w:hAnsi="Times New Roman" w:cs="Times New Roman"/>
          <w:sz w:val="24"/>
          <w:szCs w:val="24"/>
        </w:rPr>
        <w:t>ified seeds in crop production.</w:t>
      </w:r>
      <w:r>
        <w:rPr>
          <w:rFonts w:ascii="Times New Roman" w:hAnsi="Times New Roman" w:cs="Times New Roman"/>
          <w:sz w:val="24"/>
          <w:szCs w:val="24"/>
        </w:rPr>
        <w:tab/>
      </w:r>
      <w:r w:rsidR="00EA6E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639041BD" w14:textId="4FA32CD0" w:rsidR="00AF4330" w:rsidRPr="00AF4330" w:rsidRDefault="00AF4330" w:rsidP="00AF433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43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C5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04EF2F" w14:textId="0F3C3E47" w:rsidR="00E76A58" w:rsidRDefault="00E76A58" w:rsidP="00AF43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AF4330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E65">
        <w:rPr>
          <w:rFonts w:ascii="Times New Roman" w:hAnsi="Times New Roman" w:cs="Times New Roman"/>
          <w:sz w:val="24"/>
          <w:szCs w:val="24"/>
        </w:rPr>
        <w:t>dis</w:t>
      </w:r>
      <w:r w:rsidR="00AF4330">
        <w:rPr>
          <w:rFonts w:ascii="Times New Roman" w:hAnsi="Times New Roman" w:cs="Times New Roman"/>
          <w:sz w:val="24"/>
          <w:szCs w:val="24"/>
        </w:rPr>
        <w:t>advantages of minimum tillage.</w:t>
      </w:r>
      <w:r w:rsidR="00AF43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4C21460D" w14:textId="6C0B65AF" w:rsidR="00AF4330" w:rsidRDefault="00AF4330" w:rsidP="00AF433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43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C5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E9F9029" w14:textId="77777777" w:rsidR="00FC50EF" w:rsidRDefault="00FC50EF" w:rsidP="00AF433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A6A5733" w14:textId="77777777" w:rsidR="00FC50EF" w:rsidRPr="00AF4330" w:rsidRDefault="00FC50EF" w:rsidP="00AF433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4338550" w14:textId="77777777" w:rsidR="00E76A58" w:rsidRDefault="007917BD" w:rsidP="00AF43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AF4330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conditions under which shifting cultivation is practiced.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3D25AF66" w14:textId="4DB3E5E1" w:rsidR="00AF4330" w:rsidRPr="00AF4330" w:rsidRDefault="00AF4330" w:rsidP="00AF433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43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C5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2360766" w14:textId="2A24A9E0" w:rsidR="007917BD" w:rsidRDefault="00603294" w:rsidP="00AF43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AF4330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importance of sub-soiling.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4FCE2E81" w14:textId="66C5E820" w:rsidR="00AF4330" w:rsidRPr="00AF4330" w:rsidRDefault="00AF4330" w:rsidP="00AF433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43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1DEDD4C" w14:textId="19E22503" w:rsidR="00603294" w:rsidRDefault="00603294" w:rsidP="00AF43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AF4330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conditions under </w:t>
      </w:r>
      <w:r w:rsidR="00AF4330">
        <w:rPr>
          <w:rFonts w:ascii="Times New Roman" w:hAnsi="Times New Roman" w:cs="Times New Roman"/>
          <w:sz w:val="24"/>
          <w:szCs w:val="24"/>
        </w:rPr>
        <w:t>which opportunity cost is zero.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3A054BEE" w14:textId="7CE2DF64" w:rsidR="00AF4330" w:rsidRPr="00AF4330" w:rsidRDefault="00AF4330" w:rsidP="00AF433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43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7C06478" w14:textId="77777777" w:rsidR="001B6B58" w:rsidRDefault="001B6B58" w:rsidP="00AF43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AF4330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methods of harvesting water on the farm.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52499E9A" w14:textId="3CA0255B" w:rsidR="00AF4330" w:rsidRPr="00AF4330" w:rsidRDefault="00AF4330" w:rsidP="00AF433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43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EA61EFD" w14:textId="77777777" w:rsidR="001B6B58" w:rsidRDefault="001B6B58" w:rsidP="00AF43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AF4330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basis on which the classification of </w:t>
      </w:r>
      <w:r w:rsidR="00081257">
        <w:rPr>
          <w:rFonts w:ascii="Times New Roman" w:hAnsi="Times New Roman" w:cs="Times New Roman"/>
          <w:sz w:val="24"/>
          <w:szCs w:val="24"/>
        </w:rPr>
        <w:t>fertilizers</w:t>
      </w:r>
      <w:r>
        <w:rPr>
          <w:rFonts w:ascii="Times New Roman" w:hAnsi="Times New Roman" w:cs="Times New Roman"/>
          <w:sz w:val="24"/>
          <w:szCs w:val="24"/>
        </w:rPr>
        <w:t xml:space="preserve"> is done.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narks)</w:t>
      </w:r>
    </w:p>
    <w:p w14:paraId="0C05307C" w14:textId="4E44A1F0" w:rsidR="00AF4330" w:rsidRPr="00AF4330" w:rsidRDefault="00AF4330" w:rsidP="00AF433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43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0258ED0" w14:textId="77777777" w:rsidR="001B6B58" w:rsidRDefault="00A00FD7" w:rsidP="00AF43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Outline </w:t>
      </w:r>
      <w:r w:rsidRPr="00AF4330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advantages of land reforms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14B44EA9" w14:textId="72880D3C" w:rsidR="00AF4330" w:rsidRPr="00AF4330" w:rsidRDefault="00AF4330" w:rsidP="00AF433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43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FC5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064DAE51" w14:textId="6E7467E1" w:rsidR="00A00FD7" w:rsidRDefault="00A00FD7" w:rsidP="00AF43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AF4330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causes of forking in carrots.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DB188D2" w14:textId="27B168B3" w:rsidR="00AF4330" w:rsidRPr="00AF4330" w:rsidRDefault="00AF4330" w:rsidP="00AF433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80B907" w14:textId="77777777" w:rsidR="00FC50EF" w:rsidRDefault="00126260" w:rsidP="00AF43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(a). State </w:t>
      </w:r>
      <w:r w:rsidRPr="00AF4330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types of capital.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14:paraId="48ADD5E8" w14:textId="150F4AF3" w:rsidR="00FC50EF" w:rsidRPr="00FC50EF" w:rsidRDefault="00FC50EF" w:rsidP="00FC50E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43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6BB0FDE" w14:textId="4D95334D" w:rsidR="00FC50EF" w:rsidRDefault="00126260" w:rsidP="00FC50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255">
        <w:rPr>
          <w:rFonts w:ascii="Times New Roman" w:hAnsi="Times New Roman" w:cs="Times New Roman"/>
          <w:sz w:val="24"/>
          <w:szCs w:val="24"/>
        </w:rPr>
        <w:t xml:space="preserve"> (b). Apart from capital, state other </w:t>
      </w:r>
      <w:r w:rsidRPr="00AF4330">
        <w:rPr>
          <w:rFonts w:ascii="Times New Roman" w:hAnsi="Times New Roman" w:cs="Times New Roman"/>
          <w:b/>
          <w:sz w:val="24"/>
          <w:szCs w:val="24"/>
        </w:rPr>
        <w:t>three</w:t>
      </w:r>
      <w:r w:rsidRPr="00DE7255">
        <w:rPr>
          <w:rFonts w:ascii="Times New Roman" w:hAnsi="Times New Roman" w:cs="Times New Roman"/>
          <w:sz w:val="24"/>
          <w:szCs w:val="24"/>
        </w:rPr>
        <w:t xml:space="preserve"> factors of production.</w:t>
      </w:r>
      <w:r w:rsidRPr="00DE7255">
        <w:rPr>
          <w:rFonts w:ascii="Times New Roman" w:hAnsi="Times New Roman" w:cs="Times New Roman"/>
          <w:sz w:val="24"/>
          <w:szCs w:val="24"/>
        </w:rPr>
        <w:tab/>
      </w:r>
      <w:r w:rsidRPr="00DE7255">
        <w:rPr>
          <w:rFonts w:ascii="Times New Roman" w:hAnsi="Times New Roman" w:cs="Times New Roman"/>
          <w:sz w:val="24"/>
          <w:szCs w:val="24"/>
        </w:rPr>
        <w:tab/>
        <w:t>(1</w:t>
      </w:r>
      <w:r w:rsidRPr="00DE725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E7255">
        <w:rPr>
          <w:rFonts w:ascii="Times New Roman" w:hAnsi="Times New Roman" w:cs="Times New Roman"/>
          <w:sz w:val="24"/>
          <w:szCs w:val="24"/>
        </w:rPr>
        <w:t>/</w:t>
      </w:r>
      <w:r w:rsidRPr="00DE72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E7255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6FDDF1B4" w14:textId="7464DB20" w:rsidR="00FC50EF" w:rsidRPr="00FC50EF" w:rsidRDefault="00FC50EF" w:rsidP="00FC50E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43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5F72F34" w14:textId="77777777" w:rsidR="00081257" w:rsidRDefault="004D074E" w:rsidP="00AF43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AF4330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for conserving forage.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17842A7" w14:textId="7C03CEA0" w:rsidR="00FC50EF" w:rsidRPr="00FC50EF" w:rsidRDefault="00FC50EF" w:rsidP="00FC50E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43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76757A86" w14:textId="47A53599" w:rsidR="004D074E" w:rsidRDefault="004923FA" w:rsidP="00AF43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AF4330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that affect the efficiency of herbicides.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391ACF34" w14:textId="2371325D" w:rsidR="00FC50EF" w:rsidRPr="00FC50EF" w:rsidRDefault="00FC50EF" w:rsidP="00FC50E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43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4FF0BF9E" w14:textId="77777777" w:rsidR="004C2A52" w:rsidRDefault="009F5ED7" w:rsidP="00AF43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AF4330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scientific aspects of agriculture.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48A5D26E" w14:textId="1D7A9836" w:rsidR="00FC50EF" w:rsidRPr="00FC50EF" w:rsidRDefault="00FC50EF" w:rsidP="00FC50E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43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D02785E" w14:textId="77777777" w:rsidR="009F5ED7" w:rsidRDefault="009F5ED7" w:rsidP="00AF43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AF4330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metho</w:t>
      </w:r>
      <w:r w:rsidR="00236CD6">
        <w:rPr>
          <w:rFonts w:ascii="Times New Roman" w:hAnsi="Times New Roman" w:cs="Times New Roman"/>
          <w:sz w:val="24"/>
          <w:szCs w:val="24"/>
        </w:rPr>
        <w:t>ds of harvesting trees in agroforestry.</w:t>
      </w:r>
      <w:r w:rsidR="00236CD6">
        <w:rPr>
          <w:rFonts w:ascii="Times New Roman" w:hAnsi="Times New Roman" w:cs="Times New Roman"/>
          <w:sz w:val="24"/>
          <w:szCs w:val="24"/>
        </w:rPr>
        <w:tab/>
      </w:r>
      <w:r w:rsidR="00236CD6">
        <w:rPr>
          <w:rFonts w:ascii="Times New Roman" w:hAnsi="Times New Roman" w:cs="Times New Roman"/>
          <w:sz w:val="24"/>
          <w:szCs w:val="24"/>
        </w:rPr>
        <w:tab/>
      </w:r>
      <w:r w:rsidR="00236CD6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032E123C" w14:textId="2C30A30A" w:rsidR="00FC50EF" w:rsidRPr="00FC50EF" w:rsidRDefault="00FC50EF" w:rsidP="00FC50E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43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41AB8948" w14:textId="77777777" w:rsidR="00236CD6" w:rsidRDefault="00236CD6" w:rsidP="00AF43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EB8F1F" w14:textId="77777777" w:rsidR="00FC50EF" w:rsidRDefault="00FC50EF" w:rsidP="00AF43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DE85F5" w14:textId="77777777" w:rsidR="00FC50EF" w:rsidRDefault="00FC50EF" w:rsidP="00AF43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C5DED9" w14:textId="77777777" w:rsidR="00FC50EF" w:rsidRDefault="00FC50EF" w:rsidP="00AF43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02F250" w14:textId="77777777" w:rsidR="00FC50EF" w:rsidRDefault="00FC50EF" w:rsidP="00AF43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16CBD8" w14:textId="77777777" w:rsidR="00FC50EF" w:rsidRDefault="00FC50EF" w:rsidP="00AF43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96DCB5" w14:textId="77777777" w:rsidR="00FC50EF" w:rsidRDefault="00FC50EF" w:rsidP="00AF43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9DF148" w14:textId="77777777" w:rsidR="00FC50EF" w:rsidRDefault="00FC50EF" w:rsidP="00AF43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3E35B7" w14:textId="77777777" w:rsidR="00FC50EF" w:rsidRDefault="00FC50EF" w:rsidP="00AF43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BE579C" w14:textId="2332C2AD" w:rsidR="00236CD6" w:rsidRPr="00DE7255" w:rsidRDefault="00236CD6" w:rsidP="00AF4330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E7255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SECTION B</w:t>
      </w:r>
      <w:r w:rsidR="00DE7255" w:rsidRPr="00DE7255">
        <w:rPr>
          <w:rFonts w:ascii="Times New Roman" w:hAnsi="Times New Roman" w:cs="Times New Roman"/>
          <w:b/>
          <w:sz w:val="28"/>
          <w:szCs w:val="24"/>
          <w:u w:val="single"/>
        </w:rPr>
        <w:t xml:space="preserve"> (20 MARKS)</w:t>
      </w:r>
    </w:p>
    <w:p w14:paraId="6D63203E" w14:textId="039D1181" w:rsidR="00DE7255" w:rsidRPr="00DE7255" w:rsidRDefault="00DE7255" w:rsidP="00AF4330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255">
        <w:rPr>
          <w:rFonts w:ascii="Times New Roman" w:hAnsi="Times New Roman" w:cs="Times New Roman"/>
          <w:b/>
          <w:i/>
          <w:sz w:val="24"/>
          <w:szCs w:val="24"/>
        </w:rPr>
        <w:t>(Answer all the questions from this section</w:t>
      </w:r>
      <w:r w:rsidRPr="00DE7255">
        <w:rPr>
          <w:rFonts w:ascii="Times New Roman" w:hAnsi="Times New Roman" w:cs="Times New Roman"/>
          <w:b/>
          <w:sz w:val="24"/>
          <w:szCs w:val="24"/>
        </w:rPr>
        <w:t>)</w:t>
      </w:r>
    </w:p>
    <w:p w14:paraId="5D33EE50" w14:textId="77777777" w:rsidR="001B6B58" w:rsidRPr="00B97187" w:rsidRDefault="00B97187" w:rsidP="00AF43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187">
        <w:rPr>
          <w:rFonts w:ascii="Times New Roman" w:hAnsi="Times New Roman" w:cs="Times New Roman"/>
          <w:sz w:val="24"/>
          <w:szCs w:val="24"/>
        </w:rPr>
        <w:t>Study the diagram below and answer the questions that follow.</w:t>
      </w:r>
    </w:p>
    <w:p w14:paraId="2C4A499B" w14:textId="77777777" w:rsidR="00B97187" w:rsidRPr="00B97187" w:rsidRDefault="00B97187" w:rsidP="00AF433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3E7D2CF" wp14:editId="3B1DC82D">
            <wp:extent cx="3127402" cy="171354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1160" cy="171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69148" w14:textId="51670C2F" w:rsidR="00B97187" w:rsidRDefault="00B97187" w:rsidP="00FC50E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97187">
        <w:rPr>
          <w:rFonts w:ascii="Times New Roman" w:hAnsi="Times New Roman" w:cs="Times New Roman"/>
          <w:sz w:val="24"/>
          <w:szCs w:val="24"/>
        </w:rPr>
        <w:t>a) Name the method of irrigation illu</w:t>
      </w:r>
      <w:r>
        <w:rPr>
          <w:rFonts w:ascii="Times New Roman" w:hAnsi="Times New Roman" w:cs="Times New Roman"/>
          <w:sz w:val="24"/>
          <w:szCs w:val="24"/>
        </w:rPr>
        <w:t xml:space="preserve">strated above. </w:t>
      </w:r>
      <w:r>
        <w:rPr>
          <w:rFonts w:ascii="Times New Roman" w:hAnsi="Times New Roman" w:cs="Times New Roman"/>
          <w:sz w:val="24"/>
          <w:szCs w:val="24"/>
        </w:rPr>
        <w:tab/>
      </w:r>
      <w:r w:rsidR="004C6FD4">
        <w:rPr>
          <w:rFonts w:ascii="Times New Roman" w:hAnsi="Times New Roman" w:cs="Times New Roman"/>
          <w:sz w:val="24"/>
          <w:szCs w:val="24"/>
        </w:rPr>
        <w:tab/>
      </w:r>
      <w:r w:rsidR="00FC50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Pr="00B97187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5884717A" w14:textId="531BD15F" w:rsidR="00FC50EF" w:rsidRDefault="00FC50EF" w:rsidP="00FC50E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4FC6B30" w14:textId="794B4AE0" w:rsidR="004C7420" w:rsidRDefault="00B97187" w:rsidP="00FC50E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97187">
        <w:rPr>
          <w:rFonts w:ascii="Times New Roman" w:hAnsi="Times New Roman" w:cs="Times New Roman"/>
          <w:sz w:val="24"/>
          <w:szCs w:val="24"/>
        </w:rPr>
        <w:t xml:space="preserve">b) State </w:t>
      </w:r>
      <w:r w:rsidRPr="00FC50EF">
        <w:rPr>
          <w:rFonts w:ascii="Times New Roman" w:hAnsi="Times New Roman" w:cs="Times New Roman"/>
          <w:b/>
          <w:sz w:val="24"/>
          <w:szCs w:val="24"/>
        </w:rPr>
        <w:t>two</w:t>
      </w:r>
      <w:r w:rsidRPr="00B97187">
        <w:rPr>
          <w:rFonts w:ascii="Times New Roman" w:hAnsi="Times New Roman" w:cs="Times New Roman"/>
          <w:sz w:val="24"/>
          <w:szCs w:val="24"/>
        </w:rPr>
        <w:t xml:space="preserve"> advantages of this method of irrigation.</w:t>
      </w:r>
      <w:r>
        <w:rPr>
          <w:rFonts w:ascii="Times New Roman" w:hAnsi="Times New Roman" w:cs="Times New Roman"/>
          <w:sz w:val="24"/>
          <w:szCs w:val="24"/>
        </w:rPr>
        <w:tab/>
      </w:r>
      <w:r w:rsidRPr="00B97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C6FD4">
        <w:rPr>
          <w:rFonts w:ascii="Times New Roman" w:hAnsi="Times New Roman" w:cs="Times New Roman"/>
          <w:sz w:val="24"/>
          <w:szCs w:val="24"/>
        </w:rPr>
        <w:tab/>
      </w:r>
      <w:r w:rsidR="00FC50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Pr="00B97187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97187">
        <w:rPr>
          <w:rFonts w:ascii="Times New Roman" w:hAnsi="Times New Roman" w:cs="Times New Roman"/>
          <w:sz w:val="24"/>
          <w:szCs w:val="24"/>
        </w:rPr>
        <w:t>)</w:t>
      </w:r>
    </w:p>
    <w:p w14:paraId="6D3C0AFE" w14:textId="268D910B" w:rsidR="00FC50EF" w:rsidRDefault="00FC50EF" w:rsidP="00FC50E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43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73AE43" w14:textId="77777777" w:rsidR="00191BC5" w:rsidRDefault="00191BC5" w:rsidP="00AF433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777ED">
        <w:rPr>
          <w:rFonts w:ascii="Times New Roman" w:hAnsi="Times New Roman" w:cs="Times New Roman"/>
          <w:sz w:val="24"/>
          <w:szCs w:val="24"/>
        </w:rPr>
        <w:t xml:space="preserve">c) Give </w:t>
      </w:r>
      <w:r w:rsidRPr="00FC50EF">
        <w:rPr>
          <w:rFonts w:ascii="Times New Roman" w:hAnsi="Times New Roman" w:cs="Times New Roman"/>
          <w:b/>
          <w:sz w:val="24"/>
          <w:szCs w:val="24"/>
        </w:rPr>
        <w:t>four</w:t>
      </w:r>
      <w:r w:rsidRPr="008777ED">
        <w:rPr>
          <w:rFonts w:ascii="Times New Roman" w:hAnsi="Times New Roman" w:cs="Times New Roman"/>
          <w:sz w:val="24"/>
          <w:szCs w:val="24"/>
        </w:rPr>
        <w:t xml:space="preserve"> factors which determine the choice of type of irrigation</w:t>
      </w:r>
      <w:r w:rsidR="008777ED" w:rsidRPr="008777ED">
        <w:rPr>
          <w:rFonts w:ascii="Times New Roman" w:hAnsi="Times New Roman" w:cs="Times New Roman"/>
          <w:sz w:val="24"/>
          <w:szCs w:val="24"/>
        </w:rPr>
        <w:t xml:space="preserve"> to use</w:t>
      </w:r>
      <w:r w:rsidRPr="008777ED">
        <w:rPr>
          <w:rFonts w:ascii="Times New Roman" w:hAnsi="Times New Roman" w:cs="Times New Roman"/>
          <w:sz w:val="24"/>
          <w:szCs w:val="24"/>
        </w:rPr>
        <w:t>. (2 marks)</w:t>
      </w:r>
    </w:p>
    <w:p w14:paraId="13548F61" w14:textId="79D4B735" w:rsidR="00FC50EF" w:rsidRDefault="00FC50EF" w:rsidP="00FC50E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43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CB92C57" w14:textId="77777777" w:rsidR="00F668C7" w:rsidRDefault="00F668C7" w:rsidP="00AF43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a common weed in the farm. Study it and answer the questions that follow.</w:t>
      </w:r>
    </w:p>
    <w:p w14:paraId="76E6EB35" w14:textId="77777777" w:rsidR="008777ED" w:rsidRDefault="00F668C7" w:rsidP="00AF433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59E6E58" wp14:editId="071B5817">
            <wp:extent cx="1198709" cy="1997849"/>
            <wp:effectExtent l="0" t="0" r="1905" b="2540"/>
            <wp:docPr id="2" name="Picture 2" descr="C:\Users\User\Desktop\CamScanner 10-28-2021 12.1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mScanner 10-28-2021 12.12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030" cy="199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A35C9" w14:textId="77777777" w:rsidR="00F668C7" w:rsidRPr="008777ED" w:rsidRDefault="00F668C7" w:rsidP="00AF43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4E184B" w14:textId="77777777" w:rsidR="008777ED" w:rsidRDefault="00F668C7" w:rsidP="00AF4330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weed shown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2E0D43B9" w14:textId="334479FC" w:rsidR="00FC50EF" w:rsidRPr="00FC50EF" w:rsidRDefault="00FC50EF" w:rsidP="00FC50EF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CE21797" w14:textId="3ED89792" w:rsidR="002555A0" w:rsidRDefault="002555A0" w:rsidP="00AF4330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harmful effe</w:t>
      </w:r>
      <w:r w:rsidR="00FC50EF">
        <w:rPr>
          <w:rFonts w:ascii="Times New Roman" w:hAnsi="Times New Roman" w:cs="Times New Roman"/>
          <w:sz w:val="24"/>
          <w:szCs w:val="24"/>
        </w:rPr>
        <w:t xml:space="preserve">ct of the weed to cereals. </w:t>
      </w:r>
      <w:r w:rsidR="00FC50EF">
        <w:rPr>
          <w:rFonts w:ascii="Times New Roman" w:hAnsi="Times New Roman" w:cs="Times New Roman"/>
          <w:sz w:val="24"/>
          <w:szCs w:val="24"/>
        </w:rPr>
        <w:tab/>
      </w:r>
      <w:r w:rsidR="00FC50EF">
        <w:rPr>
          <w:rFonts w:ascii="Times New Roman" w:hAnsi="Times New Roman" w:cs="Times New Roman"/>
          <w:sz w:val="24"/>
          <w:szCs w:val="24"/>
        </w:rPr>
        <w:tab/>
      </w:r>
      <w:r w:rsidR="00FC50EF">
        <w:rPr>
          <w:rFonts w:ascii="Times New Roman" w:hAnsi="Times New Roman" w:cs="Times New Roman"/>
          <w:sz w:val="24"/>
          <w:szCs w:val="24"/>
        </w:rPr>
        <w:tab/>
        <w:t>(1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65089A2D" w14:textId="5AD865E6" w:rsidR="00FC50EF" w:rsidRPr="00FC50EF" w:rsidRDefault="00FC50EF" w:rsidP="00FC50EF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8029FF" w14:textId="77777777" w:rsidR="002555A0" w:rsidRDefault="002555A0" w:rsidP="00AF4330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FC50EF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ways that can be used to control the weed.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163BA05F" w14:textId="2AFC4DF5" w:rsidR="00FC50EF" w:rsidRPr="00FC50EF" w:rsidRDefault="00FC50EF" w:rsidP="00FC50EF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8A25C" w14:textId="1CFCDDEC" w:rsidR="00624783" w:rsidRDefault="00475220" w:rsidP="00AF43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</w:t>
      </w:r>
      <w:r w:rsidR="001A75D7">
        <w:rPr>
          <w:rFonts w:ascii="Times New Roman" w:hAnsi="Times New Roman" w:cs="Times New Roman"/>
          <w:sz w:val="24"/>
          <w:szCs w:val="24"/>
        </w:rPr>
        <w:t>shows</w:t>
      </w:r>
      <w:r>
        <w:rPr>
          <w:rFonts w:ascii="Times New Roman" w:hAnsi="Times New Roman" w:cs="Times New Roman"/>
          <w:sz w:val="24"/>
          <w:szCs w:val="24"/>
        </w:rPr>
        <w:t xml:space="preserve"> irish tubers after being subjected to some conditions before transplanting. Study them carefully and answer the questions that follow.</w:t>
      </w:r>
    </w:p>
    <w:p w14:paraId="4479601D" w14:textId="77777777" w:rsidR="00B97187" w:rsidRDefault="00475220" w:rsidP="00AF433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263A774" wp14:editId="141BCAE2">
            <wp:extent cx="3333750" cy="152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91751" w14:textId="77777777" w:rsidR="00EF3E04" w:rsidRDefault="00EF3E04" w:rsidP="00AF43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(a). Name the process of potato treatment illustrated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0857080" w14:textId="733A5702" w:rsidR="00FC50EF" w:rsidRDefault="00FC50EF" w:rsidP="00AF43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5AC2708" w14:textId="1A5B90E4" w:rsidR="00EF3E04" w:rsidRDefault="00A52383" w:rsidP="00AF433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E04">
        <w:rPr>
          <w:rFonts w:ascii="Times New Roman" w:hAnsi="Times New Roman" w:cs="Times New Roman"/>
          <w:sz w:val="24"/>
          <w:szCs w:val="24"/>
        </w:rPr>
        <w:t xml:space="preserve">(b). State </w:t>
      </w:r>
      <w:r w:rsidR="00EF3E04" w:rsidRPr="00FC50EF">
        <w:rPr>
          <w:rFonts w:ascii="Times New Roman" w:hAnsi="Times New Roman" w:cs="Times New Roman"/>
          <w:b/>
          <w:sz w:val="24"/>
          <w:szCs w:val="24"/>
        </w:rPr>
        <w:t>two</w:t>
      </w:r>
      <w:r w:rsidR="00EF3E04">
        <w:rPr>
          <w:rFonts w:ascii="Times New Roman" w:hAnsi="Times New Roman" w:cs="Times New Roman"/>
          <w:sz w:val="24"/>
          <w:szCs w:val="24"/>
        </w:rPr>
        <w:t xml:space="preserve"> conditions necessary for the above process.</w:t>
      </w:r>
      <w:r w:rsidR="00EF3E04">
        <w:rPr>
          <w:rFonts w:ascii="Times New Roman" w:hAnsi="Times New Roman" w:cs="Times New Roman"/>
          <w:sz w:val="24"/>
          <w:szCs w:val="24"/>
        </w:rPr>
        <w:tab/>
      </w:r>
      <w:r w:rsidR="00EF3E04">
        <w:rPr>
          <w:rFonts w:ascii="Times New Roman" w:hAnsi="Times New Roman" w:cs="Times New Roman"/>
          <w:sz w:val="24"/>
          <w:szCs w:val="24"/>
        </w:rPr>
        <w:tab/>
      </w:r>
      <w:r w:rsidR="00EF3E04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2028D6EC" w14:textId="205E0F2C" w:rsidR="00FC50EF" w:rsidRDefault="00FC50EF" w:rsidP="00AF433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070177" w14:textId="567FBAC2" w:rsidR="00EF3E04" w:rsidRDefault="00A52383" w:rsidP="00AF433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E04">
        <w:rPr>
          <w:rFonts w:ascii="Times New Roman" w:hAnsi="Times New Roman" w:cs="Times New Roman"/>
          <w:sz w:val="24"/>
          <w:szCs w:val="24"/>
        </w:rPr>
        <w:t xml:space="preserve">(c). Give </w:t>
      </w:r>
      <w:r w:rsidR="00EF3E04" w:rsidRPr="00FC50EF">
        <w:rPr>
          <w:rFonts w:ascii="Times New Roman" w:hAnsi="Times New Roman" w:cs="Times New Roman"/>
          <w:b/>
          <w:sz w:val="24"/>
          <w:szCs w:val="24"/>
        </w:rPr>
        <w:t>two</w:t>
      </w:r>
      <w:r w:rsidR="00EF3E04">
        <w:rPr>
          <w:rFonts w:ascii="Times New Roman" w:hAnsi="Times New Roman" w:cs="Times New Roman"/>
          <w:sz w:val="24"/>
          <w:szCs w:val="24"/>
        </w:rPr>
        <w:t xml:space="preserve"> reasons for carrying out the above practice.</w:t>
      </w:r>
      <w:r w:rsidR="00FC50EF">
        <w:rPr>
          <w:rFonts w:ascii="Times New Roman" w:hAnsi="Times New Roman" w:cs="Times New Roman"/>
          <w:sz w:val="24"/>
          <w:szCs w:val="24"/>
        </w:rPr>
        <w:tab/>
      </w:r>
      <w:r w:rsidR="00FC50EF">
        <w:rPr>
          <w:rFonts w:ascii="Times New Roman" w:hAnsi="Times New Roman" w:cs="Times New Roman"/>
          <w:sz w:val="24"/>
          <w:szCs w:val="24"/>
        </w:rPr>
        <w:tab/>
      </w:r>
      <w:r w:rsidR="00FC50EF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D2C8A87" w14:textId="1FA6DF85" w:rsidR="00FC50EF" w:rsidRDefault="00FC50EF" w:rsidP="00AF433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0FD8B9A" w14:textId="77777777" w:rsidR="00B338B2" w:rsidRDefault="00B338B2" w:rsidP="00AF43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were to apply a compound fertilizer 5:20:10 on their agriculture plot measuring 3 m by 4 m, at the rate of 200kg per hectare.</w:t>
      </w:r>
    </w:p>
    <w:p w14:paraId="29E171E2" w14:textId="77777777" w:rsidR="00B338B2" w:rsidRDefault="00B338B2" w:rsidP="00AF43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(a). Calculate the amount of fertilizer they would require for each plot. (Show your working).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1C7C32E4" w14:textId="0211F234" w:rsidR="00B338B2" w:rsidRDefault="009D3345" w:rsidP="00AF43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B90CB9" w14:textId="77777777" w:rsidR="00B338B2" w:rsidRDefault="00B338B2" w:rsidP="00AF43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(b). What do figures 20 and 10 in the fertilizer stand for?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058573E9" w14:textId="193E1FA6" w:rsidR="009D3345" w:rsidRDefault="009D3345" w:rsidP="00AF43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27D117" w14:textId="6C8FEDDC" w:rsidR="00711709" w:rsidRDefault="00A52383" w:rsidP="00AF433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709">
        <w:rPr>
          <w:rFonts w:ascii="Times New Roman" w:hAnsi="Times New Roman" w:cs="Times New Roman"/>
          <w:sz w:val="24"/>
          <w:szCs w:val="24"/>
        </w:rPr>
        <w:t>(c) Give two methods of soil sampling.</w:t>
      </w:r>
      <w:r w:rsidR="00711709">
        <w:rPr>
          <w:rFonts w:ascii="Times New Roman" w:hAnsi="Times New Roman" w:cs="Times New Roman"/>
          <w:sz w:val="24"/>
          <w:szCs w:val="24"/>
        </w:rPr>
        <w:tab/>
      </w:r>
      <w:r w:rsidR="00711709">
        <w:rPr>
          <w:rFonts w:ascii="Times New Roman" w:hAnsi="Times New Roman" w:cs="Times New Roman"/>
          <w:sz w:val="24"/>
          <w:szCs w:val="24"/>
        </w:rPr>
        <w:tab/>
      </w:r>
      <w:r w:rsidR="009D3345">
        <w:rPr>
          <w:rFonts w:ascii="Times New Roman" w:hAnsi="Times New Roman" w:cs="Times New Roman"/>
          <w:sz w:val="24"/>
          <w:szCs w:val="24"/>
        </w:rPr>
        <w:tab/>
      </w:r>
      <w:r w:rsidR="00711709">
        <w:rPr>
          <w:rFonts w:ascii="Times New Roman" w:hAnsi="Times New Roman" w:cs="Times New Roman"/>
          <w:sz w:val="24"/>
          <w:szCs w:val="24"/>
        </w:rPr>
        <w:tab/>
      </w:r>
      <w:r w:rsidR="00711709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5F280FB" w14:textId="7F50D428" w:rsidR="008A122D" w:rsidRDefault="009D3345" w:rsidP="009D334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34AC845" w14:textId="33826E44" w:rsidR="008A122D" w:rsidRPr="00A52383" w:rsidRDefault="008A122D" w:rsidP="00AF43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52383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SECTION C</w:t>
      </w:r>
      <w:r w:rsidR="00A52383" w:rsidRPr="00A52383">
        <w:rPr>
          <w:rFonts w:ascii="Times New Roman" w:hAnsi="Times New Roman" w:cs="Times New Roman"/>
          <w:b/>
          <w:sz w:val="28"/>
          <w:szCs w:val="24"/>
          <w:u w:val="single"/>
        </w:rPr>
        <w:t xml:space="preserve"> (40 MARKS)</w:t>
      </w:r>
    </w:p>
    <w:p w14:paraId="2DCCF9F3" w14:textId="7C1AEB14" w:rsidR="00A52383" w:rsidRPr="00A52383" w:rsidRDefault="00A52383" w:rsidP="00AF43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383">
        <w:rPr>
          <w:rFonts w:ascii="Times New Roman" w:hAnsi="Times New Roman" w:cs="Times New Roman"/>
          <w:b/>
          <w:sz w:val="24"/>
          <w:szCs w:val="24"/>
        </w:rPr>
        <w:t xml:space="preserve">(Answer </w:t>
      </w:r>
      <w:r w:rsidR="002D71EF" w:rsidRPr="00A52383">
        <w:rPr>
          <w:rFonts w:ascii="Times New Roman" w:hAnsi="Times New Roman" w:cs="Times New Roman"/>
          <w:b/>
          <w:sz w:val="24"/>
          <w:szCs w:val="24"/>
        </w:rPr>
        <w:t>any</w:t>
      </w:r>
      <w:r w:rsidRPr="00A52383">
        <w:rPr>
          <w:rFonts w:ascii="Times New Roman" w:hAnsi="Times New Roman" w:cs="Times New Roman"/>
          <w:b/>
          <w:sz w:val="24"/>
          <w:szCs w:val="24"/>
        </w:rPr>
        <w:t xml:space="preserve"> two questions from this section)</w:t>
      </w:r>
    </w:p>
    <w:p w14:paraId="020FC793" w14:textId="6DDD3610" w:rsidR="00EC4C40" w:rsidRDefault="00A52383" w:rsidP="00AF433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EC4C40" w:rsidRPr="00EC4C40">
        <w:rPr>
          <w:rFonts w:ascii="Times New Roman" w:hAnsi="Times New Roman" w:cs="Times New Roman"/>
          <w:sz w:val="24"/>
          <w:szCs w:val="24"/>
        </w:rPr>
        <w:t xml:space="preserve"> Describe ways in which cultural </w:t>
      </w:r>
      <w:r>
        <w:rPr>
          <w:rFonts w:ascii="Times New Roman" w:hAnsi="Times New Roman" w:cs="Times New Roman"/>
          <w:sz w:val="24"/>
          <w:szCs w:val="24"/>
        </w:rPr>
        <w:t>measures control crop diseases</w:t>
      </w:r>
      <w:r w:rsidR="00EC4C40" w:rsidRPr="00EC4C40">
        <w:rPr>
          <w:rFonts w:ascii="Times New Roman" w:hAnsi="Times New Roman" w:cs="Times New Roman"/>
          <w:sz w:val="24"/>
          <w:szCs w:val="24"/>
        </w:rPr>
        <w:tab/>
      </w:r>
      <w:r w:rsidR="00EC4C40" w:rsidRPr="00EC4C40">
        <w:rPr>
          <w:rFonts w:ascii="Times New Roman" w:hAnsi="Times New Roman" w:cs="Times New Roman"/>
          <w:sz w:val="24"/>
          <w:szCs w:val="24"/>
        </w:rPr>
        <w:tab/>
        <w:t>(8mks)</w:t>
      </w:r>
    </w:p>
    <w:p w14:paraId="237D8B6E" w14:textId="77BACEB8" w:rsidR="004B60B5" w:rsidRPr="00A52383" w:rsidRDefault="004B60B5" w:rsidP="004B60B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D71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F907F7" w14:textId="77777777" w:rsidR="00A52383" w:rsidRDefault="00B53105" w:rsidP="00AF433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D538D">
        <w:rPr>
          <w:rFonts w:ascii="Times New Roman" w:hAnsi="Times New Roman" w:cs="Times New Roman"/>
          <w:sz w:val="24"/>
          <w:szCs w:val="24"/>
        </w:rPr>
        <w:t>(b) Describe seven nursery practices carried out whi</w:t>
      </w:r>
      <w:r w:rsidR="00A52383">
        <w:rPr>
          <w:rFonts w:ascii="Times New Roman" w:hAnsi="Times New Roman" w:cs="Times New Roman"/>
          <w:sz w:val="24"/>
          <w:szCs w:val="24"/>
        </w:rPr>
        <w:t>le seedlings are still growing.</w:t>
      </w:r>
    </w:p>
    <w:p w14:paraId="137FA6A4" w14:textId="4AB376A8" w:rsidR="00B53105" w:rsidRDefault="00B53105" w:rsidP="00AF4330">
      <w:pPr>
        <w:spacing w:after="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FD538D">
        <w:rPr>
          <w:rFonts w:ascii="Times New Roman" w:hAnsi="Times New Roman" w:cs="Times New Roman"/>
          <w:sz w:val="24"/>
          <w:szCs w:val="24"/>
        </w:rPr>
        <w:t>(7marks)</w:t>
      </w:r>
    </w:p>
    <w:p w14:paraId="549952CB" w14:textId="190A0998" w:rsidR="004B60B5" w:rsidRPr="00FD538D" w:rsidRDefault="004B60B5" w:rsidP="004B60B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D71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2D71EF">
        <w:rPr>
          <w:rFonts w:ascii="Times New Roman" w:hAnsi="Times New Roman" w:cs="Times New Roman"/>
          <w:sz w:val="24"/>
          <w:szCs w:val="24"/>
        </w:rPr>
        <w:lastRenderedPageBreak/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1566B4" w14:textId="2EBCEE5A" w:rsidR="0059736E" w:rsidRDefault="00A52383" w:rsidP="00AF43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1614A">
        <w:rPr>
          <w:rFonts w:ascii="Times New Roman" w:hAnsi="Times New Roman" w:cs="Times New Roman"/>
          <w:sz w:val="24"/>
          <w:szCs w:val="24"/>
        </w:rPr>
        <w:t>(c)</w:t>
      </w:r>
      <w:r w:rsidR="0059736E" w:rsidRPr="0059736E">
        <w:rPr>
          <w:rFonts w:ascii="Times New Roman" w:hAnsi="Times New Roman" w:cs="Times New Roman"/>
          <w:sz w:val="24"/>
          <w:szCs w:val="24"/>
        </w:rPr>
        <w:t xml:space="preserve"> </w:t>
      </w:r>
      <w:r w:rsidR="0059736E" w:rsidRPr="00E61068">
        <w:rPr>
          <w:rFonts w:ascii="Times New Roman" w:hAnsi="Times New Roman" w:cs="Times New Roman"/>
          <w:sz w:val="24"/>
          <w:szCs w:val="24"/>
        </w:rPr>
        <w:t>State the qual</w:t>
      </w:r>
      <w:r>
        <w:rPr>
          <w:rFonts w:ascii="Times New Roman" w:hAnsi="Times New Roman" w:cs="Times New Roman"/>
          <w:sz w:val="24"/>
          <w:szCs w:val="24"/>
        </w:rPr>
        <w:t>ities of a good farm manager.</w:t>
      </w:r>
      <w:r>
        <w:rPr>
          <w:rFonts w:ascii="Times New Roman" w:hAnsi="Times New Roman" w:cs="Times New Roman"/>
          <w:sz w:val="24"/>
          <w:szCs w:val="24"/>
        </w:rPr>
        <w:tab/>
      </w:r>
      <w:r w:rsidR="0059736E" w:rsidRPr="00E61068">
        <w:rPr>
          <w:rFonts w:ascii="Times New Roman" w:hAnsi="Times New Roman" w:cs="Times New Roman"/>
          <w:sz w:val="24"/>
          <w:szCs w:val="24"/>
        </w:rPr>
        <w:tab/>
      </w:r>
      <w:r w:rsidR="0059736E" w:rsidRPr="00E61068">
        <w:rPr>
          <w:rFonts w:ascii="Times New Roman" w:hAnsi="Times New Roman" w:cs="Times New Roman"/>
          <w:sz w:val="24"/>
          <w:szCs w:val="24"/>
        </w:rPr>
        <w:tab/>
      </w:r>
      <w:r w:rsidR="0059736E" w:rsidRPr="00E61068">
        <w:rPr>
          <w:rFonts w:ascii="Times New Roman" w:hAnsi="Times New Roman" w:cs="Times New Roman"/>
          <w:sz w:val="24"/>
          <w:szCs w:val="24"/>
        </w:rPr>
        <w:tab/>
        <w:t>(5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36E" w:rsidRPr="00E6106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59736E" w:rsidRPr="00E61068">
        <w:rPr>
          <w:rFonts w:ascii="Times New Roman" w:hAnsi="Times New Roman" w:cs="Times New Roman"/>
          <w:sz w:val="24"/>
          <w:szCs w:val="24"/>
        </w:rPr>
        <w:t>ks)</w:t>
      </w:r>
    </w:p>
    <w:p w14:paraId="469656AA" w14:textId="594D14A3" w:rsidR="00A52383" w:rsidRDefault="004B60B5" w:rsidP="004B60B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1EC430" w14:textId="7D58D070" w:rsidR="0074286F" w:rsidRPr="0074286F" w:rsidRDefault="0074286F" w:rsidP="00AF43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86F">
        <w:rPr>
          <w:rFonts w:ascii="Times New Roman" w:hAnsi="Times New Roman" w:cs="Times New Roman"/>
          <w:sz w:val="24"/>
          <w:szCs w:val="24"/>
        </w:rPr>
        <w:t>a) Describe the field production of bulb onions under the following sub headings.</w:t>
      </w:r>
    </w:p>
    <w:p w14:paraId="34A53D34" w14:textId="37BF090C" w:rsidR="002D71EF" w:rsidRDefault="0074286F" w:rsidP="002D71E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DEE">
        <w:rPr>
          <w:rFonts w:ascii="Times New Roman" w:hAnsi="Times New Roman" w:cs="Times New Roman"/>
          <w:sz w:val="24"/>
          <w:szCs w:val="24"/>
        </w:rPr>
        <w:t xml:space="preserve">Ecological requirements.  </w:t>
      </w:r>
      <w:r w:rsidR="002D71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71EF">
        <w:rPr>
          <w:rFonts w:ascii="Times New Roman" w:hAnsi="Times New Roman" w:cs="Times New Roman"/>
          <w:sz w:val="24"/>
          <w:szCs w:val="24"/>
        </w:rPr>
        <w:tab/>
      </w:r>
      <w:r w:rsidR="002D71EF">
        <w:rPr>
          <w:rFonts w:ascii="Times New Roman" w:hAnsi="Times New Roman" w:cs="Times New Roman"/>
          <w:sz w:val="24"/>
          <w:szCs w:val="24"/>
        </w:rPr>
        <w:tab/>
      </w:r>
      <w:r w:rsidR="002D71EF">
        <w:rPr>
          <w:rFonts w:ascii="Times New Roman" w:hAnsi="Times New Roman" w:cs="Times New Roman"/>
          <w:sz w:val="24"/>
          <w:szCs w:val="24"/>
        </w:rPr>
        <w:tab/>
      </w:r>
      <w:r w:rsidR="002D71EF">
        <w:rPr>
          <w:rFonts w:ascii="Times New Roman" w:hAnsi="Times New Roman" w:cs="Times New Roman"/>
          <w:sz w:val="24"/>
          <w:szCs w:val="24"/>
        </w:rPr>
        <w:tab/>
      </w:r>
      <w:r w:rsidR="00143F84">
        <w:rPr>
          <w:rFonts w:ascii="Times New Roman" w:hAnsi="Times New Roman" w:cs="Times New Roman"/>
          <w:sz w:val="24"/>
          <w:szCs w:val="24"/>
        </w:rPr>
        <w:tab/>
      </w:r>
      <w:r w:rsidRPr="00195DEE">
        <w:rPr>
          <w:rFonts w:ascii="Times New Roman" w:hAnsi="Times New Roman" w:cs="Times New Roman"/>
          <w:sz w:val="24"/>
          <w:szCs w:val="24"/>
        </w:rPr>
        <w:t>(4</w:t>
      </w:r>
      <w:r w:rsidR="00143F84">
        <w:rPr>
          <w:rFonts w:ascii="Times New Roman" w:hAnsi="Times New Roman" w:cs="Times New Roman"/>
          <w:sz w:val="24"/>
          <w:szCs w:val="24"/>
        </w:rPr>
        <w:t xml:space="preserve"> </w:t>
      </w:r>
      <w:r w:rsidRPr="00195DEE">
        <w:rPr>
          <w:rFonts w:ascii="Times New Roman" w:hAnsi="Times New Roman" w:cs="Times New Roman"/>
          <w:sz w:val="24"/>
          <w:szCs w:val="24"/>
        </w:rPr>
        <w:t>m</w:t>
      </w:r>
      <w:r w:rsidR="00143F84">
        <w:rPr>
          <w:rFonts w:ascii="Times New Roman" w:hAnsi="Times New Roman" w:cs="Times New Roman"/>
          <w:sz w:val="24"/>
          <w:szCs w:val="24"/>
        </w:rPr>
        <w:t>ar</w:t>
      </w:r>
      <w:r w:rsidRPr="00195DEE">
        <w:rPr>
          <w:rFonts w:ascii="Times New Roman" w:hAnsi="Times New Roman" w:cs="Times New Roman"/>
          <w:sz w:val="24"/>
          <w:szCs w:val="24"/>
        </w:rPr>
        <w:t>ks)</w:t>
      </w:r>
    </w:p>
    <w:p w14:paraId="36CADDB6" w14:textId="6A8523E3" w:rsidR="002D71EF" w:rsidRPr="002D71EF" w:rsidRDefault="002D71EF" w:rsidP="002D71E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4FD0EA" w14:textId="4FB034FC" w:rsidR="0074286F" w:rsidRDefault="0074286F" w:rsidP="00AF433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DEE">
        <w:rPr>
          <w:rFonts w:ascii="Times New Roman" w:hAnsi="Times New Roman" w:cs="Times New Roman"/>
          <w:sz w:val="24"/>
          <w:szCs w:val="24"/>
        </w:rPr>
        <w:t>Planti</w:t>
      </w:r>
      <w:r w:rsidR="002D71EF">
        <w:rPr>
          <w:rFonts w:ascii="Times New Roman" w:hAnsi="Times New Roman" w:cs="Times New Roman"/>
          <w:sz w:val="24"/>
          <w:szCs w:val="24"/>
        </w:rPr>
        <w:t xml:space="preserve">ng.                 </w:t>
      </w:r>
      <w:r w:rsidR="002D71EF">
        <w:rPr>
          <w:rFonts w:ascii="Times New Roman" w:hAnsi="Times New Roman" w:cs="Times New Roman"/>
          <w:sz w:val="24"/>
          <w:szCs w:val="24"/>
        </w:rPr>
        <w:tab/>
      </w:r>
      <w:r w:rsidR="002D71EF">
        <w:rPr>
          <w:rFonts w:ascii="Times New Roman" w:hAnsi="Times New Roman" w:cs="Times New Roman"/>
          <w:sz w:val="24"/>
          <w:szCs w:val="24"/>
        </w:rPr>
        <w:tab/>
      </w:r>
      <w:r w:rsidR="002D71EF">
        <w:rPr>
          <w:rFonts w:ascii="Times New Roman" w:hAnsi="Times New Roman" w:cs="Times New Roman"/>
          <w:sz w:val="24"/>
          <w:szCs w:val="24"/>
        </w:rPr>
        <w:tab/>
      </w:r>
      <w:r w:rsidR="002D71EF">
        <w:rPr>
          <w:rFonts w:ascii="Times New Roman" w:hAnsi="Times New Roman" w:cs="Times New Roman"/>
          <w:sz w:val="24"/>
          <w:szCs w:val="24"/>
        </w:rPr>
        <w:tab/>
      </w:r>
      <w:r w:rsidR="002D71EF">
        <w:rPr>
          <w:rFonts w:ascii="Times New Roman" w:hAnsi="Times New Roman" w:cs="Times New Roman"/>
          <w:sz w:val="24"/>
          <w:szCs w:val="24"/>
        </w:rPr>
        <w:tab/>
      </w:r>
      <w:r w:rsidR="002D71EF">
        <w:rPr>
          <w:rFonts w:ascii="Times New Roman" w:hAnsi="Times New Roman" w:cs="Times New Roman"/>
          <w:sz w:val="24"/>
          <w:szCs w:val="24"/>
        </w:rPr>
        <w:tab/>
      </w:r>
      <w:r w:rsidR="00143F84">
        <w:rPr>
          <w:rFonts w:ascii="Times New Roman" w:hAnsi="Times New Roman" w:cs="Times New Roman"/>
          <w:sz w:val="24"/>
          <w:szCs w:val="24"/>
        </w:rPr>
        <w:tab/>
      </w:r>
      <w:r w:rsidRPr="00195DEE">
        <w:rPr>
          <w:rFonts w:ascii="Times New Roman" w:hAnsi="Times New Roman" w:cs="Times New Roman"/>
          <w:sz w:val="24"/>
          <w:szCs w:val="24"/>
        </w:rPr>
        <w:t>(3</w:t>
      </w:r>
      <w:r w:rsidR="00143F84">
        <w:rPr>
          <w:rFonts w:ascii="Times New Roman" w:hAnsi="Times New Roman" w:cs="Times New Roman"/>
          <w:sz w:val="24"/>
          <w:szCs w:val="24"/>
        </w:rPr>
        <w:t xml:space="preserve"> </w:t>
      </w:r>
      <w:r w:rsidRPr="00195DEE">
        <w:rPr>
          <w:rFonts w:ascii="Times New Roman" w:hAnsi="Times New Roman" w:cs="Times New Roman"/>
          <w:sz w:val="24"/>
          <w:szCs w:val="24"/>
        </w:rPr>
        <w:t>m</w:t>
      </w:r>
      <w:r w:rsidR="00143F84">
        <w:rPr>
          <w:rFonts w:ascii="Times New Roman" w:hAnsi="Times New Roman" w:cs="Times New Roman"/>
          <w:sz w:val="24"/>
          <w:szCs w:val="24"/>
        </w:rPr>
        <w:t>ar</w:t>
      </w:r>
      <w:r w:rsidRPr="00195DEE">
        <w:rPr>
          <w:rFonts w:ascii="Times New Roman" w:hAnsi="Times New Roman" w:cs="Times New Roman"/>
          <w:sz w:val="24"/>
          <w:szCs w:val="24"/>
        </w:rPr>
        <w:t>ks)</w:t>
      </w:r>
    </w:p>
    <w:p w14:paraId="10BEAF15" w14:textId="48738233" w:rsidR="002D71EF" w:rsidRPr="002D71EF" w:rsidRDefault="002D71EF" w:rsidP="002D71E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0E62CB" w14:textId="74B4772F" w:rsidR="0074286F" w:rsidRDefault="0074286F" w:rsidP="00AF433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DEE">
        <w:rPr>
          <w:rFonts w:ascii="Times New Roman" w:hAnsi="Times New Roman" w:cs="Times New Roman"/>
          <w:sz w:val="24"/>
          <w:szCs w:val="24"/>
        </w:rPr>
        <w:t xml:space="preserve">Harvesting.                         </w:t>
      </w:r>
      <w:r w:rsidR="002D71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71EF">
        <w:rPr>
          <w:rFonts w:ascii="Times New Roman" w:hAnsi="Times New Roman" w:cs="Times New Roman"/>
          <w:sz w:val="24"/>
          <w:szCs w:val="24"/>
        </w:rPr>
        <w:tab/>
      </w:r>
      <w:r w:rsidR="002D71EF">
        <w:rPr>
          <w:rFonts w:ascii="Times New Roman" w:hAnsi="Times New Roman" w:cs="Times New Roman"/>
          <w:sz w:val="24"/>
          <w:szCs w:val="24"/>
        </w:rPr>
        <w:tab/>
      </w:r>
      <w:r w:rsidR="002D71EF">
        <w:rPr>
          <w:rFonts w:ascii="Times New Roman" w:hAnsi="Times New Roman" w:cs="Times New Roman"/>
          <w:sz w:val="24"/>
          <w:szCs w:val="24"/>
        </w:rPr>
        <w:tab/>
      </w:r>
      <w:r w:rsidR="00143F84">
        <w:rPr>
          <w:rFonts w:ascii="Times New Roman" w:hAnsi="Times New Roman" w:cs="Times New Roman"/>
          <w:sz w:val="24"/>
          <w:szCs w:val="24"/>
        </w:rPr>
        <w:tab/>
      </w:r>
      <w:r w:rsidR="00143F84">
        <w:rPr>
          <w:rFonts w:ascii="Times New Roman" w:hAnsi="Times New Roman" w:cs="Times New Roman"/>
          <w:sz w:val="24"/>
          <w:szCs w:val="24"/>
        </w:rPr>
        <w:tab/>
      </w:r>
      <w:r w:rsidRPr="00195DEE">
        <w:rPr>
          <w:rFonts w:ascii="Times New Roman" w:hAnsi="Times New Roman" w:cs="Times New Roman"/>
          <w:sz w:val="24"/>
          <w:szCs w:val="24"/>
        </w:rPr>
        <w:t>(3</w:t>
      </w:r>
      <w:r w:rsidR="00143F84">
        <w:rPr>
          <w:rFonts w:ascii="Times New Roman" w:hAnsi="Times New Roman" w:cs="Times New Roman"/>
          <w:sz w:val="24"/>
          <w:szCs w:val="24"/>
        </w:rPr>
        <w:t xml:space="preserve"> </w:t>
      </w:r>
      <w:r w:rsidRPr="00195DEE">
        <w:rPr>
          <w:rFonts w:ascii="Times New Roman" w:hAnsi="Times New Roman" w:cs="Times New Roman"/>
          <w:sz w:val="24"/>
          <w:szCs w:val="24"/>
        </w:rPr>
        <w:t>m</w:t>
      </w:r>
      <w:r w:rsidR="00143F84">
        <w:rPr>
          <w:rFonts w:ascii="Times New Roman" w:hAnsi="Times New Roman" w:cs="Times New Roman"/>
          <w:sz w:val="24"/>
          <w:szCs w:val="24"/>
        </w:rPr>
        <w:t>ar</w:t>
      </w:r>
      <w:r w:rsidRPr="00195DEE">
        <w:rPr>
          <w:rFonts w:ascii="Times New Roman" w:hAnsi="Times New Roman" w:cs="Times New Roman"/>
          <w:sz w:val="24"/>
          <w:szCs w:val="24"/>
        </w:rPr>
        <w:t>ks)</w:t>
      </w:r>
    </w:p>
    <w:p w14:paraId="1256CABA" w14:textId="6DBFB3C0" w:rsidR="002D71EF" w:rsidRPr="002D71EF" w:rsidRDefault="002D71EF" w:rsidP="002D71EF">
      <w:pPr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D971D" w14:textId="0515E875" w:rsidR="00F77F72" w:rsidRDefault="00F77F72" w:rsidP="00AF4330">
      <w:pPr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(b). </w:t>
      </w:r>
      <w:r w:rsidR="00143F84">
        <w:rPr>
          <w:rFonts w:ascii="Times New Roman" w:hAnsi="Times New Roman" w:cs="Times New Roman"/>
          <w:sz w:val="24"/>
          <w:szCs w:val="24"/>
        </w:rPr>
        <w:t>Discuss six reasons for pruning in coffee.</w:t>
      </w:r>
      <w:r w:rsidR="00143F84">
        <w:rPr>
          <w:rFonts w:ascii="Times New Roman" w:hAnsi="Times New Roman" w:cs="Times New Roman"/>
          <w:sz w:val="24"/>
          <w:szCs w:val="24"/>
        </w:rPr>
        <w:tab/>
      </w:r>
      <w:r w:rsidR="00143F84">
        <w:rPr>
          <w:rFonts w:ascii="Times New Roman" w:hAnsi="Times New Roman" w:cs="Times New Roman"/>
          <w:sz w:val="24"/>
          <w:szCs w:val="24"/>
        </w:rPr>
        <w:tab/>
      </w:r>
      <w:r w:rsidR="00143F84">
        <w:rPr>
          <w:rFonts w:ascii="Times New Roman" w:hAnsi="Times New Roman" w:cs="Times New Roman"/>
          <w:sz w:val="24"/>
          <w:szCs w:val="24"/>
        </w:rPr>
        <w:tab/>
      </w:r>
      <w:r w:rsidR="00143F84">
        <w:rPr>
          <w:rFonts w:ascii="Times New Roman" w:hAnsi="Times New Roman" w:cs="Times New Roman"/>
          <w:sz w:val="24"/>
          <w:szCs w:val="24"/>
        </w:rPr>
        <w:tab/>
      </w:r>
      <w:r w:rsidR="00143F84">
        <w:rPr>
          <w:rFonts w:ascii="Times New Roman" w:hAnsi="Times New Roman" w:cs="Times New Roman"/>
          <w:sz w:val="24"/>
          <w:szCs w:val="24"/>
        </w:rPr>
        <w:tab/>
        <w:t>(6 marks)</w:t>
      </w:r>
    </w:p>
    <w:p w14:paraId="6E5FAED4" w14:textId="67C2F260" w:rsidR="002D71EF" w:rsidRDefault="002D71EF" w:rsidP="00AF4330">
      <w:pPr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4B53F4" w14:textId="73BA349D" w:rsidR="00A52383" w:rsidRDefault="00A52383" w:rsidP="002D71EF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A1E">
        <w:rPr>
          <w:rFonts w:ascii="Times New Roman" w:hAnsi="Times New Roman" w:cs="Times New Roman"/>
          <w:sz w:val="24"/>
          <w:szCs w:val="24"/>
        </w:rPr>
        <w:t>(c). Highlight four characteristics of plants used as green manure.</w:t>
      </w:r>
      <w:r w:rsidR="002D71EF">
        <w:rPr>
          <w:rFonts w:ascii="Times New Roman" w:hAnsi="Times New Roman" w:cs="Times New Roman"/>
          <w:sz w:val="24"/>
          <w:szCs w:val="24"/>
        </w:rPr>
        <w:t xml:space="preserve"> </w:t>
      </w:r>
      <w:r w:rsidR="002D71EF">
        <w:rPr>
          <w:rFonts w:ascii="Times New Roman" w:hAnsi="Times New Roman" w:cs="Times New Roman"/>
          <w:sz w:val="24"/>
          <w:szCs w:val="24"/>
        </w:rPr>
        <w:tab/>
      </w:r>
      <w:r w:rsidR="00171816"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498155A8" w14:textId="01BFFA28" w:rsidR="002D71EF" w:rsidRDefault="002D71EF" w:rsidP="002D71E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7A42F" w14:textId="77777777" w:rsidR="00A52383" w:rsidRDefault="00A52383" w:rsidP="00AF43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3047CB" w14:textId="6A33A0DA" w:rsidR="00921AAE" w:rsidRDefault="00A52383" w:rsidP="002D71E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816">
        <w:rPr>
          <w:rFonts w:ascii="Times New Roman" w:hAnsi="Times New Roman" w:cs="Times New Roman"/>
          <w:sz w:val="24"/>
          <w:szCs w:val="24"/>
        </w:rPr>
        <w:t xml:space="preserve">(a). </w:t>
      </w:r>
      <w:r w:rsidR="00460A1E">
        <w:rPr>
          <w:rFonts w:ascii="Times New Roman" w:hAnsi="Times New Roman" w:cs="Times New Roman"/>
          <w:sz w:val="24"/>
          <w:szCs w:val="24"/>
        </w:rPr>
        <w:t xml:space="preserve">Briefly </w:t>
      </w:r>
      <w:r w:rsidR="00460A1E" w:rsidRPr="00460A1E">
        <w:rPr>
          <w:rFonts w:ascii="Times New Roman" w:hAnsi="Times New Roman" w:cs="Times New Roman"/>
          <w:sz w:val="24"/>
          <w:szCs w:val="24"/>
        </w:rPr>
        <w:t xml:space="preserve">explain </w:t>
      </w:r>
      <w:r w:rsidR="00460A1E" w:rsidRPr="00460A1E">
        <w:rPr>
          <w:rFonts w:ascii="Times New Roman" w:hAnsi="Times New Roman" w:cs="Times New Roman"/>
          <w:b/>
          <w:sz w:val="24"/>
          <w:szCs w:val="24"/>
        </w:rPr>
        <w:t>six</w:t>
      </w:r>
      <w:r w:rsidR="00460A1E" w:rsidRPr="00460A1E">
        <w:rPr>
          <w:rFonts w:ascii="Times New Roman" w:hAnsi="Times New Roman" w:cs="Times New Roman"/>
          <w:sz w:val="24"/>
          <w:szCs w:val="24"/>
        </w:rPr>
        <w:t xml:space="preserve"> factors influencing mass wast</w:t>
      </w:r>
      <w:r w:rsidR="00460A1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ng.    </w:t>
      </w:r>
      <w:r w:rsidR="00460A1E" w:rsidRPr="00460A1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0A1E" w:rsidRPr="00460A1E">
        <w:rPr>
          <w:rFonts w:ascii="Times New Roman" w:hAnsi="Times New Roman" w:cs="Times New Roman"/>
          <w:sz w:val="24"/>
          <w:szCs w:val="24"/>
        </w:rPr>
        <w:t>(6 marks)</w:t>
      </w:r>
    </w:p>
    <w:p w14:paraId="5B199438" w14:textId="085F5F72" w:rsidR="00D35B25" w:rsidRPr="002D71EF" w:rsidRDefault="00D35B25" w:rsidP="00D35B2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D71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3F22B8" w14:textId="798D21AE" w:rsidR="00921AAE" w:rsidRDefault="00921AAE" w:rsidP="002D71EF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(b). </w:t>
      </w:r>
      <w:r w:rsidR="002049B9">
        <w:rPr>
          <w:rFonts w:ascii="Times New Roman" w:eastAsia="Times New Roman" w:hAnsi="Times New Roman" w:cs="Times New Roman"/>
          <w:sz w:val="24"/>
          <w:szCs w:val="24"/>
        </w:rPr>
        <w:t>Describe the procedure of harvesting sugar cane.</w:t>
      </w:r>
      <w:r w:rsidR="00F11830">
        <w:rPr>
          <w:rFonts w:ascii="Times New Roman" w:eastAsia="Times New Roman" w:hAnsi="Times New Roman" w:cs="Times New Roman"/>
          <w:sz w:val="24"/>
          <w:szCs w:val="24"/>
        </w:rPr>
        <w:tab/>
      </w:r>
      <w:r w:rsidR="00F11830">
        <w:rPr>
          <w:rFonts w:ascii="Times New Roman" w:eastAsia="Times New Roman" w:hAnsi="Times New Roman" w:cs="Times New Roman"/>
          <w:sz w:val="24"/>
          <w:szCs w:val="24"/>
        </w:rPr>
        <w:tab/>
      </w:r>
      <w:r w:rsidR="00F11830">
        <w:rPr>
          <w:rFonts w:ascii="Times New Roman" w:eastAsia="Times New Roman" w:hAnsi="Times New Roman" w:cs="Times New Roman"/>
          <w:sz w:val="24"/>
          <w:szCs w:val="24"/>
        </w:rPr>
        <w:tab/>
        <w:t>(6 marks)</w:t>
      </w:r>
    </w:p>
    <w:p w14:paraId="70863F04" w14:textId="133915E4" w:rsidR="00D35B25" w:rsidRDefault="00D35B25" w:rsidP="002D71EF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AAB9C2" w14:textId="3E843230" w:rsidR="00F11830" w:rsidRDefault="00F11830" w:rsidP="00D35B2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(c). Describe four ways in which soil depth influences crop production. </w:t>
      </w:r>
      <w:r w:rsidR="00D35B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14:paraId="3310FC1D" w14:textId="378C0946" w:rsidR="00230758" w:rsidRPr="00A52383" w:rsidRDefault="00D35B25" w:rsidP="00D35B2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30758" w:rsidRPr="00A52383" w:rsidSect="00DE7255">
      <w:footerReference w:type="default" r:id="rId10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71975" w14:textId="77777777" w:rsidR="00A878CE" w:rsidRDefault="00A878CE" w:rsidP="00DF4CF0">
      <w:pPr>
        <w:spacing w:after="0" w:line="240" w:lineRule="auto"/>
      </w:pPr>
      <w:r>
        <w:separator/>
      </w:r>
    </w:p>
  </w:endnote>
  <w:endnote w:type="continuationSeparator" w:id="0">
    <w:p w14:paraId="786F23E2" w14:textId="77777777" w:rsidR="00A878CE" w:rsidRDefault="00A878CE" w:rsidP="00DF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369917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471AE9C" w14:textId="302236DD" w:rsidR="00DF4CF0" w:rsidRDefault="00DF4CF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0D22E4B" w14:textId="77777777" w:rsidR="00DF4CF0" w:rsidRDefault="00DF4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5226A" w14:textId="77777777" w:rsidR="00A878CE" w:rsidRDefault="00A878CE" w:rsidP="00DF4CF0">
      <w:pPr>
        <w:spacing w:after="0" w:line="240" w:lineRule="auto"/>
      </w:pPr>
      <w:r>
        <w:separator/>
      </w:r>
    </w:p>
  </w:footnote>
  <w:footnote w:type="continuationSeparator" w:id="0">
    <w:p w14:paraId="34208DB1" w14:textId="77777777" w:rsidR="00A878CE" w:rsidRDefault="00A878CE" w:rsidP="00DF4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4D95"/>
    <w:multiLevelType w:val="hybridMultilevel"/>
    <w:tmpl w:val="3AC05A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82CD9"/>
    <w:multiLevelType w:val="hybridMultilevel"/>
    <w:tmpl w:val="86B43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A94252"/>
    <w:multiLevelType w:val="hybridMultilevel"/>
    <w:tmpl w:val="257C8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1A1D31"/>
    <w:multiLevelType w:val="hybridMultilevel"/>
    <w:tmpl w:val="52002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960247"/>
    <w:multiLevelType w:val="hybridMultilevel"/>
    <w:tmpl w:val="DB7828D8"/>
    <w:lvl w:ilvl="0" w:tplc="1388A92A">
      <w:start w:val="1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</w:rPr>
    </w:lvl>
    <w:lvl w:ilvl="1" w:tplc="C11AB894">
      <w:start w:val="1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04E546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3E8C22C">
      <w:start w:val="2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EE5B3F"/>
    <w:multiLevelType w:val="hybridMultilevel"/>
    <w:tmpl w:val="6F28F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DB5228"/>
    <w:multiLevelType w:val="hybridMultilevel"/>
    <w:tmpl w:val="185CF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A3282"/>
    <w:multiLevelType w:val="hybridMultilevel"/>
    <w:tmpl w:val="9CD2D5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5AF7DFF"/>
    <w:multiLevelType w:val="hybridMultilevel"/>
    <w:tmpl w:val="1024B2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CC452F"/>
    <w:multiLevelType w:val="hybridMultilevel"/>
    <w:tmpl w:val="D6AAF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B82F75"/>
    <w:multiLevelType w:val="hybridMultilevel"/>
    <w:tmpl w:val="C8005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076BDB"/>
    <w:multiLevelType w:val="hybridMultilevel"/>
    <w:tmpl w:val="E99470A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141E57"/>
    <w:multiLevelType w:val="hybridMultilevel"/>
    <w:tmpl w:val="643E3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B530BF"/>
    <w:multiLevelType w:val="hybridMultilevel"/>
    <w:tmpl w:val="77324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4B46BB"/>
    <w:multiLevelType w:val="hybridMultilevel"/>
    <w:tmpl w:val="5D58798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5E4459B"/>
    <w:multiLevelType w:val="hybridMultilevel"/>
    <w:tmpl w:val="36D4E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466F23"/>
    <w:multiLevelType w:val="hybridMultilevel"/>
    <w:tmpl w:val="AE64C6C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28EF1270"/>
    <w:multiLevelType w:val="hybridMultilevel"/>
    <w:tmpl w:val="EDD8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31B9F"/>
    <w:multiLevelType w:val="hybridMultilevel"/>
    <w:tmpl w:val="8C68D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234FC1"/>
    <w:multiLevelType w:val="hybridMultilevel"/>
    <w:tmpl w:val="E42AB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1A117F"/>
    <w:multiLevelType w:val="hybridMultilevel"/>
    <w:tmpl w:val="BD862D90"/>
    <w:lvl w:ilvl="0" w:tplc="BD2CF81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3F2014"/>
    <w:multiLevelType w:val="hybridMultilevel"/>
    <w:tmpl w:val="8E2A6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3C70C2"/>
    <w:multiLevelType w:val="hybridMultilevel"/>
    <w:tmpl w:val="9BF6D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200C4"/>
    <w:multiLevelType w:val="hybridMultilevel"/>
    <w:tmpl w:val="0FFA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24EA3"/>
    <w:multiLevelType w:val="hybridMultilevel"/>
    <w:tmpl w:val="F7B8D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A7C68"/>
    <w:multiLevelType w:val="hybridMultilevel"/>
    <w:tmpl w:val="CCC2E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B56302"/>
    <w:multiLevelType w:val="hybridMultilevel"/>
    <w:tmpl w:val="118C8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467CE9"/>
    <w:multiLevelType w:val="hybridMultilevel"/>
    <w:tmpl w:val="8F5082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4C187522"/>
    <w:multiLevelType w:val="hybridMultilevel"/>
    <w:tmpl w:val="07AC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825907"/>
    <w:multiLevelType w:val="hybridMultilevel"/>
    <w:tmpl w:val="C86436F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4FD850D2"/>
    <w:multiLevelType w:val="hybridMultilevel"/>
    <w:tmpl w:val="88140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F2414E"/>
    <w:multiLevelType w:val="hybridMultilevel"/>
    <w:tmpl w:val="FE5E2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0445AB"/>
    <w:multiLevelType w:val="hybridMultilevel"/>
    <w:tmpl w:val="D48C977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343C4"/>
    <w:multiLevelType w:val="hybridMultilevel"/>
    <w:tmpl w:val="F962E4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5B290B"/>
    <w:multiLevelType w:val="hybridMultilevel"/>
    <w:tmpl w:val="7A16031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83371"/>
    <w:multiLevelType w:val="hybridMultilevel"/>
    <w:tmpl w:val="87682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F940A5"/>
    <w:multiLevelType w:val="hybridMultilevel"/>
    <w:tmpl w:val="8D00D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816059"/>
    <w:multiLevelType w:val="hybridMultilevel"/>
    <w:tmpl w:val="EFCAA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6"/>
  </w:num>
  <w:num w:numId="4">
    <w:abstractNumId w:val="2"/>
  </w:num>
  <w:num w:numId="5">
    <w:abstractNumId w:val="13"/>
  </w:num>
  <w:num w:numId="6">
    <w:abstractNumId w:val="25"/>
  </w:num>
  <w:num w:numId="7">
    <w:abstractNumId w:val="9"/>
  </w:num>
  <w:num w:numId="8">
    <w:abstractNumId w:val="30"/>
  </w:num>
  <w:num w:numId="9">
    <w:abstractNumId w:val="35"/>
  </w:num>
  <w:num w:numId="10">
    <w:abstractNumId w:val="19"/>
  </w:num>
  <w:num w:numId="11">
    <w:abstractNumId w:val="3"/>
  </w:num>
  <w:num w:numId="12">
    <w:abstractNumId w:val="37"/>
  </w:num>
  <w:num w:numId="13">
    <w:abstractNumId w:val="10"/>
  </w:num>
  <w:num w:numId="14">
    <w:abstractNumId w:val="21"/>
  </w:num>
  <w:num w:numId="15">
    <w:abstractNumId w:val="17"/>
  </w:num>
  <w:num w:numId="16">
    <w:abstractNumId w:val="36"/>
  </w:num>
  <w:num w:numId="17">
    <w:abstractNumId w:val="12"/>
  </w:num>
  <w:num w:numId="18">
    <w:abstractNumId w:val="1"/>
  </w:num>
  <w:num w:numId="19">
    <w:abstractNumId w:val="31"/>
  </w:num>
  <w:num w:numId="20">
    <w:abstractNumId w:val="28"/>
  </w:num>
  <w:num w:numId="21">
    <w:abstractNumId w:val="8"/>
  </w:num>
  <w:num w:numId="22">
    <w:abstractNumId w:val="18"/>
  </w:num>
  <w:num w:numId="23">
    <w:abstractNumId w:val="0"/>
  </w:num>
  <w:num w:numId="24">
    <w:abstractNumId w:val="7"/>
  </w:num>
  <w:num w:numId="25">
    <w:abstractNumId w:val="29"/>
  </w:num>
  <w:num w:numId="26">
    <w:abstractNumId w:val="5"/>
  </w:num>
  <w:num w:numId="27">
    <w:abstractNumId w:val="15"/>
  </w:num>
  <w:num w:numId="28">
    <w:abstractNumId w:val="6"/>
  </w:num>
  <w:num w:numId="29">
    <w:abstractNumId w:val="32"/>
  </w:num>
  <w:num w:numId="30">
    <w:abstractNumId w:val="11"/>
  </w:num>
  <w:num w:numId="31">
    <w:abstractNumId w:val="4"/>
    <w:lvlOverride w:ilvl="0">
      <w:startOverride w:val="11"/>
    </w:lvlOverride>
    <w:lvlOverride w:ilvl="1"/>
    <w:lvlOverride w:ilvl="2">
      <w:startOverride w:val="1"/>
    </w:lvlOverride>
    <w:lvlOverride w:ilvl="3">
      <w:startOverride w:val="20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0"/>
  </w:num>
  <w:num w:numId="34">
    <w:abstractNumId w:val="27"/>
  </w:num>
  <w:num w:numId="35">
    <w:abstractNumId w:val="16"/>
  </w:num>
  <w:num w:numId="36">
    <w:abstractNumId w:val="24"/>
  </w:num>
  <w:num w:numId="37">
    <w:abstractNumId w:val="3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BC"/>
    <w:rsid w:val="00081257"/>
    <w:rsid w:val="000967B4"/>
    <w:rsid w:val="00126260"/>
    <w:rsid w:val="00143F84"/>
    <w:rsid w:val="00171816"/>
    <w:rsid w:val="0018189E"/>
    <w:rsid w:val="00191BC5"/>
    <w:rsid w:val="001A75D7"/>
    <w:rsid w:val="001B6B58"/>
    <w:rsid w:val="002049B9"/>
    <w:rsid w:val="00230758"/>
    <w:rsid w:val="00236CD6"/>
    <w:rsid w:val="002555A0"/>
    <w:rsid w:val="002D71EF"/>
    <w:rsid w:val="00460A1E"/>
    <w:rsid w:val="00475220"/>
    <w:rsid w:val="004923FA"/>
    <w:rsid w:val="004B397B"/>
    <w:rsid w:val="004B60B5"/>
    <w:rsid w:val="004C2A52"/>
    <w:rsid w:val="004C6FD4"/>
    <w:rsid w:val="004C7420"/>
    <w:rsid w:val="004D074E"/>
    <w:rsid w:val="005325DE"/>
    <w:rsid w:val="0059736E"/>
    <w:rsid w:val="005B1528"/>
    <w:rsid w:val="00603294"/>
    <w:rsid w:val="00624783"/>
    <w:rsid w:val="0064318D"/>
    <w:rsid w:val="006E59BC"/>
    <w:rsid w:val="00700AA9"/>
    <w:rsid w:val="00711709"/>
    <w:rsid w:val="0074286F"/>
    <w:rsid w:val="007917BD"/>
    <w:rsid w:val="008777ED"/>
    <w:rsid w:val="008927E9"/>
    <w:rsid w:val="008A122D"/>
    <w:rsid w:val="008B4501"/>
    <w:rsid w:val="008C6CEF"/>
    <w:rsid w:val="00911ABE"/>
    <w:rsid w:val="00921AAE"/>
    <w:rsid w:val="009D3345"/>
    <w:rsid w:val="009F5ED7"/>
    <w:rsid w:val="00A00FD7"/>
    <w:rsid w:val="00A52383"/>
    <w:rsid w:val="00A878CE"/>
    <w:rsid w:val="00AA0EAD"/>
    <w:rsid w:val="00AE2793"/>
    <w:rsid w:val="00AF4330"/>
    <w:rsid w:val="00B338B2"/>
    <w:rsid w:val="00B53105"/>
    <w:rsid w:val="00B56C31"/>
    <w:rsid w:val="00B6122E"/>
    <w:rsid w:val="00B97187"/>
    <w:rsid w:val="00BD4056"/>
    <w:rsid w:val="00C02072"/>
    <w:rsid w:val="00C14784"/>
    <w:rsid w:val="00C2094C"/>
    <w:rsid w:val="00C27968"/>
    <w:rsid w:val="00C449A3"/>
    <w:rsid w:val="00CE466B"/>
    <w:rsid w:val="00D224CA"/>
    <w:rsid w:val="00D35B25"/>
    <w:rsid w:val="00DE7255"/>
    <w:rsid w:val="00DF4CF0"/>
    <w:rsid w:val="00E0444E"/>
    <w:rsid w:val="00E13E9E"/>
    <w:rsid w:val="00E52B60"/>
    <w:rsid w:val="00E76A58"/>
    <w:rsid w:val="00EA6E65"/>
    <w:rsid w:val="00EC4C40"/>
    <w:rsid w:val="00EC592E"/>
    <w:rsid w:val="00ED08D1"/>
    <w:rsid w:val="00ED5363"/>
    <w:rsid w:val="00EF3E04"/>
    <w:rsid w:val="00F11830"/>
    <w:rsid w:val="00F1614A"/>
    <w:rsid w:val="00F20F44"/>
    <w:rsid w:val="00F668C7"/>
    <w:rsid w:val="00F77F72"/>
    <w:rsid w:val="00FC50EF"/>
    <w:rsid w:val="00F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19F2"/>
  <w15:docId w15:val="{54497741-59EF-4A3A-961A-ED719567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C4C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4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CF0"/>
  </w:style>
  <w:style w:type="paragraph" w:styleId="Footer">
    <w:name w:val="footer"/>
    <w:basedOn w:val="Normal"/>
    <w:link w:val="FooterChar"/>
    <w:uiPriority w:val="99"/>
    <w:unhideWhenUsed/>
    <w:rsid w:val="00DF4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baptista</cp:lastModifiedBy>
  <cp:revision>4</cp:revision>
  <dcterms:created xsi:type="dcterms:W3CDTF">2021-11-02T15:21:00Z</dcterms:created>
  <dcterms:modified xsi:type="dcterms:W3CDTF">2021-11-10T15:13:00Z</dcterms:modified>
</cp:coreProperties>
</file>