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86" w:rsidRDefault="005F01C0" w:rsidP="005F01C0">
      <w:pPr>
        <w:pStyle w:val="NoSpacing"/>
      </w:pPr>
      <w:r>
        <w:t xml:space="preserve">AGRICULTURE </w:t>
      </w:r>
    </w:p>
    <w:p w:rsidR="005F01C0" w:rsidRDefault="005F01C0" w:rsidP="005F01C0">
      <w:pPr>
        <w:pStyle w:val="NoSpacing"/>
      </w:pPr>
      <w:r>
        <w:t xml:space="preserve">PAPER 11 </w:t>
      </w:r>
      <w:r>
        <w:tab/>
      </w:r>
      <w:r>
        <w:tab/>
      </w:r>
      <w:r>
        <w:tab/>
        <w:t xml:space="preserve">MARKING SCHEME </w:t>
      </w:r>
    </w:p>
    <w:p w:rsidR="005F01C0" w:rsidRDefault="005F01C0" w:rsidP="005F01C0">
      <w:pPr>
        <w:pStyle w:val="NoSpacing"/>
      </w:pPr>
    </w:p>
    <w:p w:rsidR="005F01C0" w:rsidRDefault="005F01C0" w:rsidP="005F01C0">
      <w:pPr>
        <w:pStyle w:val="NoSpacing"/>
        <w:rPr>
          <w:b w:val="0"/>
        </w:rPr>
      </w:pPr>
      <w:r>
        <w:rPr>
          <w:b w:val="0"/>
        </w:rPr>
        <w:t xml:space="preserve">1. </w:t>
      </w:r>
    </w:p>
    <w:p w:rsidR="005F01C0" w:rsidRDefault="005F01C0" w:rsidP="005F01C0">
      <w:pPr>
        <w:pStyle w:val="NoSpacing"/>
        <w:numPr>
          <w:ilvl w:val="0"/>
          <w:numId w:val="2"/>
        </w:numPr>
        <w:rPr>
          <w:b w:val="0"/>
        </w:rPr>
      </w:pPr>
      <w:r>
        <w:rPr>
          <w:b w:val="0"/>
        </w:rPr>
        <w:t>Claw hammer , claw ban</w:t>
      </w:r>
    </w:p>
    <w:p w:rsidR="005F01C0" w:rsidRDefault="005F01C0" w:rsidP="005F01C0">
      <w:pPr>
        <w:pStyle w:val="NoSpacing"/>
        <w:numPr>
          <w:ilvl w:val="0"/>
          <w:numId w:val="2"/>
        </w:numPr>
        <w:rPr>
          <w:b w:val="0"/>
        </w:rPr>
      </w:pPr>
      <w:r>
        <w:rPr>
          <w:b w:val="0"/>
        </w:rPr>
        <w:t xml:space="preserve">Rip saw </w:t>
      </w:r>
    </w:p>
    <w:p w:rsidR="005F01C0" w:rsidRDefault="005F01C0" w:rsidP="005F01C0">
      <w:pPr>
        <w:pStyle w:val="NoSpacing"/>
        <w:numPr>
          <w:ilvl w:val="0"/>
          <w:numId w:val="2"/>
        </w:numPr>
        <w:rPr>
          <w:b w:val="0"/>
        </w:rPr>
      </w:pPr>
      <w:r>
        <w:rPr>
          <w:b w:val="0"/>
        </w:rPr>
        <w:t>Branding iron</w:t>
      </w:r>
    </w:p>
    <w:p w:rsidR="005F01C0" w:rsidRDefault="005F01C0" w:rsidP="005F01C0">
      <w:pPr>
        <w:pStyle w:val="NoSpacing"/>
        <w:rPr>
          <w:b w:val="0"/>
        </w:rPr>
      </w:pPr>
    </w:p>
    <w:p w:rsidR="005F01C0" w:rsidRDefault="005F01C0" w:rsidP="005F01C0">
      <w:pPr>
        <w:pStyle w:val="NoSpacing"/>
        <w:rPr>
          <w:b w:val="0"/>
        </w:rPr>
      </w:pPr>
      <w:r>
        <w:rPr>
          <w:b w:val="0"/>
        </w:rPr>
        <w:t xml:space="preserve">2.  </w:t>
      </w:r>
    </w:p>
    <w:p w:rsidR="005F01C0" w:rsidRDefault="005F01C0" w:rsidP="005F01C0">
      <w:pPr>
        <w:pStyle w:val="NoSpacing"/>
        <w:numPr>
          <w:ilvl w:val="0"/>
          <w:numId w:val="3"/>
        </w:numPr>
        <w:rPr>
          <w:b w:val="0"/>
        </w:rPr>
      </w:pPr>
      <w:r>
        <w:rPr>
          <w:b w:val="0"/>
        </w:rPr>
        <w:t xml:space="preserve">Insulate body against heat loss </w:t>
      </w:r>
    </w:p>
    <w:p w:rsidR="005F01C0" w:rsidRDefault="005F01C0" w:rsidP="005F01C0">
      <w:pPr>
        <w:pStyle w:val="NoSpacing"/>
        <w:numPr>
          <w:ilvl w:val="0"/>
          <w:numId w:val="3"/>
        </w:numPr>
        <w:rPr>
          <w:b w:val="0"/>
        </w:rPr>
      </w:pPr>
      <w:r>
        <w:rPr>
          <w:b w:val="0"/>
        </w:rPr>
        <w:t xml:space="preserve">Lipids are broken down to provide metabolic water </w:t>
      </w:r>
    </w:p>
    <w:p w:rsidR="005F01C0" w:rsidRDefault="005F01C0" w:rsidP="005F01C0">
      <w:pPr>
        <w:pStyle w:val="NoSpacing"/>
        <w:numPr>
          <w:ilvl w:val="0"/>
          <w:numId w:val="3"/>
        </w:numPr>
        <w:rPr>
          <w:b w:val="0"/>
        </w:rPr>
      </w:pPr>
      <w:r>
        <w:rPr>
          <w:b w:val="0"/>
        </w:rPr>
        <w:t xml:space="preserve">Source of energy </w:t>
      </w:r>
    </w:p>
    <w:p w:rsidR="005F01C0" w:rsidRDefault="005F01C0" w:rsidP="005F01C0">
      <w:pPr>
        <w:pStyle w:val="NoSpacing"/>
        <w:rPr>
          <w:b w:val="0"/>
        </w:rPr>
      </w:pPr>
    </w:p>
    <w:p w:rsidR="005F01C0" w:rsidRDefault="005F01C0" w:rsidP="005F01C0">
      <w:pPr>
        <w:pStyle w:val="NoSpacing"/>
        <w:rPr>
          <w:b w:val="0"/>
        </w:rPr>
      </w:pPr>
      <w:r>
        <w:rPr>
          <w:b w:val="0"/>
        </w:rPr>
        <w:t xml:space="preserve">3.  </w:t>
      </w:r>
    </w:p>
    <w:p w:rsidR="005F01C0" w:rsidRDefault="005F01C0" w:rsidP="005F01C0">
      <w:pPr>
        <w:pStyle w:val="NoSpacing"/>
        <w:numPr>
          <w:ilvl w:val="0"/>
          <w:numId w:val="4"/>
        </w:numPr>
        <w:rPr>
          <w:b w:val="0"/>
        </w:rPr>
      </w:pPr>
      <w:r>
        <w:rPr>
          <w:b w:val="0"/>
        </w:rPr>
        <w:t xml:space="preserve">Out Crossing </w:t>
      </w:r>
    </w:p>
    <w:p w:rsidR="005F01C0" w:rsidRDefault="005F01C0" w:rsidP="005F01C0">
      <w:pPr>
        <w:pStyle w:val="NoSpacing"/>
        <w:numPr>
          <w:ilvl w:val="0"/>
          <w:numId w:val="4"/>
        </w:numPr>
        <w:rPr>
          <w:b w:val="0"/>
        </w:rPr>
      </w:pPr>
      <w:r>
        <w:rPr>
          <w:b w:val="0"/>
        </w:rPr>
        <w:t xml:space="preserve">Cross Breeding </w:t>
      </w:r>
    </w:p>
    <w:p w:rsidR="005F01C0" w:rsidRDefault="005F01C0" w:rsidP="005F01C0">
      <w:pPr>
        <w:pStyle w:val="NoSpacing"/>
        <w:numPr>
          <w:ilvl w:val="0"/>
          <w:numId w:val="4"/>
        </w:numPr>
        <w:rPr>
          <w:b w:val="0"/>
        </w:rPr>
      </w:pPr>
      <w:r>
        <w:rPr>
          <w:b w:val="0"/>
        </w:rPr>
        <w:t xml:space="preserve">Up Grading </w:t>
      </w:r>
    </w:p>
    <w:p w:rsidR="005F01C0" w:rsidRDefault="005F01C0" w:rsidP="005F01C0">
      <w:pPr>
        <w:pStyle w:val="NoSpacing"/>
        <w:rPr>
          <w:b w:val="0"/>
        </w:rPr>
      </w:pPr>
    </w:p>
    <w:p w:rsidR="005F01C0" w:rsidRDefault="005F01C0" w:rsidP="005F01C0">
      <w:pPr>
        <w:pStyle w:val="NoSpacing"/>
        <w:rPr>
          <w:b w:val="0"/>
        </w:rPr>
      </w:pPr>
      <w:r>
        <w:rPr>
          <w:b w:val="0"/>
        </w:rPr>
        <w:t xml:space="preserve">4.  </w:t>
      </w:r>
    </w:p>
    <w:p w:rsidR="005F01C0" w:rsidRDefault="005F01C0" w:rsidP="005F01C0">
      <w:pPr>
        <w:pStyle w:val="NoSpacing"/>
        <w:numPr>
          <w:ilvl w:val="0"/>
          <w:numId w:val="5"/>
        </w:numPr>
        <w:rPr>
          <w:b w:val="0"/>
        </w:rPr>
      </w:pPr>
      <w:r>
        <w:rPr>
          <w:b w:val="0"/>
        </w:rPr>
        <w:t xml:space="preserve">For easy mating </w:t>
      </w:r>
    </w:p>
    <w:p w:rsidR="005F01C0" w:rsidRDefault="005F01C0" w:rsidP="005F01C0">
      <w:pPr>
        <w:pStyle w:val="NoSpacing"/>
        <w:numPr>
          <w:ilvl w:val="0"/>
          <w:numId w:val="5"/>
        </w:numPr>
        <w:rPr>
          <w:b w:val="0"/>
        </w:rPr>
      </w:pPr>
      <w:r>
        <w:rPr>
          <w:b w:val="0"/>
        </w:rPr>
        <w:t xml:space="preserve">Equal fat distribution </w:t>
      </w:r>
    </w:p>
    <w:p w:rsidR="005F01C0" w:rsidRDefault="005F01C0" w:rsidP="005F01C0">
      <w:pPr>
        <w:pStyle w:val="NoSpacing"/>
        <w:numPr>
          <w:ilvl w:val="0"/>
          <w:numId w:val="5"/>
        </w:numPr>
        <w:rPr>
          <w:b w:val="0"/>
        </w:rPr>
      </w:pPr>
      <w:r>
        <w:rPr>
          <w:b w:val="0"/>
        </w:rPr>
        <w:t xml:space="preserve">Prevent blowfly infestation </w:t>
      </w:r>
    </w:p>
    <w:p w:rsidR="005F01C0" w:rsidRDefault="005F01C0" w:rsidP="005F01C0">
      <w:pPr>
        <w:pStyle w:val="NoSpacing"/>
        <w:numPr>
          <w:ilvl w:val="0"/>
          <w:numId w:val="5"/>
        </w:numPr>
        <w:rPr>
          <w:b w:val="0"/>
        </w:rPr>
      </w:pPr>
      <w:r>
        <w:rPr>
          <w:b w:val="0"/>
        </w:rPr>
        <w:t>For cleanliness</w:t>
      </w:r>
    </w:p>
    <w:p w:rsidR="005F01C0" w:rsidRDefault="005F01C0" w:rsidP="005F01C0">
      <w:pPr>
        <w:pStyle w:val="NoSpacing"/>
        <w:rPr>
          <w:b w:val="0"/>
        </w:rPr>
      </w:pPr>
    </w:p>
    <w:p w:rsidR="005F01C0" w:rsidRDefault="005F01C0" w:rsidP="005F01C0">
      <w:pPr>
        <w:pStyle w:val="NoSpacing"/>
        <w:rPr>
          <w:b w:val="0"/>
        </w:rPr>
      </w:pPr>
      <w:r>
        <w:rPr>
          <w:b w:val="0"/>
        </w:rPr>
        <w:t xml:space="preserve">5.  </w:t>
      </w:r>
    </w:p>
    <w:p w:rsidR="005F01C0" w:rsidRDefault="005F01C0" w:rsidP="005F01C0">
      <w:pPr>
        <w:pStyle w:val="NoSpacing"/>
        <w:numPr>
          <w:ilvl w:val="0"/>
          <w:numId w:val="6"/>
        </w:numPr>
        <w:rPr>
          <w:b w:val="0"/>
        </w:rPr>
      </w:pPr>
      <w:r>
        <w:rPr>
          <w:b w:val="0"/>
        </w:rPr>
        <w:t xml:space="preserve">Through insect bite </w:t>
      </w:r>
    </w:p>
    <w:p w:rsidR="005F01C0" w:rsidRDefault="005F01C0" w:rsidP="005F01C0">
      <w:pPr>
        <w:pStyle w:val="NoSpacing"/>
        <w:numPr>
          <w:ilvl w:val="0"/>
          <w:numId w:val="6"/>
        </w:numPr>
        <w:rPr>
          <w:b w:val="0"/>
        </w:rPr>
      </w:pPr>
      <w:r>
        <w:rPr>
          <w:b w:val="0"/>
        </w:rPr>
        <w:t xml:space="preserve">Poor hygiene practices </w:t>
      </w:r>
    </w:p>
    <w:p w:rsidR="005F01C0" w:rsidRDefault="005F01C0" w:rsidP="005F01C0">
      <w:pPr>
        <w:pStyle w:val="NoSpacing"/>
        <w:numPr>
          <w:ilvl w:val="0"/>
          <w:numId w:val="6"/>
        </w:numPr>
        <w:rPr>
          <w:b w:val="0"/>
        </w:rPr>
      </w:pPr>
      <w:r>
        <w:rPr>
          <w:b w:val="0"/>
        </w:rPr>
        <w:t xml:space="preserve">Mating of sick animals </w:t>
      </w:r>
    </w:p>
    <w:p w:rsidR="005F01C0" w:rsidRDefault="005F01C0" w:rsidP="005F01C0">
      <w:pPr>
        <w:pStyle w:val="NoSpacing"/>
        <w:numPr>
          <w:ilvl w:val="0"/>
          <w:numId w:val="6"/>
        </w:numPr>
        <w:rPr>
          <w:b w:val="0"/>
        </w:rPr>
      </w:pPr>
      <w:r>
        <w:rPr>
          <w:b w:val="0"/>
        </w:rPr>
        <w:t xml:space="preserve">Through overstocking. </w:t>
      </w:r>
    </w:p>
    <w:p w:rsidR="005F01C0" w:rsidRDefault="005F01C0" w:rsidP="005F01C0">
      <w:pPr>
        <w:pStyle w:val="NoSpacing"/>
        <w:rPr>
          <w:b w:val="0"/>
        </w:rPr>
      </w:pPr>
    </w:p>
    <w:p w:rsidR="005F01C0" w:rsidRDefault="005F01C0" w:rsidP="005F01C0">
      <w:pPr>
        <w:pStyle w:val="NoSpacing"/>
        <w:rPr>
          <w:b w:val="0"/>
        </w:rPr>
      </w:pPr>
      <w:r>
        <w:rPr>
          <w:b w:val="0"/>
        </w:rPr>
        <w:t xml:space="preserve">6.  </w:t>
      </w:r>
    </w:p>
    <w:p w:rsidR="005F01C0" w:rsidRDefault="005F01C0" w:rsidP="005F01C0">
      <w:pPr>
        <w:pStyle w:val="NoSpacing"/>
        <w:numPr>
          <w:ilvl w:val="0"/>
          <w:numId w:val="7"/>
        </w:numPr>
        <w:rPr>
          <w:b w:val="0"/>
        </w:rPr>
      </w:pPr>
      <w:r>
        <w:rPr>
          <w:b w:val="0"/>
        </w:rPr>
        <w:t xml:space="preserve">Animal develops fever </w:t>
      </w:r>
    </w:p>
    <w:p w:rsidR="005F01C0" w:rsidRDefault="005F01C0" w:rsidP="005F01C0">
      <w:pPr>
        <w:pStyle w:val="NoSpacing"/>
        <w:numPr>
          <w:ilvl w:val="0"/>
          <w:numId w:val="7"/>
        </w:numPr>
        <w:rPr>
          <w:b w:val="0"/>
        </w:rPr>
      </w:pPr>
      <w:r>
        <w:rPr>
          <w:b w:val="0"/>
        </w:rPr>
        <w:t xml:space="preserve">Constipation on hard dong </w:t>
      </w:r>
    </w:p>
    <w:p w:rsidR="005F01C0" w:rsidRDefault="005F01C0" w:rsidP="005F01C0">
      <w:pPr>
        <w:pStyle w:val="NoSpacing"/>
        <w:numPr>
          <w:ilvl w:val="0"/>
          <w:numId w:val="7"/>
        </w:numPr>
        <w:rPr>
          <w:b w:val="0"/>
        </w:rPr>
      </w:pPr>
      <w:r>
        <w:rPr>
          <w:b w:val="0"/>
        </w:rPr>
        <w:t xml:space="preserve">Paleness in the gums, eyes and lips </w:t>
      </w:r>
    </w:p>
    <w:p w:rsidR="005F01C0" w:rsidRDefault="005F01C0" w:rsidP="005F01C0">
      <w:pPr>
        <w:pStyle w:val="NoSpacing"/>
        <w:numPr>
          <w:ilvl w:val="0"/>
          <w:numId w:val="7"/>
        </w:numPr>
        <w:rPr>
          <w:b w:val="0"/>
        </w:rPr>
      </w:pPr>
      <w:r>
        <w:rPr>
          <w:b w:val="0"/>
        </w:rPr>
        <w:t xml:space="preserve">Milk </w:t>
      </w:r>
      <w:r w:rsidR="00101584">
        <w:rPr>
          <w:b w:val="0"/>
        </w:rPr>
        <w:t xml:space="preserve">flow into udder ceases </w:t>
      </w:r>
    </w:p>
    <w:p w:rsidR="00101584" w:rsidRDefault="00101584" w:rsidP="00101584">
      <w:pPr>
        <w:pStyle w:val="NoSpacing"/>
        <w:rPr>
          <w:b w:val="0"/>
        </w:rPr>
      </w:pPr>
    </w:p>
    <w:p w:rsidR="00101584" w:rsidRDefault="00101584" w:rsidP="00101584">
      <w:pPr>
        <w:pStyle w:val="NoSpacing"/>
        <w:rPr>
          <w:b w:val="0"/>
        </w:rPr>
      </w:pPr>
      <w:r>
        <w:rPr>
          <w:b w:val="0"/>
        </w:rPr>
        <w:t xml:space="preserve">7.  </w:t>
      </w:r>
    </w:p>
    <w:p w:rsidR="00101584" w:rsidRDefault="00101584" w:rsidP="00101584">
      <w:pPr>
        <w:pStyle w:val="NoSpacing"/>
        <w:numPr>
          <w:ilvl w:val="0"/>
          <w:numId w:val="8"/>
        </w:numPr>
        <w:rPr>
          <w:b w:val="0"/>
        </w:rPr>
      </w:pPr>
      <w:r>
        <w:rPr>
          <w:b w:val="0"/>
        </w:rPr>
        <w:t>Pre-disposing factors of foot rot</w:t>
      </w:r>
    </w:p>
    <w:p w:rsidR="00101584" w:rsidRDefault="00101584" w:rsidP="00101584">
      <w:pPr>
        <w:pStyle w:val="NoSpacing"/>
        <w:numPr>
          <w:ilvl w:val="0"/>
          <w:numId w:val="8"/>
        </w:numPr>
        <w:rPr>
          <w:b w:val="0"/>
        </w:rPr>
      </w:pPr>
      <w:r>
        <w:rPr>
          <w:b w:val="0"/>
        </w:rPr>
        <w:t>Damp conditions /wet /muddy.</w:t>
      </w:r>
    </w:p>
    <w:p w:rsidR="00101584" w:rsidRDefault="00101584" w:rsidP="00101584">
      <w:pPr>
        <w:pStyle w:val="NoSpacing"/>
        <w:numPr>
          <w:ilvl w:val="0"/>
          <w:numId w:val="8"/>
        </w:numPr>
        <w:rPr>
          <w:b w:val="0"/>
        </w:rPr>
      </w:pPr>
      <w:r>
        <w:rPr>
          <w:b w:val="0"/>
        </w:rPr>
        <w:t xml:space="preserve">Overgrown and cracked hooves </w:t>
      </w:r>
    </w:p>
    <w:p w:rsidR="00101584" w:rsidRDefault="00101584" w:rsidP="00101584">
      <w:pPr>
        <w:pStyle w:val="NoSpacing"/>
        <w:rPr>
          <w:b w:val="0"/>
        </w:rPr>
      </w:pPr>
    </w:p>
    <w:p w:rsidR="00101584" w:rsidRDefault="00101584" w:rsidP="00101584">
      <w:pPr>
        <w:pStyle w:val="NoSpacing"/>
        <w:rPr>
          <w:b w:val="0"/>
        </w:rPr>
      </w:pPr>
      <w:r>
        <w:rPr>
          <w:b w:val="0"/>
        </w:rPr>
        <w:t xml:space="preserve">8.  </w:t>
      </w:r>
    </w:p>
    <w:p w:rsidR="00101584" w:rsidRDefault="00101584" w:rsidP="00101584">
      <w:pPr>
        <w:pStyle w:val="NoSpacing"/>
        <w:numPr>
          <w:ilvl w:val="0"/>
          <w:numId w:val="9"/>
        </w:numPr>
        <w:rPr>
          <w:b w:val="0"/>
        </w:rPr>
      </w:pPr>
      <w:r>
        <w:rPr>
          <w:b w:val="0"/>
        </w:rPr>
        <w:t xml:space="preserve">Produce  high quality products </w:t>
      </w:r>
    </w:p>
    <w:p w:rsidR="00101584" w:rsidRDefault="00101584" w:rsidP="00101584">
      <w:pPr>
        <w:pStyle w:val="NoSpacing"/>
        <w:numPr>
          <w:ilvl w:val="0"/>
          <w:numId w:val="9"/>
        </w:numPr>
        <w:rPr>
          <w:b w:val="0"/>
        </w:rPr>
      </w:pPr>
      <w:r>
        <w:rPr>
          <w:b w:val="0"/>
        </w:rPr>
        <w:t xml:space="preserve">Healthy animals have longer productive life </w:t>
      </w:r>
    </w:p>
    <w:p w:rsidR="00101584" w:rsidRDefault="00101584" w:rsidP="00101584">
      <w:pPr>
        <w:pStyle w:val="NoSpacing"/>
        <w:numPr>
          <w:ilvl w:val="0"/>
          <w:numId w:val="9"/>
        </w:numPr>
        <w:rPr>
          <w:b w:val="0"/>
        </w:rPr>
      </w:pPr>
      <w:r>
        <w:rPr>
          <w:b w:val="0"/>
        </w:rPr>
        <w:t xml:space="preserve">Less expensive to keep </w:t>
      </w:r>
    </w:p>
    <w:p w:rsidR="00101584" w:rsidRDefault="00101584" w:rsidP="00101584">
      <w:pPr>
        <w:pStyle w:val="NoSpacing"/>
        <w:numPr>
          <w:ilvl w:val="0"/>
          <w:numId w:val="9"/>
        </w:numPr>
        <w:rPr>
          <w:b w:val="0"/>
        </w:rPr>
      </w:pPr>
      <w:r>
        <w:rPr>
          <w:b w:val="0"/>
        </w:rPr>
        <w:t xml:space="preserve">High yield </w:t>
      </w:r>
    </w:p>
    <w:p w:rsidR="00101584" w:rsidRDefault="00101584" w:rsidP="00101584">
      <w:pPr>
        <w:pStyle w:val="NoSpacing"/>
        <w:numPr>
          <w:ilvl w:val="0"/>
          <w:numId w:val="9"/>
        </w:numPr>
        <w:rPr>
          <w:b w:val="0"/>
        </w:rPr>
      </w:pPr>
      <w:r>
        <w:rPr>
          <w:b w:val="0"/>
        </w:rPr>
        <w:t xml:space="preserve">Do not spread diseases to other and man </w:t>
      </w:r>
    </w:p>
    <w:p w:rsidR="00101584" w:rsidRDefault="00101584" w:rsidP="00101584">
      <w:pPr>
        <w:pStyle w:val="NoSpacing"/>
        <w:numPr>
          <w:ilvl w:val="0"/>
          <w:numId w:val="9"/>
        </w:numPr>
        <w:rPr>
          <w:b w:val="0"/>
        </w:rPr>
      </w:pPr>
      <w:r>
        <w:rPr>
          <w:b w:val="0"/>
        </w:rPr>
        <w:t xml:space="preserve">They breed regularly.  </w:t>
      </w:r>
      <w:r>
        <w:rPr>
          <w:b w:val="0"/>
        </w:rPr>
        <w:tab/>
      </w:r>
      <w:r>
        <w:rPr>
          <w:b w:val="0"/>
        </w:rPr>
        <w:tab/>
      </w:r>
      <w:r>
        <w:rPr>
          <w:b w:val="0"/>
        </w:rPr>
        <w:tab/>
      </w:r>
      <w:r>
        <w:rPr>
          <w:b w:val="0"/>
        </w:rPr>
        <w:tab/>
      </w:r>
      <w:r>
        <w:rPr>
          <w:b w:val="0"/>
        </w:rPr>
        <w:tab/>
      </w:r>
      <w:r>
        <w:rPr>
          <w:b w:val="0"/>
        </w:rPr>
        <w:tab/>
        <w:t xml:space="preserve">(4 x ½ = 2mrks) </w:t>
      </w:r>
    </w:p>
    <w:p w:rsidR="00101584" w:rsidRDefault="00101584" w:rsidP="00101584">
      <w:pPr>
        <w:pStyle w:val="NoSpacing"/>
        <w:rPr>
          <w:b w:val="0"/>
        </w:rPr>
      </w:pPr>
    </w:p>
    <w:p w:rsidR="00101584" w:rsidRDefault="00101584" w:rsidP="00101584">
      <w:pPr>
        <w:pStyle w:val="NoSpacing"/>
        <w:rPr>
          <w:b w:val="0"/>
        </w:rPr>
      </w:pPr>
    </w:p>
    <w:p w:rsidR="00101584" w:rsidRDefault="00101584" w:rsidP="00101584">
      <w:pPr>
        <w:pStyle w:val="NoSpacing"/>
        <w:rPr>
          <w:b w:val="0"/>
        </w:rPr>
      </w:pPr>
    </w:p>
    <w:p w:rsidR="00101584" w:rsidRDefault="00101584" w:rsidP="00101584">
      <w:pPr>
        <w:pStyle w:val="NoSpacing"/>
        <w:rPr>
          <w:b w:val="0"/>
        </w:rPr>
      </w:pPr>
    </w:p>
    <w:p w:rsidR="00101584" w:rsidRDefault="00101584" w:rsidP="00101584">
      <w:pPr>
        <w:pStyle w:val="NoSpacing"/>
        <w:rPr>
          <w:b w:val="0"/>
        </w:rPr>
      </w:pPr>
      <w:r>
        <w:rPr>
          <w:b w:val="0"/>
        </w:rPr>
        <w:t xml:space="preserve">9.  </w:t>
      </w:r>
    </w:p>
    <w:p w:rsidR="00101584" w:rsidRDefault="00101584" w:rsidP="00101584">
      <w:pPr>
        <w:pStyle w:val="NoSpacing"/>
        <w:numPr>
          <w:ilvl w:val="0"/>
          <w:numId w:val="10"/>
        </w:numPr>
        <w:rPr>
          <w:b w:val="0"/>
        </w:rPr>
      </w:pPr>
      <w:r>
        <w:rPr>
          <w:b w:val="0"/>
        </w:rPr>
        <w:t xml:space="preserve">To increase conception rate </w:t>
      </w:r>
    </w:p>
    <w:p w:rsidR="00101584" w:rsidRDefault="00101584" w:rsidP="00101584">
      <w:pPr>
        <w:pStyle w:val="NoSpacing"/>
        <w:numPr>
          <w:ilvl w:val="0"/>
          <w:numId w:val="10"/>
        </w:numPr>
        <w:rPr>
          <w:b w:val="0"/>
        </w:rPr>
      </w:pPr>
      <w:r>
        <w:rPr>
          <w:b w:val="0"/>
        </w:rPr>
        <w:t xml:space="preserve">To increase twinning </w:t>
      </w:r>
    </w:p>
    <w:p w:rsidR="00101584" w:rsidRDefault="00101584" w:rsidP="00101584">
      <w:pPr>
        <w:pStyle w:val="NoSpacing"/>
        <w:rPr>
          <w:b w:val="0"/>
        </w:rPr>
      </w:pPr>
    </w:p>
    <w:p w:rsidR="00101584" w:rsidRDefault="00101584" w:rsidP="00101584">
      <w:pPr>
        <w:pStyle w:val="NoSpacing"/>
        <w:rPr>
          <w:b w:val="0"/>
        </w:rPr>
      </w:pPr>
      <w:r>
        <w:rPr>
          <w:b w:val="0"/>
        </w:rPr>
        <w:t xml:space="preserve">10.  </w:t>
      </w:r>
    </w:p>
    <w:p w:rsidR="00101584" w:rsidRDefault="00101584" w:rsidP="00101584">
      <w:pPr>
        <w:pStyle w:val="NoSpacing"/>
        <w:numPr>
          <w:ilvl w:val="0"/>
          <w:numId w:val="11"/>
        </w:numPr>
        <w:rPr>
          <w:b w:val="0"/>
        </w:rPr>
      </w:pPr>
      <w:r>
        <w:rPr>
          <w:b w:val="0"/>
        </w:rPr>
        <w:t xml:space="preserve">Vaccination </w:t>
      </w:r>
    </w:p>
    <w:p w:rsidR="00101584" w:rsidRDefault="00101584" w:rsidP="00101584">
      <w:pPr>
        <w:pStyle w:val="NoSpacing"/>
        <w:numPr>
          <w:ilvl w:val="0"/>
          <w:numId w:val="11"/>
        </w:numPr>
        <w:rPr>
          <w:b w:val="0"/>
        </w:rPr>
      </w:pPr>
      <w:proofErr w:type="spellStart"/>
      <w:r>
        <w:rPr>
          <w:b w:val="0"/>
        </w:rPr>
        <w:t>Deworming</w:t>
      </w:r>
      <w:proofErr w:type="spellEnd"/>
      <w:r>
        <w:rPr>
          <w:b w:val="0"/>
        </w:rPr>
        <w:t xml:space="preserve"> </w:t>
      </w:r>
    </w:p>
    <w:p w:rsidR="00101584" w:rsidRDefault="00101584" w:rsidP="00101584">
      <w:pPr>
        <w:pStyle w:val="NoSpacing"/>
        <w:numPr>
          <w:ilvl w:val="0"/>
          <w:numId w:val="11"/>
        </w:numPr>
        <w:rPr>
          <w:b w:val="0"/>
        </w:rPr>
      </w:pPr>
      <w:r>
        <w:rPr>
          <w:b w:val="0"/>
        </w:rPr>
        <w:t xml:space="preserve">foot trimming </w:t>
      </w:r>
    </w:p>
    <w:p w:rsidR="009E3A0A" w:rsidRDefault="009E3A0A" w:rsidP="00101584">
      <w:pPr>
        <w:pStyle w:val="NoSpacing"/>
        <w:numPr>
          <w:ilvl w:val="0"/>
          <w:numId w:val="11"/>
        </w:numPr>
        <w:rPr>
          <w:b w:val="0"/>
        </w:rPr>
      </w:pPr>
      <w:r>
        <w:rPr>
          <w:b w:val="0"/>
        </w:rPr>
        <w:t xml:space="preserve">docking </w:t>
      </w:r>
    </w:p>
    <w:p w:rsidR="009E3A0A" w:rsidRDefault="009E3A0A" w:rsidP="00101584">
      <w:pPr>
        <w:pStyle w:val="NoSpacing"/>
        <w:numPr>
          <w:ilvl w:val="0"/>
          <w:numId w:val="11"/>
        </w:numPr>
        <w:rPr>
          <w:b w:val="0"/>
        </w:rPr>
      </w:pPr>
      <w:r>
        <w:rPr>
          <w:b w:val="0"/>
        </w:rPr>
        <w:t>dusting</w:t>
      </w:r>
    </w:p>
    <w:p w:rsidR="009E3A0A" w:rsidRDefault="009E3A0A" w:rsidP="009E3A0A">
      <w:pPr>
        <w:pStyle w:val="NoSpacing"/>
        <w:rPr>
          <w:b w:val="0"/>
        </w:rPr>
      </w:pPr>
    </w:p>
    <w:p w:rsidR="009E3A0A" w:rsidRDefault="009E3A0A" w:rsidP="009E3A0A">
      <w:pPr>
        <w:pStyle w:val="NoSpacing"/>
        <w:rPr>
          <w:b w:val="0"/>
        </w:rPr>
      </w:pPr>
      <w:r>
        <w:rPr>
          <w:b w:val="0"/>
        </w:rPr>
        <w:t xml:space="preserve">11.  </w:t>
      </w:r>
    </w:p>
    <w:p w:rsidR="009E3A0A" w:rsidRDefault="009E3A0A" w:rsidP="009E3A0A">
      <w:pPr>
        <w:pStyle w:val="NoSpacing"/>
        <w:numPr>
          <w:ilvl w:val="0"/>
          <w:numId w:val="12"/>
        </w:numPr>
        <w:rPr>
          <w:b w:val="0"/>
        </w:rPr>
      </w:pPr>
      <w:r>
        <w:rPr>
          <w:b w:val="0"/>
        </w:rPr>
        <w:t xml:space="preserve">ear notching </w:t>
      </w:r>
    </w:p>
    <w:p w:rsidR="009E3A0A" w:rsidRDefault="009E3A0A" w:rsidP="009E3A0A">
      <w:pPr>
        <w:pStyle w:val="NoSpacing"/>
        <w:numPr>
          <w:ilvl w:val="0"/>
          <w:numId w:val="12"/>
        </w:numPr>
        <w:rPr>
          <w:b w:val="0"/>
        </w:rPr>
      </w:pPr>
      <w:proofErr w:type="spellStart"/>
      <w:r>
        <w:rPr>
          <w:b w:val="0"/>
        </w:rPr>
        <w:t>tattoing</w:t>
      </w:r>
      <w:proofErr w:type="spellEnd"/>
      <w:r>
        <w:rPr>
          <w:b w:val="0"/>
        </w:rPr>
        <w:t xml:space="preserve"> </w:t>
      </w:r>
    </w:p>
    <w:p w:rsidR="009E3A0A" w:rsidRDefault="009E3A0A" w:rsidP="009E3A0A">
      <w:pPr>
        <w:pStyle w:val="NoSpacing"/>
        <w:rPr>
          <w:b w:val="0"/>
        </w:rPr>
      </w:pPr>
    </w:p>
    <w:p w:rsidR="009E3A0A" w:rsidRDefault="009E3A0A" w:rsidP="009E3A0A">
      <w:pPr>
        <w:pStyle w:val="NoSpacing"/>
        <w:rPr>
          <w:b w:val="0"/>
        </w:rPr>
      </w:pPr>
      <w:r>
        <w:rPr>
          <w:b w:val="0"/>
        </w:rPr>
        <w:t xml:space="preserve">12.  </w:t>
      </w:r>
    </w:p>
    <w:p w:rsidR="009E3A0A" w:rsidRDefault="009E3A0A" w:rsidP="009E3A0A">
      <w:pPr>
        <w:pStyle w:val="NoSpacing"/>
        <w:numPr>
          <w:ilvl w:val="0"/>
          <w:numId w:val="13"/>
        </w:numPr>
        <w:rPr>
          <w:b w:val="0"/>
        </w:rPr>
      </w:pPr>
      <w:r>
        <w:rPr>
          <w:b w:val="0"/>
        </w:rPr>
        <w:t>Slated calf pen.</w:t>
      </w:r>
    </w:p>
    <w:p w:rsidR="009E3A0A" w:rsidRDefault="009E3A0A" w:rsidP="009E3A0A">
      <w:pPr>
        <w:pStyle w:val="NoSpacing"/>
        <w:numPr>
          <w:ilvl w:val="0"/>
          <w:numId w:val="13"/>
        </w:numPr>
        <w:rPr>
          <w:b w:val="0"/>
        </w:rPr>
      </w:pPr>
      <w:r>
        <w:rPr>
          <w:b w:val="0"/>
        </w:rPr>
        <w:t xml:space="preserve">Permanent calf pen </w:t>
      </w:r>
    </w:p>
    <w:p w:rsidR="009E3A0A" w:rsidRDefault="009E3A0A" w:rsidP="009E3A0A">
      <w:pPr>
        <w:pStyle w:val="NoSpacing"/>
        <w:rPr>
          <w:b w:val="0"/>
        </w:rPr>
      </w:pPr>
    </w:p>
    <w:p w:rsidR="009E3A0A" w:rsidRDefault="009E3A0A" w:rsidP="009E3A0A">
      <w:pPr>
        <w:pStyle w:val="NoSpacing"/>
        <w:rPr>
          <w:b w:val="0"/>
        </w:rPr>
      </w:pPr>
      <w:r>
        <w:rPr>
          <w:b w:val="0"/>
        </w:rPr>
        <w:t xml:space="preserve">13.  </w:t>
      </w:r>
    </w:p>
    <w:p w:rsidR="009E3A0A" w:rsidRDefault="009E3A0A" w:rsidP="009E3A0A">
      <w:pPr>
        <w:pStyle w:val="NoSpacing"/>
        <w:numPr>
          <w:ilvl w:val="0"/>
          <w:numId w:val="14"/>
        </w:numPr>
        <w:rPr>
          <w:b w:val="0"/>
        </w:rPr>
      </w:pPr>
      <w:r>
        <w:rPr>
          <w:b w:val="0"/>
        </w:rPr>
        <w:t xml:space="preserve">Restlessness </w:t>
      </w:r>
    </w:p>
    <w:p w:rsidR="009E3A0A" w:rsidRDefault="009E3A0A" w:rsidP="009E3A0A">
      <w:pPr>
        <w:pStyle w:val="NoSpacing"/>
        <w:numPr>
          <w:ilvl w:val="0"/>
          <w:numId w:val="14"/>
        </w:numPr>
        <w:rPr>
          <w:b w:val="0"/>
        </w:rPr>
      </w:pPr>
      <w:r>
        <w:rPr>
          <w:b w:val="0"/>
        </w:rPr>
        <w:t xml:space="preserve">Present of mild in the teats </w:t>
      </w:r>
    </w:p>
    <w:p w:rsidR="009E3A0A" w:rsidRDefault="009E3A0A" w:rsidP="009E3A0A">
      <w:pPr>
        <w:pStyle w:val="NoSpacing"/>
        <w:numPr>
          <w:ilvl w:val="0"/>
          <w:numId w:val="14"/>
        </w:numPr>
        <w:rPr>
          <w:b w:val="0"/>
        </w:rPr>
      </w:pPr>
      <w:r>
        <w:rPr>
          <w:b w:val="0"/>
        </w:rPr>
        <w:t>Enlargement of vulva.</w:t>
      </w:r>
    </w:p>
    <w:p w:rsidR="009E3A0A" w:rsidRDefault="009E3A0A" w:rsidP="009E3A0A">
      <w:pPr>
        <w:pStyle w:val="NoSpacing"/>
        <w:rPr>
          <w:b w:val="0"/>
        </w:rPr>
      </w:pPr>
    </w:p>
    <w:p w:rsidR="009E3A0A" w:rsidRDefault="009E3A0A" w:rsidP="009E3A0A">
      <w:pPr>
        <w:pStyle w:val="NoSpacing"/>
        <w:rPr>
          <w:b w:val="0"/>
        </w:rPr>
      </w:pPr>
      <w:r>
        <w:rPr>
          <w:b w:val="0"/>
        </w:rPr>
        <w:t xml:space="preserve">14.  </w:t>
      </w:r>
    </w:p>
    <w:p w:rsidR="009E3A0A" w:rsidRDefault="009E3A0A" w:rsidP="009E3A0A">
      <w:pPr>
        <w:pStyle w:val="NoSpacing"/>
        <w:numPr>
          <w:ilvl w:val="0"/>
          <w:numId w:val="15"/>
        </w:numPr>
        <w:rPr>
          <w:b w:val="0"/>
        </w:rPr>
      </w:pPr>
      <w:r>
        <w:rPr>
          <w:b w:val="0"/>
        </w:rPr>
        <w:t xml:space="preserve">Tilapia </w:t>
      </w:r>
    </w:p>
    <w:p w:rsidR="009E3A0A" w:rsidRDefault="009E3A0A" w:rsidP="009E3A0A">
      <w:pPr>
        <w:pStyle w:val="NoSpacing"/>
        <w:numPr>
          <w:ilvl w:val="0"/>
          <w:numId w:val="15"/>
        </w:numPr>
        <w:rPr>
          <w:b w:val="0"/>
        </w:rPr>
      </w:pPr>
      <w:proofErr w:type="spellStart"/>
      <w:r>
        <w:rPr>
          <w:b w:val="0"/>
        </w:rPr>
        <w:t>Nilepera</w:t>
      </w:r>
      <w:proofErr w:type="spellEnd"/>
      <w:r>
        <w:rPr>
          <w:b w:val="0"/>
        </w:rPr>
        <w:t xml:space="preserve"> </w:t>
      </w:r>
    </w:p>
    <w:p w:rsidR="009E3A0A" w:rsidRDefault="009E3A0A" w:rsidP="009E3A0A">
      <w:pPr>
        <w:pStyle w:val="NoSpacing"/>
        <w:numPr>
          <w:ilvl w:val="0"/>
          <w:numId w:val="15"/>
        </w:numPr>
        <w:rPr>
          <w:b w:val="0"/>
        </w:rPr>
      </w:pPr>
      <w:proofErr w:type="spellStart"/>
      <w:r>
        <w:rPr>
          <w:b w:val="0"/>
        </w:rPr>
        <w:t>Trouts</w:t>
      </w:r>
      <w:proofErr w:type="spellEnd"/>
      <w:r>
        <w:rPr>
          <w:b w:val="0"/>
        </w:rPr>
        <w:t xml:space="preserve"> </w:t>
      </w:r>
    </w:p>
    <w:p w:rsidR="009E3A0A" w:rsidRDefault="009E3A0A" w:rsidP="009E3A0A">
      <w:pPr>
        <w:pStyle w:val="NoSpacing"/>
        <w:rPr>
          <w:b w:val="0"/>
        </w:rPr>
      </w:pPr>
    </w:p>
    <w:p w:rsidR="009E3A0A" w:rsidRDefault="009E3A0A" w:rsidP="009E3A0A">
      <w:pPr>
        <w:pStyle w:val="NoSpacing"/>
        <w:rPr>
          <w:b w:val="0"/>
        </w:rPr>
      </w:pPr>
      <w:r>
        <w:rPr>
          <w:b w:val="0"/>
        </w:rPr>
        <w:t xml:space="preserve">15.  </w:t>
      </w:r>
    </w:p>
    <w:p w:rsidR="009E3A0A" w:rsidRDefault="00C46F24" w:rsidP="009E3A0A">
      <w:pPr>
        <w:pStyle w:val="NoSpacing"/>
        <w:numPr>
          <w:ilvl w:val="0"/>
          <w:numId w:val="16"/>
        </w:numPr>
        <w:rPr>
          <w:b w:val="0"/>
        </w:rPr>
      </w:pPr>
      <w:r>
        <w:rPr>
          <w:b w:val="0"/>
        </w:rPr>
        <w:t xml:space="preserve">Dirt </w:t>
      </w:r>
    </w:p>
    <w:p w:rsidR="00C46F24" w:rsidRDefault="00C46F24" w:rsidP="009E3A0A">
      <w:pPr>
        <w:pStyle w:val="NoSpacing"/>
        <w:numPr>
          <w:ilvl w:val="0"/>
          <w:numId w:val="16"/>
        </w:numPr>
        <w:rPr>
          <w:b w:val="0"/>
        </w:rPr>
      </w:pPr>
      <w:r>
        <w:rPr>
          <w:b w:val="0"/>
        </w:rPr>
        <w:t xml:space="preserve">Small size / overweight </w:t>
      </w:r>
    </w:p>
    <w:p w:rsidR="00C46F24" w:rsidRDefault="00C46F24" w:rsidP="009E3A0A">
      <w:pPr>
        <w:pStyle w:val="NoSpacing"/>
        <w:numPr>
          <w:ilvl w:val="0"/>
          <w:numId w:val="16"/>
        </w:numPr>
        <w:rPr>
          <w:b w:val="0"/>
        </w:rPr>
      </w:pPr>
      <w:r>
        <w:rPr>
          <w:b w:val="0"/>
        </w:rPr>
        <w:t xml:space="preserve">Abnormal shape </w:t>
      </w:r>
    </w:p>
    <w:p w:rsidR="00C46F24" w:rsidRDefault="00C46F24" w:rsidP="009E3A0A">
      <w:pPr>
        <w:pStyle w:val="NoSpacing"/>
        <w:numPr>
          <w:ilvl w:val="0"/>
          <w:numId w:val="16"/>
        </w:numPr>
        <w:rPr>
          <w:b w:val="0"/>
        </w:rPr>
      </w:pPr>
      <w:r>
        <w:rPr>
          <w:b w:val="0"/>
        </w:rPr>
        <w:t xml:space="preserve">Cracked shell </w:t>
      </w:r>
    </w:p>
    <w:p w:rsidR="00C46F24" w:rsidRDefault="00C46F24" w:rsidP="009E3A0A">
      <w:pPr>
        <w:pStyle w:val="NoSpacing"/>
        <w:numPr>
          <w:ilvl w:val="0"/>
          <w:numId w:val="16"/>
        </w:numPr>
        <w:rPr>
          <w:b w:val="0"/>
        </w:rPr>
      </w:pPr>
      <w:r>
        <w:rPr>
          <w:b w:val="0"/>
        </w:rPr>
        <w:t xml:space="preserve">Double York.  </w:t>
      </w:r>
    </w:p>
    <w:p w:rsidR="00C46F24" w:rsidRDefault="00C46F24" w:rsidP="00C46F24">
      <w:pPr>
        <w:pStyle w:val="NoSpacing"/>
        <w:rPr>
          <w:b w:val="0"/>
        </w:rPr>
      </w:pPr>
    </w:p>
    <w:p w:rsidR="00C46F24" w:rsidRDefault="00C46F24" w:rsidP="00C46F24">
      <w:pPr>
        <w:pStyle w:val="NoSpacing"/>
        <w:rPr>
          <w:b w:val="0"/>
        </w:rPr>
      </w:pPr>
      <w:r>
        <w:rPr>
          <w:b w:val="0"/>
        </w:rPr>
        <w:t>16. (</w:t>
      </w:r>
      <w:proofErr w:type="gramStart"/>
      <w:r>
        <w:rPr>
          <w:b w:val="0"/>
        </w:rPr>
        <w:t>a</w:t>
      </w:r>
      <w:proofErr w:type="gramEnd"/>
      <w:r>
        <w:rPr>
          <w:b w:val="0"/>
        </w:rPr>
        <w:t xml:space="preserve">)   </w:t>
      </w:r>
    </w:p>
    <w:p w:rsidR="00C46F24" w:rsidRDefault="00C46F24" w:rsidP="00C46F24">
      <w:pPr>
        <w:pStyle w:val="NoSpacing"/>
        <w:numPr>
          <w:ilvl w:val="0"/>
          <w:numId w:val="17"/>
        </w:numPr>
        <w:rPr>
          <w:b w:val="0"/>
        </w:rPr>
      </w:pPr>
      <w:r>
        <w:rPr>
          <w:b w:val="0"/>
        </w:rPr>
        <w:t xml:space="preserve">Incubation </w:t>
      </w:r>
    </w:p>
    <w:p w:rsidR="00C46F24" w:rsidRDefault="00C46F24" w:rsidP="00C46F24">
      <w:pPr>
        <w:pStyle w:val="NoSpacing"/>
        <w:rPr>
          <w:b w:val="0"/>
        </w:rPr>
      </w:pPr>
    </w:p>
    <w:p w:rsidR="00C46F24" w:rsidRDefault="00C46F24" w:rsidP="00C46F24">
      <w:pPr>
        <w:pStyle w:val="NoSpacing"/>
        <w:rPr>
          <w:b w:val="0"/>
        </w:rPr>
      </w:pPr>
      <w:r>
        <w:rPr>
          <w:b w:val="0"/>
        </w:rPr>
        <w:t xml:space="preserve">(b)  </w:t>
      </w:r>
    </w:p>
    <w:p w:rsidR="00C46F24" w:rsidRDefault="00C46F24" w:rsidP="00C46F24">
      <w:pPr>
        <w:pStyle w:val="NoSpacing"/>
        <w:rPr>
          <w:b w:val="0"/>
        </w:rPr>
      </w:pPr>
      <w:r>
        <w:rPr>
          <w:b w:val="0"/>
        </w:rPr>
        <w:tab/>
        <w:t xml:space="preserve">E – </w:t>
      </w:r>
      <w:proofErr w:type="gramStart"/>
      <w:r>
        <w:rPr>
          <w:b w:val="0"/>
        </w:rPr>
        <w:t>thermometer</w:t>
      </w:r>
      <w:proofErr w:type="gramEnd"/>
      <w:r>
        <w:rPr>
          <w:b w:val="0"/>
        </w:rPr>
        <w:t xml:space="preserve"> </w:t>
      </w:r>
    </w:p>
    <w:p w:rsidR="00C46F24" w:rsidRDefault="00C46F24" w:rsidP="00C46F24">
      <w:pPr>
        <w:pStyle w:val="NoSpacing"/>
        <w:rPr>
          <w:b w:val="0"/>
        </w:rPr>
      </w:pPr>
      <w:r>
        <w:rPr>
          <w:b w:val="0"/>
        </w:rPr>
        <w:tab/>
      </w:r>
      <w:proofErr w:type="gramStart"/>
      <w:r>
        <w:rPr>
          <w:b w:val="0"/>
        </w:rPr>
        <w:t>G  -</w:t>
      </w:r>
      <w:proofErr w:type="gramEnd"/>
      <w:r>
        <w:rPr>
          <w:b w:val="0"/>
        </w:rPr>
        <w:t xml:space="preserve"> ventilation </w:t>
      </w:r>
    </w:p>
    <w:p w:rsidR="00C46F24" w:rsidRDefault="00C46F24" w:rsidP="00C46F24">
      <w:pPr>
        <w:pStyle w:val="NoSpacing"/>
        <w:rPr>
          <w:b w:val="0"/>
        </w:rPr>
      </w:pPr>
    </w:p>
    <w:p w:rsidR="00C46F24" w:rsidRDefault="00C46F24" w:rsidP="00C46F24">
      <w:pPr>
        <w:pStyle w:val="NoSpacing"/>
        <w:rPr>
          <w:b w:val="0"/>
        </w:rPr>
      </w:pPr>
      <w:r>
        <w:rPr>
          <w:b w:val="0"/>
        </w:rPr>
        <w:t xml:space="preserve">(c)  </w:t>
      </w:r>
    </w:p>
    <w:p w:rsidR="00C46F24" w:rsidRDefault="00C46F24" w:rsidP="00C46F24">
      <w:pPr>
        <w:pStyle w:val="NoSpacing"/>
        <w:numPr>
          <w:ilvl w:val="0"/>
          <w:numId w:val="17"/>
        </w:numPr>
        <w:rPr>
          <w:b w:val="0"/>
        </w:rPr>
      </w:pPr>
      <w:r>
        <w:rPr>
          <w:b w:val="0"/>
        </w:rPr>
        <w:t xml:space="preserve">Allow large scale production /many chicks per given period </w:t>
      </w:r>
    </w:p>
    <w:p w:rsidR="00C46F24" w:rsidRDefault="00C46F24" w:rsidP="00C46F24">
      <w:pPr>
        <w:pStyle w:val="NoSpacing"/>
        <w:numPr>
          <w:ilvl w:val="0"/>
          <w:numId w:val="17"/>
        </w:numPr>
        <w:rPr>
          <w:b w:val="0"/>
        </w:rPr>
      </w:pPr>
      <w:r>
        <w:rPr>
          <w:b w:val="0"/>
        </w:rPr>
        <w:t xml:space="preserve"> Hatching can be done any time. </w:t>
      </w:r>
    </w:p>
    <w:p w:rsidR="00C46F24" w:rsidRDefault="00C46F24" w:rsidP="00C46F24">
      <w:pPr>
        <w:pStyle w:val="NoSpacing"/>
        <w:rPr>
          <w:b w:val="0"/>
        </w:rPr>
      </w:pPr>
    </w:p>
    <w:p w:rsidR="00C46F24" w:rsidRDefault="00C46F24" w:rsidP="00C46F24">
      <w:pPr>
        <w:pStyle w:val="NoSpacing"/>
        <w:rPr>
          <w:b w:val="0"/>
        </w:rPr>
      </w:pPr>
    </w:p>
    <w:p w:rsidR="00C46F24" w:rsidRDefault="00C46F24" w:rsidP="00C46F24">
      <w:pPr>
        <w:pStyle w:val="NoSpacing"/>
        <w:rPr>
          <w:b w:val="0"/>
        </w:rPr>
      </w:pPr>
    </w:p>
    <w:p w:rsidR="00C46F24" w:rsidRDefault="00C46F24" w:rsidP="00C46F24">
      <w:pPr>
        <w:pStyle w:val="NoSpacing"/>
        <w:rPr>
          <w:b w:val="0"/>
        </w:rPr>
      </w:pPr>
    </w:p>
    <w:p w:rsidR="00C46F24" w:rsidRDefault="00C46F24" w:rsidP="00C46F24">
      <w:pPr>
        <w:pStyle w:val="NoSpacing"/>
        <w:rPr>
          <w:b w:val="0"/>
        </w:rPr>
      </w:pPr>
    </w:p>
    <w:p w:rsidR="00C46F24" w:rsidRDefault="00C46F24" w:rsidP="00C46F24">
      <w:pPr>
        <w:pStyle w:val="NoSpacing"/>
        <w:rPr>
          <w:b w:val="0"/>
        </w:rPr>
      </w:pPr>
    </w:p>
    <w:p w:rsidR="00C46F24" w:rsidRDefault="00990DDE" w:rsidP="00C46F24">
      <w:pPr>
        <w:pStyle w:val="NoSpacing"/>
        <w:rPr>
          <w:b w:val="0"/>
        </w:rPr>
      </w:pPr>
      <w:r>
        <w:rPr>
          <w:b w:val="0"/>
          <w:noProof/>
        </w:rPr>
        <w:pict>
          <v:rect id="_x0000_s1026" style="position:absolute;margin-left:1in;margin-top:12.1pt;width:181.5pt;height:113.25pt;z-index:251658240"/>
        </w:pict>
      </w:r>
    </w:p>
    <w:p w:rsidR="00C46F24" w:rsidRDefault="00C46F24" w:rsidP="00C46F24">
      <w:pPr>
        <w:pStyle w:val="NoSpacing"/>
        <w:rPr>
          <w:b w:val="0"/>
        </w:rPr>
      </w:pPr>
      <w:r>
        <w:rPr>
          <w:b w:val="0"/>
        </w:rPr>
        <w:t>1</w:t>
      </w:r>
      <w:r w:rsidR="00730F3D">
        <w:rPr>
          <w:b w:val="0"/>
        </w:rPr>
        <w:t>7</w:t>
      </w:r>
      <w:r>
        <w:rPr>
          <w:b w:val="0"/>
        </w:rPr>
        <w:t xml:space="preserve"> </w:t>
      </w:r>
    </w:p>
    <w:p w:rsidR="009E3A0A" w:rsidRDefault="009E3A0A" w:rsidP="009E3A0A">
      <w:pPr>
        <w:pStyle w:val="NoSpacing"/>
        <w:rPr>
          <w:b w:val="0"/>
        </w:rPr>
      </w:pPr>
    </w:p>
    <w:p w:rsidR="009E3A0A" w:rsidRDefault="009E3A0A" w:rsidP="009E3A0A">
      <w:pPr>
        <w:pStyle w:val="NoSpacing"/>
        <w:rPr>
          <w:b w:val="0"/>
        </w:rPr>
      </w:pPr>
    </w:p>
    <w:p w:rsidR="00101584" w:rsidRDefault="00101584" w:rsidP="00101584">
      <w:pPr>
        <w:pStyle w:val="NoSpacing"/>
        <w:rPr>
          <w:b w:val="0"/>
        </w:rPr>
      </w:pPr>
    </w:p>
    <w:p w:rsidR="00C46F24" w:rsidRDefault="00C46F24" w:rsidP="00101584">
      <w:pPr>
        <w:pStyle w:val="NoSpacing"/>
        <w:rPr>
          <w:b w:val="0"/>
        </w:rPr>
      </w:pPr>
    </w:p>
    <w:p w:rsidR="00C46F24" w:rsidRPr="00C46F24" w:rsidRDefault="00C46F24" w:rsidP="00C46F24"/>
    <w:p w:rsidR="00C46F24" w:rsidRPr="00C46F24" w:rsidRDefault="00C46F24" w:rsidP="00C46F24"/>
    <w:p w:rsidR="00C46F24" w:rsidRDefault="00C46F24" w:rsidP="00C46F24"/>
    <w:p w:rsidR="00101584" w:rsidRDefault="00C46F24" w:rsidP="00C46F24">
      <w:pPr>
        <w:pStyle w:val="NoSpacing"/>
        <w:rPr>
          <w:b w:val="0"/>
        </w:rPr>
      </w:pPr>
      <w:r>
        <w:tab/>
      </w:r>
      <w:proofErr w:type="gramStart"/>
      <w:r>
        <w:t>Total  part</w:t>
      </w:r>
      <w:proofErr w:type="gramEnd"/>
      <w:r>
        <w:t xml:space="preserve">  = </w:t>
      </w:r>
      <w:r>
        <w:rPr>
          <w:b w:val="0"/>
        </w:rPr>
        <w:t xml:space="preserve"> 40 </w:t>
      </w:r>
    </w:p>
    <w:p w:rsidR="00C46F24" w:rsidRDefault="00C46F24" w:rsidP="00C46F24">
      <w:pPr>
        <w:pStyle w:val="NoSpacing"/>
        <w:rPr>
          <w:rFonts w:eastAsiaTheme="minorEastAsia"/>
          <w:b w:val="0"/>
        </w:rPr>
      </w:pPr>
      <w:r>
        <w:rPr>
          <w:b w:val="0"/>
        </w:rPr>
        <w:t xml:space="preserve">SIMSIM seed </w:t>
      </w:r>
      <w:proofErr w:type="gramStart"/>
      <w:r>
        <w:rPr>
          <w:b w:val="0"/>
        </w:rPr>
        <w:t>cake  =</w:t>
      </w:r>
      <m:oMath>
        <w:proofErr w:type="gramEnd"/>
        <m:f>
          <m:fPr>
            <m:ctrlPr>
              <w:rPr>
                <w:rFonts w:ascii="Cambria Math" w:hAnsi="Cambria Math"/>
                <w:b w:val="0"/>
                <w:i/>
              </w:rPr>
            </m:ctrlPr>
          </m:fPr>
          <m:num>
            <m:r>
              <m:rPr>
                <m:sty m:val="bi"/>
              </m:rPr>
              <w:rPr>
                <w:rFonts w:ascii="Cambria Math" w:hAnsi="Cambria Math"/>
              </w:rPr>
              <m:t>20</m:t>
            </m:r>
          </m:num>
          <m:den>
            <m:r>
              <m:rPr>
                <m:sty m:val="bi"/>
              </m:rPr>
              <w:rPr>
                <w:rFonts w:ascii="Cambria Math" w:hAnsi="Cambria Math"/>
              </w:rPr>
              <m:t>40</m:t>
            </m:r>
          </m:den>
        </m:f>
        <m:r>
          <m:rPr>
            <m:sty m:val="bi"/>
          </m:rPr>
          <w:rPr>
            <w:rFonts w:ascii="Cambria Math" w:hAnsi="Cambria Math"/>
          </w:rPr>
          <m:t xml:space="preserve"> x 100=50kgs </m:t>
        </m:r>
      </m:oMath>
    </w:p>
    <w:p w:rsidR="00C46F24" w:rsidRPr="00C46F24" w:rsidRDefault="00C46F24" w:rsidP="00C46F24">
      <w:pPr>
        <w:pStyle w:val="NoSpacing"/>
        <w:rPr>
          <w:rFonts w:eastAsiaTheme="minorEastAsia"/>
          <w:b w:val="0"/>
        </w:rPr>
      </w:pPr>
      <w:r>
        <w:rPr>
          <w:rFonts w:eastAsiaTheme="minorEastAsia"/>
          <w:b w:val="0"/>
        </w:rPr>
        <w:t xml:space="preserve">Maize </w:t>
      </w:r>
      <w:proofErr w:type="gramStart"/>
      <w:r>
        <w:rPr>
          <w:rFonts w:eastAsiaTheme="minorEastAsia"/>
          <w:b w:val="0"/>
        </w:rPr>
        <w:t>meal  =</w:t>
      </w:r>
      <w:proofErr w:type="gramEnd"/>
      <w:r>
        <w:rPr>
          <w:rFonts w:eastAsiaTheme="minorEastAsia"/>
          <w:b w:val="0"/>
        </w:rPr>
        <w:t xml:space="preserve"> </w:t>
      </w:r>
      <m:oMath>
        <m:f>
          <m:fPr>
            <m:ctrlPr>
              <w:rPr>
                <w:rFonts w:ascii="Cambria Math" w:eastAsiaTheme="minorEastAsia" w:hAnsi="Cambria Math"/>
                <w:b w:val="0"/>
                <w:i/>
              </w:rPr>
            </m:ctrlPr>
          </m:fPr>
          <m:num>
            <m:r>
              <m:rPr>
                <m:sty m:val="bi"/>
              </m:rPr>
              <w:rPr>
                <w:rFonts w:ascii="Cambria Math" w:eastAsiaTheme="minorEastAsia" w:hAnsi="Cambria Math"/>
              </w:rPr>
              <m:t>20</m:t>
            </m:r>
          </m:num>
          <m:den>
            <m:r>
              <m:rPr>
                <m:sty m:val="bi"/>
              </m:rPr>
              <w:rPr>
                <w:rFonts w:ascii="Cambria Math" w:eastAsiaTheme="minorEastAsia" w:hAnsi="Cambria Math"/>
              </w:rPr>
              <m:t>40</m:t>
            </m:r>
          </m:den>
        </m:f>
        <m:r>
          <m:rPr>
            <m:sty m:val="bi"/>
          </m:rPr>
          <w:rPr>
            <w:rFonts w:ascii="Cambria Math" w:eastAsiaTheme="minorEastAsia" w:hAnsi="Cambria Math"/>
          </w:rPr>
          <m:t xml:space="preserve">x 100=50kgs </m:t>
        </m:r>
      </m:oMath>
    </w:p>
    <w:p w:rsidR="00C46F24" w:rsidRDefault="00C46F24" w:rsidP="00C46F24">
      <w:pPr>
        <w:pStyle w:val="NoSpacing"/>
        <w:rPr>
          <w:rFonts w:eastAsiaTheme="minorEastAsia"/>
          <w:b w:val="0"/>
        </w:rPr>
      </w:pPr>
    </w:p>
    <w:p w:rsidR="00C46F24" w:rsidRDefault="00C46F24" w:rsidP="00C46F24">
      <w:pPr>
        <w:pStyle w:val="NoSpacing"/>
        <w:rPr>
          <w:rFonts w:eastAsiaTheme="minorEastAsia"/>
          <w:b w:val="0"/>
        </w:rPr>
      </w:pPr>
      <w:r>
        <w:rPr>
          <w:rFonts w:eastAsiaTheme="minorEastAsia"/>
          <w:b w:val="0"/>
        </w:rPr>
        <w:t>SECTION B</w:t>
      </w:r>
    </w:p>
    <w:p w:rsidR="00C46F24" w:rsidRDefault="00C46F24" w:rsidP="00C46F24">
      <w:pPr>
        <w:pStyle w:val="NoSpacing"/>
        <w:rPr>
          <w:rFonts w:eastAsiaTheme="minorEastAsia"/>
          <w:b w:val="0"/>
        </w:rPr>
      </w:pPr>
      <w:r>
        <w:rPr>
          <w:rFonts w:eastAsiaTheme="minorEastAsia"/>
          <w:b w:val="0"/>
        </w:rPr>
        <w:t>1</w:t>
      </w:r>
      <w:r w:rsidR="00730F3D">
        <w:rPr>
          <w:rFonts w:eastAsiaTheme="minorEastAsia"/>
          <w:b w:val="0"/>
        </w:rPr>
        <w:t>8</w:t>
      </w:r>
      <w:r>
        <w:rPr>
          <w:rFonts w:eastAsiaTheme="minorEastAsia"/>
          <w:b w:val="0"/>
        </w:rPr>
        <w:t xml:space="preserve">.  </w:t>
      </w:r>
    </w:p>
    <w:p w:rsidR="00C46F24" w:rsidRDefault="00C46F24" w:rsidP="00C46F24">
      <w:pPr>
        <w:pStyle w:val="NoSpacing"/>
        <w:numPr>
          <w:ilvl w:val="0"/>
          <w:numId w:val="18"/>
        </w:numPr>
        <w:rPr>
          <w:rFonts w:eastAsiaTheme="minorEastAsia"/>
          <w:b w:val="0"/>
        </w:rPr>
      </w:pPr>
      <w:r>
        <w:rPr>
          <w:rFonts w:eastAsiaTheme="minorEastAsia"/>
          <w:b w:val="0"/>
        </w:rPr>
        <w:t xml:space="preserve">Dairy </w:t>
      </w:r>
    </w:p>
    <w:p w:rsidR="00C46F24" w:rsidRDefault="00C46F24" w:rsidP="00C46F24">
      <w:pPr>
        <w:pStyle w:val="NoSpacing"/>
        <w:numPr>
          <w:ilvl w:val="0"/>
          <w:numId w:val="18"/>
        </w:numPr>
        <w:rPr>
          <w:rFonts w:eastAsiaTheme="minorEastAsia"/>
          <w:b w:val="0"/>
        </w:rPr>
      </w:pPr>
      <w:proofErr w:type="spellStart"/>
      <w:r>
        <w:rPr>
          <w:rFonts w:eastAsiaTheme="minorEastAsia"/>
          <w:b w:val="0"/>
        </w:rPr>
        <w:t>Fresiah</w:t>
      </w:r>
      <w:proofErr w:type="spellEnd"/>
      <w:r>
        <w:rPr>
          <w:rFonts w:eastAsiaTheme="minorEastAsia"/>
          <w:b w:val="0"/>
        </w:rPr>
        <w:t xml:space="preserve"> /</w:t>
      </w:r>
      <w:proofErr w:type="spellStart"/>
      <w:r>
        <w:rPr>
          <w:rFonts w:eastAsiaTheme="minorEastAsia"/>
          <w:b w:val="0"/>
        </w:rPr>
        <w:t>Hostein</w:t>
      </w:r>
      <w:proofErr w:type="spellEnd"/>
      <w:r>
        <w:rPr>
          <w:rFonts w:eastAsiaTheme="minorEastAsia"/>
          <w:b w:val="0"/>
        </w:rPr>
        <w:t xml:space="preserve"> </w:t>
      </w:r>
    </w:p>
    <w:p w:rsidR="00C46F24" w:rsidRDefault="00C46F24" w:rsidP="00C46F24">
      <w:pPr>
        <w:pStyle w:val="NoSpacing"/>
        <w:numPr>
          <w:ilvl w:val="0"/>
          <w:numId w:val="18"/>
        </w:numPr>
        <w:rPr>
          <w:rFonts w:eastAsiaTheme="minorEastAsia"/>
          <w:b w:val="0"/>
        </w:rPr>
      </w:pPr>
      <w:proofErr w:type="spellStart"/>
      <w:r>
        <w:rPr>
          <w:rFonts w:eastAsiaTheme="minorEastAsia"/>
          <w:b w:val="0"/>
        </w:rPr>
        <w:t>Gursery</w:t>
      </w:r>
      <w:proofErr w:type="spellEnd"/>
      <w:r>
        <w:rPr>
          <w:rFonts w:eastAsiaTheme="minorEastAsia"/>
          <w:b w:val="0"/>
        </w:rPr>
        <w:t xml:space="preserve"> </w:t>
      </w:r>
    </w:p>
    <w:p w:rsidR="00C46F24" w:rsidRDefault="00C46F24" w:rsidP="00C46F24">
      <w:pPr>
        <w:pStyle w:val="NoSpacing"/>
        <w:numPr>
          <w:ilvl w:val="0"/>
          <w:numId w:val="18"/>
        </w:numPr>
        <w:rPr>
          <w:rFonts w:eastAsiaTheme="minorEastAsia"/>
          <w:b w:val="0"/>
        </w:rPr>
      </w:pPr>
      <w:proofErr w:type="spellStart"/>
      <w:r>
        <w:rPr>
          <w:rFonts w:eastAsiaTheme="minorEastAsia"/>
          <w:b w:val="0"/>
        </w:rPr>
        <w:t>Jersy</w:t>
      </w:r>
      <w:proofErr w:type="spellEnd"/>
      <w:r>
        <w:rPr>
          <w:rFonts w:eastAsiaTheme="minorEastAsia"/>
          <w:b w:val="0"/>
        </w:rPr>
        <w:t xml:space="preserve"> </w:t>
      </w:r>
    </w:p>
    <w:p w:rsidR="00C46F24" w:rsidRDefault="00C46F24" w:rsidP="00C46F24">
      <w:pPr>
        <w:pStyle w:val="NoSpacing"/>
        <w:numPr>
          <w:ilvl w:val="0"/>
          <w:numId w:val="18"/>
        </w:numPr>
        <w:rPr>
          <w:rFonts w:eastAsiaTheme="minorEastAsia"/>
          <w:b w:val="0"/>
        </w:rPr>
      </w:pPr>
      <w:proofErr w:type="spellStart"/>
      <w:r>
        <w:rPr>
          <w:rFonts w:eastAsiaTheme="minorEastAsia"/>
          <w:b w:val="0"/>
        </w:rPr>
        <w:t>Arysgire</w:t>
      </w:r>
      <w:proofErr w:type="spellEnd"/>
      <w:r>
        <w:rPr>
          <w:rFonts w:eastAsiaTheme="minorEastAsia"/>
          <w:b w:val="0"/>
        </w:rPr>
        <w:t xml:space="preserve"> </w:t>
      </w:r>
    </w:p>
    <w:p w:rsidR="00C46F24" w:rsidRDefault="00C46F24" w:rsidP="00C46F24">
      <w:pPr>
        <w:pStyle w:val="NoSpacing"/>
        <w:rPr>
          <w:rFonts w:eastAsiaTheme="minorEastAsia"/>
          <w:b w:val="0"/>
        </w:rPr>
      </w:pPr>
    </w:p>
    <w:p w:rsidR="00C46F24" w:rsidRDefault="00C46F24" w:rsidP="00C46F24">
      <w:pPr>
        <w:pStyle w:val="NoSpacing"/>
        <w:rPr>
          <w:rFonts w:eastAsiaTheme="minorEastAsia"/>
          <w:b w:val="0"/>
        </w:rPr>
      </w:pPr>
      <w:r>
        <w:rPr>
          <w:rFonts w:eastAsiaTheme="minorEastAsia"/>
          <w:b w:val="0"/>
        </w:rPr>
        <w:t xml:space="preserve">(ii)  </w:t>
      </w:r>
    </w:p>
    <w:p w:rsidR="00C46F24" w:rsidRDefault="00C46F24" w:rsidP="00C46F24">
      <w:pPr>
        <w:pStyle w:val="NoSpacing"/>
        <w:numPr>
          <w:ilvl w:val="0"/>
          <w:numId w:val="19"/>
        </w:numPr>
        <w:rPr>
          <w:rFonts w:eastAsiaTheme="minorEastAsia"/>
          <w:b w:val="0"/>
        </w:rPr>
      </w:pPr>
      <w:r>
        <w:rPr>
          <w:rFonts w:eastAsiaTheme="minorEastAsia"/>
          <w:b w:val="0"/>
        </w:rPr>
        <w:t xml:space="preserve">Straight top line </w:t>
      </w:r>
    </w:p>
    <w:p w:rsidR="00C46F24" w:rsidRDefault="00C46F24" w:rsidP="00C46F24">
      <w:pPr>
        <w:pStyle w:val="NoSpacing"/>
        <w:numPr>
          <w:ilvl w:val="0"/>
          <w:numId w:val="19"/>
        </w:numPr>
        <w:rPr>
          <w:rFonts w:eastAsiaTheme="minorEastAsia"/>
          <w:b w:val="0"/>
        </w:rPr>
      </w:pPr>
      <w:r>
        <w:rPr>
          <w:rFonts w:eastAsiaTheme="minorEastAsia"/>
          <w:b w:val="0"/>
        </w:rPr>
        <w:t xml:space="preserve">Well set apart </w:t>
      </w:r>
      <w:proofErr w:type="spellStart"/>
      <w:r>
        <w:rPr>
          <w:rFonts w:eastAsiaTheme="minorEastAsia"/>
          <w:b w:val="0"/>
        </w:rPr>
        <w:t>hing</w:t>
      </w:r>
      <w:proofErr w:type="spellEnd"/>
      <w:r>
        <w:rPr>
          <w:rFonts w:eastAsiaTheme="minorEastAsia"/>
          <w:b w:val="0"/>
        </w:rPr>
        <w:t xml:space="preserve"> quarters </w:t>
      </w:r>
    </w:p>
    <w:p w:rsidR="00C46F24" w:rsidRDefault="00C46F24" w:rsidP="00C46F24">
      <w:pPr>
        <w:pStyle w:val="NoSpacing"/>
        <w:numPr>
          <w:ilvl w:val="0"/>
          <w:numId w:val="19"/>
        </w:numPr>
        <w:rPr>
          <w:rFonts w:eastAsiaTheme="minorEastAsia"/>
          <w:b w:val="0"/>
        </w:rPr>
      </w:pPr>
      <w:r>
        <w:rPr>
          <w:rFonts w:eastAsiaTheme="minorEastAsia"/>
          <w:b w:val="0"/>
        </w:rPr>
        <w:t>Large well developed udders with teat</w:t>
      </w:r>
      <w:r w:rsidR="007A6446">
        <w:rPr>
          <w:rFonts w:eastAsiaTheme="minorEastAsia"/>
          <w:b w:val="0"/>
        </w:rPr>
        <w:t xml:space="preserve">s that are well spaced </w:t>
      </w:r>
    </w:p>
    <w:p w:rsidR="007A6446" w:rsidRDefault="007A6446" w:rsidP="00C46F24">
      <w:pPr>
        <w:pStyle w:val="NoSpacing"/>
        <w:numPr>
          <w:ilvl w:val="0"/>
          <w:numId w:val="19"/>
        </w:numPr>
        <w:rPr>
          <w:rFonts w:eastAsiaTheme="minorEastAsia"/>
          <w:b w:val="0"/>
        </w:rPr>
      </w:pPr>
      <w:r>
        <w:rPr>
          <w:rFonts w:eastAsiaTheme="minorEastAsia"/>
          <w:b w:val="0"/>
        </w:rPr>
        <w:t xml:space="preserve">Prominent mild veins </w:t>
      </w:r>
    </w:p>
    <w:p w:rsidR="007A6446" w:rsidRDefault="007A6446" w:rsidP="00C46F24">
      <w:pPr>
        <w:pStyle w:val="NoSpacing"/>
        <w:numPr>
          <w:ilvl w:val="0"/>
          <w:numId w:val="19"/>
        </w:numPr>
        <w:rPr>
          <w:rFonts w:eastAsiaTheme="minorEastAsia"/>
          <w:b w:val="0"/>
        </w:rPr>
      </w:pPr>
      <w:r>
        <w:rPr>
          <w:rFonts w:eastAsiaTheme="minorEastAsia"/>
          <w:b w:val="0"/>
        </w:rPr>
        <w:t>Lean bodies that carry little flesh</w:t>
      </w: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r>
        <w:rPr>
          <w:rFonts w:eastAsiaTheme="minorEastAsia"/>
          <w:b w:val="0"/>
        </w:rPr>
        <w:t>1</w:t>
      </w:r>
      <w:r w:rsidR="00730F3D">
        <w:rPr>
          <w:rFonts w:eastAsiaTheme="minorEastAsia"/>
          <w:b w:val="0"/>
        </w:rPr>
        <w:t>9</w:t>
      </w:r>
      <w:r>
        <w:rPr>
          <w:rFonts w:eastAsiaTheme="minorEastAsia"/>
          <w:b w:val="0"/>
        </w:rPr>
        <w:t xml:space="preserve">.  </w:t>
      </w:r>
    </w:p>
    <w:p w:rsidR="007A6446" w:rsidRDefault="007A6446" w:rsidP="007A6446">
      <w:pPr>
        <w:pStyle w:val="NoSpacing"/>
        <w:rPr>
          <w:rFonts w:eastAsiaTheme="minorEastAsia"/>
          <w:b w:val="0"/>
        </w:rPr>
      </w:pPr>
      <w:r>
        <w:rPr>
          <w:rFonts w:eastAsiaTheme="minorEastAsia"/>
          <w:b w:val="0"/>
        </w:rPr>
        <w:t xml:space="preserve">(a)  Ear notching </w:t>
      </w: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r>
        <w:rPr>
          <w:rFonts w:eastAsiaTheme="minorEastAsia"/>
          <w:b w:val="0"/>
        </w:rPr>
        <w:t xml:space="preserve">(b)  </w:t>
      </w: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r>
        <w:rPr>
          <w:rFonts w:eastAsiaTheme="minorEastAsia"/>
          <w:b w:val="0"/>
        </w:rPr>
        <w:t xml:space="preserve">(c)  Ear </w:t>
      </w:r>
      <w:proofErr w:type="spellStart"/>
      <w:r>
        <w:rPr>
          <w:rFonts w:eastAsiaTheme="minorEastAsia"/>
          <w:b w:val="0"/>
        </w:rPr>
        <w:t>notchet</w:t>
      </w:r>
      <w:proofErr w:type="spellEnd"/>
      <w:r>
        <w:rPr>
          <w:rFonts w:eastAsiaTheme="minorEastAsia"/>
          <w:b w:val="0"/>
        </w:rPr>
        <w:t xml:space="preserve"> </w:t>
      </w: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r>
        <w:rPr>
          <w:rFonts w:eastAsiaTheme="minorEastAsia"/>
          <w:b w:val="0"/>
        </w:rPr>
        <w:t xml:space="preserve">(d)  Tattooing </w:t>
      </w:r>
    </w:p>
    <w:p w:rsidR="007A6446" w:rsidRDefault="007A6446" w:rsidP="007A6446">
      <w:pPr>
        <w:pStyle w:val="NoSpacing"/>
        <w:rPr>
          <w:rFonts w:eastAsiaTheme="minorEastAsia"/>
          <w:b w:val="0"/>
        </w:rPr>
      </w:pPr>
      <w:r>
        <w:rPr>
          <w:rFonts w:eastAsiaTheme="minorEastAsia"/>
          <w:b w:val="0"/>
        </w:rPr>
        <w:t xml:space="preserve">        Ear tagging </w:t>
      </w: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p>
    <w:p w:rsidR="007A6446" w:rsidRDefault="00730F3D" w:rsidP="007A6446">
      <w:pPr>
        <w:pStyle w:val="NoSpacing"/>
        <w:rPr>
          <w:rFonts w:eastAsiaTheme="minorEastAsia"/>
          <w:b w:val="0"/>
        </w:rPr>
      </w:pPr>
      <w:r>
        <w:rPr>
          <w:rFonts w:eastAsiaTheme="minorEastAsia"/>
          <w:b w:val="0"/>
        </w:rPr>
        <w:t>20</w:t>
      </w:r>
      <w:r w:rsidR="007A6446">
        <w:rPr>
          <w:rFonts w:eastAsiaTheme="minorEastAsia"/>
          <w:b w:val="0"/>
        </w:rPr>
        <w:t>.  (</w:t>
      </w:r>
      <w:proofErr w:type="gramStart"/>
      <w:r w:rsidR="007A6446">
        <w:rPr>
          <w:rFonts w:eastAsiaTheme="minorEastAsia"/>
          <w:b w:val="0"/>
        </w:rPr>
        <w:t>a</w:t>
      </w:r>
      <w:proofErr w:type="gramEnd"/>
      <w:r w:rsidR="007A6446">
        <w:rPr>
          <w:rFonts w:eastAsiaTheme="minorEastAsia"/>
          <w:b w:val="0"/>
        </w:rPr>
        <w:t xml:space="preserve">)  </w:t>
      </w:r>
    </w:p>
    <w:p w:rsidR="007A6446" w:rsidRDefault="007A6446" w:rsidP="007A6446">
      <w:pPr>
        <w:pStyle w:val="NoSpacing"/>
        <w:numPr>
          <w:ilvl w:val="0"/>
          <w:numId w:val="20"/>
        </w:numPr>
        <w:rPr>
          <w:rFonts w:eastAsiaTheme="minorEastAsia"/>
          <w:b w:val="0"/>
        </w:rPr>
      </w:pPr>
      <w:proofErr w:type="gramStart"/>
      <w:r>
        <w:rPr>
          <w:rFonts w:eastAsiaTheme="minorEastAsia"/>
          <w:b w:val="0"/>
        </w:rPr>
        <w:t>well</w:t>
      </w:r>
      <w:proofErr w:type="gramEnd"/>
      <w:r>
        <w:rPr>
          <w:rFonts w:eastAsiaTheme="minorEastAsia"/>
          <w:b w:val="0"/>
        </w:rPr>
        <w:t xml:space="preserve"> ventilated  - to ensure good aeration.</w:t>
      </w:r>
    </w:p>
    <w:p w:rsidR="007A6446" w:rsidRDefault="007A6446" w:rsidP="007A6446">
      <w:pPr>
        <w:pStyle w:val="NoSpacing"/>
        <w:numPr>
          <w:ilvl w:val="0"/>
          <w:numId w:val="20"/>
        </w:numPr>
        <w:rPr>
          <w:rFonts w:eastAsiaTheme="minorEastAsia"/>
          <w:b w:val="0"/>
        </w:rPr>
      </w:pPr>
      <w:r>
        <w:rPr>
          <w:rFonts w:eastAsiaTheme="minorEastAsia"/>
          <w:b w:val="0"/>
        </w:rPr>
        <w:t xml:space="preserve">Leak proof roof  - to avoid wetness </w:t>
      </w:r>
    </w:p>
    <w:p w:rsidR="007A6446" w:rsidRDefault="007A6446" w:rsidP="007A6446">
      <w:pPr>
        <w:pStyle w:val="NoSpacing"/>
        <w:numPr>
          <w:ilvl w:val="0"/>
          <w:numId w:val="20"/>
        </w:numPr>
        <w:rPr>
          <w:rFonts w:eastAsiaTheme="minorEastAsia"/>
          <w:b w:val="0"/>
        </w:rPr>
      </w:pPr>
      <w:r>
        <w:rPr>
          <w:rFonts w:eastAsiaTheme="minorEastAsia"/>
          <w:b w:val="0"/>
        </w:rPr>
        <w:t xml:space="preserve">Well lit  - to allow enough light into the pen </w:t>
      </w:r>
    </w:p>
    <w:p w:rsidR="007A6446" w:rsidRDefault="007A6446" w:rsidP="007A6446">
      <w:pPr>
        <w:pStyle w:val="NoSpacing"/>
        <w:numPr>
          <w:ilvl w:val="0"/>
          <w:numId w:val="20"/>
        </w:numPr>
        <w:rPr>
          <w:rFonts w:eastAsiaTheme="minorEastAsia"/>
          <w:b w:val="0"/>
        </w:rPr>
      </w:pPr>
      <w:r>
        <w:rPr>
          <w:rFonts w:eastAsiaTheme="minorEastAsia"/>
          <w:b w:val="0"/>
        </w:rPr>
        <w:t xml:space="preserve">Drought free  - to keep off and winds </w:t>
      </w:r>
    </w:p>
    <w:p w:rsidR="007A6446" w:rsidRDefault="007A6446" w:rsidP="007A6446">
      <w:pPr>
        <w:pStyle w:val="NoSpacing"/>
        <w:numPr>
          <w:ilvl w:val="0"/>
          <w:numId w:val="20"/>
        </w:numPr>
        <w:rPr>
          <w:rFonts w:eastAsiaTheme="minorEastAsia"/>
          <w:b w:val="0"/>
        </w:rPr>
      </w:pPr>
      <w:r>
        <w:rPr>
          <w:rFonts w:eastAsiaTheme="minorEastAsia"/>
          <w:b w:val="0"/>
        </w:rPr>
        <w:t xml:space="preserve">Well drained floor  - to prevent wetness </w:t>
      </w:r>
    </w:p>
    <w:p w:rsidR="007A6446" w:rsidRDefault="007A6446" w:rsidP="007A6446">
      <w:pPr>
        <w:pStyle w:val="NoSpacing"/>
        <w:numPr>
          <w:ilvl w:val="0"/>
          <w:numId w:val="20"/>
        </w:numPr>
        <w:rPr>
          <w:rFonts w:eastAsiaTheme="minorEastAsia"/>
          <w:b w:val="0"/>
        </w:rPr>
      </w:pPr>
      <w:r>
        <w:rPr>
          <w:rFonts w:eastAsiaTheme="minorEastAsia"/>
          <w:b w:val="0"/>
        </w:rPr>
        <w:t xml:space="preserve">Spacious  - to allow enough room for feeding </w:t>
      </w:r>
    </w:p>
    <w:p w:rsidR="007A6446" w:rsidRDefault="007A6446" w:rsidP="007A6446">
      <w:pPr>
        <w:pStyle w:val="NoSpacing"/>
        <w:numPr>
          <w:ilvl w:val="0"/>
          <w:numId w:val="20"/>
        </w:numPr>
        <w:rPr>
          <w:rFonts w:eastAsiaTheme="minorEastAsia"/>
          <w:b w:val="0"/>
        </w:rPr>
      </w:pPr>
      <w:r>
        <w:rPr>
          <w:rFonts w:eastAsiaTheme="minorEastAsia"/>
          <w:b w:val="0"/>
        </w:rPr>
        <w:t xml:space="preserve">Single – housing  - to prevent them from licking </w:t>
      </w:r>
    </w:p>
    <w:p w:rsidR="007A6446" w:rsidRDefault="007A6446" w:rsidP="007A6446">
      <w:pPr>
        <w:pStyle w:val="NoSpacing"/>
        <w:numPr>
          <w:ilvl w:val="0"/>
          <w:numId w:val="20"/>
        </w:numPr>
        <w:rPr>
          <w:rFonts w:eastAsiaTheme="minorEastAsia"/>
          <w:b w:val="0"/>
        </w:rPr>
      </w:pPr>
      <w:r>
        <w:rPr>
          <w:rFonts w:eastAsiaTheme="minorEastAsia"/>
          <w:b w:val="0"/>
        </w:rPr>
        <w:t xml:space="preserve">Easy to clean  - to remove dirt </w:t>
      </w:r>
    </w:p>
    <w:p w:rsidR="007A6446" w:rsidRDefault="007A6446" w:rsidP="007A6446">
      <w:pPr>
        <w:pStyle w:val="NoSpacing"/>
        <w:numPr>
          <w:ilvl w:val="0"/>
          <w:numId w:val="20"/>
        </w:numPr>
        <w:rPr>
          <w:rFonts w:eastAsiaTheme="minorEastAsia"/>
          <w:b w:val="0"/>
        </w:rPr>
      </w:pPr>
      <w:r>
        <w:rPr>
          <w:rFonts w:eastAsiaTheme="minorEastAsia"/>
          <w:b w:val="0"/>
        </w:rPr>
        <w:t xml:space="preserve">Strong </w:t>
      </w:r>
      <w:proofErr w:type="gramStart"/>
      <w:r>
        <w:rPr>
          <w:rFonts w:eastAsiaTheme="minorEastAsia"/>
          <w:b w:val="0"/>
        </w:rPr>
        <w:t>enough  -</w:t>
      </w:r>
      <w:proofErr w:type="gramEnd"/>
      <w:r>
        <w:rPr>
          <w:rFonts w:eastAsiaTheme="minorEastAsia"/>
          <w:b w:val="0"/>
        </w:rPr>
        <w:t xml:space="preserve"> to prevent breakage.  </w:t>
      </w:r>
    </w:p>
    <w:p w:rsidR="007A6446" w:rsidRDefault="007A6446" w:rsidP="007A6446">
      <w:pPr>
        <w:pStyle w:val="NoSpacing"/>
        <w:numPr>
          <w:ilvl w:val="8"/>
          <w:numId w:val="20"/>
        </w:numPr>
        <w:rPr>
          <w:rFonts w:eastAsiaTheme="minorEastAsia"/>
          <w:b w:val="0"/>
        </w:rPr>
      </w:pPr>
      <w:r>
        <w:rPr>
          <w:rFonts w:eastAsiaTheme="minorEastAsia"/>
          <w:b w:val="0"/>
        </w:rPr>
        <w:t>2  x  5  =  10 marks</w:t>
      </w:r>
    </w:p>
    <w:p w:rsidR="007A6446" w:rsidRDefault="007A6446" w:rsidP="007A6446">
      <w:pPr>
        <w:pStyle w:val="NoSpacing"/>
        <w:rPr>
          <w:rFonts w:eastAsiaTheme="minorEastAsia"/>
          <w:b w:val="0"/>
        </w:rPr>
      </w:pPr>
    </w:p>
    <w:p w:rsidR="007A6446" w:rsidRDefault="007A6446" w:rsidP="007A6446">
      <w:pPr>
        <w:pStyle w:val="NoSpacing"/>
        <w:rPr>
          <w:rFonts w:eastAsiaTheme="minorEastAsia"/>
          <w:b w:val="0"/>
        </w:rPr>
      </w:pPr>
      <w:r>
        <w:rPr>
          <w:rFonts w:eastAsiaTheme="minorEastAsia"/>
          <w:b w:val="0"/>
        </w:rPr>
        <w:t xml:space="preserve">(b)  </w:t>
      </w:r>
    </w:p>
    <w:p w:rsidR="007A6446" w:rsidRDefault="007A6446" w:rsidP="007A6446">
      <w:pPr>
        <w:pStyle w:val="NoSpacing"/>
        <w:numPr>
          <w:ilvl w:val="0"/>
          <w:numId w:val="21"/>
        </w:numPr>
        <w:rPr>
          <w:rFonts w:eastAsiaTheme="minorEastAsia"/>
          <w:b w:val="0"/>
        </w:rPr>
      </w:pPr>
      <w:r>
        <w:rPr>
          <w:rFonts w:eastAsiaTheme="minorEastAsia"/>
          <w:b w:val="0"/>
        </w:rPr>
        <w:t xml:space="preserve">Change of weather  - in cold weather animas fall sick </w:t>
      </w:r>
    </w:p>
    <w:p w:rsidR="007A6446" w:rsidRDefault="007A6446" w:rsidP="007A6446">
      <w:pPr>
        <w:pStyle w:val="NoSpacing"/>
        <w:numPr>
          <w:ilvl w:val="0"/>
          <w:numId w:val="21"/>
        </w:numPr>
        <w:rPr>
          <w:rFonts w:eastAsiaTheme="minorEastAsia"/>
          <w:b w:val="0"/>
        </w:rPr>
      </w:pPr>
      <w:r>
        <w:rPr>
          <w:rFonts w:eastAsiaTheme="minorEastAsia"/>
          <w:b w:val="0"/>
        </w:rPr>
        <w:t xml:space="preserve">Age of the animal  - young an older animals fall sick easily </w:t>
      </w:r>
    </w:p>
    <w:p w:rsidR="007A6446" w:rsidRDefault="007A6446" w:rsidP="007A6446">
      <w:pPr>
        <w:pStyle w:val="NoSpacing"/>
        <w:numPr>
          <w:ilvl w:val="0"/>
          <w:numId w:val="21"/>
        </w:numPr>
        <w:rPr>
          <w:rFonts w:eastAsiaTheme="minorEastAsia"/>
          <w:b w:val="0"/>
        </w:rPr>
      </w:pPr>
      <w:r>
        <w:rPr>
          <w:rFonts w:eastAsiaTheme="minorEastAsia"/>
          <w:b w:val="0"/>
        </w:rPr>
        <w:t xml:space="preserve">Physiological status e.g. pregnancy </w:t>
      </w:r>
    </w:p>
    <w:p w:rsidR="007A6446" w:rsidRDefault="007A6446" w:rsidP="007A6446">
      <w:pPr>
        <w:pStyle w:val="NoSpacing"/>
        <w:numPr>
          <w:ilvl w:val="0"/>
          <w:numId w:val="21"/>
        </w:numPr>
        <w:rPr>
          <w:rFonts w:eastAsiaTheme="minorEastAsia"/>
          <w:b w:val="0"/>
        </w:rPr>
      </w:pPr>
      <w:proofErr w:type="spellStart"/>
      <w:r>
        <w:rPr>
          <w:rFonts w:eastAsiaTheme="minorEastAsia"/>
          <w:b w:val="0"/>
        </w:rPr>
        <w:t>Colour</w:t>
      </w:r>
      <w:proofErr w:type="spellEnd"/>
      <w:r>
        <w:rPr>
          <w:rFonts w:eastAsiaTheme="minorEastAsia"/>
          <w:b w:val="0"/>
        </w:rPr>
        <w:t xml:space="preserve"> of the animal e.g. solar erythematic in white </w:t>
      </w:r>
    </w:p>
    <w:p w:rsidR="007A6446" w:rsidRDefault="007A6446" w:rsidP="007A6446">
      <w:pPr>
        <w:pStyle w:val="NoSpacing"/>
        <w:numPr>
          <w:ilvl w:val="0"/>
          <w:numId w:val="21"/>
        </w:numPr>
        <w:rPr>
          <w:rFonts w:eastAsiaTheme="minorEastAsia"/>
          <w:b w:val="0"/>
        </w:rPr>
      </w:pPr>
      <w:r>
        <w:rPr>
          <w:rFonts w:eastAsiaTheme="minorEastAsia"/>
          <w:b w:val="0"/>
        </w:rPr>
        <w:t xml:space="preserve">Heredity disease </w:t>
      </w:r>
    </w:p>
    <w:p w:rsidR="007A6446" w:rsidRDefault="007A6446" w:rsidP="007A6446">
      <w:pPr>
        <w:pStyle w:val="NoSpacing"/>
        <w:numPr>
          <w:ilvl w:val="0"/>
          <w:numId w:val="21"/>
        </w:numPr>
        <w:rPr>
          <w:rFonts w:eastAsiaTheme="minorEastAsia"/>
          <w:b w:val="0"/>
        </w:rPr>
      </w:pPr>
      <w:r>
        <w:rPr>
          <w:rFonts w:eastAsiaTheme="minorEastAsia"/>
          <w:b w:val="0"/>
        </w:rPr>
        <w:t xml:space="preserve">Body </w:t>
      </w:r>
      <w:proofErr w:type="gramStart"/>
      <w:r>
        <w:rPr>
          <w:rFonts w:eastAsiaTheme="minorEastAsia"/>
          <w:b w:val="0"/>
        </w:rPr>
        <w:t>shape  -</w:t>
      </w:r>
      <w:proofErr w:type="gramEnd"/>
      <w:r>
        <w:rPr>
          <w:rFonts w:eastAsiaTheme="minorEastAsia"/>
          <w:b w:val="0"/>
        </w:rPr>
        <w:t xml:space="preserve"> animals with pendulous udder are likely to be injured. </w:t>
      </w:r>
    </w:p>
    <w:p w:rsidR="007A6446" w:rsidRDefault="007A6446" w:rsidP="007A6446">
      <w:pPr>
        <w:pStyle w:val="NoSpacing"/>
        <w:numPr>
          <w:ilvl w:val="0"/>
          <w:numId w:val="21"/>
        </w:numPr>
        <w:rPr>
          <w:rFonts w:eastAsiaTheme="minorEastAsia"/>
          <w:b w:val="0"/>
        </w:rPr>
      </w:pPr>
      <w:r>
        <w:rPr>
          <w:rFonts w:eastAsiaTheme="minorEastAsia"/>
          <w:b w:val="0"/>
        </w:rPr>
        <w:t xml:space="preserve">Sex of the animal  - mastitis are for female </w:t>
      </w:r>
    </w:p>
    <w:p w:rsidR="007A6446" w:rsidRDefault="007A6446" w:rsidP="007A6446">
      <w:pPr>
        <w:pStyle w:val="NoSpacing"/>
        <w:numPr>
          <w:ilvl w:val="0"/>
          <w:numId w:val="21"/>
        </w:numPr>
        <w:rPr>
          <w:rFonts w:eastAsiaTheme="minorEastAsia"/>
          <w:b w:val="0"/>
        </w:rPr>
      </w:pPr>
      <w:r>
        <w:rPr>
          <w:rFonts w:eastAsiaTheme="minorEastAsia"/>
          <w:b w:val="0"/>
        </w:rPr>
        <w:t xml:space="preserve">Environment  - dirty environments </w:t>
      </w:r>
    </w:p>
    <w:p w:rsidR="005A67FF" w:rsidRDefault="007A6446" w:rsidP="007A6446">
      <w:pPr>
        <w:pStyle w:val="NoSpacing"/>
        <w:numPr>
          <w:ilvl w:val="0"/>
          <w:numId w:val="21"/>
        </w:numPr>
        <w:rPr>
          <w:rFonts w:eastAsiaTheme="minorEastAsia"/>
          <w:b w:val="0"/>
        </w:rPr>
      </w:pPr>
      <w:r>
        <w:rPr>
          <w:rFonts w:eastAsiaTheme="minorEastAsia"/>
          <w:b w:val="0"/>
        </w:rPr>
        <w:t>Species</w:t>
      </w:r>
      <w:r w:rsidR="005A67FF">
        <w:rPr>
          <w:rFonts w:eastAsiaTheme="minorEastAsia"/>
          <w:b w:val="0"/>
        </w:rPr>
        <w:t xml:space="preserve">- some disease affect a particular species.  </w:t>
      </w:r>
    </w:p>
    <w:p w:rsidR="005A67FF" w:rsidRDefault="005A67FF" w:rsidP="005A67FF">
      <w:pPr>
        <w:pStyle w:val="NoSpacing"/>
        <w:numPr>
          <w:ilvl w:val="8"/>
          <w:numId w:val="21"/>
        </w:numPr>
        <w:rPr>
          <w:rFonts w:eastAsiaTheme="minorEastAsia"/>
          <w:b w:val="0"/>
        </w:rPr>
      </w:pPr>
      <w:proofErr w:type="gramStart"/>
      <w:r>
        <w:rPr>
          <w:rFonts w:eastAsiaTheme="minorEastAsia"/>
          <w:b w:val="0"/>
        </w:rPr>
        <w:t>2  x</w:t>
      </w:r>
      <w:proofErr w:type="gramEnd"/>
      <w:r>
        <w:rPr>
          <w:rFonts w:eastAsiaTheme="minorEastAsia"/>
          <w:b w:val="0"/>
        </w:rPr>
        <w:t xml:space="preserve">  5  =  10marks. </w:t>
      </w:r>
    </w:p>
    <w:p w:rsidR="005A67FF" w:rsidRDefault="005A67FF" w:rsidP="005A67FF">
      <w:pPr>
        <w:pStyle w:val="NoSpacing"/>
        <w:rPr>
          <w:rFonts w:eastAsiaTheme="minorEastAsia"/>
          <w:b w:val="0"/>
        </w:rPr>
      </w:pPr>
    </w:p>
    <w:p w:rsidR="005A67FF" w:rsidRDefault="00730F3D" w:rsidP="005A67FF">
      <w:pPr>
        <w:pStyle w:val="NoSpacing"/>
        <w:rPr>
          <w:rFonts w:eastAsiaTheme="minorEastAsia"/>
          <w:b w:val="0"/>
        </w:rPr>
      </w:pPr>
      <w:r>
        <w:rPr>
          <w:rFonts w:eastAsiaTheme="minorEastAsia"/>
          <w:b w:val="0"/>
        </w:rPr>
        <w:t>21</w:t>
      </w:r>
      <w:r w:rsidR="005A67FF">
        <w:rPr>
          <w:rFonts w:eastAsiaTheme="minorEastAsia"/>
          <w:b w:val="0"/>
        </w:rPr>
        <w:t xml:space="preserve">.   </w:t>
      </w:r>
    </w:p>
    <w:p w:rsidR="007A6446" w:rsidRDefault="005A67FF" w:rsidP="005A67FF">
      <w:pPr>
        <w:pStyle w:val="NoSpacing"/>
        <w:numPr>
          <w:ilvl w:val="0"/>
          <w:numId w:val="22"/>
        </w:numPr>
        <w:rPr>
          <w:rFonts w:eastAsiaTheme="minorEastAsia"/>
          <w:b w:val="0"/>
        </w:rPr>
      </w:pPr>
      <w:r>
        <w:rPr>
          <w:rFonts w:eastAsiaTheme="minorEastAsia"/>
          <w:b w:val="0"/>
        </w:rPr>
        <w:t xml:space="preserve">Should be appropriate age </w:t>
      </w:r>
    </w:p>
    <w:p w:rsidR="005A67FF" w:rsidRDefault="005A67FF" w:rsidP="005A67FF">
      <w:pPr>
        <w:pStyle w:val="NoSpacing"/>
        <w:numPr>
          <w:ilvl w:val="0"/>
          <w:numId w:val="22"/>
        </w:numPr>
        <w:rPr>
          <w:rFonts w:eastAsiaTheme="minorEastAsia"/>
          <w:b w:val="0"/>
        </w:rPr>
      </w:pPr>
      <w:r>
        <w:rPr>
          <w:rFonts w:eastAsiaTheme="minorEastAsia"/>
          <w:b w:val="0"/>
        </w:rPr>
        <w:t xml:space="preserve">Good mothering ability </w:t>
      </w:r>
    </w:p>
    <w:p w:rsidR="005A67FF" w:rsidRDefault="005A67FF" w:rsidP="005A67FF">
      <w:pPr>
        <w:pStyle w:val="NoSpacing"/>
        <w:numPr>
          <w:ilvl w:val="0"/>
          <w:numId w:val="22"/>
        </w:numPr>
        <w:rPr>
          <w:rFonts w:eastAsiaTheme="minorEastAsia"/>
          <w:b w:val="0"/>
        </w:rPr>
      </w:pPr>
      <w:r>
        <w:rPr>
          <w:rFonts w:eastAsiaTheme="minorEastAsia"/>
          <w:b w:val="0"/>
        </w:rPr>
        <w:t xml:space="preserve">Fast growth rate and reach maturity fast </w:t>
      </w:r>
    </w:p>
    <w:p w:rsidR="005A67FF" w:rsidRDefault="005A67FF" w:rsidP="005A67FF">
      <w:pPr>
        <w:pStyle w:val="NoSpacing"/>
        <w:numPr>
          <w:ilvl w:val="0"/>
          <w:numId w:val="22"/>
        </w:numPr>
        <w:rPr>
          <w:rFonts w:eastAsiaTheme="minorEastAsia"/>
          <w:b w:val="0"/>
        </w:rPr>
      </w:pPr>
      <w:r>
        <w:rPr>
          <w:rFonts w:eastAsiaTheme="minorEastAsia"/>
          <w:b w:val="0"/>
        </w:rPr>
        <w:t xml:space="preserve">Good confirmation of gilt (long and deep well development hams </w:t>
      </w:r>
    </w:p>
    <w:p w:rsidR="005A67FF" w:rsidRDefault="005A67FF" w:rsidP="005A67FF">
      <w:pPr>
        <w:pStyle w:val="NoSpacing"/>
        <w:numPr>
          <w:ilvl w:val="0"/>
          <w:numId w:val="22"/>
        </w:numPr>
        <w:rPr>
          <w:rFonts w:eastAsiaTheme="minorEastAsia"/>
          <w:b w:val="0"/>
        </w:rPr>
      </w:pPr>
      <w:r>
        <w:rPr>
          <w:rFonts w:eastAsiaTheme="minorEastAsia"/>
          <w:b w:val="0"/>
        </w:rPr>
        <w:t xml:space="preserve">Healthy </w:t>
      </w:r>
    </w:p>
    <w:p w:rsidR="005A67FF" w:rsidRDefault="005A67FF" w:rsidP="005A67FF">
      <w:pPr>
        <w:pStyle w:val="NoSpacing"/>
        <w:numPr>
          <w:ilvl w:val="0"/>
          <w:numId w:val="22"/>
        </w:numPr>
        <w:rPr>
          <w:rFonts w:eastAsiaTheme="minorEastAsia"/>
          <w:b w:val="0"/>
        </w:rPr>
      </w:pPr>
      <w:r>
        <w:rPr>
          <w:rFonts w:eastAsiaTheme="minorEastAsia"/>
          <w:b w:val="0"/>
        </w:rPr>
        <w:t xml:space="preserve">Prolific </w:t>
      </w:r>
    </w:p>
    <w:p w:rsidR="005A67FF" w:rsidRDefault="005A67FF" w:rsidP="005A67FF">
      <w:pPr>
        <w:pStyle w:val="NoSpacing"/>
        <w:numPr>
          <w:ilvl w:val="0"/>
          <w:numId w:val="22"/>
        </w:numPr>
        <w:rPr>
          <w:rFonts w:eastAsiaTheme="minorEastAsia"/>
          <w:b w:val="0"/>
        </w:rPr>
      </w:pPr>
      <w:r>
        <w:rPr>
          <w:rFonts w:eastAsiaTheme="minorEastAsia"/>
          <w:b w:val="0"/>
        </w:rPr>
        <w:t xml:space="preserve">Ability withstand stress </w:t>
      </w:r>
    </w:p>
    <w:p w:rsidR="005A67FF" w:rsidRDefault="005A67FF" w:rsidP="005A67FF">
      <w:pPr>
        <w:pStyle w:val="NoSpacing"/>
        <w:numPr>
          <w:ilvl w:val="0"/>
          <w:numId w:val="22"/>
        </w:numPr>
        <w:rPr>
          <w:rFonts w:eastAsiaTheme="minorEastAsia"/>
          <w:b w:val="0"/>
        </w:rPr>
      </w:pPr>
      <w:r>
        <w:rPr>
          <w:rFonts w:eastAsiaTheme="minorEastAsia"/>
          <w:b w:val="0"/>
        </w:rPr>
        <w:t xml:space="preserve">Good temperament </w:t>
      </w:r>
    </w:p>
    <w:p w:rsidR="005A67FF" w:rsidRDefault="005A67FF" w:rsidP="005A67FF">
      <w:pPr>
        <w:pStyle w:val="NoSpacing"/>
        <w:numPr>
          <w:ilvl w:val="0"/>
          <w:numId w:val="22"/>
        </w:numPr>
        <w:rPr>
          <w:rFonts w:eastAsiaTheme="minorEastAsia"/>
          <w:b w:val="0"/>
        </w:rPr>
      </w:pPr>
      <w:r>
        <w:rPr>
          <w:rFonts w:eastAsiaTheme="minorEastAsia"/>
          <w:b w:val="0"/>
        </w:rPr>
        <w:t xml:space="preserve">Adaptable </w:t>
      </w:r>
    </w:p>
    <w:p w:rsidR="005A67FF" w:rsidRDefault="005A67FF" w:rsidP="005A67FF">
      <w:pPr>
        <w:pStyle w:val="NoSpacing"/>
        <w:numPr>
          <w:ilvl w:val="0"/>
          <w:numId w:val="22"/>
        </w:numPr>
        <w:rPr>
          <w:rFonts w:eastAsiaTheme="minorEastAsia"/>
          <w:b w:val="0"/>
        </w:rPr>
      </w:pPr>
      <w:r>
        <w:rPr>
          <w:rFonts w:eastAsiaTheme="minorEastAsia"/>
          <w:b w:val="0"/>
        </w:rPr>
        <w:t xml:space="preserve">No defects. </w:t>
      </w:r>
    </w:p>
    <w:p w:rsidR="005A67FF" w:rsidRDefault="005A67FF" w:rsidP="005A67FF">
      <w:pPr>
        <w:pStyle w:val="NoSpacing"/>
        <w:numPr>
          <w:ilvl w:val="8"/>
          <w:numId w:val="22"/>
        </w:numPr>
        <w:rPr>
          <w:rFonts w:eastAsiaTheme="minorEastAsia"/>
          <w:b w:val="0"/>
        </w:rPr>
      </w:pPr>
      <w:r>
        <w:rPr>
          <w:rFonts w:eastAsiaTheme="minorEastAsia"/>
          <w:b w:val="0"/>
        </w:rPr>
        <w:t xml:space="preserve">9  x  1 = 9marks </w:t>
      </w: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r>
        <w:rPr>
          <w:rFonts w:eastAsiaTheme="minorEastAsia"/>
          <w:b w:val="0"/>
        </w:rPr>
        <w:t>(b)  (</w:t>
      </w:r>
      <w:proofErr w:type="spellStart"/>
      <w:proofErr w:type="gramStart"/>
      <w:r>
        <w:rPr>
          <w:rFonts w:eastAsiaTheme="minorEastAsia"/>
          <w:b w:val="0"/>
        </w:rPr>
        <w:t>i</w:t>
      </w:r>
      <w:proofErr w:type="spellEnd"/>
      <w:proofErr w:type="gramEnd"/>
      <w:r>
        <w:rPr>
          <w:rFonts w:eastAsiaTheme="minorEastAsia"/>
          <w:b w:val="0"/>
        </w:rPr>
        <w:t xml:space="preserve">)  Virus </w:t>
      </w: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r>
        <w:rPr>
          <w:rFonts w:eastAsiaTheme="minorEastAsia"/>
          <w:b w:val="0"/>
        </w:rPr>
        <w:t xml:space="preserve">(ii)  Poultry /Birds </w:t>
      </w: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r>
        <w:rPr>
          <w:rFonts w:eastAsiaTheme="minorEastAsia"/>
          <w:b w:val="0"/>
        </w:rPr>
        <w:t xml:space="preserve">(iii) Drooping wings </w:t>
      </w:r>
    </w:p>
    <w:p w:rsidR="005A67FF" w:rsidRDefault="005A67FF" w:rsidP="005A67FF">
      <w:pPr>
        <w:pStyle w:val="NoSpacing"/>
        <w:numPr>
          <w:ilvl w:val="0"/>
          <w:numId w:val="23"/>
        </w:numPr>
        <w:rPr>
          <w:rFonts w:eastAsiaTheme="minorEastAsia"/>
          <w:b w:val="0"/>
        </w:rPr>
      </w:pPr>
      <w:r>
        <w:rPr>
          <w:rFonts w:eastAsiaTheme="minorEastAsia"/>
          <w:b w:val="0"/>
        </w:rPr>
        <w:t xml:space="preserve">Sleepy </w:t>
      </w:r>
    </w:p>
    <w:p w:rsidR="005A67FF" w:rsidRDefault="005A67FF" w:rsidP="005A67FF">
      <w:pPr>
        <w:pStyle w:val="NoSpacing"/>
        <w:numPr>
          <w:ilvl w:val="0"/>
          <w:numId w:val="23"/>
        </w:numPr>
        <w:rPr>
          <w:rFonts w:eastAsiaTheme="minorEastAsia"/>
          <w:b w:val="0"/>
        </w:rPr>
      </w:pPr>
      <w:r>
        <w:rPr>
          <w:rFonts w:eastAsiaTheme="minorEastAsia"/>
          <w:b w:val="0"/>
        </w:rPr>
        <w:t xml:space="preserve">Birds collapse and die </w:t>
      </w:r>
    </w:p>
    <w:p w:rsidR="005A67FF" w:rsidRDefault="005A67FF" w:rsidP="005A67FF">
      <w:pPr>
        <w:pStyle w:val="NoSpacing"/>
        <w:numPr>
          <w:ilvl w:val="0"/>
          <w:numId w:val="23"/>
        </w:numPr>
        <w:rPr>
          <w:rFonts w:eastAsiaTheme="minorEastAsia"/>
          <w:b w:val="0"/>
        </w:rPr>
      </w:pPr>
      <w:r>
        <w:rPr>
          <w:rFonts w:eastAsiaTheme="minorEastAsia"/>
          <w:b w:val="0"/>
        </w:rPr>
        <w:t xml:space="preserve">Glands </w:t>
      </w:r>
      <w:proofErr w:type="spellStart"/>
      <w:r>
        <w:rPr>
          <w:rFonts w:eastAsiaTheme="minorEastAsia"/>
          <w:b w:val="0"/>
        </w:rPr>
        <w:t>aboce</w:t>
      </w:r>
      <w:proofErr w:type="spellEnd"/>
      <w:r>
        <w:rPr>
          <w:rFonts w:eastAsiaTheme="minorEastAsia"/>
          <w:b w:val="0"/>
        </w:rPr>
        <w:t xml:space="preserve"> vent become swollen </w:t>
      </w:r>
    </w:p>
    <w:p w:rsidR="005A67FF" w:rsidRDefault="005A67FF" w:rsidP="005A67FF">
      <w:pPr>
        <w:pStyle w:val="NoSpacing"/>
        <w:numPr>
          <w:ilvl w:val="0"/>
          <w:numId w:val="23"/>
        </w:numPr>
        <w:rPr>
          <w:rFonts w:eastAsiaTheme="minorEastAsia"/>
          <w:b w:val="0"/>
        </w:rPr>
      </w:pPr>
      <w:proofErr w:type="spellStart"/>
      <w:r>
        <w:rPr>
          <w:rFonts w:eastAsiaTheme="minorEastAsia"/>
          <w:b w:val="0"/>
        </w:rPr>
        <w:t>Decrese</w:t>
      </w:r>
      <w:proofErr w:type="spellEnd"/>
      <w:r>
        <w:rPr>
          <w:rFonts w:eastAsiaTheme="minorEastAsia"/>
          <w:b w:val="0"/>
        </w:rPr>
        <w:t xml:space="preserve"> in egg production </w:t>
      </w:r>
    </w:p>
    <w:p w:rsidR="005A67FF" w:rsidRDefault="005A67FF" w:rsidP="005A67FF">
      <w:pPr>
        <w:pStyle w:val="NoSpacing"/>
        <w:numPr>
          <w:ilvl w:val="0"/>
          <w:numId w:val="23"/>
        </w:numPr>
        <w:rPr>
          <w:rFonts w:eastAsiaTheme="minorEastAsia"/>
          <w:b w:val="0"/>
        </w:rPr>
      </w:pPr>
      <w:r>
        <w:rPr>
          <w:rFonts w:eastAsiaTheme="minorEastAsia"/>
          <w:b w:val="0"/>
        </w:rPr>
        <w:t xml:space="preserve">Respiratory distress </w:t>
      </w:r>
    </w:p>
    <w:p w:rsidR="005A67FF" w:rsidRDefault="005A67FF" w:rsidP="005A67FF">
      <w:pPr>
        <w:pStyle w:val="NoSpacing"/>
        <w:numPr>
          <w:ilvl w:val="0"/>
          <w:numId w:val="23"/>
        </w:numPr>
        <w:rPr>
          <w:rFonts w:eastAsiaTheme="minorEastAsia"/>
          <w:b w:val="0"/>
        </w:rPr>
      </w:pPr>
      <w:r>
        <w:rPr>
          <w:rFonts w:eastAsiaTheme="minorEastAsia"/>
          <w:b w:val="0"/>
        </w:rPr>
        <w:t xml:space="preserve">Loss of appetite </w:t>
      </w:r>
    </w:p>
    <w:p w:rsidR="005A67FF" w:rsidRDefault="005A67FF" w:rsidP="005A67FF">
      <w:pPr>
        <w:pStyle w:val="NoSpacing"/>
        <w:numPr>
          <w:ilvl w:val="0"/>
          <w:numId w:val="23"/>
        </w:numPr>
        <w:rPr>
          <w:rFonts w:eastAsiaTheme="minorEastAsia"/>
          <w:b w:val="0"/>
        </w:rPr>
      </w:pPr>
      <w:r>
        <w:rPr>
          <w:rFonts w:eastAsiaTheme="minorEastAsia"/>
          <w:b w:val="0"/>
        </w:rPr>
        <w:t xml:space="preserve">Low water intake.  </w:t>
      </w:r>
    </w:p>
    <w:p w:rsidR="005A67FF" w:rsidRDefault="005A67FF" w:rsidP="005A67FF">
      <w:pPr>
        <w:pStyle w:val="NoSpacing"/>
        <w:ind w:left="5760"/>
        <w:rPr>
          <w:rFonts w:eastAsiaTheme="minorEastAsia"/>
          <w:b w:val="0"/>
        </w:rPr>
      </w:pPr>
      <w:r>
        <w:rPr>
          <w:rFonts w:eastAsiaTheme="minorEastAsia"/>
          <w:b w:val="0"/>
        </w:rPr>
        <w:t>(</w:t>
      </w:r>
      <w:proofErr w:type="gramStart"/>
      <w:r>
        <w:rPr>
          <w:rFonts w:eastAsiaTheme="minorEastAsia"/>
          <w:b w:val="0"/>
        </w:rPr>
        <w:t>4  x</w:t>
      </w:r>
      <w:proofErr w:type="gramEnd"/>
      <w:r>
        <w:rPr>
          <w:rFonts w:eastAsiaTheme="minorEastAsia"/>
          <w:b w:val="0"/>
        </w:rPr>
        <w:t xml:space="preserve">  1  =  4mrks ) </w:t>
      </w: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proofErr w:type="gramStart"/>
      <w:r>
        <w:rPr>
          <w:rFonts w:eastAsiaTheme="minorEastAsia"/>
          <w:b w:val="0"/>
        </w:rPr>
        <w:t>(iv)</w:t>
      </w:r>
      <w:proofErr w:type="gramEnd"/>
      <w:r>
        <w:rPr>
          <w:rFonts w:eastAsiaTheme="minorEastAsia"/>
          <w:b w:val="0"/>
        </w:rPr>
        <w:t xml:space="preserve">  </w:t>
      </w:r>
    </w:p>
    <w:p w:rsidR="005A67FF" w:rsidRDefault="005A67FF" w:rsidP="005A67FF">
      <w:pPr>
        <w:pStyle w:val="NoSpacing"/>
        <w:numPr>
          <w:ilvl w:val="0"/>
          <w:numId w:val="24"/>
        </w:numPr>
        <w:rPr>
          <w:rFonts w:eastAsiaTheme="minorEastAsia"/>
          <w:b w:val="0"/>
        </w:rPr>
      </w:pPr>
      <w:r>
        <w:rPr>
          <w:rFonts w:eastAsiaTheme="minorEastAsia"/>
          <w:b w:val="0"/>
        </w:rPr>
        <w:t xml:space="preserve">Vaccination of birds </w:t>
      </w:r>
    </w:p>
    <w:p w:rsidR="005A67FF" w:rsidRDefault="005A67FF" w:rsidP="005A67FF">
      <w:pPr>
        <w:pStyle w:val="NoSpacing"/>
        <w:numPr>
          <w:ilvl w:val="0"/>
          <w:numId w:val="24"/>
        </w:numPr>
        <w:rPr>
          <w:rFonts w:eastAsiaTheme="minorEastAsia"/>
          <w:b w:val="0"/>
        </w:rPr>
      </w:pPr>
      <w:r>
        <w:rPr>
          <w:rFonts w:eastAsiaTheme="minorEastAsia"/>
          <w:b w:val="0"/>
        </w:rPr>
        <w:t xml:space="preserve">Use of vitamin B2 </w:t>
      </w:r>
      <w:r>
        <w:rPr>
          <w:rFonts w:eastAsiaTheme="minorEastAsia"/>
          <w:b w:val="0"/>
        </w:rPr>
        <w:tab/>
      </w:r>
      <w:r>
        <w:rPr>
          <w:rFonts w:eastAsiaTheme="minorEastAsia"/>
          <w:b w:val="0"/>
        </w:rPr>
        <w:tab/>
      </w:r>
      <w:r>
        <w:rPr>
          <w:rFonts w:eastAsiaTheme="minorEastAsia"/>
          <w:b w:val="0"/>
        </w:rPr>
        <w:tab/>
      </w:r>
      <w:r>
        <w:rPr>
          <w:rFonts w:eastAsiaTheme="minorEastAsia"/>
          <w:b w:val="0"/>
        </w:rPr>
        <w:tab/>
      </w:r>
      <w:r>
        <w:rPr>
          <w:rFonts w:eastAsiaTheme="minorEastAsia"/>
          <w:b w:val="0"/>
        </w:rPr>
        <w:tab/>
      </w:r>
      <w:r>
        <w:rPr>
          <w:rFonts w:eastAsiaTheme="minorEastAsia"/>
          <w:b w:val="0"/>
        </w:rPr>
        <w:tab/>
        <w:t>(2  x  1  = 2marks)</w:t>
      </w: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r>
        <w:rPr>
          <w:rFonts w:eastAsiaTheme="minorEastAsia"/>
          <w:b w:val="0"/>
        </w:rPr>
        <w:t xml:space="preserve">(c)  </w:t>
      </w:r>
    </w:p>
    <w:p w:rsidR="005A67FF" w:rsidRDefault="005A67FF" w:rsidP="005A67FF">
      <w:pPr>
        <w:pStyle w:val="NoSpacing"/>
        <w:numPr>
          <w:ilvl w:val="0"/>
          <w:numId w:val="25"/>
        </w:numPr>
        <w:rPr>
          <w:rFonts w:eastAsiaTheme="minorEastAsia"/>
          <w:b w:val="0"/>
        </w:rPr>
      </w:pPr>
      <w:r>
        <w:rPr>
          <w:rFonts w:eastAsiaTheme="minorEastAsia"/>
          <w:b w:val="0"/>
        </w:rPr>
        <w:t xml:space="preserve">It </w:t>
      </w:r>
      <w:r w:rsidR="00730F3D">
        <w:rPr>
          <w:rFonts w:eastAsiaTheme="minorEastAsia"/>
          <w:b w:val="0"/>
        </w:rPr>
        <w:t>is chea</w:t>
      </w:r>
      <w:r>
        <w:rPr>
          <w:rFonts w:eastAsiaTheme="minorEastAsia"/>
          <w:b w:val="0"/>
        </w:rPr>
        <w:t xml:space="preserve">p </w:t>
      </w:r>
    </w:p>
    <w:p w:rsidR="005A67FF" w:rsidRDefault="005A67FF" w:rsidP="005A67FF">
      <w:pPr>
        <w:pStyle w:val="NoSpacing"/>
        <w:numPr>
          <w:ilvl w:val="0"/>
          <w:numId w:val="25"/>
        </w:numPr>
        <w:rPr>
          <w:rFonts w:eastAsiaTheme="minorEastAsia"/>
          <w:b w:val="0"/>
        </w:rPr>
      </w:pPr>
      <w:r>
        <w:rPr>
          <w:rFonts w:eastAsiaTheme="minorEastAsia"/>
          <w:b w:val="0"/>
        </w:rPr>
        <w:t xml:space="preserve">Farmer does not incur maintenance costs of the tractors </w:t>
      </w:r>
    </w:p>
    <w:p w:rsidR="005A67FF" w:rsidRDefault="005A67FF" w:rsidP="005A67FF">
      <w:pPr>
        <w:pStyle w:val="NoSpacing"/>
        <w:numPr>
          <w:ilvl w:val="0"/>
          <w:numId w:val="25"/>
        </w:numPr>
        <w:rPr>
          <w:rFonts w:eastAsiaTheme="minorEastAsia"/>
          <w:b w:val="0"/>
        </w:rPr>
      </w:pPr>
      <w:r>
        <w:rPr>
          <w:rFonts w:eastAsiaTheme="minorEastAsia"/>
          <w:b w:val="0"/>
        </w:rPr>
        <w:t>Can be used even in small farm holdings</w:t>
      </w:r>
    </w:p>
    <w:p w:rsidR="005A67FF" w:rsidRDefault="005A67FF" w:rsidP="005A67FF">
      <w:pPr>
        <w:pStyle w:val="NoSpacing"/>
        <w:numPr>
          <w:ilvl w:val="0"/>
          <w:numId w:val="25"/>
        </w:numPr>
        <w:rPr>
          <w:rFonts w:eastAsiaTheme="minorEastAsia"/>
          <w:b w:val="0"/>
        </w:rPr>
      </w:pPr>
      <w:r>
        <w:rPr>
          <w:rFonts w:eastAsiaTheme="minorEastAsia"/>
          <w:b w:val="0"/>
        </w:rPr>
        <w:t xml:space="preserve">Animals can be used on hilly /steep slopes where tractors cannot be applied.  </w:t>
      </w:r>
    </w:p>
    <w:p w:rsidR="005A67FF" w:rsidRDefault="005A67FF" w:rsidP="005A67FF">
      <w:pPr>
        <w:pStyle w:val="NoSpacing"/>
        <w:ind w:left="6480"/>
        <w:rPr>
          <w:rFonts w:eastAsiaTheme="minorEastAsia"/>
          <w:b w:val="0"/>
        </w:rPr>
      </w:pPr>
      <w:r>
        <w:rPr>
          <w:rFonts w:eastAsiaTheme="minorEastAsia"/>
          <w:b w:val="0"/>
        </w:rPr>
        <w:t>(</w:t>
      </w:r>
      <w:proofErr w:type="gramStart"/>
      <w:r>
        <w:rPr>
          <w:rFonts w:eastAsiaTheme="minorEastAsia"/>
          <w:b w:val="0"/>
        </w:rPr>
        <w:t>3  x</w:t>
      </w:r>
      <w:proofErr w:type="gramEnd"/>
      <w:r>
        <w:rPr>
          <w:rFonts w:eastAsiaTheme="minorEastAsia"/>
          <w:b w:val="0"/>
        </w:rPr>
        <w:t xml:space="preserve">  1  = 3marks)  </w:t>
      </w:r>
    </w:p>
    <w:p w:rsidR="005A67FF" w:rsidRDefault="005A67FF" w:rsidP="005A67FF">
      <w:pPr>
        <w:pStyle w:val="NoSpacing"/>
        <w:rPr>
          <w:rFonts w:eastAsiaTheme="minorEastAsia"/>
          <w:b w:val="0"/>
        </w:rPr>
      </w:pPr>
    </w:p>
    <w:p w:rsidR="005A67FF" w:rsidRDefault="005A67FF" w:rsidP="005A67FF">
      <w:pPr>
        <w:pStyle w:val="NoSpacing"/>
        <w:rPr>
          <w:rFonts w:eastAsiaTheme="minorEastAsia"/>
          <w:b w:val="0"/>
        </w:rPr>
      </w:pPr>
      <w:r>
        <w:rPr>
          <w:rFonts w:eastAsiaTheme="minorEastAsia"/>
          <w:b w:val="0"/>
        </w:rPr>
        <w:t xml:space="preserve"> </w:t>
      </w:r>
    </w:p>
    <w:p w:rsidR="00730F3D" w:rsidRDefault="00730F3D" w:rsidP="00730F3D">
      <w:pPr>
        <w:pStyle w:val="NoSpacing"/>
        <w:numPr>
          <w:ilvl w:val="0"/>
          <w:numId w:val="26"/>
        </w:numPr>
        <w:rPr>
          <w:rFonts w:eastAsiaTheme="minorEastAsia"/>
          <w:b w:val="0"/>
        </w:rPr>
      </w:pPr>
      <w:r>
        <w:rPr>
          <w:rFonts w:eastAsiaTheme="minorEastAsia"/>
          <w:b w:val="0"/>
        </w:rPr>
        <w:t xml:space="preserve">Provide with furrowing crates to prevent sow </w:t>
      </w:r>
      <w:proofErr w:type="spellStart"/>
      <w:r>
        <w:rPr>
          <w:rFonts w:eastAsiaTheme="minorEastAsia"/>
          <w:b w:val="0"/>
        </w:rPr>
        <w:t>fro</w:t>
      </w:r>
      <w:proofErr w:type="spellEnd"/>
      <w:r>
        <w:rPr>
          <w:rFonts w:eastAsiaTheme="minorEastAsia"/>
          <w:b w:val="0"/>
        </w:rPr>
        <w:t xml:space="preserve"> lying into piglets and feeding on creep feed </w:t>
      </w:r>
    </w:p>
    <w:p w:rsidR="00730F3D" w:rsidRDefault="00730F3D" w:rsidP="00730F3D">
      <w:pPr>
        <w:pStyle w:val="NoSpacing"/>
        <w:numPr>
          <w:ilvl w:val="0"/>
          <w:numId w:val="26"/>
        </w:numPr>
        <w:rPr>
          <w:rFonts w:eastAsiaTheme="minorEastAsia"/>
          <w:b w:val="0"/>
        </w:rPr>
      </w:pPr>
      <w:r>
        <w:rPr>
          <w:rFonts w:eastAsiaTheme="minorEastAsia"/>
          <w:b w:val="0"/>
        </w:rPr>
        <w:t xml:space="preserve">Gilts pen – for rearing young females up to service age (12 months) </w:t>
      </w:r>
    </w:p>
    <w:p w:rsidR="00730F3D" w:rsidRDefault="00730F3D" w:rsidP="00730F3D">
      <w:pPr>
        <w:pStyle w:val="NoSpacing"/>
        <w:numPr>
          <w:ilvl w:val="0"/>
          <w:numId w:val="26"/>
        </w:numPr>
        <w:rPr>
          <w:rFonts w:eastAsiaTheme="minorEastAsia"/>
          <w:b w:val="0"/>
        </w:rPr>
      </w:pPr>
      <w:proofErr w:type="gramStart"/>
      <w:r>
        <w:rPr>
          <w:rFonts w:eastAsiaTheme="minorEastAsia"/>
          <w:b w:val="0"/>
        </w:rPr>
        <w:t>Boars</w:t>
      </w:r>
      <w:proofErr w:type="gramEnd"/>
      <w:r>
        <w:rPr>
          <w:rFonts w:eastAsiaTheme="minorEastAsia"/>
          <w:b w:val="0"/>
        </w:rPr>
        <w:t xml:space="preserve"> pen – houses for bleeding boars should be spacious enough to allow room for mating and exercise. </w:t>
      </w:r>
    </w:p>
    <w:p w:rsidR="00730F3D" w:rsidRDefault="00730F3D" w:rsidP="00730F3D">
      <w:pPr>
        <w:pStyle w:val="NoSpacing"/>
        <w:numPr>
          <w:ilvl w:val="0"/>
          <w:numId w:val="26"/>
        </w:numPr>
        <w:rPr>
          <w:rFonts w:eastAsiaTheme="minorEastAsia"/>
          <w:b w:val="0"/>
        </w:rPr>
      </w:pPr>
      <w:r>
        <w:rPr>
          <w:rFonts w:eastAsiaTheme="minorEastAsia"/>
          <w:b w:val="0"/>
        </w:rPr>
        <w:t xml:space="preserve">In pigpens – houses pregnant pig awaiting furrowing </w:t>
      </w:r>
    </w:p>
    <w:p w:rsidR="00730F3D" w:rsidRDefault="00730F3D" w:rsidP="00730F3D">
      <w:pPr>
        <w:pStyle w:val="NoSpacing"/>
        <w:numPr>
          <w:ilvl w:val="0"/>
          <w:numId w:val="26"/>
        </w:numPr>
        <w:rPr>
          <w:rFonts w:eastAsiaTheme="minorEastAsia"/>
          <w:b w:val="0"/>
        </w:rPr>
      </w:pPr>
      <w:r>
        <w:rPr>
          <w:rFonts w:eastAsiaTheme="minorEastAsia"/>
          <w:b w:val="0"/>
        </w:rPr>
        <w:t xml:space="preserve">Flatterers pens  - houses piglets after winning and up to age 6 months </w:t>
      </w:r>
    </w:p>
    <w:p w:rsidR="00730F3D" w:rsidRDefault="00730F3D" w:rsidP="00730F3D">
      <w:pPr>
        <w:pStyle w:val="NoSpacing"/>
        <w:numPr>
          <w:ilvl w:val="0"/>
          <w:numId w:val="26"/>
        </w:numPr>
        <w:rPr>
          <w:rFonts w:eastAsiaTheme="minorEastAsia"/>
          <w:b w:val="0"/>
        </w:rPr>
      </w:pPr>
      <w:r>
        <w:rPr>
          <w:rFonts w:eastAsiaTheme="minorEastAsia"/>
          <w:b w:val="0"/>
        </w:rPr>
        <w:t xml:space="preserve">Running yard  - </w:t>
      </w:r>
      <w:proofErr w:type="spellStart"/>
      <w:r>
        <w:rPr>
          <w:rFonts w:eastAsiaTheme="minorEastAsia"/>
          <w:b w:val="0"/>
        </w:rPr>
        <w:t>ar</w:t>
      </w:r>
      <w:proofErr w:type="spellEnd"/>
      <w:r>
        <w:rPr>
          <w:rFonts w:eastAsiaTheme="minorEastAsia"/>
          <w:b w:val="0"/>
        </w:rPr>
        <w:t xml:space="preserve"> extension of the pens are used for dunging and basking </w:t>
      </w:r>
    </w:p>
    <w:p w:rsidR="00730F3D" w:rsidRDefault="00730F3D" w:rsidP="00730F3D">
      <w:pPr>
        <w:pStyle w:val="NoSpacing"/>
        <w:numPr>
          <w:ilvl w:val="0"/>
          <w:numId w:val="26"/>
        </w:numPr>
        <w:rPr>
          <w:rFonts w:eastAsiaTheme="minorEastAsia"/>
          <w:b w:val="0"/>
        </w:rPr>
      </w:pPr>
      <w:r>
        <w:rPr>
          <w:rFonts w:eastAsiaTheme="minorEastAsia"/>
          <w:b w:val="0"/>
        </w:rPr>
        <w:t xml:space="preserve">Water troughs / drinking nipples - are used as watering points of the pigs.  </w:t>
      </w:r>
    </w:p>
    <w:p w:rsidR="00730F3D" w:rsidRDefault="00730F3D" w:rsidP="00730F3D">
      <w:pPr>
        <w:pStyle w:val="NoSpacing"/>
        <w:rPr>
          <w:rFonts w:eastAsiaTheme="minorEastAsia"/>
          <w:b w:val="0"/>
        </w:rPr>
      </w:pPr>
    </w:p>
    <w:p w:rsidR="00730F3D" w:rsidRDefault="00BC6DF2" w:rsidP="00730F3D">
      <w:pPr>
        <w:pStyle w:val="NoSpacing"/>
        <w:rPr>
          <w:rFonts w:eastAsiaTheme="minorEastAsia"/>
          <w:b w:val="0"/>
        </w:rPr>
      </w:pPr>
      <w:r>
        <w:rPr>
          <w:rFonts w:eastAsiaTheme="minorEastAsia"/>
          <w:b w:val="0"/>
        </w:rPr>
        <w:t>22.  (</w:t>
      </w:r>
      <w:proofErr w:type="gramStart"/>
      <w:r>
        <w:rPr>
          <w:rFonts w:eastAsiaTheme="minorEastAsia"/>
          <w:b w:val="0"/>
        </w:rPr>
        <w:t>a</w:t>
      </w:r>
      <w:proofErr w:type="gramEnd"/>
      <w:r>
        <w:rPr>
          <w:rFonts w:eastAsiaTheme="minorEastAsia"/>
          <w:b w:val="0"/>
        </w:rPr>
        <w:t xml:space="preserve">)  methods of controlling ticks </w:t>
      </w:r>
    </w:p>
    <w:p w:rsidR="003D2BEE" w:rsidRDefault="003D2BEE" w:rsidP="00730F3D">
      <w:pPr>
        <w:pStyle w:val="NoSpacing"/>
        <w:rPr>
          <w:rFonts w:eastAsiaTheme="minorEastAsia"/>
          <w:b w:val="0"/>
        </w:rPr>
      </w:pPr>
    </w:p>
    <w:p w:rsidR="00BC6DF2" w:rsidRDefault="00BC6DF2" w:rsidP="00730F3D">
      <w:pPr>
        <w:pStyle w:val="NoSpacing"/>
        <w:rPr>
          <w:rFonts w:eastAsiaTheme="minorEastAsia"/>
          <w:b w:val="0"/>
        </w:rPr>
      </w:pPr>
      <w:r>
        <w:rPr>
          <w:rFonts w:eastAsiaTheme="minorEastAsia"/>
          <w:b w:val="0"/>
        </w:rPr>
        <w:t xml:space="preserve">(a)  Natural / Biological </w:t>
      </w:r>
      <w:proofErr w:type="gramStart"/>
      <w:r>
        <w:rPr>
          <w:rFonts w:eastAsiaTheme="minorEastAsia"/>
          <w:b w:val="0"/>
        </w:rPr>
        <w:t>Method  -</w:t>
      </w:r>
      <w:proofErr w:type="gramEnd"/>
      <w:r>
        <w:rPr>
          <w:rFonts w:eastAsiaTheme="minorEastAsia"/>
          <w:b w:val="0"/>
        </w:rPr>
        <w:t xml:space="preserve"> involves use of ticks natural enemies which predate on the ticks e.g. ants or birds.  </w:t>
      </w:r>
    </w:p>
    <w:p w:rsidR="003D2BEE" w:rsidRDefault="003D2BEE" w:rsidP="00730F3D">
      <w:pPr>
        <w:pStyle w:val="NoSpacing"/>
        <w:rPr>
          <w:rFonts w:eastAsiaTheme="minorEastAsia"/>
          <w:b w:val="0"/>
        </w:rPr>
      </w:pPr>
    </w:p>
    <w:p w:rsidR="00BC6DF2" w:rsidRDefault="00BC6DF2" w:rsidP="00730F3D">
      <w:pPr>
        <w:pStyle w:val="NoSpacing"/>
        <w:rPr>
          <w:rFonts w:eastAsiaTheme="minorEastAsia"/>
          <w:b w:val="0"/>
        </w:rPr>
      </w:pPr>
      <w:r>
        <w:rPr>
          <w:rFonts w:eastAsiaTheme="minorEastAsia"/>
          <w:b w:val="0"/>
        </w:rPr>
        <w:t xml:space="preserve">(b)  Mechanical </w:t>
      </w:r>
      <w:proofErr w:type="gramStart"/>
      <w:r>
        <w:rPr>
          <w:rFonts w:eastAsiaTheme="minorEastAsia"/>
          <w:b w:val="0"/>
        </w:rPr>
        <w:t xml:space="preserve">methods </w:t>
      </w:r>
      <w:r w:rsidR="003D2BEE">
        <w:rPr>
          <w:rFonts w:eastAsiaTheme="minorEastAsia"/>
          <w:b w:val="0"/>
        </w:rPr>
        <w:t xml:space="preserve"> -</w:t>
      </w:r>
      <w:proofErr w:type="gramEnd"/>
      <w:r w:rsidR="003D2BEE">
        <w:rPr>
          <w:rFonts w:eastAsiaTheme="minorEastAsia"/>
          <w:b w:val="0"/>
        </w:rPr>
        <w:t xml:space="preserve">  </w:t>
      </w:r>
      <w:r>
        <w:rPr>
          <w:rFonts w:eastAsiaTheme="minorEastAsia"/>
          <w:b w:val="0"/>
        </w:rPr>
        <w:t>burning of infected pastures to reduce the tick population, destroy eggs larvae and nymphs</w:t>
      </w:r>
    </w:p>
    <w:p w:rsidR="00BC6DF2" w:rsidRDefault="00BC6DF2" w:rsidP="00730F3D">
      <w:pPr>
        <w:pStyle w:val="NoSpacing"/>
        <w:rPr>
          <w:rFonts w:eastAsiaTheme="minorEastAsia"/>
          <w:b w:val="0"/>
        </w:rPr>
      </w:pPr>
      <w:r>
        <w:rPr>
          <w:rFonts w:eastAsiaTheme="minorEastAsia"/>
          <w:b w:val="0"/>
        </w:rPr>
        <w:t xml:space="preserve"> - interfering with or altering the ticks environment through </w:t>
      </w:r>
      <w:proofErr w:type="spellStart"/>
      <w:r>
        <w:rPr>
          <w:rFonts w:eastAsiaTheme="minorEastAsia"/>
          <w:b w:val="0"/>
        </w:rPr>
        <w:t>phloughing</w:t>
      </w:r>
      <w:proofErr w:type="spellEnd"/>
      <w:r>
        <w:rPr>
          <w:rFonts w:eastAsiaTheme="minorEastAsia"/>
          <w:b w:val="0"/>
        </w:rPr>
        <w:t xml:space="preserve"> of pasture land or top dressing pasture using lime or dressing </w:t>
      </w:r>
      <w:r w:rsidR="00B21CC4">
        <w:rPr>
          <w:rFonts w:eastAsiaTheme="minorEastAsia"/>
          <w:b w:val="0"/>
        </w:rPr>
        <w:t>using</w:t>
      </w:r>
      <w:r>
        <w:rPr>
          <w:rFonts w:eastAsiaTheme="minorEastAsia"/>
          <w:b w:val="0"/>
        </w:rPr>
        <w:t xml:space="preserve"> </w:t>
      </w:r>
      <w:proofErr w:type="spellStart"/>
      <w:r>
        <w:rPr>
          <w:rFonts w:eastAsiaTheme="minorEastAsia"/>
          <w:b w:val="0"/>
        </w:rPr>
        <w:t>acaride</w:t>
      </w:r>
      <w:proofErr w:type="spellEnd"/>
      <w:r>
        <w:rPr>
          <w:rFonts w:eastAsiaTheme="minorEastAsia"/>
          <w:b w:val="0"/>
        </w:rPr>
        <w:t xml:space="preserve">. </w:t>
      </w:r>
    </w:p>
    <w:p w:rsidR="00BC6DF2" w:rsidRDefault="00B21CC4" w:rsidP="00730F3D">
      <w:pPr>
        <w:pStyle w:val="NoSpacing"/>
        <w:rPr>
          <w:rFonts w:eastAsiaTheme="minorEastAsia"/>
          <w:b w:val="0"/>
        </w:rPr>
      </w:pPr>
      <w:r>
        <w:rPr>
          <w:rFonts w:eastAsiaTheme="minorEastAsia"/>
          <w:b w:val="0"/>
        </w:rPr>
        <w:t>Fencing</w:t>
      </w:r>
      <w:r w:rsidR="00BC6DF2">
        <w:rPr>
          <w:rFonts w:eastAsiaTheme="minorEastAsia"/>
          <w:b w:val="0"/>
        </w:rPr>
        <w:t xml:space="preserve"> off the pasture land </w:t>
      </w:r>
      <w:r w:rsidR="0021040F">
        <w:rPr>
          <w:rFonts w:eastAsiaTheme="minorEastAsia"/>
          <w:b w:val="0"/>
        </w:rPr>
        <w:t xml:space="preserve">and or top dressing pasture using lime or dressing using </w:t>
      </w:r>
      <w:proofErr w:type="spellStart"/>
      <w:r w:rsidR="0021040F">
        <w:rPr>
          <w:rFonts w:eastAsiaTheme="minorEastAsia"/>
          <w:b w:val="0"/>
        </w:rPr>
        <w:t>acaride</w:t>
      </w:r>
      <w:proofErr w:type="spellEnd"/>
      <w:r w:rsidR="0021040F">
        <w:rPr>
          <w:rFonts w:eastAsiaTheme="minorEastAsia"/>
          <w:b w:val="0"/>
        </w:rPr>
        <w:t xml:space="preserve"> </w:t>
      </w:r>
    </w:p>
    <w:p w:rsidR="0021040F" w:rsidRDefault="0021040F" w:rsidP="00730F3D">
      <w:pPr>
        <w:pStyle w:val="NoSpacing"/>
        <w:rPr>
          <w:rFonts w:eastAsiaTheme="minorEastAsia"/>
          <w:b w:val="0"/>
        </w:rPr>
      </w:pPr>
      <w:r>
        <w:rPr>
          <w:rFonts w:eastAsiaTheme="minorEastAsia"/>
          <w:b w:val="0"/>
        </w:rPr>
        <w:t xml:space="preserve">Fencing off the pasture land and farm this is effective if </w:t>
      </w:r>
      <w:proofErr w:type="gramStart"/>
      <w:r>
        <w:rPr>
          <w:rFonts w:eastAsiaTheme="minorEastAsia"/>
          <w:b w:val="0"/>
        </w:rPr>
        <w:t>its</w:t>
      </w:r>
      <w:proofErr w:type="gramEnd"/>
      <w:r>
        <w:rPr>
          <w:rFonts w:eastAsiaTheme="minorEastAsia"/>
          <w:b w:val="0"/>
        </w:rPr>
        <w:t xml:space="preserve"> combined with regular use of </w:t>
      </w:r>
      <w:proofErr w:type="spellStart"/>
      <w:r>
        <w:rPr>
          <w:rFonts w:eastAsiaTheme="minorEastAsia"/>
          <w:b w:val="0"/>
        </w:rPr>
        <w:t>acaricides</w:t>
      </w:r>
      <w:proofErr w:type="spellEnd"/>
      <w:r>
        <w:rPr>
          <w:rFonts w:eastAsiaTheme="minorEastAsia"/>
          <w:b w:val="0"/>
        </w:rPr>
        <w:t xml:space="preserve"> </w:t>
      </w:r>
    </w:p>
    <w:p w:rsidR="0021040F" w:rsidRDefault="0021040F" w:rsidP="00730F3D">
      <w:pPr>
        <w:pStyle w:val="NoSpacing"/>
        <w:rPr>
          <w:rFonts w:eastAsiaTheme="minorEastAsia"/>
          <w:b w:val="0"/>
        </w:rPr>
      </w:pPr>
      <w:r>
        <w:rPr>
          <w:rFonts w:eastAsiaTheme="minorEastAsia"/>
          <w:b w:val="0"/>
        </w:rPr>
        <w:t xml:space="preserve">Staving the ticks to </w:t>
      </w:r>
      <w:proofErr w:type="gramStart"/>
      <w:r>
        <w:rPr>
          <w:rFonts w:eastAsiaTheme="minorEastAsia"/>
          <w:b w:val="0"/>
        </w:rPr>
        <w:t>death  -</w:t>
      </w:r>
      <w:proofErr w:type="gramEnd"/>
      <w:r>
        <w:rPr>
          <w:rFonts w:eastAsiaTheme="minorEastAsia"/>
          <w:b w:val="0"/>
        </w:rPr>
        <w:t xml:space="preserve"> this can achieved by keeping the animals away from infected pastures through rotation grazing</w:t>
      </w:r>
    </w:p>
    <w:p w:rsidR="0021040F" w:rsidRDefault="0021040F" w:rsidP="00730F3D">
      <w:pPr>
        <w:pStyle w:val="NoSpacing"/>
        <w:rPr>
          <w:rFonts w:eastAsiaTheme="minorEastAsia"/>
          <w:b w:val="0"/>
        </w:rPr>
      </w:pPr>
      <w:r>
        <w:rPr>
          <w:rFonts w:eastAsiaTheme="minorEastAsia"/>
          <w:b w:val="0"/>
        </w:rPr>
        <w:t>Hand picking ticks from livestock and killing them (</w:t>
      </w:r>
      <w:proofErr w:type="spellStart"/>
      <w:r>
        <w:rPr>
          <w:rFonts w:eastAsiaTheme="minorEastAsia"/>
          <w:b w:val="0"/>
        </w:rPr>
        <w:t>diticking</w:t>
      </w:r>
      <w:proofErr w:type="spellEnd"/>
      <w:r>
        <w:rPr>
          <w:rFonts w:eastAsiaTheme="minorEastAsia"/>
          <w:b w:val="0"/>
        </w:rPr>
        <w:t xml:space="preserve">) </w:t>
      </w:r>
    </w:p>
    <w:p w:rsidR="0021040F" w:rsidRDefault="0021040F" w:rsidP="00730F3D">
      <w:pPr>
        <w:pStyle w:val="NoSpacing"/>
        <w:rPr>
          <w:rFonts w:eastAsiaTheme="minorEastAsia"/>
          <w:b w:val="0"/>
        </w:rPr>
      </w:pPr>
    </w:p>
    <w:p w:rsidR="0021040F" w:rsidRDefault="0021040F" w:rsidP="00730F3D">
      <w:pPr>
        <w:pStyle w:val="NoSpacing"/>
        <w:rPr>
          <w:rFonts w:eastAsiaTheme="minorEastAsia"/>
          <w:b w:val="0"/>
        </w:rPr>
      </w:pPr>
    </w:p>
    <w:p w:rsidR="0021040F" w:rsidRDefault="0021040F" w:rsidP="00730F3D">
      <w:pPr>
        <w:pStyle w:val="NoSpacing"/>
        <w:rPr>
          <w:rFonts w:eastAsiaTheme="minorEastAsia"/>
          <w:b w:val="0"/>
        </w:rPr>
      </w:pPr>
    </w:p>
    <w:p w:rsidR="0021040F" w:rsidRDefault="0021040F" w:rsidP="00730F3D">
      <w:pPr>
        <w:pStyle w:val="NoSpacing"/>
        <w:rPr>
          <w:rFonts w:eastAsiaTheme="minorEastAsia"/>
          <w:b w:val="0"/>
        </w:rPr>
      </w:pPr>
    </w:p>
    <w:p w:rsidR="003D2BEE" w:rsidRDefault="003D2BEE" w:rsidP="00730F3D">
      <w:pPr>
        <w:pStyle w:val="NoSpacing"/>
        <w:rPr>
          <w:rFonts w:eastAsiaTheme="minorEastAsia"/>
          <w:b w:val="0"/>
        </w:rPr>
      </w:pPr>
    </w:p>
    <w:p w:rsidR="0021040F" w:rsidRDefault="0021040F" w:rsidP="00730F3D">
      <w:pPr>
        <w:pStyle w:val="NoSpacing"/>
        <w:rPr>
          <w:rFonts w:eastAsiaTheme="minorEastAsia"/>
          <w:b w:val="0"/>
        </w:rPr>
      </w:pPr>
      <w:r>
        <w:rPr>
          <w:rFonts w:eastAsiaTheme="minorEastAsia"/>
          <w:b w:val="0"/>
        </w:rPr>
        <w:t xml:space="preserve">(c)  </w:t>
      </w:r>
      <w:r w:rsidR="003D2BEE">
        <w:rPr>
          <w:rFonts w:eastAsiaTheme="minorEastAsia"/>
          <w:b w:val="0"/>
        </w:rPr>
        <w:t>Chemical</w:t>
      </w:r>
      <w:r>
        <w:rPr>
          <w:rFonts w:eastAsiaTheme="minorEastAsia"/>
          <w:b w:val="0"/>
        </w:rPr>
        <w:t xml:space="preserve"> method.  - is the most effective method it involves use of chemical substances called </w:t>
      </w:r>
      <w:proofErr w:type="spellStart"/>
      <w:r>
        <w:rPr>
          <w:rFonts w:eastAsiaTheme="minorEastAsia"/>
          <w:b w:val="0"/>
        </w:rPr>
        <w:t>accrricides</w:t>
      </w:r>
      <w:proofErr w:type="spellEnd"/>
      <w:r>
        <w:rPr>
          <w:rFonts w:eastAsiaTheme="minorEastAsia"/>
          <w:b w:val="0"/>
        </w:rPr>
        <w:t xml:space="preserve">.  </w:t>
      </w:r>
    </w:p>
    <w:p w:rsidR="0021040F" w:rsidRDefault="0021040F" w:rsidP="00730F3D">
      <w:pPr>
        <w:pStyle w:val="NoSpacing"/>
        <w:rPr>
          <w:rFonts w:eastAsiaTheme="minorEastAsia"/>
          <w:b w:val="0"/>
        </w:rPr>
      </w:pPr>
    </w:p>
    <w:p w:rsidR="003D2BEE" w:rsidRDefault="003D2BEE" w:rsidP="00730F3D">
      <w:pPr>
        <w:pStyle w:val="NoSpacing"/>
        <w:rPr>
          <w:rFonts w:eastAsiaTheme="minorEastAsia"/>
          <w:b w:val="0"/>
        </w:rPr>
      </w:pPr>
    </w:p>
    <w:p w:rsidR="0021040F" w:rsidRDefault="0021040F" w:rsidP="00730F3D">
      <w:pPr>
        <w:pStyle w:val="NoSpacing"/>
        <w:rPr>
          <w:rFonts w:eastAsiaTheme="minorEastAsia"/>
          <w:b w:val="0"/>
        </w:rPr>
      </w:pPr>
    </w:p>
    <w:p w:rsidR="009706FC" w:rsidRDefault="0021040F" w:rsidP="00730F3D">
      <w:pPr>
        <w:pStyle w:val="NoSpacing"/>
        <w:rPr>
          <w:rFonts w:eastAsiaTheme="minorEastAsia"/>
          <w:b w:val="0"/>
        </w:rPr>
      </w:pPr>
      <w:r>
        <w:rPr>
          <w:rFonts w:eastAsiaTheme="minorEastAsia"/>
          <w:b w:val="0"/>
        </w:rPr>
        <w:t xml:space="preserve">(b)  </w:t>
      </w:r>
      <w:r w:rsidR="009706FC">
        <w:rPr>
          <w:rFonts w:eastAsiaTheme="minorEastAsia"/>
          <w:b w:val="0"/>
        </w:rPr>
        <w:t xml:space="preserve">Management of grower’s up to point of lay. </w:t>
      </w:r>
    </w:p>
    <w:p w:rsidR="0021040F" w:rsidRDefault="009706FC" w:rsidP="009706FC">
      <w:pPr>
        <w:pStyle w:val="NoSpacing"/>
        <w:numPr>
          <w:ilvl w:val="0"/>
          <w:numId w:val="28"/>
        </w:numPr>
        <w:rPr>
          <w:rFonts w:eastAsiaTheme="minorEastAsia"/>
          <w:b w:val="0"/>
        </w:rPr>
      </w:pPr>
      <w:r>
        <w:rPr>
          <w:rFonts w:eastAsiaTheme="minorEastAsia"/>
          <w:b w:val="0"/>
        </w:rPr>
        <w:t xml:space="preserve">From the </w:t>
      </w:r>
      <w:proofErr w:type="spellStart"/>
      <w:r>
        <w:rPr>
          <w:rFonts w:eastAsiaTheme="minorEastAsia"/>
          <w:b w:val="0"/>
        </w:rPr>
        <w:t>broder</w:t>
      </w:r>
      <w:proofErr w:type="spellEnd"/>
      <w:r>
        <w:rPr>
          <w:rFonts w:eastAsiaTheme="minorEastAsia"/>
          <w:b w:val="0"/>
        </w:rPr>
        <w:t xml:space="preserve"> birds are as growers they should have </w:t>
      </w:r>
      <w:r w:rsidR="003D2BEE">
        <w:rPr>
          <w:rFonts w:eastAsiaTheme="minorEastAsia"/>
          <w:b w:val="0"/>
        </w:rPr>
        <w:t>sufficient</w:t>
      </w:r>
      <w:r>
        <w:rPr>
          <w:rFonts w:eastAsiaTheme="minorEastAsia"/>
          <w:b w:val="0"/>
        </w:rPr>
        <w:t xml:space="preserve"> floor space roots feeders </w:t>
      </w:r>
      <w:r w:rsidR="003D2BEE">
        <w:rPr>
          <w:rFonts w:eastAsiaTheme="minorEastAsia"/>
          <w:b w:val="0"/>
        </w:rPr>
        <w:t>and waters</w:t>
      </w:r>
      <w:r>
        <w:rPr>
          <w:rFonts w:eastAsiaTheme="minorEastAsia"/>
          <w:b w:val="0"/>
        </w:rPr>
        <w:t xml:space="preserve">.  There should be litter on </w:t>
      </w:r>
      <w:proofErr w:type="spellStart"/>
      <w:r>
        <w:rPr>
          <w:rFonts w:eastAsiaTheme="minorEastAsia"/>
          <w:b w:val="0"/>
        </w:rPr>
        <w:t>loo</w:t>
      </w:r>
      <w:r w:rsidR="003D2BEE">
        <w:rPr>
          <w:rFonts w:eastAsiaTheme="minorEastAsia"/>
          <w:b w:val="0"/>
        </w:rPr>
        <w:t>f</w:t>
      </w:r>
      <w:proofErr w:type="spellEnd"/>
      <w:r>
        <w:rPr>
          <w:rFonts w:eastAsiaTheme="minorEastAsia"/>
          <w:b w:val="0"/>
        </w:rPr>
        <w:t xml:space="preserve"> reaching a height of about 15cm the birds are fed of growers mash water also provided in plenty </w:t>
      </w:r>
      <w:proofErr w:type="spellStart"/>
      <w:r>
        <w:rPr>
          <w:rFonts w:eastAsiaTheme="minorEastAsia"/>
          <w:b w:val="0"/>
        </w:rPr>
        <w:t>parastal</w:t>
      </w:r>
      <w:proofErr w:type="spellEnd"/>
      <w:r>
        <w:rPr>
          <w:rFonts w:eastAsiaTheme="minorEastAsia"/>
          <w:b w:val="0"/>
        </w:rPr>
        <w:t xml:space="preserve"> and disease control should continue.  Green vegetable which growers can peck on keep themselves busy is and at various points in the house.  </w:t>
      </w:r>
    </w:p>
    <w:p w:rsidR="009706FC" w:rsidRDefault="009706FC" w:rsidP="009706FC">
      <w:pPr>
        <w:pStyle w:val="NoSpacing"/>
        <w:numPr>
          <w:ilvl w:val="0"/>
          <w:numId w:val="28"/>
        </w:numPr>
        <w:rPr>
          <w:rFonts w:eastAsiaTheme="minorEastAsia"/>
          <w:b w:val="0"/>
        </w:rPr>
      </w:pPr>
      <w:r>
        <w:rPr>
          <w:rFonts w:eastAsiaTheme="minorEastAsia"/>
          <w:b w:val="0"/>
        </w:rPr>
        <w:t>The litter should be kept as dry as possible.   soluble grit or oyster shell should be provided towards end of growers</w:t>
      </w:r>
      <w:r w:rsidR="003D2BEE">
        <w:rPr>
          <w:rFonts w:eastAsiaTheme="minorEastAsia"/>
          <w:b w:val="0"/>
        </w:rPr>
        <w:t xml:space="preserve"> </w:t>
      </w:r>
      <w:r>
        <w:rPr>
          <w:rFonts w:eastAsiaTheme="minorEastAsia"/>
          <w:b w:val="0"/>
        </w:rPr>
        <w:t xml:space="preserve">stage (12 weeks of age ) </w:t>
      </w:r>
    </w:p>
    <w:p w:rsidR="009706FC" w:rsidRDefault="009706FC" w:rsidP="009706FC">
      <w:pPr>
        <w:pStyle w:val="NoSpacing"/>
        <w:numPr>
          <w:ilvl w:val="0"/>
          <w:numId w:val="28"/>
        </w:numPr>
        <w:rPr>
          <w:rFonts w:eastAsiaTheme="minorEastAsia"/>
          <w:b w:val="0"/>
        </w:rPr>
      </w:pPr>
      <w:r>
        <w:rPr>
          <w:rFonts w:eastAsiaTheme="minorEastAsia"/>
          <w:b w:val="0"/>
        </w:rPr>
        <w:t>During 16</w:t>
      </w:r>
      <w:r w:rsidRPr="009706FC">
        <w:rPr>
          <w:rFonts w:eastAsiaTheme="minorEastAsia"/>
          <w:b w:val="0"/>
          <w:vertAlign w:val="superscript"/>
        </w:rPr>
        <w:t>th</w:t>
      </w:r>
      <w:r>
        <w:rPr>
          <w:rFonts w:eastAsiaTheme="minorEastAsia"/>
          <w:b w:val="0"/>
        </w:rPr>
        <w:t xml:space="preserve"> week layers mash should be introduced grad</w:t>
      </w:r>
      <w:r w:rsidR="003D2BEE">
        <w:rPr>
          <w:rFonts w:eastAsiaTheme="minorEastAsia"/>
          <w:b w:val="0"/>
        </w:rPr>
        <w:t>ually that is completely by and 18</w:t>
      </w:r>
      <w:r w:rsidR="003D2BEE" w:rsidRPr="003D2BEE">
        <w:rPr>
          <w:rFonts w:eastAsiaTheme="minorEastAsia"/>
          <w:b w:val="0"/>
          <w:vertAlign w:val="superscript"/>
        </w:rPr>
        <w:t>th</w:t>
      </w:r>
      <w:r w:rsidR="003D2BEE">
        <w:rPr>
          <w:rFonts w:eastAsiaTheme="minorEastAsia"/>
          <w:b w:val="0"/>
        </w:rPr>
        <w:t xml:space="preserve"> or 19</w:t>
      </w:r>
      <w:r w:rsidR="003D2BEE" w:rsidRPr="003D2BEE">
        <w:rPr>
          <w:rFonts w:eastAsiaTheme="minorEastAsia"/>
          <w:b w:val="0"/>
          <w:vertAlign w:val="superscript"/>
        </w:rPr>
        <w:t>th</w:t>
      </w:r>
      <w:r w:rsidR="003D2BEE">
        <w:rPr>
          <w:rFonts w:eastAsiaTheme="minorEastAsia"/>
          <w:b w:val="0"/>
        </w:rPr>
        <w:t xml:space="preserve"> week.  </w:t>
      </w:r>
    </w:p>
    <w:p w:rsidR="003D2BEE" w:rsidRDefault="003D2BEE" w:rsidP="009706FC">
      <w:pPr>
        <w:pStyle w:val="NoSpacing"/>
        <w:numPr>
          <w:ilvl w:val="0"/>
          <w:numId w:val="28"/>
        </w:numPr>
        <w:rPr>
          <w:rFonts w:eastAsiaTheme="minorEastAsia"/>
          <w:b w:val="0"/>
        </w:rPr>
      </w:pPr>
      <w:r>
        <w:rPr>
          <w:rFonts w:eastAsiaTheme="minorEastAsia"/>
          <w:b w:val="0"/>
        </w:rPr>
        <w:t xml:space="preserve">Birds should be vaccinated against Newcastle and fowl typhoid every six months. </w:t>
      </w:r>
    </w:p>
    <w:p w:rsidR="003D2BEE" w:rsidRPr="00C46F24" w:rsidRDefault="003D2BEE" w:rsidP="009706FC">
      <w:pPr>
        <w:pStyle w:val="NoSpacing"/>
        <w:numPr>
          <w:ilvl w:val="0"/>
          <w:numId w:val="28"/>
        </w:numPr>
        <w:rPr>
          <w:rFonts w:eastAsiaTheme="minorEastAsia"/>
          <w:b w:val="0"/>
        </w:rPr>
      </w:pPr>
      <w:r>
        <w:rPr>
          <w:rFonts w:eastAsiaTheme="minorEastAsia"/>
          <w:b w:val="0"/>
        </w:rPr>
        <w:t xml:space="preserve">Enough floor space feeders and water should be provided green leaves to avoid cannibalism.  Layers should be fed on layers mash or pellets.  Soluble oyster shell should be provided to encourage strong shells of eggs and efficient digestion.  </w:t>
      </w:r>
    </w:p>
    <w:sectPr w:rsidR="003D2BEE" w:rsidRPr="00C46F24" w:rsidSect="00101584">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093"/>
    <w:multiLevelType w:val="hybridMultilevel"/>
    <w:tmpl w:val="4D2C1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56607"/>
    <w:multiLevelType w:val="hybridMultilevel"/>
    <w:tmpl w:val="B4E8B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629E8"/>
    <w:multiLevelType w:val="hybridMultilevel"/>
    <w:tmpl w:val="D6168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F0C2B"/>
    <w:multiLevelType w:val="hybridMultilevel"/>
    <w:tmpl w:val="FA263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25BA7"/>
    <w:multiLevelType w:val="hybridMultilevel"/>
    <w:tmpl w:val="E3D87F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EF34B2"/>
    <w:multiLevelType w:val="hybridMultilevel"/>
    <w:tmpl w:val="9B48B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65C50"/>
    <w:multiLevelType w:val="hybridMultilevel"/>
    <w:tmpl w:val="56DE1D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75D61C8"/>
    <w:multiLevelType w:val="hybridMultilevel"/>
    <w:tmpl w:val="1E540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83A43"/>
    <w:multiLevelType w:val="hybridMultilevel"/>
    <w:tmpl w:val="963E4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94AE7"/>
    <w:multiLevelType w:val="hybridMultilevel"/>
    <w:tmpl w:val="6ECC1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1531A"/>
    <w:multiLevelType w:val="hybridMultilevel"/>
    <w:tmpl w:val="B2666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64AE8"/>
    <w:multiLevelType w:val="hybridMultilevel"/>
    <w:tmpl w:val="C01EE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112F2"/>
    <w:multiLevelType w:val="hybridMultilevel"/>
    <w:tmpl w:val="E0CC86E8"/>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4249369E"/>
    <w:multiLevelType w:val="hybridMultilevel"/>
    <w:tmpl w:val="949208B0"/>
    <w:lvl w:ilvl="0" w:tplc="DF10ED06">
      <w:start w:val="3"/>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2C07CD7"/>
    <w:multiLevelType w:val="hybridMultilevel"/>
    <w:tmpl w:val="14986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717E7"/>
    <w:multiLevelType w:val="hybridMultilevel"/>
    <w:tmpl w:val="5D304E7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E1C4E41"/>
    <w:multiLevelType w:val="hybridMultilevel"/>
    <w:tmpl w:val="AC142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1438DD"/>
    <w:multiLevelType w:val="hybridMultilevel"/>
    <w:tmpl w:val="7E0863A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815770E"/>
    <w:multiLevelType w:val="hybridMultilevel"/>
    <w:tmpl w:val="6992A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70FC7"/>
    <w:multiLevelType w:val="hybridMultilevel"/>
    <w:tmpl w:val="D0EEF6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DA54ED7"/>
    <w:multiLevelType w:val="hybridMultilevel"/>
    <w:tmpl w:val="939E9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3AB5A01"/>
    <w:multiLevelType w:val="hybridMultilevel"/>
    <w:tmpl w:val="3E34A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851766"/>
    <w:multiLevelType w:val="hybridMultilevel"/>
    <w:tmpl w:val="C888A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30ED1"/>
    <w:multiLevelType w:val="hybridMultilevel"/>
    <w:tmpl w:val="17E88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37B07"/>
    <w:multiLevelType w:val="hybridMultilevel"/>
    <w:tmpl w:val="37448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DA2E21"/>
    <w:multiLevelType w:val="hybridMultilevel"/>
    <w:tmpl w:val="CE0AC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B4D22"/>
    <w:multiLevelType w:val="hybridMultilevel"/>
    <w:tmpl w:val="8CEE0290"/>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nsid w:val="7EE97748"/>
    <w:multiLevelType w:val="hybridMultilevel"/>
    <w:tmpl w:val="D168315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0"/>
  </w:num>
  <w:num w:numId="3">
    <w:abstractNumId w:val="17"/>
  </w:num>
  <w:num w:numId="4">
    <w:abstractNumId w:val="7"/>
  </w:num>
  <w:num w:numId="5">
    <w:abstractNumId w:val="5"/>
  </w:num>
  <w:num w:numId="6">
    <w:abstractNumId w:val="21"/>
  </w:num>
  <w:num w:numId="7">
    <w:abstractNumId w:val="23"/>
  </w:num>
  <w:num w:numId="8">
    <w:abstractNumId w:val="3"/>
  </w:num>
  <w:num w:numId="9">
    <w:abstractNumId w:val="14"/>
  </w:num>
  <w:num w:numId="10">
    <w:abstractNumId w:val="9"/>
  </w:num>
  <w:num w:numId="11">
    <w:abstractNumId w:val="8"/>
  </w:num>
  <w:num w:numId="12">
    <w:abstractNumId w:val="25"/>
  </w:num>
  <w:num w:numId="13">
    <w:abstractNumId w:val="11"/>
  </w:num>
  <w:num w:numId="14">
    <w:abstractNumId w:val="22"/>
  </w:num>
  <w:num w:numId="15">
    <w:abstractNumId w:val="1"/>
  </w:num>
  <w:num w:numId="16">
    <w:abstractNumId w:val="18"/>
  </w:num>
  <w:num w:numId="17">
    <w:abstractNumId w:val="0"/>
  </w:num>
  <w:num w:numId="18">
    <w:abstractNumId w:val="24"/>
  </w:num>
  <w:num w:numId="19">
    <w:abstractNumId w:val="2"/>
  </w:num>
  <w:num w:numId="20">
    <w:abstractNumId w:val="4"/>
  </w:num>
  <w:num w:numId="21">
    <w:abstractNumId w:val="19"/>
  </w:num>
  <w:num w:numId="22">
    <w:abstractNumId w:val="26"/>
  </w:num>
  <w:num w:numId="23">
    <w:abstractNumId w:val="15"/>
  </w:num>
  <w:num w:numId="24">
    <w:abstractNumId w:val="16"/>
  </w:num>
  <w:num w:numId="25">
    <w:abstractNumId w:val="12"/>
  </w:num>
  <w:num w:numId="26">
    <w:abstractNumId w:val="13"/>
  </w:num>
  <w:num w:numId="27">
    <w:abstractNumId w:val="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1C0"/>
    <w:rsid w:val="00101584"/>
    <w:rsid w:val="0021040F"/>
    <w:rsid w:val="003D2BEE"/>
    <w:rsid w:val="005906E2"/>
    <w:rsid w:val="005A67FF"/>
    <w:rsid w:val="005B13A4"/>
    <w:rsid w:val="005F01C0"/>
    <w:rsid w:val="005F4130"/>
    <w:rsid w:val="006231BC"/>
    <w:rsid w:val="00664A69"/>
    <w:rsid w:val="00713780"/>
    <w:rsid w:val="00730F3D"/>
    <w:rsid w:val="00780AC7"/>
    <w:rsid w:val="007A6446"/>
    <w:rsid w:val="009706FC"/>
    <w:rsid w:val="00990DDE"/>
    <w:rsid w:val="009E3A0A"/>
    <w:rsid w:val="009F177B"/>
    <w:rsid w:val="00A52559"/>
    <w:rsid w:val="00B21CC4"/>
    <w:rsid w:val="00B35AFD"/>
    <w:rsid w:val="00BC6DF2"/>
    <w:rsid w:val="00C46F24"/>
    <w:rsid w:val="00E1523B"/>
    <w:rsid w:val="00E87386"/>
    <w:rsid w:val="00EA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780"/>
    <w:pPr>
      <w:spacing w:after="0" w:line="240" w:lineRule="auto"/>
    </w:pPr>
    <w:rPr>
      <w:rFonts w:ascii="Times New Roman" w:hAnsi="Times New Roman"/>
      <w:b/>
      <w:sz w:val="26"/>
    </w:rPr>
  </w:style>
  <w:style w:type="character" w:styleId="PlaceholderText">
    <w:name w:val="Placeholder Text"/>
    <w:basedOn w:val="DefaultParagraphFont"/>
    <w:uiPriority w:val="99"/>
    <w:semiHidden/>
    <w:rsid w:val="00C46F24"/>
    <w:rPr>
      <w:color w:val="808080"/>
    </w:rPr>
  </w:style>
  <w:style w:type="paragraph" w:styleId="BalloonText">
    <w:name w:val="Balloon Text"/>
    <w:basedOn w:val="Normal"/>
    <w:link w:val="BalloonTextChar"/>
    <w:uiPriority w:val="99"/>
    <w:semiHidden/>
    <w:unhideWhenUsed/>
    <w:rsid w:val="00C4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68C9-6F03-4B57-AF93-01E76217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KIRIANI BOYS</dc:creator>
  <cp:lastModifiedBy>KIRIANI BOYS</cp:lastModifiedBy>
  <cp:revision>4</cp:revision>
  <dcterms:created xsi:type="dcterms:W3CDTF">2023-03-28T12:09:00Z</dcterms:created>
  <dcterms:modified xsi:type="dcterms:W3CDTF">2023-03-29T08:06:00Z</dcterms:modified>
</cp:coreProperties>
</file>