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5" w:rsidRPr="00C704A1" w:rsidRDefault="00D211A5" w:rsidP="00D211A5">
      <w:pPr>
        <w:tabs>
          <w:tab w:val="left" w:pos="1390"/>
        </w:tabs>
        <w:spacing w:line="480" w:lineRule="auto"/>
        <w:rPr>
          <w:b/>
        </w:rPr>
      </w:pPr>
      <w:r w:rsidRPr="00C704A1">
        <w:rPr>
          <w:b/>
        </w:rPr>
        <w:t>GLACIATION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Is large continuous mass of ice which covers vast areas of lowland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b)</w:t>
      </w:r>
      <w:r>
        <w:tab/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-</w:t>
      </w:r>
      <w:r>
        <w:tab/>
        <w:t xml:space="preserve">Initially ice collects in shallow hollows on the mountain </w:t>
      </w:r>
      <w:proofErr w:type="spellStart"/>
      <w:r>
        <w:t>sudes</w:t>
      </w:r>
      <w:proofErr w:type="spellEnd"/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-</w:t>
      </w:r>
      <w:r>
        <w:tab/>
        <w:t>The hollows are enlarged by the plucking action of the ice to form cirques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-</w:t>
      </w:r>
      <w:r>
        <w:tab/>
        <w:t>More ice accumulate in the hollows leading to further erosion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-</w:t>
      </w:r>
      <w:r>
        <w:tab/>
        <w:t>The cirques recede until a knife edged rock called arête separates them.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>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S- Medial moraine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 xml:space="preserve">    </w:t>
      </w:r>
      <w:r>
        <w:tab/>
        <w:t xml:space="preserve">         </w:t>
      </w:r>
      <w:r>
        <w:tab/>
        <w:t>T-Lateral moraine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  <w:t>V-terminal moraine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  <w:t xml:space="preserve">  </w:t>
      </w:r>
      <w:r>
        <w:tab/>
        <w:t>(ii)</w:t>
      </w:r>
      <w:r>
        <w:tab/>
        <w:t>-</w:t>
      </w:r>
      <w:r>
        <w:tab/>
        <w:t xml:space="preserve">Alluvial fans and outwash plain have fertile soils exploited 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agriculture.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540"/>
      </w:pPr>
      <w:r>
        <w:tab/>
      </w:r>
      <w:r>
        <w:tab/>
        <w:t>-</w:t>
      </w:r>
      <w:r>
        <w:tab/>
        <w:t xml:space="preserve">Fiords coastline provide good fishing grounds because they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540"/>
      </w:pPr>
      <w:r>
        <w:tab/>
      </w:r>
      <w:r>
        <w:tab/>
      </w:r>
      <w:r>
        <w:tab/>
      </w:r>
      <w:proofErr w:type="gramStart"/>
      <w:r>
        <w:t>are</w:t>
      </w:r>
      <w:proofErr w:type="gramEnd"/>
      <w:r>
        <w:t xml:space="preserve"> deep and </w:t>
      </w:r>
      <w:proofErr w:type="spellStart"/>
      <w:r>
        <w:t>shelted</w:t>
      </w:r>
      <w:proofErr w:type="spellEnd"/>
      <w:r>
        <w:t>.</w:t>
      </w:r>
    </w:p>
    <w:p w:rsidR="00D211A5" w:rsidRDefault="00D211A5" w:rsidP="00D211A5">
      <w:pPr>
        <w:tabs>
          <w:tab w:val="left" w:pos="900"/>
        </w:tabs>
        <w:spacing w:line="480" w:lineRule="auto"/>
        <w:ind w:left="2880" w:hanging="720"/>
      </w:pPr>
      <w:r>
        <w:t>-</w:t>
      </w:r>
      <w:r>
        <w:tab/>
        <w:t>Lakes and rivers from channels for development of route ways</w:t>
      </w:r>
    </w:p>
    <w:p w:rsidR="00D211A5" w:rsidRDefault="00D211A5" w:rsidP="00D211A5">
      <w:pPr>
        <w:tabs>
          <w:tab w:val="left" w:pos="900"/>
        </w:tabs>
        <w:spacing w:line="480" w:lineRule="auto"/>
        <w:ind w:left="2160"/>
      </w:pPr>
      <w:r>
        <w:t>-</w:t>
      </w:r>
      <w:r>
        <w:tab/>
        <w:t>Rivers provide water for domestic and industrial uses.</w:t>
      </w:r>
    </w:p>
    <w:p w:rsidR="00D211A5" w:rsidRDefault="00D211A5" w:rsidP="00D211A5">
      <w:pPr>
        <w:tabs>
          <w:tab w:val="left" w:pos="900"/>
        </w:tabs>
        <w:spacing w:line="480" w:lineRule="auto"/>
        <w:ind w:left="2160"/>
      </w:pPr>
      <w:r>
        <w:t>-</w:t>
      </w:r>
      <w:r>
        <w:tab/>
        <w:t>Some features attract tourists earning foreign exchange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)(</w:t>
      </w:r>
      <w:proofErr w:type="spellStart"/>
      <w:r>
        <w:t>i</w:t>
      </w:r>
      <w:proofErr w:type="spellEnd"/>
      <w:r>
        <w:t>)</w:t>
      </w:r>
      <w:r>
        <w:tab/>
        <w:t xml:space="preserve">Is a mass of ice of limited width which moves outwards from a central 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area</w:t>
      </w:r>
      <w:proofErr w:type="gramEnd"/>
      <w:r>
        <w:t xml:space="preserve"> of </w:t>
      </w:r>
      <w:r>
        <w:tab/>
        <w:t>ice accumulation.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  <w:t>(ii)</w:t>
      </w:r>
      <w:r>
        <w:tab/>
        <w:t xml:space="preserve">Valley glaciated mountain while ice sheets are large expanses of ice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covering</w:t>
      </w:r>
      <w:proofErr w:type="gramEnd"/>
      <w:r>
        <w:t xml:space="preserve"> large areas of permafrost land.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P- Pyramidal peak/horn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 xml:space="preserve">            Q- </w:t>
      </w:r>
      <w:proofErr w:type="spellStart"/>
      <w:r>
        <w:t>Arete</w:t>
      </w:r>
      <w:proofErr w:type="spellEnd"/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lastRenderedPageBreak/>
        <w:tab/>
      </w:r>
      <w:r>
        <w:tab/>
      </w:r>
      <w:r>
        <w:tab/>
        <w:t>R- Hanging valley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b)</w:t>
      </w:r>
      <w:r>
        <w:tab/>
        <w:t>-A pre-existing U-Shaped valley is filled with ice/glacier.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-The glacier erodes the valley by abrasion or plucking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-The end of spurs are truncated/cut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 xml:space="preserve">-Ice melts away leaving behind a U-shaped valley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>Formation of pyramidal peak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 xml:space="preserve">- </w:t>
      </w:r>
      <w:r>
        <w:tab/>
      </w:r>
      <w:r>
        <w:tab/>
        <w:t xml:space="preserve">Ice exerts pressure on the hollows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 xml:space="preserve">- </w:t>
      </w:r>
      <w:r>
        <w:tab/>
      </w:r>
      <w:r>
        <w:tab/>
        <w:t xml:space="preserve">Plucking actions of ice enlarges the hollow allowing more ice to collect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them.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 xml:space="preserve">Freeze-thaw action leads to expansion of cracks/hollows making them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large</w:t>
      </w:r>
      <w:proofErr w:type="gramEnd"/>
      <w:r>
        <w:t xml:space="preserve"> basins.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 xml:space="preserve">Moving ice plucks off loose rock materials from the basin enlarging them </w:t>
      </w:r>
    </w:p>
    <w:p w:rsidR="00D211A5" w:rsidRDefault="00D211A5" w:rsidP="00D211A5">
      <w:pPr>
        <w:tabs>
          <w:tab w:val="left" w:pos="900"/>
        </w:tabs>
        <w:spacing w:line="480" w:lineRule="auto"/>
        <w:ind w:left="900" w:hanging="720"/>
      </w:pPr>
      <w:r>
        <w:tab/>
      </w:r>
      <w:r>
        <w:tab/>
      </w:r>
      <w:proofErr w:type="gramStart"/>
      <w:r>
        <w:t>further</w:t>
      </w:r>
      <w:proofErr w:type="gramEnd"/>
      <w:r>
        <w:t>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</w:r>
      <w:proofErr w:type="spellStart"/>
      <w:r>
        <w:t>Nivation</w:t>
      </w:r>
      <w:proofErr w:type="spellEnd"/>
      <w:r>
        <w:t xml:space="preserve"> eats into the back wall of basins making them recede into the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mountains</w:t>
      </w:r>
      <w:proofErr w:type="gramEnd"/>
      <w:r>
        <w:t xml:space="preserve"> side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>Steep-sided knife edged ridges are formed separating the basins.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 xml:space="preserve">Three or more these ridges/arêtes converge at the mountain top forming a </w:t>
      </w:r>
    </w:p>
    <w:p w:rsidR="00D211A5" w:rsidRDefault="00D211A5" w:rsidP="00D211A5">
      <w:pPr>
        <w:tabs>
          <w:tab w:val="left" w:pos="900"/>
        </w:tabs>
        <w:spacing w:line="480" w:lineRule="auto"/>
        <w:ind w:left="900" w:hanging="720"/>
      </w:pPr>
      <w:r>
        <w:tab/>
      </w:r>
      <w:r>
        <w:tab/>
      </w:r>
      <w:proofErr w:type="gramStart"/>
      <w:r>
        <w:t>jugged</w:t>
      </w:r>
      <w:proofErr w:type="gramEnd"/>
      <w:r>
        <w:t xml:space="preserve"> peak known as pyramidal peak/horn.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b)</w:t>
      </w:r>
      <w:r>
        <w:tab/>
        <w:t>Significance of upland glaciated features to human activities.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>The upland glaciated valleys are suitable for livestock farming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 xml:space="preserve">Glacial upland areas forms magnificent features that encourage recreation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tourism.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lastRenderedPageBreak/>
        <w:tab/>
        <w:t>-</w:t>
      </w:r>
      <w:r>
        <w:tab/>
      </w:r>
      <w:r>
        <w:tab/>
        <w:t xml:space="preserve">Glaciated mountains encourage the growth of forests hence lumbering is 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practiced</w:t>
      </w:r>
      <w:proofErr w:type="gramEnd"/>
      <w:r>
        <w:t>.</w:t>
      </w:r>
    </w:p>
    <w:p w:rsidR="00D211A5" w:rsidRDefault="00D211A5" w:rsidP="00D211A5">
      <w:pPr>
        <w:tabs>
          <w:tab w:val="left" w:pos="720"/>
        </w:tabs>
        <w:spacing w:line="480" w:lineRule="auto"/>
      </w:pPr>
      <w:r>
        <w:tab/>
        <w:t>-</w:t>
      </w:r>
      <w:r>
        <w:tab/>
        <w:t>Waterfalls formed in glaciated uplands provide suitable sites for hydro-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electric</w:t>
      </w:r>
      <w:proofErr w:type="gramEnd"/>
      <w:r>
        <w:t xml:space="preserve"> power production.</w:t>
      </w:r>
    </w:p>
    <w:p w:rsidR="00D211A5" w:rsidRDefault="00D211A5" w:rsidP="00D211A5">
      <w:pPr>
        <w:tabs>
          <w:tab w:val="left" w:pos="720"/>
        </w:tabs>
        <w:spacing w:line="480" w:lineRule="auto"/>
      </w:pPr>
      <w:r>
        <w:tab/>
        <w:t>-</w:t>
      </w:r>
      <w:r>
        <w:tab/>
        <w:t xml:space="preserve">U-shaped valleys form a natural route way </w:t>
      </w:r>
    </w:p>
    <w:p w:rsidR="00D211A5" w:rsidRDefault="00D211A5" w:rsidP="00D211A5">
      <w:pPr>
        <w:tabs>
          <w:tab w:val="left" w:pos="720"/>
        </w:tabs>
        <w:spacing w:line="480" w:lineRule="auto"/>
      </w:pPr>
      <w:r>
        <w:tab/>
        <w:t>-</w:t>
      </w:r>
      <w:r>
        <w:tab/>
        <w:t xml:space="preserve">Flooded coastline form deep well sheltered natural </w:t>
      </w:r>
      <w:proofErr w:type="spellStart"/>
      <w:r>
        <w:t>harbours</w:t>
      </w:r>
      <w:proofErr w:type="spellEnd"/>
      <w:r>
        <w:t>/</w:t>
      </w:r>
      <w:proofErr w:type="gramStart"/>
      <w:r>
        <w:t>good  fishing</w:t>
      </w:r>
      <w:proofErr w:type="gramEnd"/>
      <w:r>
        <w:t xml:space="preserve">  </w:t>
      </w:r>
    </w:p>
    <w:p w:rsidR="00D211A5" w:rsidRDefault="00D211A5" w:rsidP="00D211A5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grounds</w:t>
      </w:r>
      <w:proofErr w:type="gramEnd"/>
      <w:r>
        <w:t>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>
        <w:tab/>
        <w:t>Why it is difficult to carry out field  study of glaciated feature.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</w:t>
      </w:r>
      <w:r>
        <w:tab/>
        <w:t>Climbing the mountain is difficult due to rugged terrain.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</w:t>
      </w:r>
      <w:r>
        <w:tab/>
        <w:t>Features are found far from the schools/settlements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</w:t>
      </w:r>
      <w:r>
        <w:tab/>
        <w:t xml:space="preserve">Time may be inadequate 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  <w:t>-</w:t>
      </w:r>
      <w:r>
        <w:tab/>
        <w:t>Poor weather conditions i.e. rainfall and low temperatures</w:t>
      </w:r>
    </w:p>
    <w:p w:rsidR="00D211A5" w:rsidRDefault="00D211A5" w:rsidP="00D211A5">
      <w:pPr>
        <w:tabs>
          <w:tab w:val="left" w:pos="900"/>
        </w:tabs>
        <w:spacing w:line="480" w:lineRule="auto"/>
        <w:ind w:left="900" w:hanging="720"/>
      </w:pPr>
      <w:r>
        <w:tab/>
      </w:r>
      <w:r>
        <w:tab/>
        <w:t>-</w:t>
      </w:r>
      <w:r>
        <w:tab/>
        <w:t xml:space="preserve">Thick forest and dangerous animals which makes it difficult to </w:t>
      </w:r>
    </w:p>
    <w:p w:rsidR="00D211A5" w:rsidRDefault="00D211A5" w:rsidP="00D211A5">
      <w:pPr>
        <w:tabs>
          <w:tab w:val="left" w:pos="900"/>
        </w:tabs>
        <w:spacing w:line="480" w:lineRule="auto"/>
        <w:ind w:left="900" w:hanging="720"/>
      </w:pPr>
      <w:r>
        <w:tab/>
      </w:r>
      <w:r>
        <w:tab/>
      </w:r>
      <w:r>
        <w:tab/>
      </w:r>
      <w:proofErr w:type="gramStart"/>
      <w:r>
        <w:t>access</w:t>
      </w:r>
      <w:proofErr w:type="gramEnd"/>
      <w:r>
        <w:t xml:space="preserve"> such areas.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 xml:space="preserve">It is difficult to conduct a </w:t>
      </w:r>
      <w:proofErr w:type="spellStart"/>
      <w:r>
        <w:t>previsit</w:t>
      </w:r>
      <w:proofErr w:type="spellEnd"/>
      <w:r>
        <w:t xml:space="preserve"> 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Avalanches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720"/>
      </w:pPr>
      <w:r>
        <w:tab/>
      </w:r>
      <w:r>
        <w:tab/>
        <w:t>ii)</w:t>
      </w:r>
      <w:r>
        <w:tab/>
        <w:t xml:space="preserve">How students would use the photograph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 xml:space="preserve"> to identify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720"/>
      </w:pP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glaciated features.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By dividing it into parts</w:t>
      </w:r>
    </w:p>
    <w:p w:rsidR="00D211A5" w:rsidRDefault="00D211A5" w:rsidP="00D211A5">
      <w:pPr>
        <w:tabs>
          <w:tab w:val="left" w:pos="900"/>
        </w:tabs>
        <w:spacing w:line="480" w:lineRule="auto"/>
        <w:ind w:left="2160" w:hanging="720"/>
      </w:pPr>
      <w:r>
        <w:t>-</w:t>
      </w:r>
      <w:r>
        <w:tab/>
        <w:t>By observing and identifying the features in each part of the photograph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By recording the features observed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By drawing sketches of the features observed</w:t>
      </w:r>
    </w:p>
    <w:p w:rsidR="00D211A5" w:rsidRDefault="00D211A5" w:rsidP="00D211A5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By labeling the features observed.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lastRenderedPageBreak/>
        <w:t xml:space="preserve">5. </w:t>
      </w:r>
      <w:r>
        <w:tab/>
        <w:t>A snout is the lower part of glacier where it begins to melt while a snow niche is a smaller niche mass laying on a steeply sloping hollow, gulley or bench in the high mountains.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>6.</w:t>
      </w:r>
      <w:r>
        <w:tab/>
        <w:t>-</w:t>
      </w:r>
      <w:r>
        <w:tab/>
      </w:r>
      <w:r>
        <w:tab/>
        <w:t xml:space="preserve">Lewis glacier (between </w:t>
      </w:r>
      <w:proofErr w:type="spellStart"/>
      <w:r>
        <w:t>Lenana</w:t>
      </w:r>
      <w:proofErr w:type="spellEnd"/>
      <w:r>
        <w:t xml:space="preserve"> and </w:t>
      </w:r>
      <w:proofErr w:type="spellStart"/>
      <w:r>
        <w:t>Nelion</w:t>
      </w:r>
      <w:proofErr w:type="spellEnd"/>
      <w:r>
        <w:t>)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</w:r>
      <w:r>
        <w:tab/>
        <w:t xml:space="preserve">Tyndall Glacier (North of </w:t>
      </w:r>
      <w:proofErr w:type="spellStart"/>
      <w:r>
        <w:t>Lenana</w:t>
      </w:r>
      <w:proofErr w:type="spellEnd"/>
      <w:r>
        <w:t xml:space="preserve"> peak)</w:t>
      </w:r>
    </w:p>
    <w:p w:rsidR="00D211A5" w:rsidRDefault="00D211A5" w:rsidP="00D211A5">
      <w:pPr>
        <w:tabs>
          <w:tab w:val="left" w:pos="900"/>
        </w:tabs>
        <w:spacing w:line="480" w:lineRule="auto"/>
        <w:ind w:left="720" w:hanging="720"/>
      </w:pPr>
      <w:r>
        <w:t xml:space="preserve">7. </w:t>
      </w:r>
      <w:r>
        <w:tab/>
        <w:t>It is caused by Glacier as it erodes vertically and laterally. The sub-glacial moraines scrub the floor while the lateral moraine scrubs the walls. The trough is thus broad, flat bottomed, and steep sided with a U-shaped cross-section.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>8.</w:t>
      </w:r>
      <w:r>
        <w:tab/>
        <w:t>It is a permanent cover of ice on the land surface extending to a small area of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ab/>
      </w:r>
      <w:proofErr w:type="gramStart"/>
      <w:r>
        <w:t>land</w:t>
      </w:r>
      <w:proofErr w:type="gramEnd"/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>9.</w:t>
      </w:r>
      <w:r>
        <w:tab/>
      </w:r>
      <w:proofErr w:type="spellStart"/>
      <w:r>
        <w:t>Pyramidical</w:t>
      </w:r>
      <w:proofErr w:type="spellEnd"/>
      <w:r>
        <w:t xml:space="preserve"> peaks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Lenana</w:t>
      </w:r>
      <w:proofErr w:type="spellEnd"/>
      <w:r>
        <w:t xml:space="preserve">, </w:t>
      </w:r>
      <w:proofErr w:type="spellStart"/>
      <w:r>
        <w:t>Batian</w:t>
      </w:r>
      <w:proofErr w:type="spellEnd"/>
      <w:r>
        <w:t xml:space="preserve">, </w:t>
      </w:r>
      <w:proofErr w:type="spellStart"/>
      <w:r>
        <w:t>Nelion</w:t>
      </w:r>
      <w:proofErr w:type="spellEnd"/>
      <w:r>
        <w:t xml:space="preserve"> Cirques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Teleki</w:t>
      </w:r>
      <w:proofErr w:type="spellEnd"/>
      <w:r>
        <w:t xml:space="preserve"> tarn, </w:t>
      </w:r>
      <w:proofErr w:type="spellStart"/>
      <w:r>
        <w:t>Hobley</w:t>
      </w:r>
      <w:proofErr w:type="spellEnd"/>
      <w:r>
        <w:t xml:space="preserve">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ab/>
        <w:t xml:space="preserve">Gorges, </w:t>
      </w:r>
      <w:proofErr w:type="spellStart"/>
      <w:r>
        <w:t>Aretes</w:t>
      </w:r>
      <w:proofErr w:type="spellEnd"/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>10.</w:t>
      </w:r>
      <w:r>
        <w:tab/>
        <w:t xml:space="preserve">It is a shallow pre-glacial depression that has progressively enlarged.  A patch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ab/>
      </w:r>
      <w:proofErr w:type="gramStart"/>
      <w:r>
        <w:t>of</w:t>
      </w:r>
      <w:proofErr w:type="gramEnd"/>
      <w:r>
        <w:t xml:space="preserve"> snow produces alternate freezing and thawing on rocks around the margins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ab/>
      </w:r>
      <w:proofErr w:type="gramStart"/>
      <w:r>
        <w:t>which</w:t>
      </w:r>
      <w:proofErr w:type="gramEnd"/>
      <w:r>
        <w:t xml:space="preserve"> then cause them to rot and disintegrate.  Melt water helps to remove the </w:t>
      </w:r>
    </w:p>
    <w:p w:rsidR="00D211A5" w:rsidRDefault="00D211A5" w:rsidP="00D211A5">
      <w:pPr>
        <w:tabs>
          <w:tab w:val="left" w:pos="900"/>
        </w:tabs>
        <w:spacing w:line="480" w:lineRule="auto"/>
        <w:ind w:left="1440" w:hanging="1440"/>
      </w:pPr>
      <w:r>
        <w:tab/>
      </w:r>
      <w:proofErr w:type="gramStart"/>
      <w:r>
        <w:t>resulting</w:t>
      </w:r>
      <w:proofErr w:type="gramEnd"/>
      <w:r>
        <w:t xml:space="preserve"> debris thus forming </w:t>
      </w:r>
      <w:proofErr w:type="spellStart"/>
      <w:r>
        <w:t>nivation</w:t>
      </w:r>
      <w:proofErr w:type="spellEnd"/>
      <w:r>
        <w:t xml:space="preserve"> hollow.</w:t>
      </w:r>
    </w:p>
    <w:p w:rsidR="00F45667" w:rsidRDefault="00D211A5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A5"/>
    <w:rsid w:val="002D0231"/>
    <w:rsid w:val="00B2263F"/>
    <w:rsid w:val="00D2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FD3F6-E5BA-4A4B-A230-6858699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2017-02-26T13:36:00Z</dcterms:created>
  <dcterms:modified xsi:type="dcterms:W3CDTF">2017-02-26T13:36:00Z</dcterms:modified>
</cp:coreProperties>
</file>