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5BA91" w14:textId="77777777" w:rsidR="007A6070" w:rsidRPr="005513F5" w:rsidRDefault="007A6070" w:rsidP="007A607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513F5">
        <w:rPr>
          <w:rFonts w:ascii="Times New Roman" w:hAnsi="Times New Roman" w:cs="Times New Roman"/>
          <w:b/>
          <w:sz w:val="40"/>
          <w:szCs w:val="40"/>
        </w:rPr>
        <w:t xml:space="preserve">MURANG’A EXTRA COUNTY SCHOOLS (MECS) CLUSTER EXAMINATION </w:t>
      </w:r>
    </w:p>
    <w:p w14:paraId="717E9448" w14:textId="65B91FA9" w:rsidR="007A6070" w:rsidRPr="005513F5" w:rsidRDefault="007A6070" w:rsidP="007A6070">
      <w:pPr>
        <w:rPr>
          <w:rFonts w:ascii="Times New Roman" w:hAnsi="Times New Roman" w:cs="Times New Roman"/>
          <w:b/>
          <w:sz w:val="36"/>
          <w:szCs w:val="36"/>
        </w:rPr>
      </w:pPr>
      <w:r w:rsidRPr="005513F5">
        <w:rPr>
          <w:rFonts w:ascii="Times New Roman" w:hAnsi="Times New Roman" w:cs="Times New Roman"/>
          <w:b/>
          <w:sz w:val="36"/>
          <w:szCs w:val="36"/>
        </w:rPr>
        <w:t>BUSINESS STUDIES PAPER 2</w:t>
      </w:r>
      <w:r w:rsidR="005513F5" w:rsidRPr="005513F5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5513F5">
        <w:rPr>
          <w:rFonts w:ascii="Times New Roman" w:hAnsi="Times New Roman" w:cs="Times New Roman"/>
          <w:b/>
          <w:sz w:val="36"/>
          <w:szCs w:val="36"/>
        </w:rPr>
        <w:t>565/2</w:t>
      </w:r>
    </w:p>
    <w:p w14:paraId="51D811B0" w14:textId="77777777" w:rsidR="005513F5" w:rsidRPr="002101AA" w:rsidRDefault="005513F5" w:rsidP="005513F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 4 END TERM 1 2023</w:t>
      </w:r>
    </w:p>
    <w:p w14:paraId="0A008AC3" w14:textId="77777777" w:rsidR="005513F5" w:rsidRPr="002101AA" w:rsidRDefault="005513F5" w:rsidP="007A6070">
      <w:pPr>
        <w:rPr>
          <w:rFonts w:ascii="Times New Roman" w:hAnsi="Times New Roman" w:cs="Times New Roman"/>
          <w:b/>
          <w:sz w:val="24"/>
          <w:szCs w:val="24"/>
        </w:rPr>
      </w:pPr>
    </w:p>
    <w:p w14:paraId="200B752F" w14:textId="77777777" w:rsidR="007A6070" w:rsidRDefault="007A6070" w:rsidP="007A60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759B">
        <w:rPr>
          <w:rFonts w:ascii="Times New Roman" w:hAnsi="Times New Roman" w:cs="Times New Roman"/>
          <w:b/>
          <w:sz w:val="24"/>
          <w:szCs w:val="24"/>
        </w:rPr>
        <w:t xml:space="preserve">TIME: 2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E759B">
        <w:rPr>
          <w:rFonts w:ascii="Times New Roman" w:eastAsiaTheme="minorEastAsia" w:hAnsi="Times New Roman" w:cs="Times New Roman"/>
          <w:b/>
          <w:sz w:val="24"/>
          <w:szCs w:val="24"/>
        </w:rPr>
        <w:t xml:space="preserve"> HOURS </w:t>
      </w:r>
    </w:p>
    <w:p w14:paraId="729B5C9F" w14:textId="77777777" w:rsidR="007A6070" w:rsidRPr="001E759B" w:rsidRDefault="007A6070" w:rsidP="007A60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3D23B7" w14:textId="77777777" w:rsidR="007A6070" w:rsidRPr="001E759B" w:rsidRDefault="007A6070" w:rsidP="007A60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759B">
        <w:rPr>
          <w:rFonts w:ascii="Times New Roman" w:eastAsiaTheme="minorEastAsia" w:hAnsi="Times New Roman" w:cs="Times New Roman"/>
          <w:b/>
          <w:sz w:val="24"/>
          <w:szCs w:val="24"/>
        </w:rPr>
        <w:t>NAME…………………………………………………….ADM………………..CLASS……..</w:t>
      </w:r>
    </w:p>
    <w:p w14:paraId="3D90094F" w14:textId="77777777" w:rsidR="007A6070" w:rsidRPr="001E759B" w:rsidRDefault="007A6070" w:rsidP="007A60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759B">
        <w:rPr>
          <w:rFonts w:ascii="Times New Roman" w:eastAsiaTheme="minorEastAsia" w:hAnsi="Times New Roman" w:cs="Times New Roman"/>
          <w:b/>
          <w:sz w:val="24"/>
          <w:szCs w:val="24"/>
        </w:rPr>
        <w:t>CANDIDATE’S SIGNATURE…………………………….DATE……………………………</w:t>
      </w:r>
    </w:p>
    <w:p w14:paraId="59C1EFC4" w14:textId="77777777" w:rsidR="007A6070" w:rsidRPr="002101AA" w:rsidRDefault="007A6070" w:rsidP="007A607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00182AC4" w14:textId="77777777" w:rsidR="007A6070" w:rsidRPr="002101AA" w:rsidRDefault="007A6070" w:rsidP="007A607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101A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14:paraId="3A2D5EA5" w14:textId="77777777" w:rsidR="007A6070" w:rsidRDefault="007A6070" w:rsidP="007A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admission number in the spaces provided above. </w:t>
      </w:r>
    </w:p>
    <w:p w14:paraId="7994B7AE" w14:textId="77777777" w:rsidR="007A6070" w:rsidRDefault="007A6070" w:rsidP="007A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and write the date of the examination in the spaces provided above. </w:t>
      </w:r>
    </w:p>
    <w:p w14:paraId="59579096" w14:textId="77777777" w:rsidR="007A6070" w:rsidRDefault="007A6070" w:rsidP="007A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five questions in the spaces provided</w:t>
      </w:r>
    </w:p>
    <w:p w14:paraId="0F52A66F" w14:textId="77777777" w:rsidR="007A6070" w:rsidRDefault="007A6070" w:rsidP="007A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3 printed pages. Candidates should check carefully to ascertain that all the pages are printed as indicated and that no questions are missing. </w:t>
      </w:r>
    </w:p>
    <w:p w14:paraId="7D949F02" w14:textId="19DDFF04" w:rsidR="007A6070" w:rsidRPr="005513F5" w:rsidRDefault="007A6070" w:rsidP="00551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answer the questions in English. </w:t>
      </w:r>
    </w:p>
    <w:p w14:paraId="49A5194B" w14:textId="77777777" w:rsidR="007A6070" w:rsidRDefault="007A6070" w:rsidP="007A607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59B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14:paraId="5DC83EF7" w14:textId="77777777" w:rsidR="007A6070" w:rsidRPr="001E759B" w:rsidRDefault="007A6070" w:rsidP="007A607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764"/>
        <w:gridCol w:w="1836"/>
        <w:gridCol w:w="1980"/>
      </w:tblGrid>
      <w:tr w:rsidR="007A6070" w14:paraId="5E9127A5" w14:textId="77777777" w:rsidTr="00C54C09">
        <w:tc>
          <w:tcPr>
            <w:tcW w:w="1764" w:type="dxa"/>
          </w:tcPr>
          <w:p w14:paraId="66247912" w14:textId="77777777" w:rsidR="007A6070" w:rsidRPr="0048498F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836" w:type="dxa"/>
          </w:tcPr>
          <w:p w14:paraId="2045A499" w14:textId="77777777" w:rsidR="007A6070" w:rsidRPr="0048498F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980" w:type="dxa"/>
          </w:tcPr>
          <w:p w14:paraId="2AC83B21" w14:textId="77777777" w:rsidR="007A6070" w:rsidRPr="0048498F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score </w:t>
            </w:r>
          </w:p>
        </w:tc>
      </w:tr>
      <w:tr w:rsidR="007A6070" w14:paraId="47395A51" w14:textId="77777777" w:rsidTr="00C54C09">
        <w:tc>
          <w:tcPr>
            <w:tcW w:w="1764" w:type="dxa"/>
          </w:tcPr>
          <w:p w14:paraId="01AAC9CD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00C5D52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14:paraId="4564CDD6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0" w14:paraId="26B41DCB" w14:textId="77777777" w:rsidTr="00C54C09">
        <w:tc>
          <w:tcPr>
            <w:tcW w:w="1764" w:type="dxa"/>
          </w:tcPr>
          <w:p w14:paraId="7E4AAB84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A2DBD8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14:paraId="2FD8AEBC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0" w14:paraId="1F16C3D5" w14:textId="77777777" w:rsidTr="00C54C09">
        <w:tc>
          <w:tcPr>
            <w:tcW w:w="1764" w:type="dxa"/>
          </w:tcPr>
          <w:p w14:paraId="66E7B0C3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7515A2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14:paraId="63CBDE29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0" w14:paraId="72559250" w14:textId="77777777" w:rsidTr="00C54C09">
        <w:tc>
          <w:tcPr>
            <w:tcW w:w="1764" w:type="dxa"/>
          </w:tcPr>
          <w:p w14:paraId="47637C4C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A4591C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14:paraId="11FB576C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0" w14:paraId="0C81EEA7" w14:textId="77777777" w:rsidTr="00C54C09">
        <w:tc>
          <w:tcPr>
            <w:tcW w:w="1764" w:type="dxa"/>
          </w:tcPr>
          <w:p w14:paraId="57DAFD39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315EC9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14:paraId="0C0DE7CA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70" w14:paraId="5D08DE50" w14:textId="77777777" w:rsidTr="00C54C09">
        <w:tc>
          <w:tcPr>
            <w:tcW w:w="3600" w:type="dxa"/>
            <w:gridSpan w:val="2"/>
          </w:tcPr>
          <w:p w14:paraId="6FAD2DF8" w14:textId="77777777" w:rsidR="007A6070" w:rsidRPr="0048498F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8498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  <w:p w14:paraId="61C970DD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BAC2D" w14:textId="77777777" w:rsidR="007A6070" w:rsidRDefault="007A6070" w:rsidP="009B39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96F2C" w14:textId="44B6B287" w:rsidR="007A6070" w:rsidRDefault="007A6070" w:rsidP="007A6070">
      <w:pPr>
        <w:rPr>
          <w:rFonts w:ascii="Times New Roman" w:hAnsi="Times New Roman" w:cs="Times New Roman"/>
          <w:sz w:val="24"/>
          <w:szCs w:val="24"/>
        </w:rPr>
      </w:pPr>
    </w:p>
    <w:p w14:paraId="5F5ADEBF" w14:textId="77777777" w:rsidR="002B3E11" w:rsidRDefault="00457809" w:rsidP="00457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B3E11">
        <w:rPr>
          <w:rFonts w:ascii="Times New Roman" w:hAnsi="Times New Roman" w:cs="Times New Roman"/>
          <w:sz w:val="24"/>
          <w:szCs w:val="24"/>
        </w:rPr>
        <w:t xml:space="preserve">Explain five reasons why people prefer to start a partnership business. </w:t>
      </w:r>
    </w:p>
    <w:p w14:paraId="3C203794" w14:textId="61F5CB36" w:rsidR="00773FF8" w:rsidRDefault="002B3E11" w:rsidP="002B3E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14:paraId="3B00FBB6" w14:textId="77777777" w:rsidR="0031050F" w:rsidRDefault="0031050F" w:rsidP="002B3E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C551E1" w14:textId="2D81CAD5" w:rsidR="002B3E11" w:rsidRDefault="002B3E11" w:rsidP="002B3E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the importance of business studies to the society. </w:t>
      </w:r>
      <w:r>
        <w:rPr>
          <w:rFonts w:ascii="Times New Roman" w:hAnsi="Times New Roman" w:cs="Times New Roman"/>
          <w:sz w:val="24"/>
          <w:szCs w:val="24"/>
        </w:rPr>
        <w:tab/>
      </w:r>
      <w:r w:rsidR="00145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14:paraId="3FE2F9A2" w14:textId="77777777" w:rsidR="0031050F" w:rsidRDefault="0031050F" w:rsidP="002B3E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18F8DFA" w14:textId="77777777" w:rsidR="002B3E11" w:rsidRDefault="002B3E11" w:rsidP="002B3E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46664A" w14:textId="00EE5D43" w:rsidR="0031050F" w:rsidRPr="0031050F" w:rsidRDefault="002B3E11" w:rsidP="0031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63018">
        <w:rPr>
          <w:rFonts w:ascii="Times New Roman" w:hAnsi="Times New Roman" w:cs="Times New Roman"/>
          <w:sz w:val="24"/>
          <w:szCs w:val="24"/>
        </w:rPr>
        <w:t>Illustrate using</w:t>
      </w:r>
      <w:r>
        <w:rPr>
          <w:rFonts w:ascii="Times New Roman" w:hAnsi="Times New Roman" w:cs="Times New Roman"/>
          <w:sz w:val="24"/>
          <w:szCs w:val="24"/>
        </w:rPr>
        <w:t xml:space="preserve"> a diagram the circular flow of </w:t>
      </w:r>
      <w:r w:rsidR="00263018">
        <w:rPr>
          <w:rFonts w:ascii="Times New Roman" w:hAnsi="Times New Roman" w:cs="Times New Roman"/>
          <w:sz w:val="24"/>
          <w:szCs w:val="24"/>
        </w:rPr>
        <w:t xml:space="preserve">income in a </w:t>
      </w:r>
      <w:r w:rsidR="0014569F">
        <w:rPr>
          <w:rFonts w:ascii="Times New Roman" w:hAnsi="Times New Roman" w:cs="Times New Roman"/>
          <w:sz w:val="24"/>
          <w:szCs w:val="24"/>
        </w:rPr>
        <w:t>two-sector</w:t>
      </w:r>
      <w:r w:rsidR="00263018">
        <w:rPr>
          <w:rFonts w:ascii="Times New Roman" w:hAnsi="Times New Roman" w:cs="Times New Roman"/>
          <w:sz w:val="24"/>
          <w:szCs w:val="24"/>
        </w:rPr>
        <w:t xml:space="preserve"> economy and give </w:t>
      </w:r>
      <w:r w:rsidR="002343BD">
        <w:rPr>
          <w:rFonts w:ascii="Times New Roman" w:hAnsi="Times New Roman" w:cs="Times New Roman"/>
          <w:sz w:val="24"/>
          <w:szCs w:val="24"/>
        </w:rPr>
        <w:t>three</w:t>
      </w:r>
      <w:r w:rsidR="00263018">
        <w:rPr>
          <w:rFonts w:ascii="Times New Roman" w:hAnsi="Times New Roman" w:cs="Times New Roman"/>
          <w:sz w:val="24"/>
          <w:szCs w:val="24"/>
        </w:rPr>
        <w:t xml:space="preserve"> assumptions </w:t>
      </w:r>
      <w:r w:rsidR="00263018">
        <w:rPr>
          <w:rFonts w:ascii="Times New Roman" w:hAnsi="Times New Roman" w:cs="Times New Roman"/>
          <w:sz w:val="24"/>
          <w:szCs w:val="24"/>
        </w:rPr>
        <w:tab/>
      </w:r>
      <w:r w:rsidR="00263018">
        <w:rPr>
          <w:rFonts w:ascii="Times New Roman" w:hAnsi="Times New Roman" w:cs="Times New Roman"/>
          <w:sz w:val="24"/>
          <w:szCs w:val="24"/>
        </w:rPr>
        <w:tab/>
      </w:r>
      <w:r w:rsidR="00263018">
        <w:rPr>
          <w:rFonts w:ascii="Times New Roman" w:hAnsi="Times New Roman" w:cs="Times New Roman"/>
          <w:sz w:val="24"/>
          <w:szCs w:val="24"/>
        </w:rPr>
        <w:tab/>
      </w:r>
      <w:r w:rsidR="00263018">
        <w:rPr>
          <w:rFonts w:ascii="Times New Roman" w:hAnsi="Times New Roman" w:cs="Times New Roman"/>
          <w:sz w:val="24"/>
          <w:szCs w:val="24"/>
        </w:rPr>
        <w:tab/>
      </w:r>
      <w:r w:rsidR="00263018">
        <w:rPr>
          <w:rFonts w:ascii="Times New Roman" w:hAnsi="Times New Roman" w:cs="Times New Roman"/>
          <w:sz w:val="24"/>
          <w:szCs w:val="24"/>
        </w:rPr>
        <w:tab/>
      </w:r>
      <w:r w:rsidR="00263018">
        <w:rPr>
          <w:rFonts w:ascii="Times New Roman" w:hAnsi="Times New Roman" w:cs="Times New Roman"/>
          <w:sz w:val="24"/>
          <w:szCs w:val="24"/>
        </w:rPr>
        <w:tab/>
      </w:r>
      <w:r w:rsidR="00145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14:paraId="56CF271C" w14:textId="77777777" w:rsidR="0031050F" w:rsidRDefault="0031050F" w:rsidP="003105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1C36B6" w14:textId="650177DA" w:rsidR="002B3E11" w:rsidRDefault="002B3E11" w:rsidP="002B3E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five </w:t>
      </w:r>
      <w:r w:rsidR="00160EE1">
        <w:rPr>
          <w:rFonts w:ascii="Times New Roman" w:hAnsi="Times New Roman" w:cs="Times New Roman"/>
          <w:sz w:val="24"/>
          <w:szCs w:val="24"/>
        </w:rPr>
        <w:t>distinguishing features between a current account and a savings account</w:t>
      </w:r>
      <w:r w:rsidR="00160EE1">
        <w:rPr>
          <w:rFonts w:ascii="Times New Roman" w:hAnsi="Times New Roman" w:cs="Times New Roman"/>
          <w:sz w:val="24"/>
          <w:szCs w:val="24"/>
        </w:rPr>
        <w:tab/>
      </w:r>
      <w:r w:rsidR="00160EE1">
        <w:rPr>
          <w:rFonts w:ascii="Times New Roman" w:hAnsi="Times New Roman" w:cs="Times New Roman"/>
          <w:sz w:val="24"/>
          <w:szCs w:val="24"/>
        </w:rPr>
        <w:tab/>
      </w:r>
      <w:r w:rsidR="00160EE1">
        <w:rPr>
          <w:rFonts w:ascii="Times New Roman" w:hAnsi="Times New Roman" w:cs="Times New Roman"/>
          <w:sz w:val="24"/>
          <w:szCs w:val="24"/>
        </w:rPr>
        <w:tab/>
      </w:r>
      <w:r w:rsidR="00160EE1">
        <w:rPr>
          <w:rFonts w:ascii="Times New Roman" w:hAnsi="Times New Roman" w:cs="Times New Roman"/>
          <w:sz w:val="24"/>
          <w:szCs w:val="24"/>
        </w:rPr>
        <w:tab/>
      </w:r>
      <w:r w:rsidR="00160EE1">
        <w:rPr>
          <w:rFonts w:ascii="Times New Roman" w:hAnsi="Times New Roman" w:cs="Times New Roman"/>
          <w:sz w:val="24"/>
          <w:szCs w:val="24"/>
        </w:rPr>
        <w:tab/>
      </w:r>
      <w:r w:rsidR="004D6289">
        <w:rPr>
          <w:rFonts w:ascii="Times New Roman" w:hAnsi="Times New Roman" w:cs="Times New Roman"/>
          <w:sz w:val="24"/>
          <w:szCs w:val="24"/>
        </w:rPr>
        <w:t xml:space="preserve"> </w:t>
      </w:r>
      <w:r w:rsidR="004D6289">
        <w:rPr>
          <w:rFonts w:ascii="Times New Roman" w:hAnsi="Times New Roman" w:cs="Times New Roman"/>
          <w:sz w:val="24"/>
          <w:szCs w:val="24"/>
        </w:rPr>
        <w:tab/>
      </w:r>
      <w:r w:rsidR="004D6289">
        <w:rPr>
          <w:rFonts w:ascii="Times New Roman" w:hAnsi="Times New Roman" w:cs="Times New Roman"/>
          <w:sz w:val="24"/>
          <w:szCs w:val="24"/>
        </w:rPr>
        <w:tab/>
      </w:r>
      <w:r w:rsidR="004D6289">
        <w:rPr>
          <w:rFonts w:ascii="Times New Roman" w:hAnsi="Times New Roman" w:cs="Times New Roman"/>
          <w:sz w:val="24"/>
          <w:szCs w:val="24"/>
        </w:rPr>
        <w:tab/>
      </w:r>
      <w:r w:rsidR="0014569F">
        <w:rPr>
          <w:rFonts w:ascii="Times New Roman" w:hAnsi="Times New Roman" w:cs="Times New Roman"/>
          <w:sz w:val="24"/>
          <w:szCs w:val="24"/>
        </w:rPr>
        <w:tab/>
      </w:r>
      <w:r w:rsidR="004D6289">
        <w:rPr>
          <w:rFonts w:ascii="Times New Roman" w:hAnsi="Times New Roman" w:cs="Times New Roman"/>
          <w:sz w:val="24"/>
          <w:szCs w:val="24"/>
        </w:rPr>
        <w:t>(10 marks)</w:t>
      </w:r>
    </w:p>
    <w:p w14:paraId="296BC048" w14:textId="77777777" w:rsidR="0031050F" w:rsidRDefault="0031050F" w:rsidP="002B3E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BC4DAB" w14:textId="77777777" w:rsidR="0031050F" w:rsidRDefault="0031050F" w:rsidP="002B3E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3FC65D9" w14:textId="77777777" w:rsidR="00263018" w:rsidRDefault="004D6289" w:rsidP="002630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five reasons why hypermarkets are becoming popular in Kenya today</w:t>
      </w:r>
    </w:p>
    <w:p w14:paraId="44DC0FAC" w14:textId="1E0CF81C" w:rsidR="0031050F" w:rsidRPr="00263018" w:rsidRDefault="0014569F" w:rsidP="00263018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D6289" w:rsidRPr="00263018">
        <w:rPr>
          <w:rFonts w:ascii="Times New Roman" w:hAnsi="Times New Roman" w:cs="Times New Roman"/>
          <w:sz w:val="24"/>
          <w:szCs w:val="24"/>
        </w:rPr>
        <w:t>10 marks)</w:t>
      </w:r>
    </w:p>
    <w:p w14:paraId="49520B28" w14:textId="77777777" w:rsidR="004D6289" w:rsidRDefault="004D6289" w:rsidP="004D628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On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May, 2020, Kihenjo Limited had cash in hand sh. 178,000 and a bank overdraft of sh. 23,400. During the month, the following transactions took place.</w:t>
      </w:r>
    </w:p>
    <w:p w14:paraId="6B82D6EB" w14:textId="77777777" w:rsidR="004D6289" w:rsidRDefault="004D6289" w:rsidP="004D628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BE9F6" w14:textId="77777777" w:rsidR="004D6289" w:rsidRPr="002665DD" w:rsidRDefault="004D6289" w:rsidP="004D6289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5DD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14:paraId="4DCB4E1F" w14:textId="77777777" w:rsidR="004D6289" w:rsidRDefault="004A2A5D" w:rsidP="004D628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 w:rsidR="004D62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Cash sales sh. 16,500 paid direct to the bank</w:t>
      </w:r>
    </w:p>
    <w:p w14:paraId="0B80C73E" w14:textId="77777777" w:rsidR="004A2A5D" w:rsidRDefault="004A2A5D" w:rsidP="004D628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4: </w:t>
      </w:r>
      <w:r>
        <w:rPr>
          <w:rFonts w:ascii="Times New Roman" w:hAnsi="Times New Roman" w:cs="Times New Roman"/>
          <w:sz w:val="24"/>
          <w:szCs w:val="24"/>
        </w:rPr>
        <w:tab/>
        <w:t>Bought goods for sh. 15,000 and paid by cheque</w:t>
      </w:r>
    </w:p>
    <w:p w14:paraId="6668500A" w14:textId="77777777" w:rsidR="004A2A5D" w:rsidRDefault="004A2A5D" w:rsidP="004D628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6:</w:t>
      </w:r>
      <w:r>
        <w:rPr>
          <w:rFonts w:ascii="Times New Roman" w:hAnsi="Times New Roman" w:cs="Times New Roman"/>
          <w:sz w:val="24"/>
          <w:szCs w:val="24"/>
        </w:rPr>
        <w:tab/>
        <w:t>Cash sales sh.50, 000</w:t>
      </w:r>
    </w:p>
    <w:p w14:paraId="4AD38A84" w14:textId="311F2E8C" w:rsidR="004A2A5D" w:rsidRDefault="004A2A5D" w:rsidP="004D628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9:</w:t>
      </w:r>
      <w:r>
        <w:rPr>
          <w:rFonts w:ascii="Times New Roman" w:hAnsi="Times New Roman" w:cs="Times New Roman"/>
          <w:sz w:val="24"/>
          <w:szCs w:val="24"/>
        </w:rPr>
        <w:tab/>
        <w:t xml:space="preserve">Received a cheque sh. 76,500 from Mwikali </w:t>
      </w:r>
    </w:p>
    <w:p w14:paraId="3075BF99" w14:textId="77777777" w:rsidR="004A2A5D" w:rsidRDefault="004A2A5D" w:rsidP="004D628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12:</w:t>
      </w:r>
      <w:r>
        <w:rPr>
          <w:rFonts w:ascii="Times New Roman" w:hAnsi="Times New Roman" w:cs="Times New Roman"/>
          <w:sz w:val="24"/>
          <w:szCs w:val="24"/>
        </w:rPr>
        <w:tab/>
        <w:t>Bought goods sh.10, 000 on credit from Juma</w:t>
      </w:r>
    </w:p>
    <w:p w14:paraId="30441BA9" w14:textId="77777777" w:rsidR="004A2A5D" w:rsidRDefault="004A2A5D" w:rsidP="004D628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13:</w:t>
      </w:r>
      <w:r>
        <w:rPr>
          <w:rFonts w:ascii="Times New Roman" w:hAnsi="Times New Roman" w:cs="Times New Roman"/>
          <w:sz w:val="24"/>
          <w:szCs w:val="24"/>
        </w:rPr>
        <w:tab/>
        <w:t>Paid insurance premium sh.16, 000 in cash</w:t>
      </w:r>
    </w:p>
    <w:p w14:paraId="3FE5FC62" w14:textId="77777777" w:rsidR="004A2A5D" w:rsidRDefault="004A2A5D" w:rsidP="004A2A5D">
      <w:pPr>
        <w:spacing w:after="0" w:line="240" w:lineRule="auto"/>
        <w:ind w:left="216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>
        <w:rPr>
          <w:rFonts w:ascii="Times New Roman" w:hAnsi="Times New Roman" w:cs="Times New Roman"/>
          <w:sz w:val="24"/>
          <w:szCs w:val="24"/>
        </w:rPr>
        <w:tab/>
        <w:t>Paid Otieno by cheque sh. 9, 700 in full settlement of his account having deducted a 3% cash discount</w:t>
      </w:r>
    </w:p>
    <w:p w14:paraId="75101B35" w14:textId="30E94A4B" w:rsidR="00423C6F" w:rsidRDefault="004A2A5D" w:rsidP="004A2A5D">
      <w:pPr>
        <w:spacing w:after="0" w:line="240" w:lineRule="auto"/>
        <w:ind w:left="216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ab/>
        <w:t>The owner took sh. 1,000</w:t>
      </w:r>
      <w:r w:rsidR="00A35E5E">
        <w:rPr>
          <w:rFonts w:ascii="Times New Roman" w:hAnsi="Times New Roman" w:cs="Times New Roman"/>
          <w:sz w:val="24"/>
          <w:szCs w:val="24"/>
        </w:rPr>
        <w:t xml:space="preserve"> cash</w:t>
      </w:r>
      <w:r>
        <w:rPr>
          <w:rFonts w:ascii="Times New Roman" w:hAnsi="Times New Roman" w:cs="Times New Roman"/>
          <w:sz w:val="24"/>
          <w:szCs w:val="24"/>
        </w:rPr>
        <w:t xml:space="preserve"> from the business </w:t>
      </w:r>
      <w:r w:rsidR="00423C6F">
        <w:rPr>
          <w:rFonts w:ascii="Times New Roman" w:hAnsi="Times New Roman" w:cs="Times New Roman"/>
          <w:sz w:val="24"/>
          <w:szCs w:val="24"/>
        </w:rPr>
        <w:t>to pay hospital bill for spouse</w:t>
      </w:r>
    </w:p>
    <w:p w14:paraId="05F0B7C5" w14:textId="77777777" w:rsidR="00423C6F" w:rsidRDefault="00423C6F" w:rsidP="004A2A5D">
      <w:pPr>
        <w:spacing w:after="0" w:line="240" w:lineRule="auto"/>
        <w:ind w:left="216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</w:t>
      </w:r>
      <w:r>
        <w:rPr>
          <w:rFonts w:ascii="Times New Roman" w:hAnsi="Times New Roman" w:cs="Times New Roman"/>
          <w:sz w:val="24"/>
          <w:szCs w:val="24"/>
        </w:rPr>
        <w:tab/>
        <w:t xml:space="preserve">Withdrew sh. 30, 000 for office use. </w:t>
      </w:r>
    </w:p>
    <w:p w14:paraId="7EC6A940" w14:textId="77777777" w:rsidR="002665DD" w:rsidRDefault="002665DD" w:rsidP="004A2A5D">
      <w:pPr>
        <w:spacing w:after="0" w:line="240" w:lineRule="auto"/>
        <w:ind w:left="216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</w:t>
      </w:r>
      <w:r>
        <w:rPr>
          <w:rFonts w:ascii="Times New Roman" w:hAnsi="Times New Roman" w:cs="Times New Roman"/>
          <w:sz w:val="24"/>
          <w:szCs w:val="24"/>
        </w:rPr>
        <w:tab/>
        <w:t>Received a cheque of sh. 23, 750 from Kim in full settlement of his account less 5% cash discount</w:t>
      </w:r>
    </w:p>
    <w:p w14:paraId="2657EE4B" w14:textId="77777777" w:rsidR="002665DD" w:rsidRDefault="002665DD" w:rsidP="004A2A5D">
      <w:pPr>
        <w:spacing w:after="0" w:line="240" w:lineRule="auto"/>
        <w:ind w:left="216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>
        <w:rPr>
          <w:rFonts w:ascii="Times New Roman" w:hAnsi="Times New Roman" w:cs="Times New Roman"/>
          <w:sz w:val="24"/>
          <w:szCs w:val="24"/>
        </w:rPr>
        <w:tab/>
        <w:t>Paid wages of shs. 20, 000</w:t>
      </w:r>
      <w:r w:rsidR="00160EE1">
        <w:rPr>
          <w:rFonts w:ascii="Times New Roman" w:hAnsi="Times New Roman" w:cs="Times New Roman"/>
          <w:sz w:val="24"/>
          <w:szCs w:val="24"/>
        </w:rPr>
        <w:t xml:space="preserve"> cash</w:t>
      </w:r>
    </w:p>
    <w:p w14:paraId="165D7868" w14:textId="77777777" w:rsidR="002665DD" w:rsidRDefault="002665DD" w:rsidP="004A2A5D">
      <w:pPr>
        <w:spacing w:after="0" w:line="240" w:lineRule="auto"/>
        <w:ind w:left="216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</w:t>
      </w:r>
      <w:r>
        <w:rPr>
          <w:rFonts w:ascii="Times New Roman" w:hAnsi="Times New Roman" w:cs="Times New Roman"/>
          <w:sz w:val="24"/>
          <w:szCs w:val="24"/>
        </w:rPr>
        <w:tab/>
        <w:t>The cheque received from Kim was dishonoured</w:t>
      </w:r>
    </w:p>
    <w:p w14:paraId="1AE0FA5C" w14:textId="5612F714" w:rsidR="002665DD" w:rsidRDefault="002665DD" w:rsidP="004A2A5D">
      <w:pPr>
        <w:spacing w:after="0" w:line="240" w:lineRule="auto"/>
        <w:ind w:left="216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</w:t>
      </w:r>
      <w:r>
        <w:rPr>
          <w:rFonts w:ascii="Times New Roman" w:hAnsi="Times New Roman" w:cs="Times New Roman"/>
          <w:sz w:val="24"/>
          <w:szCs w:val="24"/>
        </w:rPr>
        <w:tab/>
        <w:t>Banked all the cash except sh. 3, 000</w:t>
      </w:r>
    </w:p>
    <w:p w14:paraId="309D9754" w14:textId="77777777" w:rsidR="005513F5" w:rsidRDefault="005513F5" w:rsidP="004A2A5D">
      <w:pPr>
        <w:spacing w:after="0" w:line="240" w:lineRule="auto"/>
        <w:ind w:left="2160" w:hanging="660"/>
        <w:rPr>
          <w:rFonts w:ascii="Times New Roman" w:hAnsi="Times New Roman" w:cs="Times New Roman"/>
          <w:sz w:val="24"/>
          <w:szCs w:val="24"/>
        </w:rPr>
      </w:pPr>
    </w:p>
    <w:p w14:paraId="43F16753" w14:textId="315B87B0" w:rsidR="004A2A5D" w:rsidRDefault="002665DD" w:rsidP="002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65DD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: A duly balanced three-column cash book </w:t>
      </w:r>
      <w:r w:rsidR="004A2A5D">
        <w:rPr>
          <w:rFonts w:ascii="Times New Roman" w:hAnsi="Times New Roman" w:cs="Times New Roman"/>
          <w:sz w:val="24"/>
          <w:szCs w:val="24"/>
        </w:rPr>
        <w:t xml:space="preserve"> </w:t>
      </w:r>
      <w:r w:rsidR="0031050F">
        <w:rPr>
          <w:rFonts w:ascii="Times New Roman" w:hAnsi="Times New Roman" w:cs="Times New Roman"/>
          <w:sz w:val="24"/>
          <w:szCs w:val="24"/>
        </w:rPr>
        <w:tab/>
      </w:r>
      <w:r w:rsidR="0031050F">
        <w:rPr>
          <w:rFonts w:ascii="Times New Roman" w:hAnsi="Times New Roman" w:cs="Times New Roman"/>
          <w:sz w:val="24"/>
          <w:szCs w:val="24"/>
        </w:rPr>
        <w:tab/>
      </w:r>
      <w:r w:rsidR="0031050F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1F71284E" w14:textId="5324091C" w:rsidR="005513F5" w:rsidRDefault="005513F5" w:rsidP="002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E49AB" w14:textId="0FDCFE70" w:rsidR="005513F5" w:rsidRDefault="005513F5" w:rsidP="002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9D5F2" w14:textId="763174C9" w:rsidR="005513F5" w:rsidRDefault="005513F5" w:rsidP="002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A34FC" w14:textId="39AF8C07" w:rsidR="005513F5" w:rsidRDefault="005513F5" w:rsidP="002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BB246" w14:textId="77777777" w:rsidR="005513F5" w:rsidRDefault="005513F5" w:rsidP="002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5B512" w14:textId="77777777" w:rsidR="0031050F" w:rsidRDefault="0031050F" w:rsidP="002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025D1" w14:textId="77777777" w:rsidR="002665DD" w:rsidRDefault="002665DD" w:rsidP="00266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Describe five channels that can be used when exporting Agricultural products. </w:t>
      </w:r>
    </w:p>
    <w:p w14:paraId="32479832" w14:textId="77777777" w:rsidR="002665DD" w:rsidRDefault="002665DD" w:rsidP="002665DD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14:paraId="7FA684C3" w14:textId="77777777" w:rsidR="0031050F" w:rsidRDefault="0031050F" w:rsidP="002665DD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14:paraId="32401B6F" w14:textId="77777777" w:rsidR="002665DD" w:rsidRDefault="002665DD" w:rsidP="002665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Explain any five </w:t>
      </w:r>
      <w:r w:rsidR="00160EE1">
        <w:rPr>
          <w:rFonts w:ascii="Times New Roman" w:hAnsi="Times New Roman" w:cs="Times New Roman"/>
          <w:sz w:val="24"/>
          <w:szCs w:val="24"/>
        </w:rPr>
        <w:t>circumstances under which a business may prefer open office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0AD534" w14:textId="00D3F9C3" w:rsidR="0031050F" w:rsidRDefault="002665DD" w:rsidP="00A35E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3A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ayout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3A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14:paraId="11A2152B" w14:textId="77777777" w:rsidR="0031050F" w:rsidRDefault="0031050F" w:rsidP="0016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DF8" w14:textId="77777777" w:rsidR="00CB3A4D" w:rsidRDefault="00CB3A4D" w:rsidP="00CB3A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procedure of making an insurance claim.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7674512C" w14:textId="77777777" w:rsidR="0031050F" w:rsidRDefault="0031050F" w:rsidP="003105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5AFA05" w14:textId="77777777" w:rsidR="00CB3A4D" w:rsidRDefault="00CB3A4D" w:rsidP="00CB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3A4D">
        <w:rPr>
          <w:rFonts w:ascii="Times New Roman" w:hAnsi="Times New Roman" w:cs="Times New Roman"/>
          <w:sz w:val="24"/>
          <w:szCs w:val="24"/>
        </w:rPr>
        <w:t>(b) Kenya has been experiencing a challeng</w:t>
      </w:r>
      <w:r>
        <w:rPr>
          <w:rFonts w:ascii="Times New Roman" w:hAnsi="Times New Roman" w:cs="Times New Roman"/>
          <w:sz w:val="24"/>
          <w:szCs w:val="24"/>
        </w:rPr>
        <w:t xml:space="preserve">e of unemployment. Explain five </w:t>
      </w:r>
    </w:p>
    <w:p w14:paraId="28368788" w14:textId="77777777" w:rsidR="00CB3A4D" w:rsidRDefault="00CB3A4D" w:rsidP="00CB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B3A4D">
        <w:rPr>
          <w:rFonts w:ascii="Times New Roman" w:hAnsi="Times New Roman" w:cs="Times New Roman"/>
          <w:sz w:val="24"/>
          <w:szCs w:val="24"/>
        </w:rPr>
        <w:t>measures that</w:t>
      </w:r>
      <w:r>
        <w:rPr>
          <w:rFonts w:ascii="Times New Roman" w:hAnsi="Times New Roman" w:cs="Times New Roman"/>
          <w:sz w:val="24"/>
          <w:szCs w:val="24"/>
        </w:rPr>
        <w:t xml:space="preserve"> the government has taken in her effort to curb the unemployment </w:t>
      </w:r>
    </w:p>
    <w:p w14:paraId="4EFA2D98" w14:textId="77777777" w:rsidR="0031050F" w:rsidRDefault="00CB3A4D" w:rsidP="00CB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problem. </w:t>
      </w:r>
    </w:p>
    <w:p w14:paraId="6EB3FB1B" w14:textId="77777777" w:rsidR="00CB3A4D" w:rsidRDefault="00CB3A4D" w:rsidP="00CB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9F7">
        <w:rPr>
          <w:rFonts w:ascii="Times New Roman" w:hAnsi="Times New Roman" w:cs="Times New Roman"/>
          <w:sz w:val="24"/>
          <w:szCs w:val="24"/>
        </w:rPr>
        <w:tab/>
      </w:r>
      <w:r w:rsidR="002C79F7">
        <w:rPr>
          <w:rFonts w:ascii="Times New Roman" w:hAnsi="Times New Roman" w:cs="Times New Roman"/>
          <w:sz w:val="24"/>
          <w:szCs w:val="24"/>
        </w:rPr>
        <w:tab/>
      </w:r>
      <w:r w:rsidR="002C7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14:paraId="09B52150" w14:textId="77777777" w:rsidR="002C79F7" w:rsidRDefault="002C79F7" w:rsidP="00CB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BC020" w14:textId="77777777" w:rsidR="00CB3A4D" w:rsidRDefault="00CB3A4D" w:rsidP="00CB3A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C114E">
        <w:rPr>
          <w:rFonts w:ascii="Times New Roman" w:hAnsi="Times New Roman" w:cs="Times New Roman"/>
          <w:sz w:val="24"/>
          <w:szCs w:val="24"/>
        </w:rPr>
        <w:t>Ouma is a businessman who is intending to increase his volum</w:t>
      </w:r>
      <w:r w:rsidR="006F53C8">
        <w:rPr>
          <w:rFonts w:ascii="Times New Roman" w:hAnsi="Times New Roman" w:cs="Times New Roman"/>
          <w:sz w:val="24"/>
          <w:szCs w:val="24"/>
        </w:rPr>
        <w:t>n</w:t>
      </w:r>
      <w:r w:rsidR="00DC114E">
        <w:rPr>
          <w:rFonts w:ascii="Times New Roman" w:hAnsi="Times New Roman" w:cs="Times New Roman"/>
          <w:sz w:val="24"/>
          <w:szCs w:val="24"/>
        </w:rPr>
        <w:t xml:space="preserve">e of sales through promoting his products. State and explain any four factors that </w:t>
      </w:r>
      <w:r w:rsidR="0031050F">
        <w:rPr>
          <w:rFonts w:ascii="Times New Roman" w:hAnsi="Times New Roman" w:cs="Times New Roman"/>
          <w:sz w:val="24"/>
          <w:szCs w:val="24"/>
        </w:rPr>
        <w:t xml:space="preserve">he must put into consideration before deciding on the method that he should use. </w:t>
      </w:r>
      <w:r w:rsidR="0031050F">
        <w:rPr>
          <w:rFonts w:ascii="Times New Roman" w:hAnsi="Times New Roman" w:cs="Times New Roman"/>
          <w:sz w:val="24"/>
          <w:szCs w:val="24"/>
        </w:rPr>
        <w:tab/>
        <w:t>(</w:t>
      </w:r>
      <w:r w:rsidR="00263018">
        <w:rPr>
          <w:rFonts w:ascii="Times New Roman" w:hAnsi="Times New Roman" w:cs="Times New Roman"/>
          <w:sz w:val="24"/>
          <w:szCs w:val="24"/>
        </w:rPr>
        <w:t>8</w:t>
      </w:r>
      <w:r w:rsidR="0031050F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79638BC" w14:textId="77777777" w:rsidR="0031050F" w:rsidRDefault="0031050F" w:rsidP="003105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0B451B" w14:textId="77777777" w:rsidR="0031050F" w:rsidRDefault="0031050F" w:rsidP="003105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following trial balance relates to Uchumi Traders as at 31</w:t>
      </w:r>
      <w:r w:rsidRPr="003105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2022.</w:t>
      </w:r>
    </w:p>
    <w:p w14:paraId="40672195" w14:textId="77777777" w:rsidR="006F53C8" w:rsidRDefault="006F53C8" w:rsidP="006F53C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Uchumi Traders</w:t>
      </w:r>
    </w:p>
    <w:p w14:paraId="4F8025DF" w14:textId="77777777" w:rsidR="006F53C8" w:rsidRDefault="006F53C8" w:rsidP="006F53C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</w:t>
      </w:r>
    </w:p>
    <w:p w14:paraId="0239C690" w14:textId="77777777" w:rsidR="006F53C8" w:rsidRDefault="006F53C8" w:rsidP="006F53C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31</w:t>
      </w:r>
      <w:r w:rsidRPr="006F53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2022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798"/>
        <w:gridCol w:w="2430"/>
        <w:gridCol w:w="2268"/>
      </w:tblGrid>
      <w:tr w:rsidR="0031050F" w14:paraId="0B6D6F22" w14:textId="77777777" w:rsidTr="0031050F">
        <w:tc>
          <w:tcPr>
            <w:tcW w:w="3798" w:type="dxa"/>
          </w:tcPr>
          <w:p w14:paraId="7D834106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Particulars </w:t>
            </w:r>
          </w:p>
        </w:tc>
        <w:tc>
          <w:tcPr>
            <w:tcW w:w="2430" w:type="dxa"/>
          </w:tcPr>
          <w:p w14:paraId="2F6284A9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(Shs) </w:t>
            </w:r>
          </w:p>
        </w:tc>
        <w:tc>
          <w:tcPr>
            <w:tcW w:w="2268" w:type="dxa"/>
          </w:tcPr>
          <w:p w14:paraId="71880D26" w14:textId="77777777" w:rsidR="0031050F" w:rsidRDefault="002C79F7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 (S</w:t>
            </w:r>
            <w:r w:rsidR="0031050F">
              <w:rPr>
                <w:rFonts w:ascii="Times New Roman" w:hAnsi="Times New Roman" w:cs="Times New Roman"/>
                <w:sz w:val="24"/>
                <w:szCs w:val="24"/>
              </w:rPr>
              <w:t>hs)</w:t>
            </w:r>
          </w:p>
        </w:tc>
      </w:tr>
      <w:tr w:rsidR="0031050F" w14:paraId="044CDF06" w14:textId="77777777" w:rsidTr="0031050F">
        <w:tc>
          <w:tcPr>
            <w:tcW w:w="3798" w:type="dxa"/>
          </w:tcPr>
          <w:p w14:paraId="004D1671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on 1</w:t>
            </w:r>
            <w:r w:rsidRPr="003105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Jan. 2022</w:t>
            </w:r>
          </w:p>
          <w:p w14:paraId="28628B2C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and Sales</w:t>
            </w:r>
          </w:p>
          <w:p w14:paraId="6781F192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Returns </w:t>
            </w:r>
          </w:p>
          <w:p w14:paraId="7F1D6D6A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Debtors and creditors </w:t>
            </w:r>
          </w:p>
          <w:p w14:paraId="26FB739F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Premises </w:t>
            </w:r>
          </w:p>
          <w:p w14:paraId="178F54D5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  <w:p w14:paraId="70B64073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Fixtures and fittings </w:t>
            </w:r>
          </w:p>
          <w:p w14:paraId="1AD36A26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Carriage </w:t>
            </w:r>
            <w:r w:rsidR="006F53C8">
              <w:rPr>
                <w:rFonts w:ascii="Times New Roman" w:hAnsi="Times New Roman" w:cs="Times New Roman"/>
                <w:sz w:val="24"/>
                <w:szCs w:val="24"/>
              </w:rPr>
              <w:t xml:space="preserve">outwards </w:t>
            </w:r>
          </w:p>
          <w:p w14:paraId="3B9BFCB6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Wages and salaries </w:t>
            </w:r>
          </w:p>
          <w:p w14:paraId="6A3AA1D7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Discounts </w:t>
            </w:r>
          </w:p>
          <w:p w14:paraId="665F9922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Commissions </w:t>
            </w:r>
          </w:p>
          <w:p w14:paraId="7C8299FF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in hand </w:t>
            </w:r>
          </w:p>
          <w:p w14:paraId="395AB403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430" w:type="dxa"/>
          </w:tcPr>
          <w:p w14:paraId="67B8B1FA" w14:textId="77777777" w:rsidR="0031050F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050F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14:paraId="3390AA53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400, 000</w:t>
            </w:r>
          </w:p>
          <w:p w14:paraId="4FE2F836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20, 000 </w:t>
            </w:r>
          </w:p>
          <w:p w14:paraId="51590316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65, 000</w:t>
            </w:r>
          </w:p>
          <w:p w14:paraId="5ED84A2B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540, 000</w:t>
            </w:r>
          </w:p>
          <w:p w14:paraId="2AA23208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200, 000</w:t>
            </w:r>
          </w:p>
          <w:p w14:paraId="2B6631A7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100, 000</w:t>
            </w:r>
          </w:p>
          <w:p w14:paraId="0A8B97DB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8,000</w:t>
            </w:r>
          </w:p>
          <w:p w14:paraId="284D6B46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30,000</w:t>
            </w:r>
          </w:p>
          <w:p w14:paraId="3D19378B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25,000</w:t>
            </w:r>
          </w:p>
          <w:p w14:paraId="0B74A48B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16, 000</w:t>
            </w:r>
          </w:p>
          <w:p w14:paraId="14D92232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70,000</w:t>
            </w:r>
          </w:p>
          <w:p w14:paraId="69018665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8DAD4D" w14:textId="77777777" w:rsidR="0031050F" w:rsidRDefault="0031050F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504B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580, 000</w:t>
            </w:r>
          </w:p>
          <w:p w14:paraId="799B27AE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50,000</w:t>
            </w:r>
          </w:p>
          <w:p w14:paraId="504E47A1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40,000</w:t>
            </w:r>
          </w:p>
          <w:p w14:paraId="661ECA6C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7065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A064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20407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1695E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1969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32, 000</w:t>
            </w:r>
          </w:p>
          <w:p w14:paraId="4B4F97F4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14, 000</w:t>
            </w:r>
          </w:p>
          <w:p w14:paraId="47853811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C881" w14:textId="77777777" w:rsidR="0031050F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818, 000</w:t>
            </w:r>
          </w:p>
        </w:tc>
      </w:tr>
      <w:tr w:rsidR="006F53C8" w14:paraId="7DAF65AE" w14:textId="77777777" w:rsidTr="006F53C8">
        <w:trPr>
          <w:trHeight w:val="458"/>
        </w:trPr>
        <w:tc>
          <w:tcPr>
            <w:tcW w:w="3798" w:type="dxa"/>
          </w:tcPr>
          <w:p w14:paraId="14149AB6" w14:textId="77777777" w:rsidR="006F53C8" w:rsidRDefault="002C79F7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1137E" wp14:editId="0CF58A1D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236855</wp:posOffset>
                      </wp:positionV>
                      <wp:extent cx="2990850" cy="285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3BDF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8.65pt" to="419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" strokecolor="black [3040]"/>
                  </w:pict>
                </mc:Fallback>
              </mc:AlternateContent>
            </w:r>
          </w:p>
        </w:tc>
        <w:tc>
          <w:tcPr>
            <w:tcW w:w="2430" w:type="dxa"/>
          </w:tcPr>
          <w:p w14:paraId="757FEE10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1, 534,000</w:t>
            </w:r>
          </w:p>
        </w:tc>
        <w:tc>
          <w:tcPr>
            <w:tcW w:w="2268" w:type="dxa"/>
          </w:tcPr>
          <w:p w14:paraId="47DCD39F" w14:textId="77777777" w:rsidR="006F53C8" w:rsidRDefault="006F53C8" w:rsidP="003105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1,534,000</w:t>
            </w:r>
          </w:p>
        </w:tc>
      </w:tr>
    </w:tbl>
    <w:p w14:paraId="4CDCCC21" w14:textId="77777777" w:rsidR="002C79F7" w:rsidRDefault="002C79F7" w:rsidP="003105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8FFB02" w14:textId="77777777" w:rsidR="0031050F" w:rsidRDefault="002C79F7" w:rsidP="003105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 Closing stock was valued at sh. 70, 000</w:t>
      </w:r>
    </w:p>
    <w:p w14:paraId="279D6095" w14:textId="77777777" w:rsidR="002C79F7" w:rsidRDefault="002C79F7" w:rsidP="003105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8EFA56" w14:textId="77777777" w:rsidR="002C79F7" w:rsidRDefault="002C79F7" w:rsidP="003105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14:paraId="172696A7" w14:textId="77777777" w:rsidR="002C79F7" w:rsidRDefault="002C79F7" w:rsidP="002C79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profit and loss account for the period ended 31</w:t>
      </w:r>
      <w:r w:rsidRPr="002C79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2022</w:t>
      </w:r>
    </w:p>
    <w:p w14:paraId="3E6E3D3D" w14:textId="77777777" w:rsidR="002C79F7" w:rsidRDefault="002C79F7" w:rsidP="002C79F7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marks)</w:t>
      </w:r>
    </w:p>
    <w:p w14:paraId="26302C52" w14:textId="77777777" w:rsidR="002C79F7" w:rsidRPr="002C79F7" w:rsidRDefault="002C79F7" w:rsidP="002C79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 as at 31</w:t>
      </w:r>
      <w:r w:rsidRPr="002C79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sectPr w:rsidR="002C79F7" w:rsidRPr="002C79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258A" w14:textId="77777777" w:rsidR="00F11549" w:rsidRDefault="00F11549" w:rsidP="0031050F">
      <w:pPr>
        <w:spacing w:after="0" w:line="240" w:lineRule="auto"/>
      </w:pPr>
      <w:r>
        <w:separator/>
      </w:r>
    </w:p>
  </w:endnote>
  <w:endnote w:type="continuationSeparator" w:id="0">
    <w:p w14:paraId="73E1618E" w14:textId="77777777" w:rsidR="00F11549" w:rsidRDefault="00F11549" w:rsidP="0031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1414" w14:textId="38252F02" w:rsidR="0031050F" w:rsidRDefault="003105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050F">
      <w:rPr>
        <w:rFonts w:ascii="Times New Roman" w:eastAsiaTheme="majorEastAsia" w:hAnsi="Times New Roman" w:cs="Times New Roman"/>
        <w:i/>
        <w:sz w:val="24"/>
        <w:szCs w:val="24"/>
      </w:rPr>
      <w:t>Mecs Cluster Examinations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758FC" w:rsidRPr="000758F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3</w:t>
    </w:r>
  </w:p>
  <w:p w14:paraId="13002A98" w14:textId="77777777" w:rsidR="0031050F" w:rsidRDefault="00310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86A8" w14:textId="77777777" w:rsidR="00F11549" w:rsidRDefault="00F11549" w:rsidP="0031050F">
      <w:pPr>
        <w:spacing w:after="0" w:line="240" w:lineRule="auto"/>
      </w:pPr>
      <w:r>
        <w:separator/>
      </w:r>
    </w:p>
  </w:footnote>
  <w:footnote w:type="continuationSeparator" w:id="0">
    <w:p w14:paraId="11FC84B2" w14:textId="77777777" w:rsidR="00F11549" w:rsidRDefault="00F11549" w:rsidP="0031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C34"/>
    <w:multiLevelType w:val="hybridMultilevel"/>
    <w:tmpl w:val="AF329B24"/>
    <w:lvl w:ilvl="0" w:tplc="D82CA25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835AC"/>
    <w:multiLevelType w:val="hybridMultilevel"/>
    <w:tmpl w:val="14960A40"/>
    <w:lvl w:ilvl="0" w:tplc="601ED17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3DE7"/>
    <w:multiLevelType w:val="hybridMultilevel"/>
    <w:tmpl w:val="D970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3B7"/>
    <w:multiLevelType w:val="hybridMultilevel"/>
    <w:tmpl w:val="D8BE75C0"/>
    <w:lvl w:ilvl="0" w:tplc="B0BA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70"/>
    <w:rsid w:val="00032859"/>
    <w:rsid w:val="000758FC"/>
    <w:rsid w:val="0009390F"/>
    <w:rsid w:val="0014569F"/>
    <w:rsid w:val="00160EE1"/>
    <w:rsid w:val="001647E9"/>
    <w:rsid w:val="00176857"/>
    <w:rsid w:val="002343BD"/>
    <w:rsid w:val="00263018"/>
    <w:rsid w:val="002665DD"/>
    <w:rsid w:val="002911BD"/>
    <w:rsid w:val="002B3E11"/>
    <w:rsid w:val="002C79F7"/>
    <w:rsid w:val="0031050F"/>
    <w:rsid w:val="00326508"/>
    <w:rsid w:val="00423C6F"/>
    <w:rsid w:val="00457809"/>
    <w:rsid w:val="004A2A5D"/>
    <w:rsid w:val="004D6289"/>
    <w:rsid w:val="005513F5"/>
    <w:rsid w:val="005D550A"/>
    <w:rsid w:val="006F53C8"/>
    <w:rsid w:val="00773FF8"/>
    <w:rsid w:val="007A6070"/>
    <w:rsid w:val="0082387D"/>
    <w:rsid w:val="009B393B"/>
    <w:rsid w:val="00A35E5E"/>
    <w:rsid w:val="00A61EF4"/>
    <w:rsid w:val="00CB3A4D"/>
    <w:rsid w:val="00D617C2"/>
    <w:rsid w:val="00DC114E"/>
    <w:rsid w:val="00EA44E8"/>
    <w:rsid w:val="00EA6D47"/>
    <w:rsid w:val="00F1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AD5E"/>
  <w15:docId w15:val="{1E4BB05B-5501-48D9-B31E-4FBB374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70"/>
    <w:pPr>
      <w:ind w:left="720"/>
      <w:contextualSpacing/>
    </w:pPr>
  </w:style>
  <w:style w:type="table" w:styleId="TableGrid">
    <w:name w:val="Table Grid"/>
    <w:basedOn w:val="TableNormal"/>
    <w:uiPriority w:val="59"/>
    <w:rsid w:val="007A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0F"/>
  </w:style>
  <w:style w:type="paragraph" w:styleId="Footer">
    <w:name w:val="footer"/>
    <w:basedOn w:val="Normal"/>
    <w:link w:val="FooterChar"/>
    <w:uiPriority w:val="99"/>
    <w:unhideWhenUsed/>
    <w:rsid w:val="0031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LANYA</cp:lastModifiedBy>
  <cp:revision>20</cp:revision>
  <cp:lastPrinted>2023-03-07T15:28:00Z</cp:lastPrinted>
  <dcterms:created xsi:type="dcterms:W3CDTF">2023-03-07T10:47:00Z</dcterms:created>
  <dcterms:modified xsi:type="dcterms:W3CDTF">2023-04-11T15:39:00Z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f4555933d6fe97497a6eb584e530efb23f2cfa9fe6f2bffecb82cd83a51fdc2d</vt:lpwstr>
  </property>
</Properties>
</file>