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14FE" w14:textId="77777777" w:rsidR="009A5000" w:rsidRPr="009A2363" w:rsidRDefault="009A5000" w:rsidP="009A500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A2363">
        <w:rPr>
          <w:rFonts w:ascii="Times New Roman" w:hAnsi="Times New Roman" w:cs="Times New Roman"/>
          <w:b/>
          <w:sz w:val="40"/>
          <w:szCs w:val="40"/>
        </w:rPr>
        <w:t xml:space="preserve">MURANG’A EXTRA COUNTY SCHOOLS (MECS) CLUSTER EXAMINATION </w:t>
      </w:r>
    </w:p>
    <w:p w14:paraId="4532A213" w14:textId="6EC29ED1" w:rsidR="009A5000" w:rsidRPr="00E93DFC" w:rsidRDefault="009A5000" w:rsidP="009A5000">
      <w:pPr>
        <w:rPr>
          <w:rFonts w:ascii="Times New Roman" w:hAnsi="Times New Roman" w:cs="Times New Roman"/>
          <w:b/>
          <w:sz w:val="36"/>
          <w:szCs w:val="36"/>
        </w:rPr>
      </w:pPr>
      <w:r w:rsidRPr="00E93DFC">
        <w:rPr>
          <w:rFonts w:ascii="Times New Roman" w:hAnsi="Times New Roman" w:cs="Times New Roman"/>
          <w:b/>
          <w:sz w:val="36"/>
          <w:szCs w:val="36"/>
        </w:rPr>
        <w:t xml:space="preserve">BUSINESS STUDIES PAPER </w:t>
      </w:r>
      <w:r w:rsidR="00BF4D22" w:rsidRPr="00E93DFC">
        <w:rPr>
          <w:rFonts w:ascii="Times New Roman" w:hAnsi="Times New Roman" w:cs="Times New Roman"/>
          <w:b/>
          <w:sz w:val="36"/>
          <w:szCs w:val="36"/>
        </w:rPr>
        <w:t>1</w:t>
      </w:r>
      <w:r w:rsidR="009A2363" w:rsidRPr="00E93DFC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E93DFC">
        <w:rPr>
          <w:rFonts w:ascii="Times New Roman" w:hAnsi="Times New Roman" w:cs="Times New Roman"/>
          <w:b/>
          <w:sz w:val="36"/>
          <w:szCs w:val="36"/>
        </w:rPr>
        <w:t>565/</w:t>
      </w:r>
      <w:r w:rsidR="00E93DFC" w:rsidRPr="00E93DFC">
        <w:rPr>
          <w:rFonts w:ascii="Times New Roman" w:hAnsi="Times New Roman" w:cs="Times New Roman"/>
          <w:b/>
          <w:sz w:val="36"/>
          <w:szCs w:val="36"/>
        </w:rPr>
        <w:t>1</w:t>
      </w:r>
    </w:p>
    <w:p w14:paraId="15E57A80" w14:textId="77777777" w:rsidR="00E93DFC" w:rsidRPr="002101AA" w:rsidRDefault="00E93DFC" w:rsidP="00E93DF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 4 END TERM 1 2023</w:t>
      </w:r>
    </w:p>
    <w:p w14:paraId="40708167" w14:textId="3B53B8CE" w:rsidR="00E93DFC" w:rsidRPr="002101AA" w:rsidRDefault="00E93DFC" w:rsidP="009A5000">
      <w:pPr>
        <w:rPr>
          <w:rFonts w:ascii="Times New Roman" w:hAnsi="Times New Roman" w:cs="Times New Roman"/>
          <w:b/>
          <w:sz w:val="24"/>
          <w:szCs w:val="24"/>
        </w:rPr>
      </w:pPr>
    </w:p>
    <w:p w14:paraId="42808B3E" w14:textId="796BEFCD" w:rsidR="009A5000" w:rsidRDefault="009A5000" w:rsidP="009A500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759B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Pr="001E759B">
        <w:rPr>
          <w:rFonts w:ascii="Times New Roman" w:eastAsiaTheme="minorEastAsia" w:hAnsi="Times New Roman" w:cs="Times New Roman"/>
          <w:b/>
          <w:sz w:val="24"/>
          <w:szCs w:val="24"/>
        </w:rPr>
        <w:t xml:space="preserve">HOURS </w:t>
      </w:r>
    </w:p>
    <w:p w14:paraId="586AA948" w14:textId="77777777" w:rsidR="009A5000" w:rsidRPr="001E759B" w:rsidRDefault="009A5000" w:rsidP="009A500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EED0E3E" w14:textId="77777777" w:rsidR="009A5000" w:rsidRPr="001E759B" w:rsidRDefault="009A5000" w:rsidP="009A500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759B">
        <w:rPr>
          <w:rFonts w:ascii="Times New Roman" w:eastAsiaTheme="minorEastAsia" w:hAnsi="Times New Roman" w:cs="Times New Roman"/>
          <w:b/>
          <w:sz w:val="24"/>
          <w:szCs w:val="24"/>
        </w:rPr>
        <w:t>NAME…………………………………………………….ADM………………..CLASS……..</w:t>
      </w:r>
    </w:p>
    <w:p w14:paraId="37482742" w14:textId="77777777" w:rsidR="009A5000" w:rsidRPr="001E759B" w:rsidRDefault="009A5000" w:rsidP="009A500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759B">
        <w:rPr>
          <w:rFonts w:ascii="Times New Roman" w:eastAsiaTheme="minorEastAsia" w:hAnsi="Times New Roman" w:cs="Times New Roman"/>
          <w:b/>
          <w:sz w:val="24"/>
          <w:szCs w:val="24"/>
        </w:rPr>
        <w:t>CANDIDATE’S SIGNATURE…………………………….DATE……………………………</w:t>
      </w:r>
    </w:p>
    <w:p w14:paraId="6616D46F" w14:textId="77777777" w:rsidR="009A5000" w:rsidRPr="002101AA" w:rsidRDefault="009A5000" w:rsidP="009A500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14E08EC7" w14:textId="77777777" w:rsidR="009A5000" w:rsidRPr="002101AA" w:rsidRDefault="009A5000" w:rsidP="009A500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101A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05D223B7" w14:textId="77777777" w:rsidR="009A5000" w:rsidRDefault="009A5000" w:rsidP="009A50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admission number in the spaces provided above. </w:t>
      </w:r>
    </w:p>
    <w:p w14:paraId="69B0D887" w14:textId="77777777" w:rsidR="009A5000" w:rsidRDefault="009A5000" w:rsidP="009A50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above. </w:t>
      </w:r>
    </w:p>
    <w:p w14:paraId="406FA3F6" w14:textId="54236090" w:rsidR="009A5000" w:rsidRDefault="009A5000" w:rsidP="009A50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60294E"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z w:val="24"/>
          <w:szCs w:val="24"/>
        </w:rPr>
        <w:t xml:space="preserve"> questions in the spaces provided</w:t>
      </w:r>
    </w:p>
    <w:p w14:paraId="15F1E3F2" w14:textId="19A66888" w:rsidR="009A5000" w:rsidRDefault="009A5000" w:rsidP="009A50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BF4D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printed pages. Candidates should check carefully to ascertain that all the pages are printed as indicated and that no questions are missing. </w:t>
      </w:r>
    </w:p>
    <w:p w14:paraId="7BC26AA4" w14:textId="77777777" w:rsidR="009A5000" w:rsidRDefault="009A5000" w:rsidP="009A50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answer the questions in English. </w:t>
      </w:r>
    </w:p>
    <w:p w14:paraId="6C820A77" w14:textId="77777777" w:rsidR="009A5000" w:rsidRDefault="009A5000" w:rsidP="009A50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85EDB" w14:textId="77777777" w:rsidR="009A5000" w:rsidRDefault="009A5000" w:rsidP="009A50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BD97E" w14:textId="0FA06856" w:rsidR="009A5000" w:rsidRDefault="009A5000" w:rsidP="009A50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59B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14:paraId="17CF7533" w14:textId="77777777" w:rsidR="00D568B6" w:rsidRDefault="00D568B6" w:rsidP="009A50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1417"/>
        <w:gridCol w:w="653"/>
        <w:gridCol w:w="810"/>
        <w:gridCol w:w="810"/>
        <w:gridCol w:w="720"/>
        <w:gridCol w:w="874"/>
        <w:gridCol w:w="659"/>
        <w:gridCol w:w="659"/>
        <w:gridCol w:w="659"/>
        <w:gridCol w:w="749"/>
        <w:gridCol w:w="720"/>
        <w:gridCol w:w="810"/>
        <w:gridCol w:w="900"/>
        <w:gridCol w:w="630"/>
      </w:tblGrid>
      <w:tr w:rsidR="009A5000" w14:paraId="12978E98" w14:textId="48799061" w:rsidTr="009A5000">
        <w:trPr>
          <w:trHeight w:val="404"/>
        </w:trPr>
        <w:tc>
          <w:tcPr>
            <w:tcW w:w="1417" w:type="dxa"/>
          </w:tcPr>
          <w:p w14:paraId="46700FF2" w14:textId="0B3B367F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QUESTION</w:t>
            </w:r>
          </w:p>
        </w:tc>
        <w:tc>
          <w:tcPr>
            <w:tcW w:w="653" w:type="dxa"/>
          </w:tcPr>
          <w:p w14:paraId="54208C08" w14:textId="02DA8940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FA8F5EE" w14:textId="14D0046A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FEFA24D" w14:textId="0B4617C7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7321ABE" w14:textId="1B0AD96E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14:paraId="5838E2C2" w14:textId="0A4403EA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14:paraId="19601082" w14:textId="6E56EF43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14:paraId="15661183" w14:textId="1825D394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14:paraId="07BA909B" w14:textId="7E32A084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14:paraId="1B4A3EC3" w14:textId="7744DA4A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0A567804" w14:textId="3CA15663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3246D545" w14:textId="7064B4C2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14:paraId="62708B29" w14:textId="183C8F23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14:paraId="7AA4C535" w14:textId="1563257A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A5000" w14:paraId="3BFC9720" w14:textId="1E2E78A5" w:rsidTr="009A5000">
        <w:trPr>
          <w:trHeight w:val="449"/>
        </w:trPr>
        <w:tc>
          <w:tcPr>
            <w:tcW w:w="1417" w:type="dxa"/>
          </w:tcPr>
          <w:p w14:paraId="5B4629DE" w14:textId="6E82DD5F" w:rsidR="009A5000" w:rsidRP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00">
              <w:rPr>
                <w:rFonts w:ascii="Times New Roman" w:hAnsi="Times New Roman" w:cs="Times New Roman"/>
                <w:bCs/>
                <w:sz w:val="24"/>
                <w:szCs w:val="24"/>
              </w:rPr>
              <w:t>MARKS</w:t>
            </w:r>
          </w:p>
        </w:tc>
        <w:tc>
          <w:tcPr>
            <w:tcW w:w="653" w:type="dxa"/>
          </w:tcPr>
          <w:p w14:paraId="2DC122E2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5640DE4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A75E335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279A3A01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4" w:type="dxa"/>
          </w:tcPr>
          <w:p w14:paraId="62AFF25B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12F17D87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5569702B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dxa"/>
          </w:tcPr>
          <w:p w14:paraId="49011071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14:paraId="48E08B54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94DEBE8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D600DAD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18F9A35B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14:paraId="77D7051D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F83FDCC" w14:textId="77777777" w:rsidR="009A5000" w:rsidRDefault="009A5000" w:rsidP="009A50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379C2" w14:textId="712313C1" w:rsidR="009A5000" w:rsidRDefault="009A5000" w:rsidP="009A50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1416"/>
        <w:gridCol w:w="564"/>
        <w:gridCol w:w="630"/>
        <w:gridCol w:w="630"/>
        <w:gridCol w:w="630"/>
        <w:gridCol w:w="720"/>
        <w:gridCol w:w="720"/>
        <w:gridCol w:w="720"/>
        <w:gridCol w:w="630"/>
        <w:gridCol w:w="720"/>
        <w:gridCol w:w="720"/>
        <w:gridCol w:w="720"/>
        <w:gridCol w:w="720"/>
        <w:gridCol w:w="1620"/>
      </w:tblGrid>
      <w:tr w:rsidR="00D568B6" w14:paraId="778E56D9" w14:textId="77777777" w:rsidTr="00D568B6">
        <w:trPr>
          <w:trHeight w:val="548"/>
        </w:trPr>
        <w:tc>
          <w:tcPr>
            <w:tcW w:w="1416" w:type="dxa"/>
          </w:tcPr>
          <w:p w14:paraId="3C845C60" w14:textId="1EBB1D48" w:rsidR="009A5000" w:rsidRPr="00D568B6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QUESTION</w:t>
            </w:r>
          </w:p>
        </w:tc>
        <w:tc>
          <w:tcPr>
            <w:tcW w:w="564" w:type="dxa"/>
          </w:tcPr>
          <w:p w14:paraId="3CD8AB69" w14:textId="4EBD2305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14:paraId="5F34C17F" w14:textId="04CB1E3A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14:paraId="05F003A0" w14:textId="38AD768D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14:paraId="63C7C679" w14:textId="19F3A3C4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0215F663" w14:textId="5B6AC82A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1F99F30F" w14:textId="0A933E11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700E37AD" w14:textId="78A1DB5F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6C7AE5A6" w14:textId="163265D7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14:paraId="41C9109C" w14:textId="21E91845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14:paraId="598EFB86" w14:textId="7EC9085E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14:paraId="5D542F20" w14:textId="693C45B2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01A0CA9A" w14:textId="75F2AFD3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14:paraId="10891F9C" w14:textId="7CAF1B24" w:rsidR="009A5000" w:rsidRPr="009A2363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6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D568B6" w14:paraId="01A186CB" w14:textId="77777777" w:rsidTr="00D568B6">
        <w:trPr>
          <w:trHeight w:val="539"/>
        </w:trPr>
        <w:tc>
          <w:tcPr>
            <w:tcW w:w="1416" w:type="dxa"/>
          </w:tcPr>
          <w:p w14:paraId="2AA6AA7F" w14:textId="37FA1264" w:rsidR="009A5000" w:rsidRPr="00D568B6" w:rsidRDefault="00D568B6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B6">
              <w:rPr>
                <w:rFonts w:ascii="Times New Roman" w:hAnsi="Times New Roman" w:cs="Times New Roman"/>
                <w:bCs/>
                <w:sz w:val="24"/>
                <w:szCs w:val="24"/>
              </w:rPr>
              <w:t>MARKS</w:t>
            </w:r>
          </w:p>
        </w:tc>
        <w:tc>
          <w:tcPr>
            <w:tcW w:w="564" w:type="dxa"/>
          </w:tcPr>
          <w:p w14:paraId="56E79C55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14:paraId="0E654CB0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14:paraId="5F3BAD50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14:paraId="0F74CACE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0E94F42A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0367B2FF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3C4A9BE8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14:paraId="154BE0C3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1AFA4546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0E405D42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564663C0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56D8E1F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36F21F24" w14:textId="77777777" w:rsidR="009A5000" w:rsidRDefault="009A5000" w:rsidP="009A50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9B9CC7F" w14:textId="77777777" w:rsidR="009A5000" w:rsidRPr="001E759B" w:rsidRDefault="009A5000" w:rsidP="009A50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11907" w14:textId="77777777" w:rsidR="009A5000" w:rsidRDefault="009A5000" w:rsidP="009A50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7A9D551" w14:textId="77777777" w:rsidR="009A5000" w:rsidRDefault="009A5000" w:rsidP="009A5000">
      <w:pPr>
        <w:rPr>
          <w:rFonts w:ascii="Times New Roman" w:hAnsi="Times New Roman" w:cs="Times New Roman"/>
          <w:sz w:val="24"/>
          <w:szCs w:val="24"/>
        </w:rPr>
      </w:pPr>
    </w:p>
    <w:p w14:paraId="2EAE5B44" w14:textId="77777777" w:rsidR="009A5000" w:rsidRDefault="009A5000" w:rsidP="00A02157">
      <w:pPr>
        <w:jc w:val="center"/>
        <w:rPr>
          <w:rFonts w:ascii="Times New Roman" w:hAnsi="Times New Roman" w:cs="Times New Roman"/>
          <w:b/>
          <w:sz w:val="24"/>
        </w:rPr>
      </w:pPr>
    </w:p>
    <w:p w14:paraId="24790822" w14:textId="2D061A26" w:rsidR="00A02157" w:rsidRDefault="00A02157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four banking services offered by Central Bank of Kenya to the Kenyan Government.</w:t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 w:rsidR="00D568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0BD9E047" w14:textId="5E2098EB" w:rsidR="00D568B6" w:rsidRDefault="00FD79DA" w:rsidP="00D568B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</w:t>
      </w:r>
    </w:p>
    <w:p w14:paraId="342B89E0" w14:textId="77777777" w:rsidR="00D568B6" w:rsidRDefault="00FD79DA" w:rsidP="00D568B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D4D6081" w14:textId="77777777" w:rsidR="00D568B6" w:rsidRDefault="00FD79DA" w:rsidP="00D568B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239C669" w14:textId="23974EE8" w:rsidR="00FD79DA" w:rsidRDefault="00FD79DA" w:rsidP="00D568B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EBAE475" w14:textId="77777777" w:rsidR="00D568B6" w:rsidRDefault="00D568B6" w:rsidP="00D568B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0D7D7D9E" w14:textId="2DBCD888" w:rsidR="00A02157" w:rsidRDefault="00C52734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term used to</w:t>
      </w:r>
      <w:r w:rsidR="00D568B6">
        <w:rPr>
          <w:rFonts w:ascii="Times New Roman" w:hAnsi="Times New Roman" w:cs="Times New Roman"/>
          <w:sz w:val="24"/>
        </w:rPr>
        <w:t xml:space="preserve"> describe</w:t>
      </w:r>
      <w:r>
        <w:rPr>
          <w:rFonts w:ascii="Times New Roman" w:hAnsi="Times New Roman" w:cs="Times New Roman"/>
          <w:sz w:val="24"/>
        </w:rPr>
        <w:t xml:space="preserve"> each of the following disciplines.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2248D737" w14:textId="732F83F9" w:rsidR="002C56DC" w:rsidRDefault="002C56DC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the process</w:t>
      </w:r>
      <w:r w:rsidR="00BF4D22">
        <w:rPr>
          <w:rFonts w:ascii="Times New Roman" w:hAnsi="Times New Roman" w:cs="Times New Roman"/>
          <w:sz w:val="24"/>
        </w:rPr>
        <w:t xml:space="preserve"> of identifying</w:t>
      </w:r>
      <w:r>
        <w:rPr>
          <w:rFonts w:ascii="Times New Roman" w:hAnsi="Times New Roman" w:cs="Times New Roman"/>
          <w:sz w:val="24"/>
        </w:rPr>
        <w:t xml:space="preserve"> and acquiring necessary resources to start and operate a business  </w:t>
      </w:r>
    </w:p>
    <w:p w14:paraId="5F751106" w14:textId="77777777" w:rsidR="002C56DC" w:rsidRPr="00FD79DA" w:rsidRDefault="00FD79DA" w:rsidP="002C56DC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FD79DA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14:paraId="291B0E4A" w14:textId="77777777" w:rsidR="002C56DC" w:rsidRDefault="002C56DC" w:rsidP="002C56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DFFF112" w14:textId="77777777" w:rsidR="002C56DC" w:rsidRDefault="002C56DC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how human beings strive to satisfy their endless wants using the scarce resources.</w:t>
      </w:r>
    </w:p>
    <w:p w14:paraId="2ECFFE41" w14:textId="77777777" w:rsidR="00DC7C79" w:rsidRPr="00FD79DA" w:rsidRDefault="00FD79DA" w:rsidP="00DC7C79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FD79DA">
        <w:rPr>
          <w:rFonts w:ascii="Times New Roman" w:hAnsi="Times New Roman" w:cs="Times New Roman"/>
          <w:sz w:val="24"/>
        </w:rPr>
        <w:t>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14:paraId="7C59DEB9" w14:textId="77777777" w:rsidR="002C56DC" w:rsidRDefault="00DC7C79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of trade and aids to trade. </w:t>
      </w:r>
    </w:p>
    <w:p w14:paraId="1EC25A9E" w14:textId="77777777" w:rsidR="00FD79DA" w:rsidRDefault="00FD79DA" w:rsidP="00FD79DA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</w:p>
    <w:p w14:paraId="211B192C" w14:textId="77777777" w:rsidR="00DC7C79" w:rsidRDefault="00DC7C79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the systematic way of recording business activities and using the records for decision making</w:t>
      </w:r>
    </w:p>
    <w:p w14:paraId="137DA925" w14:textId="108CAD74" w:rsidR="00D568B6" w:rsidRDefault="00FD79DA" w:rsidP="00D568B6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</w:p>
    <w:p w14:paraId="7FE6F3EF" w14:textId="77777777" w:rsidR="00D568B6" w:rsidRPr="00D568B6" w:rsidRDefault="00D568B6" w:rsidP="00D568B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5407D90" w14:textId="3E8272F4" w:rsidR="00C52734" w:rsidRDefault="00DC7C79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each of the following types of accounts, state in the spaces provided whether you debit</w:t>
      </w:r>
      <w:r w:rsidR="00D568B6">
        <w:rPr>
          <w:rFonts w:ascii="Times New Roman" w:hAnsi="Times New Roman" w:cs="Times New Roman"/>
          <w:sz w:val="24"/>
        </w:rPr>
        <w:t xml:space="preserve"> (Dr.)</w:t>
      </w:r>
      <w:r>
        <w:rPr>
          <w:rFonts w:ascii="Times New Roman" w:hAnsi="Times New Roman" w:cs="Times New Roman"/>
          <w:sz w:val="24"/>
        </w:rPr>
        <w:t xml:space="preserve"> or credit</w:t>
      </w:r>
      <w:r w:rsidR="00D568B6">
        <w:rPr>
          <w:rFonts w:ascii="Times New Roman" w:hAnsi="Times New Roman" w:cs="Times New Roman"/>
          <w:sz w:val="24"/>
        </w:rPr>
        <w:t xml:space="preserve"> (Cr.)</w:t>
      </w:r>
      <w:r>
        <w:rPr>
          <w:rFonts w:ascii="Times New Roman" w:hAnsi="Times New Roman" w:cs="Times New Roman"/>
          <w:sz w:val="24"/>
        </w:rPr>
        <w:t xml:space="preserve"> increase or decrease in the account.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2D80D4C8" w14:textId="77777777" w:rsidR="00D568B6" w:rsidRDefault="00D568B6" w:rsidP="00D568B6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792" w:type="dxa"/>
        <w:tblInd w:w="720" w:type="dxa"/>
        <w:tblLook w:val="04A0" w:firstRow="1" w:lastRow="0" w:firstColumn="1" w:lastColumn="0" w:noHBand="0" w:noVBand="1"/>
      </w:tblPr>
      <w:tblGrid>
        <w:gridCol w:w="3146"/>
        <w:gridCol w:w="2823"/>
        <w:gridCol w:w="2823"/>
      </w:tblGrid>
      <w:tr w:rsidR="005864AB" w14:paraId="17FCED19" w14:textId="77777777" w:rsidTr="00094F26">
        <w:trPr>
          <w:trHeight w:val="390"/>
        </w:trPr>
        <w:tc>
          <w:tcPr>
            <w:tcW w:w="3146" w:type="dxa"/>
          </w:tcPr>
          <w:p w14:paraId="461DEB02" w14:textId="77777777" w:rsid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account </w:t>
            </w:r>
          </w:p>
        </w:tc>
        <w:tc>
          <w:tcPr>
            <w:tcW w:w="2823" w:type="dxa"/>
          </w:tcPr>
          <w:p w14:paraId="04CD8293" w14:textId="77777777" w:rsid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increase</w:t>
            </w:r>
          </w:p>
        </w:tc>
        <w:tc>
          <w:tcPr>
            <w:tcW w:w="2823" w:type="dxa"/>
          </w:tcPr>
          <w:p w14:paraId="5B16E285" w14:textId="77777777" w:rsid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decrease  </w:t>
            </w:r>
          </w:p>
        </w:tc>
      </w:tr>
      <w:tr w:rsidR="005864AB" w14:paraId="5581DD3A" w14:textId="77777777" w:rsidTr="00094F26">
        <w:trPr>
          <w:trHeight w:val="390"/>
        </w:trPr>
        <w:tc>
          <w:tcPr>
            <w:tcW w:w="3146" w:type="dxa"/>
          </w:tcPr>
          <w:p w14:paraId="5D209752" w14:textId="5BE66C5D" w:rsidR="005864AB" w:rsidRDefault="005864AB" w:rsidP="0060294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Asset</w:t>
            </w:r>
          </w:p>
        </w:tc>
        <w:tc>
          <w:tcPr>
            <w:tcW w:w="2823" w:type="dxa"/>
          </w:tcPr>
          <w:p w14:paraId="465A0A51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23" w:type="dxa"/>
          </w:tcPr>
          <w:p w14:paraId="074AA3FD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864AB" w14:paraId="3FCCADEF" w14:textId="77777777" w:rsidTr="00094F26">
        <w:trPr>
          <w:trHeight w:val="390"/>
        </w:trPr>
        <w:tc>
          <w:tcPr>
            <w:tcW w:w="3146" w:type="dxa"/>
          </w:tcPr>
          <w:p w14:paraId="7210DC60" w14:textId="7C391DC9" w:rsidR="005864AB" w:rsidRDefault="005864AB" w:rsidP="0060294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</w:tc>
        <w:tc>
          <w:tcPr>
            <w:tcW w:w="2823" w:type="dxa"/>
          </w:tcPr>
          <w:p w14:paraId="0BE334B5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23" w:type="dxa"/>
          </w:tcPr>
          <w:p w14:paraId="2669B189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864AB" w14:paraId="16880DD0" w14:textId="77777777" w:rsidTr="00094F26">
        <w:trPr>
          <w:trHeight w:val="390"/>
        </w:trPr>
        <w:tc>
          <w:tcPr>
            <w:tcW w:w="3146" w:type="dxa"/>
          </w:tcPr>
          <w:p w14:paraId="2A398982" w14:textId="35217976" w:rsidR="005864AB" w:rsidRDefault="005864AB" w:rsidP="0060294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Liability</w:t>
            </w:r>
          </w:p>
        </w:tc>
        <w:tc>
          <w:tcPr>
            <w:tcW w:w="2823" w:type="dxa"/>
          </w:tcPr>
          <w:p w14:paraId="7C5D1857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23" w:type="dxa"/>
          </w:tcPr>
          <w:p w14:paraId="1A7BB2D3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7C86B123" w14:textId="77777777" w:rsidR="005864AB" w:rsidRDefault="005864AB" w:rsidP="005864A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6467DFB" w14:textId="2E6BE433" w:rsidR="00094F26" w:rsidRDefault="00094F26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four benefits of using social media such a</w:t>
      </w:r>
      <w:r w:rsidR="00D568B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94E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hatsapp</w:t>
      </w:r>
      <w:proofErr w:type="spellEnd"/>
      <w:r>
        <w:rPr>
          <w:rFonts w:ascii="Times New Roman" w:hAnsi="Times New Roman" w:cs="Times New Roman"/>
          <w:sz w:val="24"/>
        </w:rPr>
        <w:t xml:space="preserve"> groups for office communication.</w:t>
      </w:r>
      <w:r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</w:r>
      <w:r w:rsidR="00FD79DA">
        <w:rPr>
          <w:rFonts w:ascii="Times New Roman" w:hAnsi="Times New Roman" w:cs="Times New Roman"/>
          <w:sz w:val="24"/>
        </w:rPr>
        <w:tab/>
        <w:t>(4mks)</w:t>
      </w:r>
    </w:p>
    <w:p w14:paraId="63FEBDAB" w14:textId="77777777" w:rsidR="00D568B6" w:rsidRDefault="00FD79DA" w:rsidP="00D568B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6428250" w14:textId="77777777" w:rsidR="00D568B6" w:rsidRDefault="00FD79DA" w:rsidP="00D568B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BC19BAD" w14:textId="77777777" w:rsidR="00373699" w:rsidRDefault="00FD79DA" w:rsidP="00D568B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95BE02C" w14:textId="5D7E244C" w:rsidR="00FD79DA" w:rsidRDefault="00FD79DA" w:rsidP="00D568B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4B3D799" w14:textId="77777777" w:rsidR="00094F26" w:rsidRPr="00FD79DA" w:rsidRDefault="00094F26" w:rsidP="00FD79DA">
      <w:pPr>
        <w:ind w:left="720"/>
        <w:rPr>
          <w:rFonts w:ascii="Times New Roman" w:hAnsi="Times New Roman" w:cs="Times New Roman"/>
          <w:sz w:val="24"/>
        </w:rPr>
      </w:pPr>
    </w:p>
    <w:p w14:paraId="0262B35F" w14:textId="77777777" w:rsidR="00094F26" w:rsidRDefault="00094F26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following balances were extracted from the books of </w:t>
      </w:r>
      <w:proofErr w:type="spellStart"/>
      <w:r>
        <w:rPr>
          <w:rFonts w:ascii="Times New Roman" w:hAnsi="Times New Roman" w:cs="Times New Roman"/>
          <w:sz w:val="24"/>
        </w:rPr>
        <w:t>Ufanisi</w:t>
      </w:r>
      <w:proofErr w:type="spellEnd"/>
      <w:r>
        <w:rPr>
          <w:rFonts w:ascii="Times New Roman" w:hAnsi="Times New Roman" w:cs="Times New Roman"/>
          <w:sz w:val="24"/>
        </w:rPr>
        <w:t xml:space="preserve"> enterprises on 31</w:t>
      </w:r>
      <w:r w:rsidRPr="00094F2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2022.</w:t>
      </w:r>
    </w:p>
    <w:p w14:paraId="1F87EC20" w14:textId="602424E6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Fixed asset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3,000,000</w:t>
      </w:r>
    </w:p>
    <w:p w14:paraId="3C7A4C56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assets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500,000</w:t>
      </w:r>
    </w:p>
    <w:p w14:paraId="3ACF5F60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Creditors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700,000</w:t>
      </w:r>
    </w:p>
    <w:p w14:paraId="408AC170" w14:textId="38F1AD0A" w:rsidR="00094F26" w:rsidRDefault="009A2363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4-year</w:t>
      </w:r>
      <w:r w:rsidR="00094F26">
        <w:rPr>
          <w:rFonts w:ascii="Times New Roman" w:hAnsi="Times New Roman" w:cs="Times New Roman"/>
          <w:sz w:val="24"/>
        </w:rPr>
        <w:t xml:space="preserve"> loan</w:t>
      </w:r>
      <w:r w:rsidR="00094F26">
        <w:rPr>
          <w:rFonts w:ascii="Times New Roman" w:hAnsi="Times New Roman" w:cs="Times New Roman"/>
          <w:sz w:val="24"/>
        </w:rPr>
        <w:tab/>
      </w:r>
      <w:r w:rsidR="00094F26">
        <w:rPr>
          <w:rFonts w:ascii="Times New Roman" w:hAnsi="Times New Roman" w:cs="Times New Roman"/>
          <w:sz w:val="24"/>
        </w:rPr>
        <w:tab/>
      </w:r>
      <w:r w:rsidR="00094F26">
        <w:rPr>
          <w:rFonts w:ascii="Times New Roman" w:hAnsi="Times New Roman" w:cs="Times New Roman"/>
          <w:sz w:val="24"/>
        </w:rPr>
        <w:tab/>
        <w:t>1,500,000</w:t>
      </w:r>
    </w:p>
    <w:p w14:paraId="262BBE2E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</w:p>
    <w:p w14:paraId="772BB20A" w14:textId="7EBE321C" w:rsidR="00DD0E32" w:rsidRDefault="00094F26" w:rsidP="00FD79DA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</w:t>
      </w:r>
      <w:r w:rsidR="009A2363">
        <w:rPr>
          <w:rFonts w:ascii="Times New Roman" w:hAnsi="Times New Roman" w:cs="Times New Roman"/>
          <w:sz w:val="24"/>
        </w:rPr>
        <w:t>net worth</w:t>
      </w:r>
      <w:r>
        <w:rPr>
          <w:rFonts w:ascii="Times New Roman" w:hAnsi="Times New Roman" w:cs="Times New Roman"/>
          <w:sz w:val="24"/>
        </w:rPr>
        <w:t xml:space="preserve"> of the above business as at 31</w:t>
      </w:r>
      <w:r w:rsidRPr="00094F2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 2022.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  <w:r w:rsidRPr="005368BA">
        <w:rPr>
          <w:rFonts w:ascii="Times New Roman" w:hAnsi="Times New Roman" w:cs="Times New Roman"/>
          <w:b/>
          <w:sz w:val="24"/>
        </w:rPr>
        <w:tab/>
      </w:r>
    </w:p>
    <w:p w14:paraId="625A26D6" w14:textId="77777777" w:rsidR="00FD79D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790CDAA" w14:textId="77777777" w:rsidR="00FD79D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92EB824" w14:textId="77777777" w:rsidR="00FD79D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05B1E90" w14:textId="77777777" w:rsidR="00FD79D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2B039DA" w14:textId="77777777" w:rsidR="00FD79D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DA83B3C" w14:textId="77777777" w:rsidR="00FD79D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9F53ADF" w14:textId="77777777" w:rsidR="00FD79DA" w:rsidRPr="005368BA" w:rsidRDefault="00FD79DA" w:rsidP="00FD79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FE06131" w14:textId="77777777" w:rsidR="0080472B" w:rsidRDefault="0080472B">
      <w:pPr>
        <w:rPr>
          <w:rFonts w:ascii="Times New Roman" w:hAnsi="Times New Roman" w:cs="Times New Roman"/>
          <w:sz w:val="24"/>
        </w:rPr>
      </w:pPr>
    </w:p>
    <w:p w14:paraId="4DFD6905" w14:textId="653D0204" w:rsidR="00FF7711" w:rsidRDefault="00FF771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four </w:t>
      </w:r>
      <w:r w:rsidR="00373699">
        <w:rPr>
          <w:rFonts w:ascii="Times New Roman" w:hAnsi="Times New Roman" w:cs="Times New Roman"/>
          <w:sz w:val="24"/>
        </w:rPr>
        <w:t>featur</w:t>
      </w:r>
      <w:r>
        <w:rPr>
          <w:rFonts w:ascii="Times New Roman" w:hAnsi="Times New Roman" w:cs="Times New Roman"/>
          <w:sz w:val="24"/>
        </w:rPr>
        <w:t xml:space="preserve">es of </w:t>
      </w:r>
      <w:r w:rsidR="00373699">
        <w:rPr>
          <w:rFonts w:ascii="Times New Roman" w:hAnsi="Times New Roman" w:cs="Times New Roman"/>
          <w:sz w:val="24"/>
        </w:rPr>
        <w:t xml:space="preserve">direct production </w:t>
      </w:r>
      <w:r w:rsidR="00373699">
        <w:rPr>
          <w:rFonts w:ascii="Times New Roman" w:hAnsi="Times New Roman" w:cs="Times New Roman"/>
          <w:sz w:val="24"/>
        </w:rPr>
        <w:tab/>
      </w:r>
      <w:r w:rsidR="003736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3DA40A6F" w14:textId="77777777" w:rsidR="00373699" w:rsidRDefault="00FD79DA" w:rsidP="0037369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7056046" w14:textId="77777777" w:rsidR="00C55417" w:rsidRDefault="00FD79DA" w:rsidP="0037369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67FADA0" w14:textId="77777777" w:rsidR="00C55417" w:rsidRDefault="00FD79DA" w:rsidP="0037369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DB2C4F4" w14:textId="2B349E5B" w:rsidR="00FD79DA" w:rsidRDefault="00FD79DA" w:rsidP="0037369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E3A79D8" w14:textId="77777777" w:rsidR="00FF7711" w:rsidRPr="00FD79DA" w:rsidRDefault="00FF7711" w:rsidP="00FF771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4610599" w14:textId="77777777" w:rsidR="00FF7711" w:rsidRDefault="00FF771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reasons for observing ethical practices in product promotion.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4F9A776E" w14:textId="77777777" w:rsidR="00C55417" w:rsidRDefault="00FD79DA" w:rsidP="00C5541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431C786" w14:textId="77777777" w:rsidR="00C55417" w:rsidRDefault="00FD79DA" w:rsidP="00C5541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AAE148A" w14:textId="77777777" w:rsidR="00C55417" w:rsidRDefault="00FD79DA" w:rsidP="00C5541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92085EA" w14:textId="0356F9FB" w:rsidR="00FD79DA" w:rsidRDefault="00FD79DA" w:rsidP="00C5541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FBE38D9" w14:textId="77777777" w:rsidR="00FF7711" w:rsidRDefault="00FF7711" w:rsidP="00FF7711">
      <w:pPr>
        <w:pStyle w:val="ListParagraph"/>
        <w:rPr>
          <w:rFonts w:ascii="Times New Roman" w:hAnsi="Times New Roman" w:cs="Times New Roman"/>
          <w:sz w:val="24"/>
        </w:rPr>
      </w:pPr>
    </w:p>
    <w:p w14:paraId="4F97CAAD" w14:textId="013AB6CE" w:rsidR="00FF7711" w:rsidRDefault="007C4E6C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</w:t>
      </w:r>
      <w:r w:rsidR="00C55417">
        <w:rPr>
          <w:rFonts w:ascii="Times New Roman" w:hAnsi="Times New Roman" w:cs="Times New Roman"/>
          <w:sz w:val="24"/>
        </w:rPr>
        <w:t>reasons why</w:t>
      </w:r>
      <w:r>
        <w:rPr>
          <w:rFonts w:ascii="Times New Roman" w:hAnsi="Times New Roman" w:cs="Times New Roman"/>
          <w:sz w:val="24"/>
        </w:rPr>
        <w:t xml:space="preserve"> human beings make choices when satisfying their wants.</w:t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639453F6" w14:textId="77777777" w:rsidR="00C55417" w:rsidRDefault="00FD79DA" w:rsidP="00C5541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FA7D3C5" w14:textId="77777777" w:rsidR="00C55417" w:rsidRDefault="00FD79DA" w:rsidP="00C5541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6F7BDF9" w14:textId="77777777" w:rsidR="00C55417" w:rsidRDefault="00FD79DA" w:rsidP="00C5541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D4733A1" w14:textId="793FCF9F" w:rsidR="00FD79DA" w:rsidRDefault="00FD79DA" w:rsidP="00C5541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F9466B9" w14:textId="77777777" w:rsidR="007C4E6C" w:rsidRDefault="007C4E6C" w:rsidP="00FD79DA">
      <w:pPr>
        <w:ind w:left="720"/>
        <w:rPr>
          <w:rFonts w:ascii="Times New Roman" w:hAnsi="Times New Roman" w:cs="Times New Roman"/>
          <w:sz w:val="24"/>
        </w:rPr>
      </w:pPr>
    </w:p>
    <w:p w14:paraId="7B35D318" w14:textId="77777777" w:rsidR="00FD79DA" w:rsidRPr="00FD79DA" w:rsidRDefault="00FD79DA" w:rsidP="00FD79DA">
      <w:pPr>
        <w:ind w:left="720"/>
        <w:rPr>
          <w:rFonts w:ascii="Times New Roman" w:hAnsi="Times New Roman" w:cs="Times New Roman"/>
          <w:sz w:val="24"/>
        </w:rPr>
      </w:pPr>
    </w:p>
    <w:p w14:paraId="5AF044B7" w14:textId="77777777" w:rsidR="007C4E6C" w:rsidRDefault="007C4E6C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four disadvantages of concentrating industries in one area within a country.</w:t>
      </w:r>
      <w:r>
        <w:rPr>
          <w:rFonts w:ascii="Times New Roman" w:hAnsi="Times New Roman" w:cs="Times New Roman"/>
          <w:sz w:val="24"/>
        </w:rPr>
        <w:tab/>
        <w:t>(4mks)</w:t>
      </w:r>
    </w:p>
    <w:p w14:paraId="3B98EFE1" w14:textId="77777777" w:rsidR="00C55417" w:rsidRDefault="00FD79DA" w:rsidP="00C5541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714EAB7" w14:textId="77777777" w:rsidR="00C55417" w:rsidRDefault="00FD79DA" w:rsidP="00C5541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B2F2DBB" w14:textId="77777777" w:rsidR="00C55417" w:rsidRDefault="00FD79DA" w:rsidP="00C5541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A59520A" w14:textId="749444BC" w:rsidR="001B0F24" w:rsidRDefault="00FD79DA" w:rsidP="00C5541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71DE07F" w14:textId="77777777" w:rsidR="00C55417" w:rsidRPr="00C55417" w:rsidRDefault="00C55417" w:rsidP="00C5541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4FAD5214" w14:textId="77777777" w:rsidR="007C4E6C" w:rsidRDefault="001B0F24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external business environment that may positively affect the operations of a business</w:t>
      </w:r>
      <w:r w:rsidR="00F546A0">
        <w:rPr>
          <w:rFonts w:ascii="Times New Roman" w:hAnsi="Times New Roman" w:cs="Times New Roman"/>
          <w:sz w:val="24"/>
        </w:rPr>
        <w:t>.</w:t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  <w:t>(4mks)</w:t>
      </w:r>
    </w:p>
    <w:p w14:paraId="45D5A034" w14:textId="77777777" w:rsidR="00C55417" w:rsidRDefault="00FD79DA" w:rsidP="00C5541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FA6F6E9" w14:textId="77777777" w:rsidR="00C55417" w:rsidRDefault="00FD79DA" w:rsidP="00C5541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EE14BC6" w14:textId="77777777" w:rsidR="00C55417" w:rsidRDefault="00FD79DA" w:rsidP="00C5541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7329A43" w14:textId="7424A359" w:rsidR="00EA7D7B" w:rsidRPr="00FD79DA" w:rsidRDefault="00FD79DA" w:rsidP="00C5541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B54E3BD" w14:textId="77777777" w:rsidR="00EA7D7B" w:rsidRPr="00284528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02B1BCFB" w14:textId="307BE6A5" w:rsidR="00F546A0" w:rsidRDefault="00284528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Ahadi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0294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td had the following book balances as at 31</w:t>
      </w:r>
      <w:r w:rsidRPr="0028452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2022</w:t>
      </w:r>
    </w:p>
    <w:p w14:paraId="77AB8B46" w14:textId="77777777" w:rsidR="00C61185" w:rsidRDefault="00EA7D7B" w:rsidP="00C61185">
      <w:pPr>
        <w:pStyle w:val="ListParagraph"/>
        <w:ind w:left="36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C61185">
        <w:rPr>
          <w:rFonts w:ascii="Times New Roman" w:hAnsi="Times New Roman" w:cs="Times New Roman"/>
          <w:sz w:val="24"/>
        </w:rPr>
        <w:t>hs</w:t>
      </w:r>
      <w:proofErr w:type="spellEnd"/>
    </w:p>
    <w:p w14:paraId="0B0AEF13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 w:rsidRPr="00EA7D7B">
        <w:rPr>
          <w:rFonts w:ascii="Times New Roman" w:hAnsi="Times New Roman" w:cs="Times New Roman"/>
          <w:sz w:val="24"/>
        </w:rPr>
        <w:t xml:space="preserve">Sales 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>500,000</w:t>
      </w:r>
    </w:p>
    <w:p w14:paraId="3D827303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 w:rsidRPr="00EA7D7B">
        <w:rPr>
          <w:rFonts w:ascii="Times New Roman" w:hAnsi="Times New Roman" w:cs="Times New Roman"/>
          <w:sz w:val="24"/>
        </w:rPr>
        <w:tab/>
        <w:t>Stock 1/1/2022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 xml:space="preserve">  20,000</w:t>
      </w:r>
    </w:p>
    <w:p w14:paraId="5082FC07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 w:rsidRPr="00EA7D7B">
        <w:rPr>
          <w:rFonts w:ascii="Times New Roman" w:hAnsi="Times New Roman" w:cs="Times New Roman"/>
          <w:sz w:val="24"/>
        </w:rPr>
        <w:tab/>
        <w:t>Returns i</w:t>
      </w:r>
      <w:r>
        <w:rPr>
          <w:rFonts w:ascii="Times New Roman" w:hAnsi="Times New Roman" w:cs="Times New Roman"/>
          <w:sz w:val="24"/>
        </w:rPr>
        <w:t>n</w:t>
      </w:r>
      <w:r w:rsidRPr="00EA7D7B">
        <w:rPr>
          <w:rFonts w:ascii="Times New Roman" w:hAnsi="Times New Roman" w:cs="Times New Roman"/>
          <w:sz w:val="24"/>
        </w:rPr>
        <w:t>wards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EA7D7B">
        <w:rPr>
          <w:rFonts w:ascii="Times New Roman" w:hAnsi="Times New Roman" w:cs="Times New Roman"/>
          <w:sz w:val="24"/>
        </w:rPr>
        <w:t xml:space="preserve"> 5,000</w:t>
      </w:r>
    </w:p>
    <w:p w14:paraId="4C0B6C63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 w:rsidRPr="00EA7D7B">
        <w:rPr>
          <w:rFonts w:ascii="Times New Roman" w:hAnsi="Times New Roman" w:cs="Times New Roman"/>
          <w:sz w:val="24"/>
        </w:rPr>
        <w:t>Purchases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>300,000</w:t>
      </w:r>
    </w:p>
    <w:p w14:paraId="6D49F59E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 w:rsidRPr="00EA7D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Stock 31/12/2022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40,000</w:t>
      </w:r>
    </w:p>
    <w:p w14:paraId="49609E91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Returns outwards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10,000</w:t>
      </w:r>
    </w:p>
    <w:p w14:paraId="1AAFF75F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Prepare </w:t>
      </w:r>
      <w:proofErr w:type="spellStart"/>
      <w:r>
        <w:rPr>
          <w:rFonts w:ascii="Times New Roman" w:hAnsi="Times New Roman" w:cs="Times New Roman"/>
          <w:sz w:val="24"/>
        </w:rPr>
        <w:t>Ahadi</w:t>
      </w:r>
      <w:proofErr w:type="spellEnd"/>
      <w:r>
        <w:rPr>
          <w:rFonts w:ascii="Times New Roman" w:hAnsi="Times New Roman" w:cs="Times New Roman"/>
          <w:sz w:val="24"/>
        </w:rPr>
        <w:t xml:space="preserve"> Ltd Trading Account for the year ended 31</w:t>
      </w:r>
      <w:r w:rsidRPr="00EA7D7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2022.</w:t>
      </w:r>
      <w:r>
        <w:rPr>
          <w:rFonts w:ascii="Times New Roman" w:hAnsi="Times New Roman" w:cs="Times New Roman"/>
          <w:sz w:val="24"/>
        </w:rPr>
        <w:tab/>
        <w:t>(5mks)</w:t>
      </w:r>
    </w:p>
    <w:p w14:paraId="6BB1B10E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</w:p>
    <w:p w14:paraId="1AE2531C" w14:textId="77777777" w:rsidR="005F1F80" w:rsidRDefault="00EA7D7B" w:rsidP="00FD79D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79B17BC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13EA7AD7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2577412E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6B0C4897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5149C29D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15BBE152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63BFC9EC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4FB25958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081A736B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79CA794E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679C9055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7C59F567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2228592B" w14:textId="77777777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00F19E11" w14:textId="3C9B84EB" w:rsidR="00FD79DA" w:rsidRDefault="00FD79DA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35470151" w14:textId="77777777" w:rsidR="00C55417" w:rsidRDefault="00C55417" w:rsidP="00FD79DA">
      <w:pPr>
        <w:pStyle w:val="NoSpacing"/>
        <w:rPr>
          <w:rFonts w:ascii="Times New Roman" w:hAnsi="Times New Roman" w:cs="Times New Roman"/>
          <w:sz w:val="24"/>
        </w:rPr>
      </w:pPr>
    </w:p>
    <w:p w14:paraId="5049A4AD" w14:textId="77777777" w:rsidR="00FD79DA" w:rsidRPr="005F1F80" w:rsidRDefault="00FD79DA" w:rsidP="00FD79DA">
      <w:pPr>
        <w:pStyle w:val="NoSpacing"/>
        <w:rPr>
          <w:rFonts w:ascii="Times New Roman" w:hAnsi="Times New Roman" w:cs="Times New Roman"/>
          <w:b/>
          <w:sz w:val="24"/>
          <w:u w:val="double"/>
        </w:rPr>
      </w:pPr>
    </w:p>
    <w:p w14:paraId="343F6B06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</w:p>
    <w:p w14:paraId="7FF992E0" w14:textId="12FC6059" w:rsidR="00284528" w:rsidRDefault="005F1F80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Outline fo</w:t>
      </w:r>
      <w:r w:rsidR="00C5541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r </w:t>
      </w:r>
      <w:r w:rsidR="00C55417">
        <w:rPr>
          <w:rFonts w:ascii="Times New Roman" w:hAnsi="Times New Roman" w:cs="Times New Roman"/>
          <w:sz w:val="24"/>
        </w:rPr>
        <w:t xml:space="preserve">circumstances under which a trader may prefer to start a small firm.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 w:rsidR="00C554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4AA2E488" w14:textId="77777777" w:rsidR="00C55417" w:rsidRDefault="00FD79DA" w:rsidP="00C55417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BDEE42C" w14:textId="77777777" w:rsidR="00C55417" w:rsidRDefault="00FD79DA" w:rsidP="00C55417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11258EC" w14:textId="77777777" w:rsidR="00C55417" w:rsidRDefault="00FD79DA" w:rsidP="00C55417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484A971" w14:textId="4878CDE7" w:rsidR="007B4741" w:rsidRDefault="00FD79DA" w:rsidP="00C55417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D7FE3F1" w14:textId="77777777" w:rsidR="00C55417" w:rsidRPr="00FD79DA" w:rsidRDefault="00C55417" w:rsidP="00C5541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10651684" w14:textId="77777777" w:rsidR="005F1F80" w:rsidRDefault="007B474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errors which may affect the agreement of a trial balance totals.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2AB775B1" w14:textId="77777777" w:rsidR="00C55417" w:rsidRDefault="00FD79DA" w:rsidP="00C5541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5964491" w14:textId="77777777" w:rsidR="00C55417" w:rsidRDefault="00FD79DA" w:rsidP="00C5541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1D306F2" w14:textId="77777777" w:rsidR="00C55417" w:rsidRDefault="00FD79DA" w:rsidP="00C5541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</w:t>
      </w:r>
    </w:p>
    <w:p w14:paraId="111D7DDA" w14:textId="27EED97F" w:rsidR="00FD79DA" w:rsidRDefault="00FD79DA" w:rsidP="00C5541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11AB0AF" w14:textId="77777777" w:rsidR="00C55417" w:rsidRPr="00FD79DA" w:rsidRDefault="00C55417" w:rsidP="00C5541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3371DB01" w14:textId="77777777" w:rsidR="007B4741" w:rsidRDefault="005562D7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features of a bonded warehouse.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14341E20" w14:textId="77777777" w:rsidR="00C55417" w:rsidRDefault="00FD79DA" w:rsidP="00C55417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43A038B" w14:textId="77777777" w:rsidR="00C55417" w:rsidRDefault="00FD79DA" w:rsidP="00C55417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53010FA" w14:textId="77777777" w:rsidR="00C55417" w:rsidRDefault="00FD79DA" w:rsidP="00C55417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1EB81CB" w14:textId="5737F2C2" w:rsidR="00FD79DA" w:rsidRDefault="00FD79DA" w:rsidP="00C55417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868DE0A" w14:textId="77777777" w:rsidR="00C55417" w:rsidRPr="00FD79DA" w:rsidRDefault="00C55417" w:rsidP="00C5541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32DF06B7" w14:textId="77777777" w:rsidR="005562D7" w:rsidRDefault="002405C8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reward for each of the following factors of production.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4524"/>
        <w:gridCol w:w="4390"/>
      </w:tblGrid>
      <w:tr w:rsidR="005B1201" w14:paraId="664B8D19" w14:textId="77777777" w:rsidTr="00FD79DA">
        <w:trPr>
          <w:trHeight w:val="397"/>
        </w:trPr>
        <w:tc>
          <w:tcPr>
            <w:tcW w:w="4524" w:type="dxa"/>
          </w:tcPr>
          <w:p w14:paraId="31115646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B1201">
              <w:rPr>
                <w:rFonts w:ascii="Times New Roman" w:hAnsi="Times New Roman" w:cs="Times New Roman"/>
                <w:b/>
                <w:sz w:val="24"/>
              </w:rPr>
              <w:t xml:space="preserve">Factors of production </w:t>
            </w:r>
          </w:p>
        </w:tc>
        <w:tc>
          <w:tcPr>
            <w:tcW w:w="4390" w:type="dxa"/>
          </w:tcPr>
          <w:p w14:paraId="01279353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B1201">
              <w:rPr>
                <w:rFonts w:ascii="Times New Roman" w:hAnsi="Times New Roman" w:cs="Times New Roman"/>
                <w:b/>
                <w:sz w:val="24"/>
              </w:rPr>
              <w:t xml:space="preserve">Reward </w:t>
            </w:r>
          </w:p>
        </w:tc>
      </w:tr>
      <w:tr w:rsidR="005B1201" w14:paraId="1735DBBA" w14:textId="77777777" w:rsidTr="00FD79DA">
        <w:trPr>
          <w:trHeight w:val="397"/>
        </w:trPr>
        <w:tc>
          <w:tcPr>
            <w:tcW w:w="4524" w:type="dxa"/>
          </w:tcPr>
          <w:p w14:paraId="7B70EFE4" w14:textId="2B9CB6AA" w:rsidR="005B1201" w:rsidRDefault="005B1201" w:rsidP="0060294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Land </w:t>
            </w:r>
          </w:p>
        </w:tc>
        <w:tc>
          <w:tcPr>
            <w:tcW w:w="4390" w:type="dxa"/>
          </w:tcPr>
          <w:p w14:paraId="36AFF424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B1201" w14:paraId="32952EBA" w14:textId="77777777" w:rsidTr="00FD79DA">
        <w:trPr>
          <w:trHeight w:val="397"/>
        </w:trPr>
        <w:tc>
          <w:tcPr>
            <w:tcW w:w="4524" w:type="dxa"/>
          </w:tcPr>
          <w:p w14:paraId="083B2F76" w14:textId="0431F00D" w:rsidR="005B1201" w:rsidRDefault="005B1201" w:rsidP="0060294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</w:tc>
        <w:tc>
          <w:tcPr>
            <w:tcW w:w="4390" w:type="dxa"/>
          </w:tcPr>
          <w:p w14:paraId="619880E1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B1201" w14:paraId="38C4125E" w14:textId="77777777" w:rsidTr="00FD79DA">
        <w:trPr>
          <w:trHeight w:val="397"/>
        </w:trPr>
        <w:tc>
          <w:tcPr>
            <w:tcW w:w="4524" w:type="dxa"/>
          </w:tcPr>
          <w:p w14:paraId="202E5A22" w14:textId="560CA2AA" w:rsidR="005B1201" w:rsidRDefault="0060294E" w:rsidP="0060294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Entrepreneurship</w:t>
            </w:r>
          </w:p>
        </w:tc>
        <w:tc>
          <w:tcPr>
            <w:tcW w:w="4390" w:type="dxa"/>
          </w:tcPr>
          <w:p w14:paraId="2D44858C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B1201" w14:paraId="5315FBC8" w14:textId="77777777" w:rsidTr="00FD79DA">
        <w:trPr>
          <w:trHeight w:val="397"/>
        </w:trPr>
        <w:tc>
          <w:tcPr>
            <w:tcW w:w="4524" w:type="dxa"/>
          </w:tcPr>
          <w:p w14:paraId="55017710" w14:textId="7E72401B" w:rsidR="005B1201" w:rsidRDefault="005B1201" w:rsidP="0060294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Labour</w:t>
            </w:r>
            <w:proofErr w:type="spellEnd"/>
          </w:p>
        </w:tc>
        <w:tc>
          <w:tcPr>
            <w:tcW w:w="4390" w:type="dxa"/>
          </w:tcPr>
          <w:p w14:paraId="344195A0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D690DA3" w14:textId="77777777" w:rsidR="002405C8" w:rsidRDefault="002405C8" w:rsidP="002405C8">
      <w:pPr>
        <w:pStyle w:val="ListParagraph"/>
        <w:rPr>
          <w:rFonts w:ascii="Times New Roman" w:hAnsi="Times New Roman" w:cs="Times New Roman"/>
          <w:sz w:val="24"/>
        </w:rPr>
      </w:pPr>
    </w:p>
    <w:p w14:paraId="123CE1DC" w14:textId="588D911C" w:rsidR="002405C8" w:rsidRDefault="005B120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negative effects of an ageing population in a developing country </w:t>
      </w:r>
      <w:r w:rsidR="00C554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103DD526" w14:textId="77777777" w:rsidR="00C55417" w:rsidRDefault="00FD79DA" w:rsidP="00C5541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89B4F04" w14:textId="77777777" w:rsidR="00C55417" w:rsidRDefault="00FD79DA" w:rsidP="00C5541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B846F15" w14:textId="77777777" w:rsidR="00C55417" w:rsidRDefault="00FD79DA" w:rsidP="00C5541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4B17EE0" w14:textId="7ECE18C2" w:rsidR="005B1201" w:rsidRDefault="00FD79DA" w:rsidP="00C5541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398C369" w14:textId="4A04CE5D" w:rsidR="00C55417" w:rsidRDefault="00C55417" w:rsidP="00C5541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356DB4E8" w14:textId="77777777" w:rsidR="00C55417" w:rsidRPr="00FD79DA" w:rsidRDefault="00C55417" w:rsidP="00C5541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685D3BED" w14:textId="568D7394" w:rsidR="005B1201" w:rsidRDefault="005B120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Highlight four ways in which a government participate in business activities.</w:t>
      </w:r>
      <w:r w:rsidR="00C554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0E487FF6" w14:textId="77777777" w:rsidR="00C55417" w:rsidRDefault="00FD79DA" w:rsidP="00C5541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836F4DE" w14:textId="77777777" w:rsidR="00C55417" w:rsidRDefault="00FD79DA" w:rsidP="00C5541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79D848E" w14:textId="77777777" w:rsidR="00C55417" w:rsidRDefault="00FD79DA" w:rsidP="00C5541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457EE8EE" w14:textId="2C2BCF40" w:rsidR="00C55417" w:rsidRPr="00622D23" w:rsidRDefault="00FD79DA" w:rsidP="00622D2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A67F6AC" w14:textId="6E374830" w:rsidR="005B1201" w:rsidRDefault="0060294E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D946AF" wp14:editId="1AEF48D3">
                <wp:simplePos x="0" y="0"/>
                <wp:positionH relativeFrom="column">
                  <wp:posOffset>1069128</wp:posOffset>
                </wp:positionH>
                <wp:positionV relativeFrom="paragraph">
                  <wp:posOffset>149225</wp:posOffset>
                </wp:positionV>
                <wp:extent cx="3114675" cy="1896533"/>
                <wp:effectExtent l="38100" t="38100" r="85725" b="1041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896533"/>
                          <a:chOff x="8467" y="0"/>
                          <a:chExt cx="3114675" cy="1896533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8467" y="1896533"/>
                            <a:ext cx="31146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12697" y="0"/>
                            <a:ext cx="45719" cy="1895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90500" y="817034"/>
                            <a:ext cx="1657350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245534" y="893233"/>
                            <a:ext cx="154305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5400" y="1244600"/>
                            <a:ext cx="1055914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7D9E5F8" id="Group 1" o:spid="_x0000_s1026" style="position:absolute;margin-left:84.2pt;margin-top:11.75pt;width:245.25pt;height:149.35pt;z-index:251665408" coordorigin="84" coordsize="31146,1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84;top:18965;width:31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" o:spid="_x0000_s1028" type="#_x0000_t32" style="position:absolute;left:126;width:458;height:18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line id="Straight Connector 4" o:spid="_x0000_s1029" style="position:absolute;visibility:visible;mso-wrap-style:square" from="1905,8170" to="18478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Straight Connector 5" o:spid="_x0000_s1030" style="position:absolute;flip:y;visibility:visible;mso-wrap-style:square" from="2455,8932" to="17885,1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Straight Connector 6" o:spid="_x0000_s1031" style="position:absolute;visibility:visible;mso-wrap-style:square" from="254,12446" to="10813,1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5B1201">
        <w:rPr>
          <w:rFonts w:ascii="Times New Roman" w:hAnsi="Times New Roman" w:cs="Times New Roman"/>
          <w:sz w:val="24"/>
        </w:rPr>
        <w:t>The diagram below represents the demand and supply of commodity x.</w:t>
      </w:r>
    </w:p>
    <w:p w14:paraId="716EEB70" w14:textId="39BA47AC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474B286A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295A46BF" w14:textId="7CA33562" w:rsidR="005B1201" w:rsidRDefault="003B2FAF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Price </w:t>
      </w:r>
    </w:p>
    <w:p w14:paraId="0758D7DF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765E2840" w14:textId="0954A7E3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153B1FD4" w14:textId="7343F1A2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1840D62B" w14:textId="1F640BBE" w:rsidR="00FD79DA" w:rsidRDefault="0060294E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1A4E5" wp14:editId="172235D9">
                <wp:simplePos x="0" y="0"/>
                <wp:positionH relativeFrom="column">
                  <wp:posOffset>2135928</wp:posOffset>
                </wp:positionH>
                <wp:positionV relativeFrom="paragraph">
                  <wp:posOffset>113030</wp:posOffset>
                </wp:positionV>
                <wp:extent cx="19050" cy="609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3BDA86F" id="Straight Connector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8.9pt" to="169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P</w:t>
      </w:r>
    </w:p>
    <w:p w14:paraId="0A64F469" w14:textId="4DBAC6C5" w:rsidR="00FD79DA" w:rsidRDefault="00FD79DA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5E0109E1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68E4DD3E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76D31B58" w14:textId="790B40FD" w:rsidR="005B1201" w:rsidRPr="00622D23" w:rsidRDefault="0060294E" w:rsidP="0060294E">
      <w:pPr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Q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B2FAF" w:rsidRPr="00622D23">
        <w:rPr>
          <w:rFonts w:ascii="Times New Roman" w:hAnsi="Times New Roman" w:cs="Times New Roman"/>
          <w:sz w:val="24"/>
        </w:rPr>
        <w:t>Quantity demanded &amp; supplied</w:t>
      </w:r>
    </w:p>
    <w:p w14:paraId="1BCCEE8A" w14:textId="659EE483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possible consequences of selling commodity x at price</w:t>
      </w:r>
      <w:r w:rsidR="003B2FAF">
        <w:rPr>
          <w:rFonts w:ascii="Times New Roman" w:hAnsi="Times New Roman" w:cs="Times New Roman"/>
          <w:sz w:val="24"/>
        </w:rPr>
        <w:t xml:space="preserve"> higher than the equilibrium price</w:t>
      </w:r>
      <w:r w:rsidR="0060294E">
        <w:rPr>
          <w:rFonts w:ascii="Times New Roman" w:hAnsi="Times New Roman" w:cs="Times New Roman"/>
          <w:sz w:val="24"/>
        </w:rPr>
        <w:t xml:space="preserve"> P. </w:t>
      </w:r>
      <w:r w:rsidR="003B2FAF">
        <w:rPr>
          <w:rFonts w:ascii="Times New Roman" w:hAnsi="Times New Roman" w:cs="Times New Roman"/>
          <w:sz w:val="24"/>
        </w:rPr>
        <w:t xml:space="preserve"> </w:t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029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14E7EF92" w14:textId="77777777" w:rsidR="003B2FAF" w:rsidRDefault="00FD79DA" w:rsidP="003B2FAF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F97C03B" w14:textId="77777777" w:rsidR="003B2FAF" w:rsidRDefault="00FD79DA" w:rsidP="003B2FAF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D530813" w14:textId="77777777" w:rsidR="003B2FAF" w:rsidRDefault="00FD79DA" w:rsidP="003B2FAF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5FBE963" w14:textId="1E84C8A2" w:rsidR="003B2FAF" w:rsidRPr="00622D23" w:rsidRDefault="00FD79DA" w:rsidP="00622D23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EF36E91" w14:textId="5D03B819" w:rsidR="005B1201" w:rsidRDefault="00D14852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features of an insurable </w:t>
      </w:r>
      <w:r w:rsidR="00BB399B">
        <w:rPr>
          <w:rFonts w:ascii="Times New Roman" w:hAnsi="Times New Roman" w:cs="Times New Roman"/>
          <w:sz w:val="24"/>
        </w:rPr>
        <w:t>interest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453869B2" w14:textId="77777777" w:rsidR="003B2FAF" w:rsidRDefault="00FD79DA" w:rsidP="003B2FA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DA7D498" w14:textId="77777777" w:rsidR="003B2FAF" w:rsidRDefault="00FD79DA" w:rsidP="003B2FA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CB467AF" w14:textId="77777777" w:rsidR="003B2FAF" w:rsidRDefault="00FD79DA" w:rsidP="003B2FA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CACE1E8" w14:textId="498FCB07" w:rsidR="008066EA" w:rsidRPr="00622D23" w:rsidRDefault="00FD79DA" w:rsidP="00622D2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  <w:r w:rsidR="003B2FAF">
        <w:rPr>
          <w:rFonts w:ascii="Times New Roman" w:hAnsi="Times New Roman" w:cs="Times New Roman"/>
          <w:sz w:val="24"/>
        </w:rPr>
        <w:t>..</w:t>
      </w:r>
    </w:p>
    <w:p w14:paraId="7F635306" w14:textId="185DD943" w:rsidR="00D14852" w:rsidRDefault="002611E3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source document </w:t>
      </w:r>
      <w:r w:rsidR="00622D23">
        <w:rPr>
          <w:rFonts w:ascii="Times New Roman" w:hAnsi="Times New Roman" w:cs="Times New Roman"/>
          <w:sz w:val="24"/>
        </w:rPr>
        <w:t>from</w:t>
      </w:r>
      <w:r>
        <w:rPr>
          <w:rFonts w:ascii="Times New Roman" w:hAnsi="Times New Roman" w:cs="Times New Roman"/>
          <w:sz w:val="24"/>
        </w:rPr>
        <w:t xml:space="preserve"> which the information given </w:t>
      </w:r>
      <w:r w:rsidR="00622D23">
        <w:rPr>
          <w:rFonts w:ascii="Times New Roman" w:hAnsi="Times New Roman" w:cs="Times New Roman"/>
          <w:sz w:val="24"/>
        </w:rPr>
        <w:t>below would</w:t>
      </w:r>
      <w:r>
        <w:rPr>
          <w:rFonts w:ascii="Times New Roman" w:hAnsi="Times New Roman" w:cs="Times New Roman"/>
          <w:sz w:val="24"/>
        </w:rPr>
        <w:t xml:space="preserve"> be</w:t>
      </w:r>
      <w:r w:rsidR="00622D23">
        <w:rPr>
          <w:rFonts w:ascii="Times New Roman" w:hAnsi="Times New Roman" w:cs="Times New Roman"/>
          <w:sz w:val="24"/>
        </w:rPr>
        <w:t xml:space="preserve"> obtained from.</w:t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3B2FAF">
        <w:rPr>
          <w:rFonts w:ascii="Times New Roman" w:hAnsi="Times New Roman" w:cs="Times New Roman"/>
          <w:sz w:val="24"/>
        </w:rPr>
        <w:tab/>
      </w:r>
      <w:r w:rsidR="00622D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5035"/>
        <w:gridCol w:w="4050"/>
      </w:tblGrid>
      <w:tr w:rsidR="002611E3" w14:paraId="1CAF250D" w14:textId="77777777" w:rsidTr="00622D23">
        <w:trPr>
          <w:trHeight w:val="414"/>
        </w:trPr>
        <w:tc>
          <w:tcPr>
            <w:tcW w:w="5035" w:type="dxa"/>
          </w:tcPr>
          <w:p w14:paraId="207513E7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sz w:val="24"/>
              </w:rPr>
              <w:t xml:space="preserve">Information </w:t>
            </w:r>
          </w:p>
        </w:tc>
        <w:tc>
          <w:tcPr>
            <w:tcW w:w="4050" w:type="dxa"/>
          </w:tcPr>
          <w:p w14:paraId="46894F2C" w14:textId="50627C20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sz w:val="24"/>
              </w:rPr>
              <w:t xml:space="preserve">Source </w:t>
            </w:r>
            <w:r w:rsidR="00622D23">
              <w:rPr>
                <w:rFonts w:ascii="Times New Roman" w:hAnsi="Times New Roman" w:cs="Times New Roman"/>
                <w:b/>
                <w:sz w:val="24"/>
              </w:rPr>
              <w:t>Document</w:t>
            </w:r>
          </w:p>
        </w:tc>
      </w:tr>
      <w:tr w:rsidR="002611E3" w14:paraId="022BBC55" w14:textId="77777777" w:rsidTr="00622D23">
        <w:trPr>
          <w:trHeight w:val="414"/>
        </w:trPr>
        <w:tc>
          <w:tcPr>
            <w:tcW w:w="5035" w:type="dxa"/>
          </w:tcPr>
          <w:p w14:paraId="062D23F1" w14:textId="710FE0D4" w:rsidR="002611E3" w:rsidRDefault="002611E3" w:rsidP="00622D2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Money received from a debtor</w:t>
            </w:r>
          </w:p>
        </w:tc>
        <w:tc>
          <w:tcPr>
            <w:tcW w:w="4050" w:type="dxa"/>
          </w:tcPr>
          <w:p w14:paraId="0CC87B38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611E3" w14:paraId="7DB66850" w14:textId="77777777" w:rsidTr="00622D23">
        <w:trPr>
          <w:trHeight w:val="197"/>
        </w:trPr>
        <w:tc>
          <w:tcPr>
            <w:tcW w:w="5035" w:type="dxa"/>
          </w:tcPr>
          <w:p w14:paraId="62E4CA11" w14:textId="27EA4471" w:rsidR="002611E3" w:rsidRDefault="002611E3" w:rsidP="00622D2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purchases</w:t>
            </w:r>
          </w:p>
        </w:tc>
        <w:tc>
          <w:tcPr>
            <w:tcW w:w="4050" w:type="dxa"/>
          </w:tcPr>
          <w:p w14:paraId="7E28C910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611E3" w14:paraId="2A327524" w14:textId="77777777" w:rsidTr="00622D23">
        <w:trPr>
          <w:trHeight w:val="440"/>
        </w:trPr>
        <w:tc>
          <w:tcPr>
            <w:tcW w:w="5035" w:type="dxa"/>
          </w:tcPr>
          <w:p w14:paraId="59CCCEDB" w14:textId="6576F3B9" w:rsidR="002611E3" w:rsidRDefault="002611E3" w:rsidP="00622D2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Increasing amount a debtor is required to pay</w:t>
            </w:r>
          </w:p>
        </w:tc>
        <w:tc>
          <w:tcPr>
            <w:tcW w:w="4050" w:type="dxa"/>
          </w:tcPr>
          <w:p w14:paraId="212882E6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611E3" w14:paraId="72C6D059" w14:textId="77777777" w:rsidTr="00622D23">
        <w:trPr>
          <w:trHeight w:val="431"/>
        </w:trPr>
        <w:tc>
          <w:tcPr>
            <w:tcW w:w="5035" w:type="dxa"/>
          </w:tcPr>
          <w:p w14:paraId="6CC4B9C5" w14:textId="4549F8FC" w:rsidR="002611E3" w:rsidRPr="00622D23" w:rsidRDefault="002611E3" w:rsidP="00622D2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622D23">
              <w:rPr>
                <w:rFonts w:ascii="Times New Roman" w:hAnsi="Times New Roman" w:cs="Times New Roman"/>
                <w:sz w:val="24"/>
              </w:rPr>
              <w:t xml:space="preserve">Credit sales </w:t>
            </w:r>
          </w:p>
        </w:tc>
        <w:tc>
          <w:tcPr>
            <w:tcW w:w="4050" w:type="dxa"/>
          </w:tcPr>
          <w:p w14:paraId="5217B6A6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787086F9" w14:textId="77777777" w:rsidR="00FD79DA" w:rsidRPr="00622D23" w:rsidRDefault="00FD79DA" w:rsidP="00622D23">
      <w:pPr>
        <w:rPr>
          <w:rFonts w:ascii="Times New Roman" w:hAnsi="Times New Roman" w:cs="Times New Roman"/>
          <w:sz w:val="24"/>
        </w:rPr>
      </w:pPr>
    </w:p>
    <w:p w14:paraId="0FF6FD77" w14:textId="77777777" w:rsidR="002611E3" w:rsidRDefault="00603CC9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characteristics of an entrepreneur.</w:t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  <w:t>(4mks)</w:t>
      </w:r>
    </w:p>
    <w:p w14:paraId="68C2FDDA" w14:textId="77777777" w:rsidR="001B44A3" w:rsidRDefault="00FD79DA" w:rsidP="001B44A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B0E3DF6" w14:textId="77777777" w:rsidR="001B44A3" w:rsidRDefault="00FD79DA" w:rsidP="001B44A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E7D05D9" w14:textId="77777777" w:rsidR="001B44A3" w:rsidRDefault="00FD79DA" w:rsidP="001B44A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11666D37" w14:textId="3D560902" w:rsidR="00FD79DA" w:rsidRDefault="00FD79DA" w:rsidP="001B44A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1788630" w14:textId="77777777" w:rsidR="00301DF4" w:rsidRP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EC6B096" w14:textId="755C8BD2" w:rsidR="00AE1367" w:rsidRPr="00AE1367" w:rsidRDefault="00301DF4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ways through which firms contribute to national income of </w:t>
      </w:r>
      <w:r w:rsidR="00B271B6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country.</w:t>
      </w:r>
    </w:p>
    <w:p w14:paraId="27C0A38D" w14:textId="643BA21A" w:rsidR="00301DF4" w:rsidRPr="00301DF4" w:rsidRDefault="00301DF4" w:rsidP="00AE1367">
      <w:pPr>
        <w:pStyle w:val="ListParagraph"/>
        <w:ind w:left="7920" w:firstLine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(4mks)</w:t>
      </w:r>
    </w:p>
    <w:p w14:paraId="371C217E" w14:textId="77777777" w:rsidR="001B44A3" w:rsidRDefault="00FD79DA" w:rsidP="001B44A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5447AC0D" w14:textId="77777777" w:rsidR="001B44A3" w:rsidRDefault="00FD79DA" w:rsidP="001B44A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CBEC5F8" w14:textId="77777777" w:rsidR="001B44A3" w:rsidRDefault="00FD79DA" w:rsidP="001B44A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44F0FF9" w14:textId="392A92FC" w:rsidR="00301DF4" w:rsidRDefault="00FD79DA" w:rsidP="001B44A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155A524" w14:textId="77777777" w:rsidR="001B44A3" w:rsidRPr="00FD79DA" w:rsidRDefault="001B44A3" w:rsidP="001B44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08247C55" w14:textId="7DB737F4" w:rsidR="00301DF4" w:rsidRDefault="001B44A3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meaning of the following terms as used in Business. </w:t>
      </w:r>
      <w:r w:rsidR="00301DF4">
        <w:rPr>
          <w:rFonts w:ascii="Times New Roman" w:hAnsi="Times New Roman" w:cs="Times New Roman"/>
          <w:sz w:val="24"/>
        </w:rPr>
        <w:tab/>
      </w:r>
      <w:r w:rsidR="000253C7">
        <w:rPr>
          <w:rFonts w:ascii="Times New Roman" w:hAnsi="Times New Roman" w:cs="Times New Roman"/>
          <w:sz w:val="24"/>
        </w:rPr>
        <w:tab/>
      </w:r>
      <w:r w:rsidR="000253C7">
        <w:rPr>
          <w:rFonts w:ascii="Times New Roman" w:hAnsi="Times New Roman" w:cs="Times New Roman"/>
          <w:sz w:val="24"/>
        </w:rPr>
        <w:tab/>
      </w:r>
      <w:r w:rsidR="00301DF4" w:rsidRPr="00301DF4">
        <w:rPr>
          <w:rFonts w:ascii="Times New Roman" w:hAnsi="Times New Roman" w:cs="Times New Roman"/>
          <w:sz w:val="24"/>
        </w:rPr>
        <w:t>(4mks)</w:t>
      </w:r>
    </w:p>
    <w:p w14:paraId="78EA822D" w14:textId="77777777" w:rsidR="0060294E" w:rsidRDefault="0060294E" w:rsidP="0060294E">
      <w:pPr>
        <w:pStyle w:val="ListParagraph"/>
        <w:rPr>
          <w:rFonts w:ascii="Times New Roman" w:hAnsi="Times New Roman" w:cs="Times New Roman"/>
          <w:sz w:val="24"/>
        </w:rPr>
      </w:pPr>
    </w:p>
    <w:p w14:paraId="7A1E0EEA" w14:textId="42C66C76" w:rsidR="001B44A3" w:rsidRDefault="001B44A3" w:rsidP="001B44A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Mergers </w:t>
      </w:r>
    </w:p>
    <w:p w14:paraId="5A45351B" w14:textId="559CC428" w:rsidR="001B44A3" w:rsidRDefault="00FD79DA" w:rsidP="001B44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B4418F3" w14:textId="4B2CBEE3" w:rsidR="001B44A3" w:rsidRDefault="001B44A3" w:rsidP="001B44A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Holding companies </w:t>
      </w:r>
    </w:p>
    <w:p w14:paraId="77F7A65E" w14:textId="513BB964" w:rsidR="001B44A3" w:rsidRDefault="00FD79DA" w:rsidP="001B44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ED1924B" w14:textId="12502BFF" w:rsidR="001B44A3" w:rsidRDefault="001B44A3" w:rsidP="001B44A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Franchising </w:t>
      </w:r>
    </w:p>
    <w:p w14:paraId="5896B510" w14:textId="787515C8" w:rsidR="001B44A3" w:rsidRDefault="00FD79DA" w:rsidP="001B44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216A289" w14:textId="12B62156" w:rsidR="001B44A3" w:rsidRDefault="001B44A3" w:rsidP="001B44A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Cartel </w:t>
      </w:r>
    </w:p>
    <w:p w14:paraId="7AC2772E" w14:textId="1BB1550D" w:rsidR="006D783B" w:rsidRDefault="00FD79DA" w:rsidP="001B44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7D1896EE" w14:textId="77777777" w:rsidR="0060294E" w:rsidRPr="00FD79DA" w:rsidRDefault="0060294E" w:rsidP="001B44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116329A8" w14:textId="3363260B" w:rsidR="00301DF4" w:rsidRDefault="006D783B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ways the central bank of a country may use to reduce money in circulation within a country.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40F52D9C" w14:textId="77777777" w:rsidR="001B44A3" w:rsidRDefault="00FD79DA" w:rsidP="001B44A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6FB02CE" w14:textId="77777777" w:rsidR="001B44A3" w:rsidRDefault="00FD79DA" w:rsidP="001B44A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B537270" w14:textId="77777777" w:rsidR="00AE1367" w:rsidRDefault="00FD79DA" w:rsidP="001B44A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441D4F2" w14:textId="610E16DF" w:rsidR="00FD79DA" w:rsidRDefault="00FD79DA" w:rsidP="001B44A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0C930343" w14:textId="5790DFF9" w:rsidR="00933895" w:rsidRDefault="00933895" w:rsidP="0060294E">
      <w:pPr>
        <w:rPr>
          <w:rFonts w:ascii="Times New Roman" w:hAnsi="Times New Roman" w:cs="Times New Roman"/>
          <w:b/>
          <w:sz w:val="24"/>
        </w:rPr>
      </w:pPr>
    </w:p>
    <w:p w14:paraId="6BED3563" w14:textId="77777777" w:rsidR="0060294E" w:rsidRPr="00FD79DA" w:rsidRDefault="0060294E" w:rsidP="0060294E">
      <w:pPr>
        <w:rPr>
          <w:rFonts w:ascii="Times New Roman" w:hAnsi="Times New Roman" w:cs="Times New Roman"/>
          <w:b/>
          <w:sz w:val="24"/>
        </w:rPr>
      </w:pPr>
    </w:p>
    <w:p w14:paraId="7EF0CF6B" w14:textId="77777777" w:rsidR="006D783B" w:rsidRDefault="00933895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information below relates to R.S LTD</w:t>
      </w:r>
    </w:p>
    <w:p w14:paraId="775230E8" w14:textId="77777777" w:rsidR="00933895" w:rsidRPr="00933895" w:rsidRDefault="00933895" w:rsidP="00933895">
      <w:pPr>
        <w:ind w:left="2880"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33895">
        <w:rPr>
          <w:rFonts w:ascii="Times New Roman" w:hAnsi="Times New Roman" w:cs="Times New Roman"/>
          <w:sz w:val="24"/>
        </w:rPr>
        <w:t>sh</w:t>
      </w:r>
      <w:proofErr w:type="spellEnd"/>
      <w:proofErr w:type="gramEnd"/>
    </w:p>
    <w:p w14:paraId="272B29FF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20,000</w:t>
      </w:r>
    </w:p>
    <w:p w14:paraId="3DF6DCE6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of sales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15,000</w:t>
      </w:r>
    </w:p>
    <w:p w14:paraId="42854569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stock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6,000</w:t>
      </w:r>
    </w:p>
    <w:p w14:paraId="0DC4AF87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10% of sales</w:t>
      </w:r>
    </w:p>
    <w:p w14:paraId="4D8E947A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</w:t>
      </w:r>
    </w:p>
    <w:p w14:paraId="71E2DC44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 markup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72915A4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6E2FEEA5" w14:textId="77777777" w:rsidR="00FD79DA" w:rsidRPr="00FD79DA" w:rsidRDefault="00FD79DA" w:rsidP="00FD79DA">
      <w:pPr>
        <w:rPr>
          <w:rFonts w:ascii="Times New Roman" w:hAnsi="Times New Roman" w:cs="Times New Roman"/>
          <w:sz w:val="24"/>
        </w:rPr>
      </w:pPr>
    </w:p>
    <w:p w14:paraId="3FE32761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 margin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086A7C66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78330575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58654061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3F63B237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6EB8ADD0" w14:textId="77777777" w:rsidR="00FD79DA" w:rsidRPr="00FD79DA" w:rsidRDefault="00FD79DA" w:rsidP="00FD79DA">
      <w:pPr>
        <w:rPr>
          <w:rFonts w:ascii="Times New Roman" w:hAnsi="Times New Roman" w:cs="Times New Roman"/>
          <w:sz w:val="24"/>
        </w:rPr>
      </w:pPr>
    </w:p>
    <w:p w14:paraId="3DF0E97E" w14:textId="0A5D6B94" w:rsidR="000C440E" w:rsidRDefault="00147D66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Rate of s</w:t>
      </w:r>
      <w:r w:rsidR="000C440E">
        <w:rPr>
          <w:rFonts w:ascii="Times New Roman" w:hAnsi="Times New Roman" w:cs="Times New Roman"/>
          <w:sz w:val="24"/>
        </w:rPr>
        <w:t>tock turn over</w:t>
      </w:r>
      <w:r w:rsidR="000C440E">
        <w:rPr>
          <w:rFonts w:ascii="Times New Roman" w:hAnsi="Times New Roman" w:cs="Times New Roman"/>
          <w:sz w:val="24"/>
        </w:rPr>
        <w:tab/>
      </w:r>
      <w:r w:rsidR="000C440E">
        <w:rPr>
          <w:rFonts w:ascii="Times New Roman" w:hAnsi="Times New Roman" w:cs="Times New Roman"/>
          <w:sz w:val="24"/>
        </w:rPr>
        <w:tab/>
      </w:r>
      <w:r w:rsidR="000C440E">
        <w:rPr>
          <w:rFonts w:ascii="Times New Roman" w:hAnsi="Times New Roman" w:cs="Times New Roman"/>
          <w:sz w:val="24"/>
        </w:rPr>
        <w:tab/>
      </w:r>
      <w:r w:rsidR="000C440E">
        <w:rPr>
          <w:rFonts w:ascii="Times New Roman" w:hAnsi="Times New Roman" w:cs="Times New Roman"/>
          <w:sz w:val="24"/>
        </w:rPr>
        <w:tab/>
      </w:r>
      <w:r w:rsidR="000C440E">
        <w:rPr>
          <w:rFonts w:ascii="Times New Roman" w:hAnsi="Times New Roman" w:cs="Times New Roman"/>
          <w:sz w:val="24"/>
        </w:rPr>
        <w:tab/>
      </w:r>
      <w:r w:rsidR="000C440E">
        <w:rPr>
          <w:rFonts w:ascii="Times New Roman" w:hAnsi="Times New Roman" w:cs="Times New Roman"/>
          <w:sz w:val="24"/>
        </w:rPr>
        <w:tab/>
      </w:r>
      <w:r w:rsidR="000C440E">
        <w:rPr>
          <w:rFonts w:ascii="Times New Roman" w:hAnsi="Times New Roman" w:cs="Times New Roman"/>
          <w:sz w:val="24"/>
        </w:rPr>
        <w:tab/>
        <w:t>(1mk)</w:t>
      </w:r>
    </w:p>
    <w:p w14:paraId="5E3A5406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7EB64E6E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32EBD383" w14:textId="77777777" w:rsidR="00FD79DA" w:rsidRDefault="00FD79DA" w:rsidP="00FD79DA">
      <w:pPr>
        <w:rPr>
          <w:rFonts w:ascii="Times New Roman" w:hAnsi="Times New Roman" w:cs="Times New Roman"/>
          <w:sz w:val="24"/>
        </w:rPr>
      </w:pPr>
    </w:p>
    <w:p w14:paraId="1C1E24AE" w14:textId="77777777" w:rsidR="00FD79DA" w:rsidRPr="00FD79DA" w:rsidRDefault="00FD79DA" w:rsidP="00FD79DA">
      <w:pPr>
        <w:rPr>
          <w:rFonts w:ascii="Times New Roman" w:hAnsi="Times New Roman" w:cs="Times New Roman"/>
          <w:sz w:val="24"/>
        </w:rPr>
      </w:pPr>
    </w:p>
    <w:p w14:paraId="4B71E3C1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B3B33F5" w14:textId="77777777" w:rsidR="005B1201" w:rsidRPr="00301DF4" w:rsidRDefault="005B1201" w:rsidP="005B1201">
      <w:pPr>
        <w:rPr>
          <w:rFonts w:ascii="Times New Roman" w:hAnsi="Times New Roman" w:cs="Times New Roman"/>
          <w:sz w:val="24"/>
        </w:rPr>
      </w:pPr>
    </w:p>
    <w:sectPr w:rsidR="005B1201" w:rsidRPr="00301D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5F21" w14:textId="77777777" w:rsidR="004134ED" w:rsidRDefault="004134ED" w:rsidP="00FD79DA">
      <w:pPr>
        <w:spacing w:after="0" w:line="240" w:lineRule="auto"/>
      </w:pPr>
      <w:r>
        <w:separator/>
      </w:r>
    </w:p>
  </w:endnote>
  <w:endnote w:type="continuationSeparator" w:id="0">
    <w:p w14:paraId="263D0373" w14:textId="77777777" w:rsidR="004134ED" w:rsidRDefault="004134ED" w:rsidP="00FD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13C0" w14:textId="4639064B" w:rsidR="00E93DFC" w:rsidRDefault="00E93DFC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533F89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533F89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14:paraId="7A30AFBD" w14:textId="77777777" w:rsidR="00FD79DA" w:rsidRDefault="00FD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81FC" w14:textId="77777777" w:rsidR="004134ED" w:rsidRDefault="004134ED" w:rsidP="00FD79DA">
      <w:pPr>
        <w:spacing w:after="0" w:line="240" w:lineRule="auto"/>
      </w:pPr>
      <w:r>
        <w:separator/>
      </w:r>
    </w:p>
  </w:footnote>
  <w:footnote w:type="continuationSeparator" w:id="0">
    <w:p w14:paraId="26BDB206" w14:textId="77777777" w:rsidR="004134ED" w:rsidRDefault="004134ED" w:rsidP="00FD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20"/>
    <w:multiLevelType w:val="hybridMultilevel"/>
    <w:tmpl w:val="304C5556"/>
    <w:lvl w:ilvl="0" w:tplc="8A94E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755"/>
    <w:multiLevelType w:val="hybridMultilevel"/>
    <w:tmpl w:val="CDD4C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835AC"/>
    <w:multiLevelType w:val="hybridMultilevel"/>
    <w:tmpl w:val="14960A40"/>
    <w:lvl w:ilvl="0" w:tplc="601ED1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4419"/>
    <w:multiLevelType w:val="hybridMultilevel"/>
    <w:tmpl w:val="201C4E92"/>
    <w:lvl w:ilvl="0" w:tplc="EFC4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D1A2E"/>
    <w:multiLevelType w:val="hybridMultilevel"/>
    <w:tmpl w:val="BF8631A0"/>
    <w:lvl w:ilvl="0" w:tplc="7F5C4B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E0F6B"/>
    <w:multiLevelType w:val="hybridMultilevel"/>
    <w:tmpl w:val="52A04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DB1AB4"/>
    <w:multiLevelType w:val="hybridMultilevel"/>
    <w:tmpl w:val="1494EF46"/>
    <w:lvl w:ilvl="0" w:tplc="D45EB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2C66"/>
    <w:multiLevelType w:val="hybridMultilevel"/>
    <w:tmpl w:val="CD7830F0"/>
    <w:lvl w:ilvl="0" w:tplc="AA143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8E20E7"/>
    <w:multiLevelType w:val="hybridMultilevel"/>
    <w:tmpl w:val="42D41558"/>
    <w:lvl w:ilvl="0" w:tplc="08BA4A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52BB1"/>
    <w:multiLevelType w:val="hybridMultilevel"/>
    <w:tmpl w:val="01381BF8"/>
    <w:lvl w:ilvl="0" w:tplc="DDD86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E1C"/>
    <w:multiLevelType w:val="hybridMultilevel"/>
    <w:tmpl w:val="763EA6F2"/>
    <w:lvl w:ilvl="0" w:tplc="25E2B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57DE1"/>
    <w:multiLevelType w:val="hybridMultilevel"/>
    <w:tmpl w:val="E5661132"/>
    <w:lvl w:ilvl="0" w:tplc="131A1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32376"/>
    <w:multiLevelType w:val="hybridMultilevel"/>
    <w:tmpl w:val="517EDB74"/>
    <w:lvl w:ilvl="0" w:tplc="C854D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21604"/>
    <w:multiLevelType w:val="hybridMultilevel"/>
    <w:tmpl w:val="BDA0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C35014"/>
    <w:multiLevelType w:val="hybridMultilevel"/>
    <w:tmpl w:val="1146F788"/>
    <w:lvl w:ilvl="0" w:tplc="DE04E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56C89"/>
    <w:multiLevelType w:val="hybridMultilevel"/>
    <w:tmpl w:val="1E4ED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437538"/>
    <w:multiLevelType w:val="hybridMultilevel"/>
    <w:tmpl w:val="88FE2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726A4F"/>
    <w:multiLevelType w:val="hybridMultilevel"/>
    <w:tmpl w:val="72A4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95D5E"/>
    <w:multiLevelType w:val="hybridMultilevel"/>
    <w:tmpl w:val="D9309836"/>
    <w:lvl w:ilvl="0" w:tplc="A96E9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25C7D"/>
    <w:multiLevelType w:val="hybridMultilevel"/>
    <w:tmpl w:val="5F301550"/>
    <w:lvl w:ilvl="0" w:tplc="4596F1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835207"/>
    <w:multiLevelType w:val="hybridMultilevel"/>
    <w:tmpl w:val="3684EC60"/>
    <w:lvl w:ilvl="0" w:tplc="8632C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681132"/>
    <w:multiLevelType w:val="hybridMultilevel"/>
    <w:tmpl w:val="D200F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08588C"/>
    <w:multiLevelType w:val="hybridMultilevel"/>
    <w:tmpl w:val="575A8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40679D"/>
    <w:multiLevelType w:val="hybridMultilevel"/>
    <w:tmpl w:val="63EA6C04"/>
    <w:lvl w:ilvl="0" w:tplc="82B4D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046AB"/>
    <w:multiLevelType w:val="hybridMultilevel"/>
    <w:tmpl w:val="ADCE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5815B0"/>
    <w:multiLevelType w:val="hybridMultilevel"/>
    <w:tmpl w:val="7EAE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14251E"/>
    <w:multiLevelType w:val="hybridMultilevel"/>
    <w:tmpl w:val="D98666F0"/>
    <w:lvl w:ilvl="0" w:tplc="A2529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949E4"/>
    <w:multiLevelType w:val="hybridMultilevel"/>
    <w:tmpl w:val="F39E97A4"/>
    <w:lvl w:ilvl="0" w:tplc="00481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44AB3"/>
    <w:multiLevelType w:val="hybridMultilevel"/>
    <w:tmpl w:val="E7788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322097"/>
    <w:multiLevelType w:val="hybridMultilevel"/>
    <w:tmpl w:val="F90C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0A7F83"/>
    <w:multiLevelType w:val="hybridMultilevel"/>
    <w:tmpl w:val="4E6E3D0A"/>
    <w:lvl w:ilvl="0" w:tplc="D8B66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32DC4"/>
    <w:multiLevelType w:val="hybridMultilevel"/>
    <w:tmpl w:val="EF30C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B66032"/>
    <w:multiLevelType w:val="hybridMultilevel"/>
    <w:tmpl w:val="5D3E6928"/>
    <w:lvl w:ilvl="0" w:tplc="0CA8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9158E"/>
    <w:multiLevelType w:val="hybridMultilevel"/>
    <w:tmpl w:val="FF04FA4C"/>
    <w:lvl w:ilvl="0" w:tplc="3904C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FE3021"/>
    <w:multiLevelType w:val="hybridMultilevel"/>
    <w:tmpl w:val="9620F28E"/>
    <w:lvl w:ilvl="0" w:tplc="041CF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03A5F"/>
    <w:multiLevelType w:val="hybridMultilevel"/>
    <w:tmpl w:val="D35866B4"/>
    <w:lvl w:ilvl="0" w:tplc="38C6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536FE2"/>
    <w:multiLevelType w:val="hybridMultilevel"/>
    <w:tmpl w:val="FB4C4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C20A55"/>
    <w:multiLevelType w:val="hybridMultilevel"/>
    <w:tmpl w:val="0250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986C5D"/>
    <w:multiLevelType w:val="hybridMultilevel"/>
    <w:tmpl w:val="AF049B3A"/>
    <w:lvl w:ilvl="0" w:tplc="C3483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14EF8"/>
    <w:multiLevelType w:val="hybridMultilevel"/>
    <w:tmpl w:val="237E1308"/>
    <w:lvl w:ilvl="0" w:tplc="0CF0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9A54BB"/>
    <w:multiLevelType w:val="hybridMultilevel"/>
    <w:tmpl w:val="FBFE05AC"/>
    <w:lvl w:ilvl="0" w:tplc="BF2A29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0A68"/>
    <w:multiLevelType w:val="hybridMultilevel"/>
    <w:tmpl w:val="BDF4E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9E3572"/>
    <w:multiLevelType w:val="hybridMultilevel"/>
    <w:tmpl w:val="3E10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1"/>
  </w:num>
  <w:num w:numId="5">
    <w:abstractNumId w:val="15"/>
  </w:num>
  <w:num w:numId="6">
    <w:abstractNumId w:val="36"/>
  </w:num>
  <w:num w:numId="7">
    <w:abstractNumId w:val="13"/>
  </w:num>
  <w:num w:numId="8">
    <w:abstractNumId w:val="29"/>
  </w:num>
  <w:num w:numId="9">
    <w:abstractNumId w:val="5"/>
  </w:num>
  <w:num w:numId="10">
    <w:abstractNumId w:val="31"/>
  </w:num>
  <w:num w:numId="11">
    <w:abstractNumId w:val="16"/>
  </w:num>
  <w:num w:numId="12">
    <w:abstractNumId w:val="25"/>
  </w:num>
  <w:num w:numId="13">
    <w:abstractNumId w:val="1"/>
  </w:num>
  <w:num w:numId="14">
    <w:abstractNumId w:val="42"/>
  </w:num>
  <w:num w:numId="15">
    <w:abstractNumId w:val="19"/>
  </w:num>
  <w:num w:numId="16">
    <w:abstractNumId w:val="37"/>
  </w:num>
  <w:num w:numId="17">
    <w:abstractNumId w:val="41"/>
  </w:num>
  <w:num w:numId="18">
    <w:abstractNumId w:val="24"/>
  </w:num>
  <w:num w:numId="19">
    <w:abstractNumId w:val="22"/>
  </w:num>
  <w:num w:numId="20">
    <w:abstractNumId w:val="28"/>
  </w:num>
  <w:num w:numId="21">
    <w:abstractNumId w:val="4"/>
  </w:num>
  <w:num w:numId="22">
    <w:abstractNumId w:val="2"/>
  </w:num>
  <w:num w:numId="23">
    <w:abstractNumId w:val="0"/>
  </w:num>
  <w:num w:numId="24">
    <w:abstractNumId w:val="18"/>
  </w:num>
  <w:num w:numId="25">
    <w:abstractNumId w:val="3"/>
  </w:num>
  <w:num w:numId="26">
    <w:abstractNumId w:val="26"/>
  </w:num>
  <w:num w:numId="27">
    <w:abstractNumId w:val="39"/>
  </w:num>
  <w:num w:numId="28">
    <w:abstractNumId w:val="7"/>
  </w:num>
  <w:num w:numId="29">
    <w:abstractNumId w:val="35"/>
  </w:num>
  <w:num w:numId="30">
    <w:abstractNumId w:val="12"/>
  </w:num>
  <w:num w:numId="31">
    <w:abstractNumId w:val="27"/>
  </w:num>
  <w:num w:numId="32">
    <w:abstractNumId w:val="30"/>
  </w:num>
  <w:num w:numId="33">
    <w:abstractNumId w:val="34"/>
  </w:num>
  <w:num w:numId="34">
    <w:abstractNumId w:val="20"/>
  </w:num>
  <w:num w:numId="35">
    <w:abstractNumId w:val="38"/>
  </w:num>
  <w:num w:numId="36">
    <w:abstractNumId w:val="33"/>
  </w:num>
  <w:num w:numId="37">
    <w:abstractNumId w:val="9"/>
  </w:num>
  <w:num w:numId="38">
    <w:abstractNumId w:val="23"/>
  </w:num>
  <w:num w:numId="39">
    <w:abstractNumId w:val="14"/>
  </w:num>
  <w:num w:numId="40">
    <w:abstractNumId w:val="11"/>
  </w:num>
  <w:num w:numId="41">
    <w:abstractNumId w:val="32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57"/>
    <w:rsid w:val="00014E71"/>
    <w:rsid w:val="000253C7"/>
    <w:rsid w:val="00027A90"/>
    <w:rsid w:val="000340BA"/>
    <w:rsid w:val="00094F26"/>
    <w:rsid w:val="000A37ED"/>
    <w:rsid w:val="000C440E"/>
    <w:rsid w:val="00133A5D"/>
    <w:rsid w:val="00147D66"/>
    <w:rsid w:val="001B0F24"/>
    <w:rsid w:val="001B44A3"/>
    <w:rsid w:val="002405C8"/>
    <w:rsid w:val="002611E3"/>
    <w:rsid w:val="00277A94"/>
    <w:rsid w:val="00284528"/>
    <w:rsid w:val="002C56DC"/>
    <w:rsid w:val="00301DF4"/>
    <w:rsid w:val="0036500D"/>
    <w:rsid w:val="00373699"/>
    <w:rsid w:val="003B2FAF"/>
    <w:rsid w:val="003D0FD8"/>
    <w:rsid w:val="004134ED"/>
    <w:rsid w:val="004B5EB0"/>
    <w:rsid w:val="00531FDC"/>
    <w:rsid w:val="00533A2A"/>
    <w:rsid w:val="00533F89"/>
    <w:rsid w:val="005368BA"/>
    <w:rsid w:val="005562D7"/>
    <w:rsid w:val="00584734"/>
    <w:rsid w:val="005864AB"/>
    <w:rsid w:val="005B1201"/>
    <w:rsid w:val="005F1F80"/>
    <w:rsid w:val="0060294E"/>
    <w:rsid w:val="00603CC9"/>
    <w:rsid w:val="00622D23"/>
    <w:rsid w:val="006B2E21"/>
    <w:rsid w:val="006D783B"/>
    <w:rsid w:val="00704A07"/>
    <w:rsid w:val="007076C9"/>
    <w:rsid w:val="00750184"/>
    <w:rsid w:val="007B4741"/>
    <w:rsid w:val="007C4E6C"/>
    <w:rsid w:val="0080472B"/>
    <w:rsid w:val="008066EA"/>
    <w:rsid w:val="00902FE3"/>
    <w:rsid w:val="00933895"/>
    <w:rsid w:val="00984850"/>
    <w:rsid w:val="009A2363"/>
    <w:rsid w:val="009A5000"/>
    <w:rsid w:val="009C6DF0"/>
    <w:rsid w:val="009E38C3"/>
    <w:rsid w:val="00A02157"/>
    <w:rsid w:val="00AE1367"/>
    <w:rsid w:val="00B271B6"/>
    <w:rsid w:val="00BB399B"/>
    <w:rsid w:val="00BF4D22"/>
    <w:rsid w:val="00C52734"/>
    <w:rsid w:val="00C55417"/>
    <w:rsid w:val="00C61185"/>
    <w:rsid w:val="00D14852"/>
    <w:rsid w:val="00D568B6"/>
    <w:rsid w:val="00D80ED1"/>
    <w:rsid w:val="00DC7C79"/>
    <w:rsid w:val="00DD0E32"/>
    <w:rsid w:val="00E93DFC"/>
    <w:rsid w:val="00EA7D7B"/>
    <w:rsid w:val="00F02DFF"/>
    <w:rsid w:val="00F546A0"/>
    <w:rsid w:val="00F56AED"/>
    <w:rsid w:val="00F67367"/>
    <w:rsid w:val="00FD79DA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BAA5D"/>
  <w15:chartTrackingRefBased/>
  <w15:docId w15:val="{FBB595D1-602A-4F70-9CC1-56B7B93B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57"/>
    <w:pPr>
      <w:ind w:left="720"/>
      <w:contextualSpacing/>
    </w:pPr>
  </w:style>
  <w:style w:type="table" w:styleId="TableGrid">
    <w:name w:val="Table Grid"/>
    <w:basedOn w:val="TableNormal"/>
    <w:uiPriority w:val="59"/>
    <w:rsid w:val="0058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7D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DA"/>
  </w:style>
  <w:style w:type="paragraph" w:styleId="Footer">
    <w:name w:val="footer"/>
    <w:basedOn w:val="Normal"/>
    <w:link w:val="FooterChar"/>
    <w:uiPriority w:val="99"/>
    <w:unhideWhenUsed/>
    <w:rsid w:val="00FD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LANYA</cp:lastModifiedBy>
  <cp:revision>41</cp:revision>
  <dcterms:created xsi:type="dcterms:W3CDTF">2023-03-14T08:53:00Z</dcterms:created>
  <dcterms:modified xsi:type="dcterms:W3CDTF">2023-04-11T15:38:00Z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512adb6f958999d017c1c85f49f27674539bd6493394d9b47d40c4091177c86e</vt:lpwstr>
  </property>
</Properties>
</file>