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12" w:rsidRPr="004C2D12" w:rsidRDefault="00892169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pacing w:val="15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pacing w:val="15"/>
          <w:sz w:val="24"/>
          <w:szCs w:val="24"/>
        </w:rPr>
        <w:t>WISDOM PRE-MOCK</w:t>
      </w:r>
    </w:p>
    <w:p w:rsidR="00472798" w:rsidRDefault="00472798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MARKING SCHEME</w:t>
      </w:r>
    </w:p>
    <w:p w:rsidR="00472798" w:rsidRPr="00472798" w:rsidRDefault="00472798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</w:pPr>
      <w:r w:rsidRPr="00472798"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  <w:t>1 a) Procedure of connecting an ammeter to</w:t>
      </w:r>
      <w:r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  <w:t xml:space="preserve"> take </w:t>
      </w:r>
      <w:r w:rsidRPr="00472798"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  <w:t>measurements in a circuit</w:t>
      </w:r>
    </w:p>
    <w:p w:rsidR="00472798" w:rsidRPr="00472798" w:rsidRDefault="00472798" w:rsidP="00472798">
      <w:pPr>
        <w:pStyle w:val="NoSpacing"/>
        <w:rPr>
          <w:sz w:val="24"/>
        </w:rPr>
      </w:pPr>
      <w:r w:rsidRPr="00472798">
        <w:rPr>
          <w:sz w:val="24"/>
        </w:rPr>
        <w:t>- Tu</w:t>
      </w:r>
      <w:r w:rsidR="00234CEE">
        <w:rPr>
          <w:sz w:val="24"/>
        </w:rPr>
        <w:t>rn</w:t>
      </w:r>
      <w:r w:rsidRPr="00472798">
        <w:rPr>
          <w:sz w:val="24"/>
        </w:rPr>
        <w:t xml:space="preserve"> - off the power</w:t>
      </w:r>
    </w:p>
    <w:p w:rsidR="00472798" w:rsidRPr="00472798" w:rsidRDefault="00472798" w:rsidP="00472798">
      <w:pPr>
        <w:pStyle w:val="NoSpacing"/>
        <w:rPr>
          <w:sz w:val="24"/>
        </w:rPr>
      </w:pPr>
      <w:r w:rsidRPr="00472798">
        <w:rPr>
          <w:sz w:val="24"/>
        </w:rPr>
        <w:t>- Am</w:t>
      </w:r>
      <w:r w:rsidR="009D607C">
        <w:rPr>
          <w:sz w:val="24"/>
        </w:rPr>
        <w:t>me</w:t>
      </w:r>
      <w:r w:rsidRPr="00472798">
        <w:rPr>
          <w:sz w:val="24"/>
        </w:rPr>
        <w:t>ter should be connected in series with the load current.</w:t>
      </w:r>
    </w:p>
    <w:p w:rsidR="00472798" w:rsidRPr="00472798" w:rsidRDefault="00472798" w:rsidP="00472798">
      <w:pPr>
        <w:pStyle w:val="NoSpacing"/>
        <w:rPr>
          <w:sz w:val="24"/>
        </w:rPr>
      </w:pPr>
      <w:r w:rsidRPr="00472798">
        <w:rPr>
          <w:sz w:val="24"/>
        </w:rPr>
        <w:t>- Observe polarity.</w:t>
      </w:r>
    </w:p>
    <w:p w:rsidR="00472798" w:rsidRPr="00472798" w:rsidRDefault="00472798" w:rsidP="00472798">
      <w:pPr>
        <w:pStyle w:val="NoSpacing"/>
        <w:rPr>
          <w:sz w:val="24"/>
        </w:rPr>
      </w:pPr>
      <w:r w:rsidRPr="00472798">
        <w:rPr>
          <w:sz w:val="24"/>
        </w:rPr>
        <w:t>- Select the range starting from the highest.</w:t>
      </w:r>
    </w:p>
    <w:p w:rsidR="00472798" w:rsidRPr="00472798" w:rsidRDefault="00472798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</w:pPr>
      <w:r w:rsidRPr="00472798"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  <w:t>b) (i) Nominal resistance</w:t>
      </w:r>
    </w:p>
    <w:p w:rsidR="00472798" w:rsidRPr="00472798" w:rsidRDefault="00472798" w:rsidP="00472798">
      <w:pPr>
        <w:pStyle w:val="NoSpacing"/>
        <w:rPr>
          <w:sz w:val="24"/>
        </w:rPr>
      </w:pPr>
      <w:r w:rsidRPr="00472798">
        <w:rPr>
          <w:sz w:val="24"/>
        </w:rPr>
        <w:t>Orange Black</w:t>
      </w:r>
    </w:p>
    <w:p w:rsidR="00472798" w:rsidRPr="00472798" w:rsidRDefault="00472798" w:rsidP="00472798">
      <w:pPr>
        <w:pStyle w:val="NoSpacing"/>
        <w:rPr>
          <w:sz w:val="24"/>
        </w:rPr>
      </w:pPr>
      <w:r w:rsidRPr="00472798">
        <w:rPr>
          <w:sz w:val="24"/>
        </w:rPr>
        <w:t>30</w:t>
      </w:r>
    </w:p>
    <w:p w:rsidR="00472798" w:rsidRPr="00472798" w:rsidRDefault="00472798" w:rsidP="00472798">
      <w:pPr>
        <w:pStyle w:val="NoSpacing"/>
        <w:rPr>
          <w:sz w:val="24"/>
        </w:rPr>
      </w:pPr>
      <w:r w:rsidRPr="00472798">
        <w:rPr>
          <w:sz w:val="24"/>
        </w:rPr>
        <w:t>Brown</w:t>
      </w:r>
    </w:p>
    <w:p w:rsidR="00472798" w:rsidRPr="00472798" w:rsidRDefault="00472798" w:rsidP="00472798">
      <w:pPr>
        <w:pStyle w:val="NoSpacing"/>
        <w:rPr>
          <w:sz w:val="24"/>
        </w:rPr>
      </w:pPr>
      <w:r w:rsidRPr="00472798">
        <w:rPr>
          <w:sz w:val="24"/>
        </w:rPr>
        <w:t>x 10</w:t>
      </w:r>
      <w:r w:rsidRPr="00472798">
        <w:rPr>
          <w:sz w:val="24"/>
          <w:vertAlign w:val="superscript"/>
        </w:rPr>
        <w:t>1</w:t>
      </w:r>
      <w:r w:rsidRPr="00472798">
        <w:rPr>
          <w:sz w:val="24"/>
        </w:rPr>
        <w:t xml:space="preserve"> = 300 </w:t>
      </w:r>
    </w:p>
    <w:p w:rsidR="00472798" w:rsidRPr="00472798" w:rsidRDefault="00472798" w:rsidP="00472798">
      <w:pPr>
        <w:pStyle w:val="NoSpacing"/>
        <w:rPr>
          <w:sz w:val="24"/>
        </w:rPr>
      </w:pPr>
      <w:r w:rsidRPr="00472798">
        <w:rPr>
          <w:sz w:val="24"/>
        </w:rPr>
        <w:t>Nominal =</w:t>
      </w:r>
      <w:r>
        <w:rPr>
          <w:sz w:val="24"/>
        </w:rPr>
        <w:t xml:space="preserve"> 300</w:t>
      </w:r>
      <w:r>
        <w:rPr>
          <w:rFonts w:cstheme="minorHAnsi"/>
          <w:sz w:val="24"/>
        </w:rPr>
        <w:t>Ω</w:t>
      </w:r>
    </w:p>
    <w:p w:rsidR="00472798" w:rsidRPr="00472798" w:rsidRDefault="00472798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</w:pPr>
      <w:r w:rsidRPr="00472798"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  <w:t>(ii) Maximum resistance</w:t>
      </w:r>
    </w:p>
    <w:p w:rsidR="00472798" w:rsidRPr="00472798" w:rsidRDefault="00472798" w:rsidP="00472798">
      <w:pPr>
        <w:pStyle w:val="NoSpacing"/>
        <w:rPr>
          <w:sz w:val="24"/>
        </w:rPr>
      </w:pPr>
      <w:r w:rsidRPr="00472798">
        <w:rPr>
          <w:sz w:val="24"/>
        </w:rPr>
        <w:t xml:space="preserve">300 </w:t>
      </w:r>
      <w:r w:rsidR="006A0886">
        <w:rPr>
          <w:rFonts w:cstheme="minorHAnsi"/>
          <w:sz w:val="24"/>
        </w:rPr>
        <w:t>±</w:t>
      </w:r>
      <w:r w:rsidRPr="00472798">
        <w:rPr>
          <w:sz w:val="24"/>
        </w:rPr>
        <w:t xml:space="preserve"> 5% = 315Ω</w:t>
      </w:r>
    </w:p>
    <w:p w:rsidR="00472798" w:rsidRPr="00472798" w:rsidRDefault="00472798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</w:pPr>
      <w:r w:rsidRPr="00472798"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  <w:t>2. a) Circuit diagram</w:t>
      </w:r>
    </w:p>
    <w:p w:rsidR="00472798" w:rsidRPr="00472798" w:rsidRDefault="00472798" w:rsidP="00472798">
      <w:pPr>
        <w:pStyle w:val="NoSpacing"/>
        <w:rPr>
          <w:sz w:val="24"/>
        </w:rPr>
      </w:pPr>
      <w:r w:rsidRPr="00472798">
        <w:rPr>
          <w:sz w:val="24"/>
        </w:rPr>
        <w:t>- Shows connection of every component.</w:t>
      </w:r>
    </w:p>
    <w:p w:rsidR="00472798" w:rsidRPr="00472798" w:rsidRDefault="00472798" w:rsidP="00472798">
      <w:pPr>
        <w:pStyle w:val="NoSpacing"/>
        <w:rPr>
          <w:sz w:val="24"/>
        </w:rPr>
      </w:pPr>
      <w:r w:rsidRPr="00472798">
        <w:rPr>
          <w:sz w:val="24"/>
        </w:rPr>
        <w:t>- Shows values of components.</w:t>
      </w:r>
    </w:p>
    <w:p w:rsidR="00472798" w:rsidRPr="00472798" w:rsidRDefault="00472798" w:rsidP="00472798">
      <w:pPr>
        <w:pStyle w:val="NoSpacing"/>
        <w:rPr>
          <w:sz w:val="24"/>
        </w:rPr>
      </w:pPr>
      <w:r w:rsidRPr="00472798">
        <w:rPr>
          <w:sz w:val="24"/>
        </w:rPr>
        <w:t>- Shows the position of the components.</w:t>
      </w:r>
    </w:p>
    <w:p w:rsidR="00472798" w:rsidRPr="00472798" w:rsidRDefault="00472798" w:rsidP="00472798">
      <w:pPr>
        <w:pStyle w:val="NoSpacing"/>
        <w:rPr>
          <w:sz w:val="24"/>
        </w:rPr>
      </w:pPr>
      <w:r w:rsidRPr="00472798">
        <w:rPr>
          <w:sz w:val="24"/>
        </w:rPr>
        <w:t>- Shows functionality of the circuit.</w:t>
      </w:r>
    </w:p>
    <w:p w:rsidR="00472798" w:rsidRPr="00472798" w:rsidRDefault="00472798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</w:pPr>
      <w:r w:rsidRPr="00472798"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  <w:t>b) Bills of materials</w:t>
      </w:r>
    </w:p>
    <w:p w:rsidR="00472798" w:rsidRPr="00472798" w:rsidRDefault="00472798" w:rsidP="00472798">
      <w:pPr>
        <w:pStyle w:val="NoSpacing"/>
        <w:rPr>
          <w:sz w:val="24"/>
        </w:rPr>
      </w:pPr>
      <w:r w:rsidRPr="00472798">
        <w:rPr>
          <w:sz w:val="24"/>
        </w:rPr>
        <w:t>- Materials/parts.</w:t>
      </w:r>
    </w:p>
    <w:p w:rsidR="00472798" w:rsidRPr="00472798" w:rsidRDefault="00472798" w:rsidP="00472798">
      <w:pPr>
        <w:pStyle w:val="NoSpacing"/>
        <w:rPr>
          <w:sz w:val="24"/>
        </w:rPr>
      </w:pPr>
      <w:r w:rsidRPr="00472798">
        <w:rPr>
          <w:sz w:val="24"/>
        </w:rPr>
        <w:t>- Quantity.</w:t>
      </w:r>
    </w:p>
    <w:p w:rsidR="00472798" w:rsidRPr="00472798" w:rsidRDefault="00472798" w:rsidP="00472798">
      <w:pPr>
        <w:pStyle w:val="NoSpacing"/>
        <w:rPr>
          <w:sz w:val="24"/>
        </w:rPr>
      </w:pPr>
      <w:r w:rsidRPr="00472798">
        <w:rPr>
          <w:sz w:val="24"/>
        </w:rPr>
        <w:t>- Size.</w:t>
      </w:r>
    </w:p>
    <w:p w:rsidR="00472798" w:rsidRPr="00472798" w:rsidRDefault="00472798" w:rsidP="00472798">
      <w:pPr>
        <w:pStyle w:val="NoSpacing"/>
        <w:rPr>
          <w:sz w:val="24"/>
        </w:rPr>
      </w:pPr>
      <w:r w:rsidRPr="00472798">
        <w:rPr>
          <w:sz w:val="24"/>
        </w:rPr>
        <w:t>- Estimate costs.</w:t>
      </w:r>
    </w:p>
    <w:p w:rsidR="00472798" w:rsidRDefault="00472798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  <w:t>3. a)</w:t>
      </w:r>
    </w:p>
    <w:p w:rsidR="00472798" w:rsidRPr="006826F4" w:rsidRDefault="00472798" w:rsidP="006826F4">
      <w:pPr>
        <w:pStyle w:val="NoSpacing"/>
        <w:rPr>
          <w:rFonts w:eastAsia="Times New Roman"/>
          <w:color w:val="000000"/>
          <w:spacing w:val="15"/>
          <w:sz w:val="24"/>
        </w:rPr>
      </w:pPr>
      <w:r w:rsidRPr="006826F4">
        <w:rPr>
          <w:rFonts w:eastAsia="Times New Roman"/>
          <w:color w:val="000000"/>
          <w:spacing w:val="15"/>
          <w:sz w:val="24"/>
        </w:rPr>
        <w:t xml:space="preserve">(i) Forward bias </w:t>
      </w:r>
      <w:r w:rsidRPr="006826F4">
        <w:rPr>
          <w:sz w:val="24"/>
        </w:rPr>
        <w:t>reduces the PN-junction (depletion layer) and hence the diode conducts</w:t>
      </w:r>
    </w:p>
    <w:p w:rsidR="00472798" w:rsidRPr="006826F4" w:rsidRDefault="00472798" w:rsidP="006826F4">
      <w:pPr>
        <w:pStyle w:val="NoSpacing"/>
        <w:rPr>
          <w:sz w:val="24"/>
        </w:rPr>
      </w:pPr>
      <w:r w:rsidRPr="006826F4">
        <w:rPr>
          <w:sz w:val="24"/>
        </w:rPr>
        <w:t>(ii) Reverse bias increases the PN-junction (depletion layer) hence the diode does not conduct.</w:t>
      </w:r>
    </w:p>
    <w:p w:rsidR="006826F4" w:rsidRDefault="006826F4" w:rsidP="00472798">
      <w:pPr>
        <w:pStyle w:val="NoSpacing"/>
        <w:rPr>
          <w:rFonts w:cstheme="minorHAnsi"/>
          <w:sz w:val="24"/>
          <w:szCs w:val="24"/>
        </w:rPr>
      </w:pPr>
    </w:p>
    <w:p w:rsidR="006826F4" w:rsidRPr="006826F4" w:rsidRDefault="00472798" w:rsidP="006826F4">
      <w:pPr>
        <w:pStyle w:val="NoSpacing"/>
        <w:rPr>
          <w:rFonts w:ascii="Verdana" w:eastAsia="Times New Roman" w:hAnsi="Verdana" w:cs="Times New Roman"/>
          <w:b/>
          <w:color w:val="000000"/>
          <w:spacing w:val="15"/>
          <w:sz w:val="24"/>
        </w:rPr>
      </w:pPr>
      <w:r w:rsidRPr="006826F4">
        <w:rPr>
          <w:b/>
          <w:sz w:val="24"/>
        </w:rPr>
        <w:t>b)</w:t>
      </w:r>
    </w:p>
    <w:p w:rsidR="00472798" w:rsidRPr="006826F4" w:rsidRDefault="006826F4" w:rsidP="006826F4">
      <w:pPr>
        <w:pStyle w:val="NoSpacing"/>
        <w:rPr>
          <w:sz w:val="24"/>
        </w:rPr>
      </w:pPr>
      <w:r w:rsidRPr="006826F4">
        <w:rPr>
          <w:sz w:val="24"/>
        </w:rPr>
        <w:t xml:space="preserve">i) </w:t>
      </w:r>
      <w:r w:rsidR="00472798" w:rsidRPr="006826F4">
        <w:rPr>
          <w:sz w:val="24"/>
        </w:rPr>
        <w:t>I</w:t>
      </w:r>
      <w:r w:rsidR="00472798" w:rsidRPr="006826F4">
        <w:rPr>
          <w:sz w:val="24"/>
          <w:vertAlign w:val="subscript"/>
        </w:rPr>
        <w:t>F(max)</w:t>
      </w:r>
      <w:r w:rsidR="00472798" w:rsidRPr="006826F4">
        <w:rPr>
          <w:sz w:val="24"/>
        </w:rPr>
        <w:t xml:space="preserve"> is the maximum forward current that the diode can pass without burning out.</w:t>
      </w:r>
    </w:p>
    <w:p w:rsidR="006826F4" w:rsidRDefault="006826F4" w:rsidP="006826F4">
      <w:pPr>
        <w:pStyle w:val="NoSpacing"/>
        <w:rPr>
          <w:sz w:val="24"/>
        </w:rPr>
      </w:pPr>
      <w:r w:rsidRPr="006826F4">
        <w:rPr>
          <w:sz w:val="24"/>
        </w:rPr>
        <w:t>ii) V</w:t>
      </w:r>
      <w:r w:rsidRPr="006826F4">
        <w:rPr>
          <w:sz w:val="24"/>
          <w:vertAlign w:val="subscript"/>
        </w:rPr>
        <w:t>F</w:t>
      </w:r>
      <w:r w:rsidR="00255557">
        <w:rPr>
          <w:sz w:val="24"/>
          <w:vertAlign w:val="subscript"/>
        </w:rPr>
        <w:t xml:space="preserve"> </w:t>
      </w:r>
      <w:r w:rsidRPr="006826F4">
        <w:rPr>
          <w:sz w:val="24"/>
          <w:vertAlign w:val="subscript"/>
        </w:rPr>
        <w:t>(typ)</w:t>
      </w:r>
      <w:r w:rsidRPr="006826F4">
        <w:rPr>
          <w:sz w:val="24"/>
        </w:rPr>
        <w:t xml:space="preserve"> is the forward voltage across the diode at the typical operating current.</w:t>
      </w:r>
    </w:p>
    <w:p w:rsidR="009D2076" w:rsidRDefault="009D2076" w:rsidP="006826F4">
      <w:pPr>
        <w:pStyle w:val="NoSpacing"/>
        <w:rPr>
          <w:sz w:val="24"/>
        </w:rPr>
      </w:pPr>
    </w:p>
    <w:p w:rsidR="009D2076" w:rsidRPr="006826F4" w:rsidRDefault="009D2076" w:rsidP="006826F4">
      <w:pPr>
        <w:pStyle w:val="NoSpacing"/>
        <w:rPr>
          <w:sz w:val="24"/>
        </w:rPr>
      </w:pPr>
    </w:p>
    <w:p w:rsidR="00472798" w:rsidRDefault="00472798" w:rsidP="00472798">
      <w:pPr>
        <w:pStyle w:val="NoSpacing"/>
        <w:rPr>
          <w:rFonts w:cstheme="minorHAnsi"/>
          <w:sz w:val="24"/>
          <w:szCs w:val="24"/>
        </w:rPr>
      </w:pPr>
    </w:p>
    <w:p w:rsidR="006826F4" w:rsidRDefault="00472798" w:rsidP="006826F4">
      <w:pPr>
        <w:pStyle w:val="NoSpacing"/>
        <w:rPr>
          <w:rFonts w:cstheme="minorHAnsi"/>
          <w:sz w:val="24"/>
          <w:szCs w:val="24"/>
        </w:rPr>
      </w:pPr>
      <w:r w:rsidRPr="00472798">
        <w:rPr>
          <w:rFonts w:cstheme="minorHAnsi"/>
          <w:sz w:val="24"/>
          <w:szCs w:val="24"/>
        </w:rPr>
        <w:lastRenderedPageBreak/>
        <w:t xml:space="preserve"> </w:t>
      </w:r>
      <w:r w:rsidR="006826F4">
        <w:rPr>
          <w:rFonts w:cstheme="minorHAnsi"/>
          <w:sz w:val="24"/>
          <w:szCs w:val="24"/>
        </w:rPr>
        <w:t xml:space="preserve">4. </w:t>
      </w:r>
    </w:p>
    <w:p w:rsidR="00255557" w:rsidRDefault="006826F4" w:rsidP="00255557">
      <w:pPr>
        <w:pStyle w:val="NoSpacing"/>
        <w:rPr>
          <w:rFonts w:ascii="Times New Roman" w:hAnsi="Times New Roman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>
        <w:rPr>
          <w:rFonts w:ascii="Cambria Math" w:hAnsi="Cambria Math"/>
          <w:szCs w:val="24"/>
        </w:rPr>
        <w:br/>
      </w:r>
      <m:oMathPara>
        <m:oMath>
          <m:r>
            <w:rPr>
              <w:rFonts w:ascii="Cambria Math" w:hAnsi="Cambria Math"/>
              <w:szCs w:val="24"/>
            </w:rPr>
            <m:t>I=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V</m:t>
              </m:r>
            </m:num>
            <m:den>
              <m:r>
                <w:rPr>
                  <w:rFonts w:ascii="Cambria Math" w:hAnsi="Cambria Math"/>
                  <w:szCs w:val="24"/>
                </w:rPr>
                <m:t>R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100</m:t>
              </m:r>
            </m:num>
            <m:den>
              <m:r>
                <w:rPr>
                  <w:rFonts w:ascii="Cambria Math" w:hAnsi="Cambria Math"/>
                  <w:szCs w:val="24"/>
                </w:rPr>
                <m:t>1000</m:t>
              </m:r>
            </m:den>
          </m:f>
          <m:r>
            <w:rPr>
              <w:rFonts w:ascii="Cambria Math" w:hAnsi="Cambria Math"/>
              <w:szCs w:val="24"/>
            </w:rPr>
            <m:t>=0.1A</m:t>
          </m:r>
        </m:oMath>
      </m:oMathPara>
    </w:p>
    <w:p w:rsidR="006826F4" w:rsidRDefault="006826F4" w:rsidP="006826F4">
      <w:pPr>
        <w:pStyle w:val="NoSpacing"/>
        <w:rPr>
          <w:rFonts w:ascii="Times New Roman" w:hAnsi="Times New Roman"/>
          <w:szCs w:val="24"/>
        </w:rPr>
      </w:pPr>
    </w:p>
    <w:p w:rsidR="006826F4" w:rsidRPr="001B2718" w:rsidRDefault="006826F4" w:rsidP="006826F4">
      <w:pPr>
        <w:pStyle w:val="NoSpacing"/>
        <w:rPr>
          <w:rFonts w:ascii="Times New Roman" w:hAnsi="Times New Roman"/>
          <w:b/>
          <w:szCs w:val="24"/>
        </w:rPr>
      </w:pPr>
      <w:r w:rsidRPr="001B2718">
        <w:rPr>
          <w:rFonts w:ascii="Times New Roman" w:hAnsi="Times New Roman"/>
          <w:b/>
          <w:szCs w:val="24"/>
        </w:rPr>
        <w:t xml:space="preserve">b) </w:t>
      </w:r>
    </w:p>
    <w:p w:rsidR="00255557" w:rsidRPr="00255557" w:rsidRDefault="00255557" w:rsidP="00472798">
      <w:pPr>
        <w:pStyle w:val="NoSpacing"/>
        <w:rPr>
          <w:rFonts w:ascii="Times New Roman" w:eastAsiaTheme="minorEastAsia" w:hAnsi="Times New Roman"/>
          <w:sz w:val="24"/>
          <w:szCs w:val="24"/>
        </w:rPr>
      </w:pPr>
    </w:p>
    <w:p w:rsidR="00472798" w:rsidRPr="00472798" w:rsidRDefault="00472798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47279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5.</w:t>
      </w:r>
    </w:p>
    <w:p w:rsidR="00472798" w:rsidRDefault="001B2718" w:rsidP="00472798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24"/>
          <w:szCs w:val="24"/>
        </w:rPr>
        <w:drawing>
          <wp:inline distT="0" distB="0" distL="0" distR="0">
            <wp:extent cx="4914900" cy="1238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886" w:rsidRDefault="006A0886" w:rsidP="006A0886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6. (a) </w:t>
      </w:r>
      <w:r>
        <w:rPr>
          <w:b/>
          <w:shd w:val="clear" w:color="auto" w:fill="FFFFFF"/>
        </w:rPr>
        <w:tab/>
        <w:t xml:space="preserve">(i) </w:t>
      </w:r>
    </w:p>
    <w:p w:rsidR="006A0886" w:rsidRPr="006A0886" w:rsidRDefault="006A0886" w:rsidP="006A0886">
      <w:pPr>
        <w:rPr>
          <w:rFonts w:eastAsiaTheme="minorEastAsia"/>
          <w:b/>
          <w:shd w:val="clear" w:color="auto" w:fill="FFFFFF"/>
        </w:rPr>
      </w:pPr>
      <m:oMathPara>
        <m:oMath>
          <m:r>
            <m:rPr>
              <m:sty m:val="bi"/>
            </m:rPr>
            <w:rPr>
              <w:rFonts w:ascii="Cambria Math" w:hAnsi="Cambria Math"/>
              <w:shd w:val="clear" w:color="auto" w:fill="FFFFFF"/>
            </w:rPr>
            <m:t>E=5+</m:t>
          </m:r>
          <m:d>
            <m:dPr>
              <m:ctrlPr>
                <w:rPr>
                  <w:rFonts w:ascii="Cambria Math" w:hAnsi="Cambria Math"/>
                  <w:b/>
                  <w:i/>
                  <w:shd w:val="clear" w:color="auto" w:fill="FFFFFF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hd w:val="clear" w:color="auto" w:fill="FFFFFF"/>
                </w:rPr>
                <m:t>1.2</m:t>
              </m:r>
              <m:r>
                <m:rPr>
                  <m:sty m:val="bi"/>
                </m:rPr>
                <w:rPr>
                  <w:rFonts w:ascii="Cambria Math" w:hAnsi="Cambria Math"/>
                  <w:shd w:val="clear" w:color="auto" w:fill="FFFFFF"/>
                </w:rPr>
                <m:t>mA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hd w:val="clear" w:color="auto" w:fill="FFFFFF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hd w:val="clear" w:color="auto" w:fill="FFFFFF"/>
                </w:rPr>
                <m:t>2000</m:t>
              </m:r>
              <m:ctrlPr>
                <w:rPr>
                  <w:rFonts w:ascii="Cambria Math" w:eastAsiaTheme="minorEastAsia" w:hAnsi="Cambria Math"/>
                  <w:b/>
                  <w:i/>
                  <w:shd w:val="clear" w:color="auto" w:fill="FFFFFF"/>
                </w:rPr>
              </m:ctrlPr>
            </m:e>
          </m:d>
          <m:r>
            <m:rPr>
              <m:sty m:val="bi"/>
            </m:rPr>
            <w:rPr>
              <w:rFonts w:ascii="Cambria Math" w:eastAsiaTheme="minorEastAsia" w:hAnsi="Cambria Math"/>
              <w:shd w:val="clear" w:color="auto" w:fill="FFFFFF"/>
            </w:rPr>
            <m:t>=7.4</m:t>
          </m:r>
          <m:r>
            <m:rPr>
              <m:sty m:val="bi"/>
            </m:rPr>
            <w:rPr>
              <w:rFonts w:ascii="Cambria Math" w:eastAsiaTheme="minorEastAsia" w:hAnsi="Cambria Math"/>
              <w:shd w:val="clear" w:color="auto" w:fill="FFFFFF"/>
            </w:rPr>
            <m:t>V</m:t>
          </m:r>
        </m:oMath>
      </m:oMathPara>
    </w:p>
    <w:p w:rsidR="006A0886" w:rsidRDefault="006A0886" w:rsidP="006A0886">
      <w:pPr>
        <w:ind w:firstLine="720"/>
        <w:rPr>
          <w:rFonts w:eastAsiaTheme="minorEastAsia"/>
          <w:b/>
          <w:sz w:val="28"/>
          <w:szCs w:val="28"/>
          <w:shd w:val="clear" w:color="auto" w:fill="FFFFFF"/>
        </w:rPr>
      </w:pPr>
      <w:r>
        <w:rPr>
          <w:rFonts w:eastAsiaTheme="minorEastAsia"/>
          <w:b/>
          <w:shd w:val="clear" w:color="auto" w:fill="FFFFFF"/>
        </w:rPr>
        <w:t xml:space="preserve">(ii) </w:t>
      </w:r>
      <w:r>
        <w:rPr>
          <w:rFonts w:eastAsiaTheme="minorEastAsia"/>
          <w:b/>
          <w:shd w:val="clear" w:color="auto" w:fill="FFFFFF"/>
        </w:rPr>
        <w:tab/>
      </w:r>
      <w:r>
        <w:rPr>
          <w:rFonts w:eastAsiaTheme="minorEastAsia"/>
          <w:b/>
          <w:shd w:val="clear" w:color="auto" w:fill="FFFFFF"/>
        </w:rPr>
        <w:tab/>
      </w:r>
      <w:r>
        <w:rPr>
          <w:rFonts w:eastAsiaTheme="minorEastAsia"/>
          <w:b/>
          <w:shd w:val="clear" w:color="auto" w:fill="FFFFFF"/>
        </w:rPr>
        <w:tab/>
      </w:r>
      <w:r>
        <w:rPr>
          <w:rFonts w:eastAsiaTheme="minorEastAsia"/>
          <w:b/>
          <w:shd w:val="clear" w:color="auto" w:fill="FFFFFF"/>
        </w:rPr>
        <w:tab/>
      </w:r>
      <w:r>
        <w:rPr>
          <w:rFonts w:eastAsiaTheme="minorEastAsia"/>
          <w:b/>
          <w:shd w:val="clear" w:color="auto" w:fill="FFFFFF"/>
        </w:rPr>
        <w:tab/>
        <w:t>R</w:t>
      </w:r>
      <w:r w:rsidRPr="006A0886">
        <w:rPr>
          <w:rFonts w:eastAsiaTheme="minorEastAsia"/>
          <w:b/>
          <w:shd w:val="clear" w:color="auto" w:fill="FFFFFF"/>
          <w:vertAlign w:val="subscript"/>
        </w:rPr>
        <w:t>2</w:t>
      </w:r>
      <w:r>
        <w:rPr>
          <w:rFonts w:eastAsiaTheme="minorEastAsia"/>
          <w:b/>
          <w:shd w:val="clear" w:color="auto" w:fill="FFFFFF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shd w:val="clear" w:color="auto" w:fill="FFFFFF"/>
              </w:rPr>
              <m:t>5-1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shd w:val="clear" w:color="auto" w:fill="FFFFFF"/>
              </w:rPr>
              <m:t>1.2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shd w:val="clear" w:color="auto" w:fill="FFFFFF"/>
              </w:rPr>
              <m:t>mA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shd w:val="clear" w:color="auto" w:fill="FFFFFF"/>
          </w:rPr>
          <m:t>=3,333.33Ω</m:t>
        </m:r>
      </m:oMath>
    </w:p>
    <w:p w:rsidR="006A0886" w:rsidRPr="006A0886" w:rsidRDefault="006A0886" w:rsidP="006A0886">
      <w:pPr>
        <w:ind w:firstLine="720"/>
        <w:rPr>
          <w:rFonts w:eastAsiaTheme="minorEastAsia"/>
          <w:bCs/>
          <w:sz w:val="28"/>
          <w:szCs w:val="28"/>
          <w:shd w:val="clear" w:color="auto" w:fill="FFFFFF"/>
        </w:rPr>
      </w:pPr>
      <w:r w:rsidRPr="006A0886">
        <w:rPr>
          <w:rFonts w:eastAsiaTheme="minorEastAsia"/>
          <w:bCs/>
          <w:sz w:val="28"/>
          <w:szCs w:val="28"/>
          <w:shd w:val="clear" w:color="auto" w:fill="FFFFFF"/>
        </w:rPr>
        <w:t>(iii)</w:t>
      </w:r>
      <w:r>
        <w:rPr>
          <w:rFonts w:eastAsiaTheme="minorEastAsia"/>
          <w:bCs/>
          <w:sz w:val="28"/>
          <w:szCs w:val="28"/>
          <w:shd w:val="clear" w:color="auto" w:fill="FFFFFF"/>
        </w:rPr>
        <w:t xml:space="preserve"> R</w:t>
      </w:r>
      <w:r w:rsidRPr="006A0886">
        <w:rPr>
          <w:rFonts w:eastAsiaTheme="minorEastAsia"/>
          <w:bCs/>
          <w:sz w:val="28"/>
          <w:szCs w:val="28"/>
          <w:shd w:val="clear" w:color="auto" w:fill="FFFFFF"/>
          <w:vertAlign w:val="subscript"/>
        </w:rPr>
        <w:t>3</w:t>
      </w:r>
      <w:r>
        <w:rPr>
          <w:rFonts w:eastAsiaTheme="minorEastAsia"/>
          <w:bCs/>
          <w:sz w:val="28"/>
          <w:szCs w:val="28"/>
          <w:shd w:val="clear" w:color="auto" w:fill="FFFFFF"/>
        </w:rPr>
        <w:t>=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shd w:val="clear" w:color="auto" w:fill="FFFFFF"/>
              </w:rPr>
              <m:t>1.2mA</m:t>
            </m:r>
          </m:den>
        </m:f>
        <m:r>
          <w:rPr>
            <w:rFonts w:ascii="Cambria Math" w:eastAsiaTheme="minorEastAsia" w:hAnsi="Cambria Math"/>
            <w:sz w:val="28"/>
            <w:szCs w:val="28"/>
            <w:shd w:val="clear" w:color="auto" w:fill="FFFFFF"/>
          </w:rPr>
          <m:t>=833.33Ω</m:t>
        </m:r>
      </m:oMath>
    </w:p>
    <w:p w:rsidR="006A0886" w:rsidRPr="001B2718" w:rsidRDefault="006A0886" w:rsidP="006A0886">
      <w:pPr>
        <w:rPr>
          <w:rFonts w:ascii="Times New Roman" w:hAnsi="Times New Roman"/>
          <w:b/>
        </w:rPr>
      </w:pPr>
      <w:r w:rsidRPr="001B2718">
        <w:rPr>
          <w:b/>
          <w:shd w:val="clear" w:color="auto" w:fill="FFFFFF"/>
        </w:rPr>
        <w:t>b) (i) Energy consumed</w:t>
      </w:r>
    </w:p>
    <w:p w:rsidR="006A0886" w:rsidRPr="001B2718" w:rsidRDefault="006A0886" w:rsidP="006A0886">
      <w:pPr>
        <w:rPr>
          <w:rFonts w:cstheme="minorHAnsi"/>
          <w:sz w:val="24"/>
        </w:rPr>
      </w:pPr>
      <w:r w:rsidRPr="001B2718">
        <w:rPr>
          <w:rFonts w:cstheme="minorHAnsi"/>
          <w:sz w:val="24"/>
        </w:rPr>
        <w:t>Lights</w:t>
      </w:r>
      <m:oMath>
        <m:f>
          <m:fPr>
            <m:ctrlPr>
              <w:rPr>
                <w:rFonts w:ascii="Cambria Math" w:hAnsi="Cambria Math" w:cstheme="minorHAnsi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</w:rPr>
              <m:t>5</m:t>
            </m:r>
            <m:r>
              <w:rPr>
                <w:rFonts w:ascii="Cambria Math" w:hAnsi="Cambria Math" w:cstheme="minorHAnsi"/>
                <w:sz w:val="24"/>
              </w:rPr>
              <m:t>x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</w:rPr>
              <m:t>6</m:t>
            </m:r>
            <m:r>
              <w:rPr>
                <w:rFonts w:ascii="Cambria Math" w:hAnsi="Cambria Math" w:cstheme="minorHAnsi"/>
                <w:sz w:val="24"/>
              </w:rPr>
              <m:t>x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</w:rPr>
              <m:t>1000</m:t>
            </m:r>
          </m:den>
        </m:f>
        <m:r>
          <m:rPr>
            <m:sty m:val="p"/>
          </m:rPr>
          <w:rPr>
            <w:rFonts w:ascii="Cambria Math" w:hAnsi="Cambria Math" w:cstheme="minorHAnsi"/>
            <w:sz w:val="24"/>
          </w:rPr>
          <m:t>=1.2</m:t>
        </m:r>
        <m:r>
          <w:rPr>
            <w:rFonts w:ascii="Cambria Math" w:hAnsi="Cambria Math" w:cstheme="minorHAnsi"/>
            <w:sz w:val="24"/>
          </w:rPr>
          <m:t>kwh</m:t>
        </m:r>
      </m:oMath>
    </w:p>
    <w:p w:rsidR="006A0886" w:rsidRPr="001B2718" w:rsidRDefault="006A0886" w:rsidP="006A0886">
      <w:pPr>
        <w:rPr>
          <w:rFonts w:cstheme="minorHAnsi"/>
          <w:sz w:val="24"/>
        </w:rPr>
      </w:pPr>
      <w:r w:rsidRPr="001B2718">
        <w:rPr>
          <w:rFonts w:cstheme="minorHAnsi"/>
          <w:sz w:val="24"/>
        </w:rPr>
        <w:t>Kettle</w:t>
      </w:r>
      <m:oMath>
        <m:r>
          <m:rPr>
            <m:sty m:val="p"/>
          </m:rPr>
          <w:rPr>
            <w:rFonts w:ascii="Cambria Math" w:hAnsi="Cambria Math" w:cstheme="minorHAnsi"/>
            <w:sz w:val="24"/>
          </w:rPr>
          <m:t>1</m:t>
        </m:r>
        <m:r>
          <w:rPr>
            <w:rFonts w:ascii="Cambria Math" w:hAnsi="Cambria Math" w:cstheme="minorHAnsi"/>
            <w:sz w:val="24"/>
          </w:rPr>
          <m:t>x</m:t>
        </m:r>
        <m:r>
          <m:rPr>
            <m:sty m:val="p"/>
          </m:rPr>
          <w:rPr>
            <w:rFonts w:ascii="Cambria Math" w:hAnsi="Cambria Math" w:cstheme="minorHAnsi"/>
            <w:sz w:val="24"/>
          </w:rPr>
          <m:t>2</m:t>
        </m:r>
        <m:r>
          <w:rPr>
            <w:rFonts w:ascii="Cambria Math" w:hAnsi="Cambria Math" w:cstheme="minorHAnsi"/>
            <w:sz w:val="24"/>
          </w:rPr>
          <m:t>x</m:t>
        </m:r>
        <m:r>
          <m:rPr>
            <m:sty m:val="p"/>
          </m:rPr>
          <w:rPr>
            <w:rFonts w:ascii="Cambria Math" w:hAnsi="Cambria Math" w:cstheme="minorHAnsi"/>
            <w:sz w:val="24"/>
          </w:rPr>
          <m:t>0.5=1.0</m:t>
        </m:r>
        <m:r>
          <w:rPr>
            <w:rFonts w:ascii="Cambria Math" w:hAnsi="Cambria Math" w:cstheme="minorHAnsi"/>
            <w:sz w:val="24"/>
          </w:rPr>
          <m:t>kwh</m:t>
        </m:r>
      </m:oMath>
    </w:p>
    <w:p w:rsidR="006A0886" w:rsidRPr="001B2718" w:rsidRDefault="006A0886" w:rsidP="006A0886">
      <w:pPr>
        <w:rPr>
          <w:rFonts w:cstheme="minorHAnsi"/>
          <w:sz w:val="24"/>
        </w:rPr>
      </w:pPr>
      <w:r w:rsidRPr="001B2718">
        <w:rPr>
          <w:rFonts w:cstheme="minorHAnsi"/>
          <w:sz w:val="24"/>
        </w:rPr>
        <w:t>Total energy = 2.2kwh</w:t>
      </w:r>
    </w:p>
    <w:p w:rsidR="006A0886" w:rsidRPr="001B2718" w:rsidRDefault="006A0886" w:rsidP="006A0886">
      <w:pPr>
        <w:rPr>
          <w:rFonts w:cstheme="minorHAnsi"/>
          <w:sz w:val="24"/>
        </w:rPr>
      </w:pPr>
      <w:r w:rsidRPr="001B2718">
        <w:rPr>
          <w:rFonts w:cstheme="minorHAnsi"/>
          <w:sz w:val="24"/>
        </w:rPr>
        <w:t>(ii) Cost of energy</w:t>
      </w:r>
    </w:p>
    <w:p w:rsidR="006A0886" w:rsidRPr="001B2718" w:rsidRDefault="006A0886" w:rsidP="006A0886">
      <w:pPr>
        <w:rPr>
          <w:rFonts w:cstheme="minorHAnsi"/>
          <w:sz w:val="24"/>
        </w:rPr>
      </w:pPr>
      <w:r w:rsidRPr="001B2718">
        <w:rPr>
          <w:rFonts w:cstheme="minorHAnsi"/>
          <w:sz w:val="24"/>
        </w:rPr>
        <w:t>= 2.2 x80 = 1.76 sh</w:t>
      </w:r>
    </w:p>
    <w:p w:rsidR="006A0886" w:rsidRPr="00472798" w:rsidRDefault="006A0886" w:rsidP="006A088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</w:p>
    <w:p w:rsidR="00472798" w:rsidRPr="00472798" w:rsidRDefault="00472798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</w:pPr>
      <w:r w:rsidRPr="00472798"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  <w:t>7. Safety precautions to be observed</w:t>
      </w:r>
    </w:p>
    <w:p w:rsidR="00472798" w:rsidRPr="001B2718" w:rsidRDefault="00472798" w:rsidP="001B2718">
      <w:pPr>
        <w:pStyle w:val="NoSpacing"/>
        <w:rPr>
          <w:sz w:val="24"/>
        </w:rPr>
      </w:pPr>
      <w:r w:rsidRPr="001B2718">
        <w:rPr>
          <w:sz w:val="24"/>
        </w:rPr>
        <w:t>a) - Ensure that the equipment is properly earthed.</w:t>
      </w:r>
    </w:p>
    <w:p w:rsidR="00472798" w:rsidRPr="001B2718" w:rsidRDefault="00472798" w:rsidP="001B2718">
      <w:pPr>
        <w:pStyle w:val="NoSpacing"/>
        <w:rPr>
          <w:sz w:val="24"/>
        </w:rPr>
      </w:pPr>
      <w:r w:rsidRPr="001B2718">
        <w:rPr>
          <w:sz w:val="24"/>
        </w:rPr>
        <w:t>- Do</w:t>
      </w:r>
      <w:r w:rsidR="001B2718" w:rsidRPr="001B2718">
        <w:rPr>
          <w:sz w:val="24"/>
        </w:rPr>
        <w:t xml:space="preserve"> </w:t>
      </w:r>
      <w:r w:rsidRPr="001B2718">
        <w:rPr>
          <w:sz w:val="24"/>
        </w:rPr>
        <w:t>not use it</w:t>
      </w:r>
      <w:r w:rsidR="001B2718" w:rsidRPr="001B2718">
        <w:rPr>
          <w:sz w:val="24"/>
        </w:rPr>
        <w:t xml:space="preserve"> </w:t>
      </w:r>
      <w:r w:rsidRPr="001B2718">
        <w:rPr>
          <w:sz w:val="24"/>
        </w:rPr>
        <w:t>in</w:t>
      </w:r>
      <w:r w:rsidR="001B2718" w:rsidRPr="001B2718">
        <w:rPr>
          <w:sz w:val="24"/>
        </w:rPr>
        <w:t xml:space="preserve"> </w:t>
      </w:r>
      <w:r w:rsidRPr="001B2718">
        <w:rPr>
          <w:sz w:val="24"/>
        </w:rPr>
        <w:t>damp</w:t>
      </w:r>
      <w:r w:rsidR="001B2718" w:rsidRPr="001B2718">
        <w:rPr>
          <w:sz w:val="24"/>
        </w:rPr>
        <w:t xml:space="preserve"> </w:t>
      </w:r>
      <w:r w:rsidRPr="001B2718">
        <w:rPr>
          <w:sz w:val="24"/>
        </w:rPr>
        <w:t>areas.</w:t>
      </w:r>
    </w:p>
    <w:p w:rsidR="00472798" w:rsidRPr="001B2718" w:rsidRDefault="00472798" w:rsidP="001B2718">
      <w:pPr>
        <w:pStyle w:val="NoSpacing"/>
        <w:rPr>
          <w:sz w:val="24"/>
        </w:rPr>
      </w:pPr>
      <w:r w:rsidRPr="001B2718">
        <w:rPr>
          <w:sz w:val="24"/>
        </w:rPr>
        <w:t>- Always remove the plug from the socket when the equipment is not in use.</w:t>
      </w:r>
    </w:p>
    <w:p w:rsidR="00472798" w:rsidRPr="001B2718" w:rsidRDefault="00472798" w:rsidP="001B2718">
      <w:pPr>
        <w:pStyle w:val="NoSpacing"/>
        <w:rPr>
          <w:sz w:val="24"/>
        </w:rPr>
      </w:pPr>
      <w:r w:rsidRPr="001B2718">
        <w:rPr>
          <w:sz w:val="24"/>
        </w:rPr>
        <w:t>- When using extensions, ensure the joints are firm and insulated using the electricians insulation tape.</w:t>
      </w:r>
    </w:p>
    <w:p w:rsidR="00472798" w:rsidRPr="001B2718" w:rsidRDefault="00472798" w:rsidP="001B2718">
      <w:pPr>
        <w:pStyle w:val="NoSpacing"/>
        <w:rPr>
          <w:sz w:val="24"/>
        </w:rPr>
      </w:pPr>
      <w:r w:rsidRPr="001B2718">
        <w:rPr>
          <w:sz w:val="24"/>
        </w:rPr>
        <w:t>- Hold it ﬁrmly.</w:t>
      </w:r>
    </w:p>
    <w:p w:rsidR="006A0886" w:rsidRDefault="00472798" w:rsidP="006A0886">
      <w:pPr>
        <w:rPr>
          <w:b/>
          <w:shd w:val="clear" w:color="auto" w:fill="FFFFFF"/>
        </w:rPr>
      </w:pPr>
      <w:r w:rsidRPr="001B2718">
        <w:rPr>
          <w:sz w:val="24"/>
        </w:rPr>
        <w:t>- Avoid loose clothing like ties.</w:t>
      </w:r>
    </w:p>
    <w:p w:rsidR="00472798" w:rsidRPr="001B2718" w:rsidRDefault="00472798" w:rsidP="001B2718">
      <w:pPr>
        <w:pStyle w:val="NoSpacing"/>
        <w:rPr>
          <w:sz w:val="24"/>
        </w:rPr>
      </w:pPr>
    </w:p>
    <w:p w:rsidR="00472798" w:rsidRPr="00472798" w:rsidRDefault="00472798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</w:pPr>
      <w:r w:rsidRPr="00472798"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  <w:lastRenderedPageBreak/>
        <w:t>b) Communication service providers in Kenya</w:t>
      </w:r>
    </w:p>
    <w:p w:rsidR="00472798" w:rsidRPr="00472798" w:rsidRDefault="00472798" w:rsidP="001B2718">
      <w:pPr>
        <w:pStyle w:val="NoSpacing"/>
      </w:pPr>
      <w:r w:rsidRPr="00472798">
        <w:t>- Telkom Kenya</w:t>
      </w:r>
    </w:p>
    <w:p w:rsidR="00472798" w:rsidRPr="00472798" w:rsidRDefault="00472798" w:rsidP="001B2718">
      <w:pPr>
        <w:pStyle w:val="NoSpacing"/>
      </w:pPr>
      <w:r w:rsidRPr="00472798">
        <w:t>- Safaricom</w:t>
      </w:r>
    </w:p>
    <w:p w:rsidR="00472798" w:rsidRPr="00472798" w:rsidRDefault="00472798" w:rsidP="001B2718">
      <w:pPr>
        <w:pStyle w:val="NoSpacing"/>
      </w:pPr>
      <w:r w:rsidRPr="00472798">
        <w:t>- Airtel</w:t>
      </w:r>
    </w:p>
    <w:p w:rsidR="00472798" w:rsidRPr="00472798" w:rsidRDefault="00472798" w:rsidP="001B2718">
      <w:pPr>
        <w:pStyle w:val="NoSpacing"/>
      </w:pPr>
      <w:r w:rsidRPr="00472798">
        <w:t>- Yu</w:t>
      </w:r>
    </w:p>
    <w:p w:rsidR="00472798" w:rsidRPr="00472798" w:rsidRDefault="001B2718" w:rsidP="001B2718">
      <w:pPr>
        <w:pStyle w:val="NoSpacing"/>
      </w:pPr>
      <w:r>
        <w:t>or any othe</w:t>
      </w:r>
      <w:r w:rsidR="00472798" w:rsidRPr="00472798">
        <w:t>r existing ones</w:t>
      </w:r>
    </w:p>
    <w:p w:rsidR="00472798" w:rsidRPr="00472798" w:rsidRDefault="00472798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</w:pPr>
      <w:r w:rsidRPr="00472798"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  <w:t>8. a) Insulating materials used in electrical circuits</w:t>
      </w:r>
    </w:p>
    <w:p w:rsidR="00472798" w:rsidRPr="001B2718" w:rsidRDefault="00472798" w:rsidP="001B2718">
      <w:pPr>
        <w:pStyle w:val="NoSpacing"/>
        <w:rPr>
          <w:rFonts w:cstheme="minorHAnsi"/>
          <w:sz w:val="24"/>
          <w:szCs w:val="24"/>
        </w:rPr>
      </w:pPr>
      <w:r w:rsidRPr="001B2718">
        <w:rPr>
          <w:rFonts w:cstheme="minorHAnsi"/>
          <w:sz w:val="24"/>
          <w:szCs w:val="24"/>
        </w:rPr>
        <w:t>- PVC .</w:t>
      </w:r>
    </w:p>
    <w:p w:rsidR="00472798" w:rsidRPr="001B2718" w:rsidRDefault="00472798" w:rsidP="001B2718">
      <w:pPr>
        <w:pStyle w:val="NoSpacing"/>
        <w:rPr>
          <w:rFonts w:cstheme="minorHAnsi"/>
          <w:sz w:val="24"/>
          <w:szCs w:val="24"/>
        </w:rPr>
      </w:pPr>
      <w:r w:rsidRPr="001B2718">
        <w:rPr>
          <w:rFonts w:cstheme="minorHAnsi"/>
          <w:sz w:val="24"/>
          <w:szCs w:val="24"/>
        </w:rPr>
        <w:t>- Porcelain</w:t>
      </w:r>
    </w:p>
    <w:p w:rsidR="00472798" w:rsidRPr="001B2718" w:rsidRDefault="00472798" w:rsidP="001B2718">
      <w:pPr>
        <w:pStyle w:val="NoSpacing"/>
        <w:rPr>
          <w:rFonts w:eastAsia="Times New Roman" w:cstheme="minorHAnsi"/>
          <w:color w:val="000000"/>
          <w:spacing w:val="15"/>
          <w:sz w:val="24"/>
          <w:szCs w:val="24"/>
        </w:rPr>
      </w:pPr>
      <w:r w:rsidRPr="001B2718">
        <w:rPr>
          <w:rFonts w:eastAsia="Times New Roman" w:cstheme="minorHAnsi"/>
          <w:color w:val="000000"/>
          <w:spacing w:val="15"/>
          <w:sz w:val="24"/>
          <w:szCs w:val="24"/>
        </w:rPr>
        <w:t>- Magnesium oxide</w:t>
      </w:r>
    </w:p>
    <w:p w:rsidR="00472798" w:rsidRPr="001B2718" w:rsidRDefault="00472798" w:rsidP="001B2718">
      <w:pPr>
        <w:pStyle w:val="NoSpacing"/>
        <w:rPr>
          <w:sz w:val="24"/>
          <w:szCs w:val="24"/>
        </w:rPr>
      </w:pPr>
      <w:r w:rsidRPr="001B2718">
        <w:rPr>
          <w:sz w:val="24"/>
          <w:szCs w:val="24"/>
        </w:rPr>
        <w:t>- Paper</w:t>
      </w:r>
    </w:p>
    <w:p w:rsidR="00472798" w:rsidRPr="001B2718" w:rsidRDefault="00472798" w:rsidP="001B2718">
      <w:pPr>
        <w:pStyle w:val="NoSpacing"/>
        <w:rPr>
          <w:sz w:val="24"/>
          <w:szCs w:val="24"/>
        </w:rPr>
      </w:pPr>
      <w:r w:rsidRPr="001B2718">
        <w:rPr>
          <w:sz w:val="24"/>
          <w:szCs w:val="24"/>
        </w:rPr>
        <w:t>- Rubber</w:t>
      </w:r>
    </w:p>
    <w:p w:rsidR="00472798" w:rsidRPr="001B2718" w:rsidRDefault="006826F4" w:rsidP="001B2718">
      <w:pPr>
        <w:pStyle w:val="NoSpacing"/>
        <w:rPr>
          <w:sz w:val="24"/>
          <w:szCs w:val="24"/>
        </w:rPr>
      </w:pPr>
      <w:r w:rsidRPr="001B2718">
        <w:rPr>
          <w:sz w:val="24"/>
          <w:szCs w:val="24"/>
        </w:rPr>
        <w:t xml:space="preserve">- </w:t>
      </w:r>
      <w:r w:rsidR="00472798" w:rsidRPr="001B2718">
        <w:rPr>
          <w:sz w:val="24"/>
          <w:szCs w:val="24"/>
        </w:rPr>
        <w:t>Air</w:t>
      </w:r>
    </w:p>
    <w:p w:rsidR="00472798" w:rsidRPr="001B2718" w:rsidRDefault="00472798" w:rsidP="001B2718">
      <w:pPr>
        <w:pStyle w:val="NoSpacing"/>
        <w:rPr>
          <w:sz w:val="24"/>
          <w:szCs w:val="24"/>
        </w:rPr>
      </w:pPr>
      <w:r w:rsidRPr="001B2718">
        <w:rPr>
          <w:sz w:val="24"/>
          <w:szCs w:val="24"/>
        </w:rPr>
        <w:t>- Formica</w:t>
      </w:r>
    </w:p>
    <w:p w:rsidR="00472798" w:rsidRPr="00472798" w:rsidRDefault="00472798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</w:pPr>
      <w:r w:rsidRPr="00472798"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  <w:t>b) Advantages of PVC</w:t>
      </w:r>
    </w:p>
    <w:p w:rsidR="00472798" w:rsidRPr="001B2718" w:rsidRDefault="001B2718" w:rsidP="001B2718">
      <w:pPr>
        <w:pStyle w:val="NoSpacing"/>
        <w:rPr>
          <w:sz w:val="24"/>
        </w:rPr>
      </w:pPr>
      <w:r>
        <w:rPr>
          <w:sz w:val="24"/>
        </w:rPr>
        <w:t>- Ease</w:t>
      </w:r>
      <w:r w:rsidR="00472798" w:rsidRPr="001B2718">
        <w:rPr>
          <w:sz w:val="24"/>
        </w:rPr>
        <w:t xml:space="preserve"> of erection.</w:t>
      </w:r>
    </w:p>
    <w:p w:rsidR="00472798" w:rsidRPr="001B2718" w:rsidRDefault="00472798" w:rsidP="001B2718">
      <w:pPr>
        <w:pStyle w:val="NoSpacing"/>
        <w:rPr>
          <w:sz w:val="24"/>
        </w:rPr>
      </w:pPr>
      <w:r w:rsidRPr="001B2718">
        <w:rPr>
          <w:sz w:val="24"/>
        </w:rPr>
        <w:t>- It is cheap.</w:t>
      </w:r>
    </w:p>
    <w:p w:rsidR="00472798" w:rsidRPr="001B2718" w:rsidRDefault="00472798" w:rsidP="001B2718">
      <w:pPr>
        <w:pStyle w:val="NoSpacing"/>
        <w:rPr>
          <w:sz w:val="24"/>
        </w:rPr>
      </w:pPr>
      <w:r w:rsidRPr="001B2718">
        <w:rPr>
          <w:sz w:val="24"/>
        </w:rPr>
        <w:t>- It is resistant to corrosion.</w:t>
      </w:r>
    </w:p>
    <w:p w:rsidR="00472798" w:rsidRPr="001B2718" w:rsidRDefault="00472798" w:rsidP="001B2718">
      <w:pPr>
        <w:pStyle w:val="NoSpacing"/>
        <w:rPr>
          <w:sz w:val="24"/>
        </w:rPr>
      </w:pPr>
      <w:r w:rsidRPr="001B2718">
        <w:rPr>
          <w:sz w:val="24"/>
        </w:rPr>
        <w:t>- It is light.</w:t>
      </w:r>
    </w:p>
    <w:p w:rsidR="00472798" w:rsidRPr="001B2718" w:rsidRDefault="001B2718" w:rsidP="001B2718">
      <w:pPr>
        <w:pStyle w:val="NoSpacing"/>
        <w:rPr>
          <w:sz w:val="24"/>
        </w:rPr>
      </w:pPr>
      <w:r>
        <w:rPr>
          <w:sz w:val="24"/>
        </w:rPr>
        <w:t>- There is no risk to ea</w:t>
      </w:r>
      <w:r w:rsidR="00472798" w:rsidRPr="001B2718">
        <w:rPr>
          <w:sz w:val="24"/>
        </w:rPr>
        <w:t>rth leaks.</w:t>
      </w:r>
    </w:p>
    <w:p w:rsidR="00472798" w:rsidRPr="00472798" w:rsidRDefault="00472798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</w:pPr>
      <w:r w:rsidRPr="00472798"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  <w:t>9. a) Inductance required</w:t>
      </w:r>
    </w:p>
    <w:p w:rsidR="00A131C4" w:rsidRDefault="00FC5258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pacing w:val="15"/>
              <w:sz w:val="24"/>
              <w:szCs w:val="24"/>
            </w:rPr>
            <m:t>L=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15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pacing w:val="15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pacing w:val="15"/>
                  <w:sz w:val="24"/>
                  <w:szCs w:val="24"/>
                </w:rPr>
                <m:t>4x∏x∏xfxfxC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pacing w:val="15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15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pacing w:val="15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pacing w:val="15"/>
                  <w:sz w:val="24"/>
                  <w:szCs w:val="24"/>
                </w:rPr>
                <m:t>4x∏x∏x150000x150000x1.0pF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pacing w:val="15"/>
              <w:sz w:val="24"/>
              <w:szCs w:val="24"/>
            </w:rPr>
            <m:t>=1.12579H</m:t>
          </m:r>
        </m:oMath>
      </m:oMathPara>
    </w:p>
    <w:p w:rsidR="00A131C4" w:rsidRDefault="00A131C4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</w:p>
    <w:p w:rsidR="00472798" w:rsidRPr="00472798" w:rsidRDefault="00472798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</w:pPr>
      <w:r w:rsidRPr="00472798"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  <w:t>b) (i) Apparent power</w:t>
      </w:r>
    </w:p>
    <w:p w:rsidR="00472798" w:rsidRPr="00A131C4" w:rsidRDefault="00A131C4" w:rsidP="00A131C4">
      <w:pPr>
        <w:pStyle w:val="NoSpacing"/>
        <w:rPr>
          <w:sz w:val="24"/>
          <w:szCs w:val="24"/>
        </w:rPr>
      </w:pPr>
      <w:r w:rsidRPr="00A131C4">
        <w:rPr>
          <w:sz w:val="24"/>
          <w:szCs w:val="24"/>
        </w:rPr>
        <w:t>P=</w:t>
      </w:r>
      <w:r w:rsidR="00472798" w:rsidRPr="00A131C4">
        <w:rPr>
          <w:sz w:val="24"/>
          <w:szCs w:val="24"/>
        </w:rPr>
        <w:t>IV</w:t>
      </w:r>
      <w:r w:rsidRPr="00A131C4">
        <w:rPr>
          <w:sz w:val="24"/>
          <w:szCs w:val="24"/>
        </w:rPr>
        <w:t>=2.5x</w:t>
      </w:r>
      <w:r w:rsidR="00472798" w:rsidRPr="00A131C4">
        <w:rPr>
          <w:sz w:val="24"/>
          <w:szCs w:val="24"/>
        </w:rPr>
        <w:t>240</w:t>
      </w:r>
      <w:r w:rsidRPr="00A131C4">
        <w:rPr>
          <w:sz w:val="24"/>
          <w:szCs w:val="24"/>
        </w:rPr>
        <w:t>=</w:t>
      </w:r>
      <w:r w:rsidR="00472798" w:rsidRPr="00A131C4">
        <w:rPr>
          <w:sz w:val="24"/>
          <w:szCs w:val="24"/>
        </w:rPr>
        <w:t>600 VA</w:t>
      </w:r>
    </w:p>
    <w:p w:rsidR="00472798" w:rsidRPr="00A131C4" w:rsidRDefault="00472798" w:rsidP="00A131C4">
      <w:pPr>
        <w:pStyle w:val="NoSpacing"/>
        <w:rPr>
          <w:sz w:val="24"/>
          <w:szCs w:val="24"/>
        </w:rPr>
      </w:pPr>
      <w:r w:rsidRPr="00A131C4">
        <w:rPr>
          <w:sz w:val="24"/>
          <w:szCs w:val="24"/>
        </w:rPr>
        <w:t>(ii) True power</w:t>
      </w:r>
    </w:p>
    <w:p w:rsidR="00472798" w:rsidRPr="00A131C4" w:rsidRDefault="00472798" w:rsidP="00A131C4">
      <w:pPr>
        <w:pStyle w:val="NoSpacing"/>
        <w:rPr>
          <w:sz w:val="24"/>
          <w:szCs w:val="24"/>
        </w:rPr>
      </w:pPr>
      <w:r w:rsidRPr="00A131C4">
        <w:rPr>
          <w:sz w:val="24"/>
          <w:szCs w:val="24"/>
        </w:rPr>
        <w:t>= apparent power X power factor</w:t>
      </w:r>
    </w:p>
    <w:p w:rsidR="00472798" w:rsidRPr="00A131C4" w:rsidRDefault="00A131C4" w:rsidP="00A131C4">
      <w:pPr>
        <w:pStyle w:val="NoSpacing"/>
        <w:rPr>
          <w:sz w:val="24"/>
          <w:szCs w:val="24"/>
        </w:rPr>
      </w:pPr>
      <w:r w:rsidRPr="00A131C4">
        <w:rPr>
          <w:sz w:val="24"/>
          <w:szCs w:val="24"/>
        </w:rPr>
        <w:t>=</w:t>
      </w:r>
      <w:r w:rsidR="00472798" w:rsidRPr="00A131C4">
        <w:rPr>
          <w:sz w:val="24"/>
          <w:szCs w:val="24"/>
        </w:rPr>
        <w:t>600 X 0.6</w:t>
      </w:r>
      <w:r w:rsidRPr="00A131C4">
        <w:rPr>
          <w:sz w:val="24"/>
          <w:szCs w:val="24"/>
        </w:rPr>
        <w:t>=360W</w:t>
      </w:r>
    </w:p>
    <w:p w:rsidR="00472798" w:rsidRPr="00472798" w:rsidRDefault="00472798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</w:pPr>
      <w:r w:rsidRPr="00472798"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  <w:t>10.</w:t>
      </w:r>
    </w:p>
    <w:p w:rsidR="00472798" w:rsidRPr="00472798" w:rsidRDefault="00472798" w:rsidP="00472798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24"/>
          <w:szCs w:val="24"/>
        </w:rPr>
        <w:lastRenderedPageBreak/>
        <w:drawing>
          <wp:inline distT="0" distB="0" distL="0" distR="0">
            <wp:extent cx="4486275" cy="1838325"/>
            <wp:effectExtent l="0" t="0" r="9525" b="9525"/>
            <wp:docPr id="4" name="Picture 4" descr="https://www.advance-africa.com/images/electric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dvance-africa.com/images/electric-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798" w:rsidRPr="00472798" w:rsidRDefault="00472798" w:rsidP="00472798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24"/>
          <w:szCs w:val="24"/>
        </w:rPr>
        <w:drawing>
          <wp:inline distT="0" distB="0" distL="0" distR="0">
            <wp:extent cx="5133975" cy="6134100"/>
            <wp:effectExtent l="0" t="0" r="9525" b="0"/>
            <wp:docPr id="3" name="Picture 3" descr="https://www.advance-africa.com/images/electric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dvance-africa.com/images/electric-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798" w:rsidRPr="00472798" w:rsidRDefault="00472798" w:rsidP="00472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798"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  <w:shd w:val="clear" w:color="auto" w:fill="FFFFFF"/>
        </w:rPr>
        <w:t>12.</w:t>
      </w:r>
      <w:r w:rsidR="00A131C4" w:rsidRPr="00A131C4"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Pr="00472798"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  <w:shd w:val="clear" w:color="auto" w:fill="FFFFFF"/>
        </w:rPr>
        <w:t>a) Name of waveforms</w:t>
      </w:r>
    </w:p>
    <w:p w:rsidR="00472798" w:rsidRPr="00A131C4" w:rsidRDefault="00472798" w:rsidP="00A131C4">
      <w:pPr>
        <w:pStyle w:val="NoSpacing"/>
        <w:rPr>
          <w:sz w:val="24"/>
        </w:rPr>
      </w:pPr>
      <w:r w:rsidRPr="00A131C4">
        <w:rPr>
          <w:sz w:val="24"/>
        </w:rPr>
        <w:t>A - sine wave</w:t>
      </w:r>
    </w:p>
    <w:p w:rsidR="00472798" w:rsidRPr="00A131C4" w:rsidRDefault="00472798" w:rsidP="00A131C4">
      <w:pPr>
        <w:pStyle w:val="NoSpacing"/>
        <w:rPr>
          <w:sz w:val="24"/>
        </w:rPr>
      </w:pPr>
      <w:r w:rsidRPr="00A131C4">
        <w:rPr>
          <w:sz w:val="24"/>
        </w:rPr>
        <w:t>B - saw tooth</w:t>
      </w:r>
    </w:p>
    <w:p w:rsidR="00472798" w:rsidRPr="00A131C4" w:rsidRDefault="00472798" w:rsidP="00A131C4">
      <w:pPr>
        <w:pStyle w:val="NoSpacing"/>
        <w:rPr>
          <w:b/>
          <w:sz w:val="24"/>
        </w:rPr>
      </w:pPr>
      <w:r w:rsidRPr="00A131C4">
        <w:rPr>
          <w:b/>
          <w:sz w:val="24"/>
        </w:rPr>
        <w:t>b) Number of cycles</w:t>
      </w:r>
    </w:p>
    <w:p w:rsidR="00472798" w:rsidRPr="00A131C4" w:rsidRDefault="00472798" w:rsidP="00A131C4">
      <w:pPr>
        <w:pStyle w:val="NoSpacing"/>
        <w:rPr>
          <w:sz w:val="24"/>
        </w:rPr>
      </w:pPr>
      <w:r w:rsidRPr="00A131C4">
        <w:rPr>
          <w:sz w:val="24"/>
        </w:rPr>
        <w:lastRenderedPageBreak/>
        <w:t>A - 2 cycles (1)</w:t>
      </w:r>
    </w:p>
    <w:p w:rsidR="00472798" w:rsidRPr="00A131C4" w:rsidRDefault="00472798" w:rsidP="00A131C4">
      <w:pPr>
        <w:pStyle w:val="NoSpacing"/>
        <w:rPr>
          <w:sz w:val="24"/>
        </w:rPr>
      </w:pPr>
      <w:r w:rsidRPr="00A131C4">
        <w:rPr>
          <w:sz w:val="24"/>
        </w:rPr>
        <w:t>B - 3 cycles (1)</w:t>
      </w:r>
    </w:p>
    <w:p w:rsidR="002F65C5" w:rsidRDefault="002F65C5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  <w:t>(c)</w:t>
      </w:r>
    </w:p>
    <w:p w:rsidR="00472798" w:rsidRPr="00472798" w:rsidRDefault="00472798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</w:pPr>
      <w:r w:rsidRPr="00472798"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  <w:t>(i) Frequency of waveform A</w:t>
      </w:r>
    </w:p>
    <w:p w:rsidR="00472798" w:rsidRPr="002F65C5" w:rsidRDefault="009831E3" w:rsidP="002F65C5">
      <w:pPr>
        <w:pStyle w:val="NoSpacing"/>
        <w:rPr>
          <w:sz w:val="24"/>
        </w:rPr>
      </w:pPr>
      <w:r>
        <w:rPr>
          <w:sz w:val="24"/>
        </w:rPr>
        <w:t>W</w:t>
      </w:r>
      <w:r w:rsidR="00472798" w:rsidRPr="002F65C5">
        <w:rPr>
          <w:sz w:val="24"/>
        </w:rPr>
        <w:t>here</w:t>
      </w:r>
      <w:r w:rsidR="00A131C4" w:rsidRPr="002F65C5">
        <w:rPr>
          <w:sz w:val="24"/>
        </w:rPr>
        <w:t xml:space="preserve"> </w:t>
      </w:r>
      <w:r w:rsidR="00472798" w:rsidRPr="002F65C5">
        <w:rPr>
          <w:sz w:val="24"/>
        </w:rPr>
        <w:t>T=period</w:t>
      </w:r>
    </w:p>
    <w:p w:rsidR="00472798" w:rsidRPr="002F65C5" w:rsidRDefault="002F65C5" w:rsidP="002F65C5">
      <w:pPr>
        <w:pStyle w:val="NoSpacing"/>
        <w:rPr>
          <w:sz w:val="24"/>
        </w:rPr>
      </w:pPr>
      <w:r w:rsidRPr="002F65C5">
        <w:rPr>
          <w:sz w:val="24"/>
        </w:rPr>
        <w:t>T= 50µs</w:t>
      </w:r>
      <w:r w:rsidR="00472798" w:rsidRPr="002F65C5">
        <w:rPr>
          <w:sz w:val="24"/>
        </w:rPr>
        <w:t>x4</w:t>
      </w:r>
    </w:p>
    <w:p w:rsidR="00472798" w:rsidRPr="002F65C5" w:rsidRDefault="002F65C5" w:rsidP="002F65C5">
      <w:pPr>
        <w:pStyle w:val="NoSpacing"/>
        <w:rPr>
          <w:sz w:val="24"/>
        </w:rPr>
      </w:pPr>
      <w:r w:rsidRPr="002F65C5">
        <w:rPr>
          <w:sz w:val="24"/>
        </w:rPr>
        <w:t>=200µ</w:t>
      </w:r>
      <w:r w:rsidR="00472798" w:rsidRPr="002F65C5">
        <w:rPr>
          <w:sz w:val="24"/>
        </w:rPr>
        <w:t>s</w:t>
      </w:r>
    </w:p>
    <w:p w:rsidR="00472798" w:rsidRPr="00472798" w:rsidRDefault="009831E3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pacing w:val="15"/>
              <w:sz w:val="24"/>
              <w:szCs w:val="24"/>
            </w:rPr>
            <m:t>f=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15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pacing w:val="15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pacing w:val="15"/>
                  <w:sz w:val="24"/>
                  <w:szCs w:val="24"/>
                </w:rPr>
                <m:t>T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pacing w:val="15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15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pacing w:val="15"/>
                  <w:sz w:val="24"/>
                  <w:szCs w:val="24"/>
                </w:rPr>
                <m:t>1</m:t>
              </m:r>
            </m:num>
            <m:den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pacing w:val="15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pacing w:val="15"/>
                      <w:sz w:val="24"/>
                      <w:szCs w:val="24"/>
                    </w:rPr>
                    <m:t>200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pacing w:val="15"/>
                      <w:sz w:val="24"/>
                      <w:szCs w:val="24"/>
                    </w:rPr>
                    <m:t>1000000</m:t>
                  </m:r>
                </m:den>
              </m:f>
            </m:den>
          </m:f>
          <m:r>
            <w:rPr>
              <w:rFonts w:ascii="Cambria Math" w:eastAsia="Times New Roman" w:hAnsi="Cambria Math" w:cs="Times New Roman"/>
              <w:color w:val="000000"/>
              <w:spacing w:val="15"/>
              <w:sz w:val="24"/>
              <w:szCs w:val="24"/>
            </w:rPr>
            <m:t>=5000Hz=5kHz</m:t>
          </m:r>
        </m:oMath>
      </m:oMathPara>
    </w:p>
    <w:p w:rsidR="00472798" w:rsidRPr="00472798" w:rsidRDefault="00472798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</w:pPr>
      <w:r w:rsidRPr="00472798"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  <w:t>(ii) Amplitude</w:t>
      </w:r>
    </w:p>
    <w:p w:rsidR="00472798" w:rsidRPr="009831E3" w:rsidRDefault="009831E3" w:rsidP="009831E3">
      <w:pPr>
        <w:pStyle w:val="NoSpacing"/>
        <w:rPr>
          <w:sz w:val="24"/>
        </w:rPr>
      </w:pPr>
      <w:r w:rsidRPr="009831E3">
        <w:rPr>
          <w:sz w:val="24"/>
        </w:rPr>
        <w:t>A=V</w:t>
      </w:r>
      <w:r w:rsidRPr="009831E3">
        <w:rPr>
          <w:sz w:val="24"/>
          <w:vertAlign w:val="subscript"/>
        </w:rPr>
        <w:t>pea</w:t>
      </w:r>
      <w:r w:rsidR="00472798" w:rsidRPr="009831E3">
        <w:rPr>
          <w:sz w:val="24"/>
          <w:vertAlign w:val="subscript"/>
        </w:rPr>
        <w:t>k</w:t>
      </w:r>
      <w:r w:rsidRPr="009831E3">
        <w:rPr>
          <w:sz w:val="24"/>
        </w:rPr>
        <w:t>=200mVx</w:t>
      </w:r>
      <w:r w:rsidR="00472798" w:rsidRPr="009831E3">
        <w:rPr>
          <w:sz w:val="24"/>
        </w:rPr>
        <w:t>3=600mV=0.6V</w:t>
      </w:r>
    </w:p>
    <w:p w:rsidR="00472798" w:rsidRPr="009831E3" w:rsidRDefault="009831E3" w:rsidP="009831E3">
      <w:pPr>
        <w:pStyle w:val="NoSpacing"/>
        <w:rPr>
          <w:sz w:val="24"/>
        </w:rPr>
      </w:pPr>
      <w:r w:rsidRPr="009831E3">
        <w:rPr>
          <w:sz w:val="24"/>
        </w:rPr>
        <w:t>B=V</w:t>
      </w:r>
      <w:r w:rsidRPr="009831E3">
        <w:rPr>
          <w:sz w:val="24"/>
          <w:vertAlign w:val="subscript"/>
        </w:rPr>
        <w:t>peak</w:t>
      </w:r>
      <w:r w:rsidR="00472798" w:rsidRPr="009831E3">
        <w:rPr>
          <w:sz w:val="24"/>
        </w:rPr>
        <w:t>=0.5V X 2</w:t>
      </w:r>
      <w:r w:rsidRPr="009831E3">
        <w:rPr>
          <w:sz w:val="24"/>
        </w:rPr>
        <w:t>=1V</w:t>
      </w:r>
    </w:p>
    <w:p w:rsidR="00472798" w:rsidRPr="00472798" w:rsidRDefault="00472798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</w:pPr>
      <w:r w:rsidRPr="00472798"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  <w:t>(iii) RMS value of A</w:t>
      </w:r>
    </w:p>
    <w:p w:rsidR="00472798" w:rsidRPr="00472798" w:rsidRDefault="009831E3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=0.707xV</w:t>
      </w:r>
      <w:r w:rsidRPr="009831E3">
        <w:rPr>
          <w:rFonts w:ascii="Verdana" w:eastAsia="Times New Roman" w:hAnsi="Verdana" w:cs="Times New Roman"/>
          <w:color w:val="000000"/>
          <w:spacing w:val="15"/>
          <w:sz w:val="24"/>
          <w:szCs w:val="24"/>
          <w:vertAlign w:val="subscript"/>
        </w:rPr>
        <w:t>p</w:t>
      </w:r>
      <w:r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=0.707</w:t>
      </w:r>
      <w:r w:rsidR="00472798" w:rsidRPr="0047279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x0.6=0.424V</w:t>
      </w:r>
    </w:p>
    <w:p w:rsidR="00472798" w:rsidRPr="00472798" w:rsidRDefault="00472798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47279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13. </w:t>
      </w:r>
    </w:p>
    <w:p w:rsidR="00472798" w:rsidRDefault="00115C1F" w:rsidP="00472798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115C1F">
        <w:rPr>
          <w:rFonts w:ascii="Verdana" w:eastAsia="Times New Roman" w:hAnsi="Verdana" w:cs="Times New Roman"/>
          <w:noProof/>
          <w:color w:val="000000"/>
          <w:spacing w:val="15"/>
          <w:sz w:val="24"/>
          <w:szCs w:val="24"/>
        </w:rPr>
        <w:drawing>
          <wp:inline distT="0" distB="0" distL="0" distR="0">
            <wp:extent cx="4924425" cy="3837815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266415D-083D-4EF8-90A0-8C6DE05D26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266415D-083D-4EF8-90A0-8C6DE05D26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703" cy="383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C1F" w:rsidRDefault="00115C1F" w:rsidP="00472798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Correct drawing (6 marks)</w:t>
      </w:r>
    </w:p>
    <w:p w:rsidR="00115C1F" w:rsidRPr="00472798" w:rsidRDefault="00115C1F" w:rsidP="00472798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lastRenderedPageBreak/>
        <w:t>Each subcircuit correctly labelled (½x6=3 marks)</w:t>
      </w:r>
    </w:p>
    <w:p w:rsidR="00115C1F" w:rsidRDefault="00115C1F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  <w:shd w:val="clear" w:color="auto" w:fill="FFFFFF"/>
        </w:rPr>
      </w:pPr>
    </w:p>
    <w:p w:rsidR="00472798" w:rsidRPr="00472798" w:rsidRDefault="00472798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</w:pPr>
      <w:r w:rsidRPr="00472798"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  <w:t>14 a) Type of transistor</w:t>
      </w:r>
    </w:p>
    <w:p w:rsidR="00472798" w:rsidRPr="00472798" w:rsidRDefault="00472798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47279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NPN (1)</w:t>
      </w:r>
    </w:p>
    <w:p w:rsidR="00472798" w:rsidRPr="00472798" w:rsidRDefault="00472798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47279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Function of capacitor C</w:t>
      </w:r>
    </w:p>
    <w:p w:rsidR="00472798" w:rsidRPr="00472798" w:rsidRDefault="00472798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47279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To block D.C (1)</w:t>
      </w:r>
    </w:p>
    <w:p w:rsidR="00472798" w:rsidRPr="00472798" w:rsidRDefault="00472798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</w:pPr>
      <w:r w:rsidRPr="00472798"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  <w:t>Type</w:t>
      </w:r>
      <w:r w:rsidR="00A131C4" w:rsidRPr="00A131C4"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  <w:t xml:space="preserve"> </w:t>
      </w:r>
      <w:r w:rsidRPr="00472798"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  <w:t>of</w:t>
      </w:r>
      <w:r w:rsidR="00A131C4" w:rsidRPr="00A131C4"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  <w:t xml:space="preserve"> biasi</w:t>
      </w:r>
      <w:r w:rsidRPr="00472798"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  <w:t>ng</w:t>
      </w:r>
    </w:p>
    <w:p w:rsidR="00472798" w:rsidRPr="00472798" w:rsidRDefault="00472798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47279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Fixed</w:t>
      </w:r>
      <w:r w:rsidR="00A131C4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 </w:t>
      </w:r>
      <w:r w:rsidRPr="0047279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bias (1)</w:t>
      </w:r>
    </w:p>
    <w:p w:rsidR="0080468B" w:rsidRPr="0080468B" w:rsidRDefault="0080468B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</w:pPr>
      <w:r w:rsidRPr="0080468B"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  <w:t xml:space="preserve">b) </w:t>
      </w:r>
    </w:p>
    <w:p w:rsidR="00472798" w:rsidRPr="00472798" w:rsidRDefault="0080468B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80468B"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  <w:t>(i)</w:t>
      </w:r>
      <w:r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 VR=V</w:t>
      </w:r>
      <w:r w:rsidRPr="0080468B">
        <w:rPr>
          <w:rFonts w:ascii="Verdana" w:eastAsia="Times New Roman" w:hAnsi="Verdana" w:cs="Times New Roman"/>
          <w:color w:val="000000"/>
          <w:spacing w:val="15"/>
          <w:sz w:val="24"/>
          <w:szCs w:val="24"/>
          <w:vertAlign w:val="subscript"/>
        </w:rPr>
        <w:t>CC</w:t>
      </w:r>
      <w:r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-V</w:t>
      </w:r>
      <w:r w:rsidRPr="0080468B">
        <w:rPr>
          <w:rFonts w:ascii="Verdana" w:eastAsia="Times New Roman" w:hAnsi="Verdana" w:cs="Times New Roman"/>
          <w:color w:val="000000"/>
          <w:spacing w:val="15"/>
          <w:sz w:val="24"/>
          <w:szCs w:val="24"/>
          <w:vertAlign w:val="subscript"/>
        </w:rPr>
        <w:t>BE</w:t>
      </w:r>
      <w:r w:rsidR="00A131C4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=6</w:t>
      </w:r>
      <w:r w:rsidR="00472798" w:rsidRPr="0047279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0-0.6</w:t>
      </w:r>
      <w:r w:rsidR="00A131C4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=5.4V </w:t>
      </w:r>
    </w:p>
    <w:p w:rsidR="0080468B" w:rsidRPr="0080468B" w:rsidRDefault="0080468B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</w:pPr>
      <w:r w:rsidRPr="0080468B"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  <w:t xml:space="preserve">(ii) </w:t>
      </w:r>
    </w:p>
    <w:p w:rsidR="00472798" w:rsidRPr="00472798" w:rsidRDefault="0080468B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I</w:t>
      </w:r>
      <w:r w:rsidRPr="0080468B">
        <w:rPr>
          <w:rFonts w:ascii="Verdana" w:eastAsia="Times New Roman" w:hAnsi="Verdana" w:cs="Times New Roman"/>
          <w:color w:val="000000"/>
          <w:spacing w:val="15"/>
          <w:sz w:val="24"/>
          <w:szCs w:val="24"/>
          <w:vertAlign w:val="subscript"/>
        </w:rPr>
        <w:t>B</w:t>
      </w:r>
      <w:r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pacing w:val="15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pacing w:val="15"/>
                <w:sz w:val="24"/>
                <w:szCs w:val="24"/>
              </w:rPr>
              <m:t>5.4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pacing w:val="15"/>
                <w:sz w:val="24"/>
                <w:szCs w:val="24"/>
              </w:rPr>
              <m:t>10000</m:t>
            </m:r>
          </m:den>
        </m:f>
        <m:r>
          <w:rPr>
            <w:rFonts w:ascii="Cambria Math" w:eastAsia="Times New Roman" w:hAnsi="Cambria Math" w:cs="Times New Roman"/>
            <w:color w:val="000000"/>
            <w:spacing w:val="15"/>
            <w:sz w:val="24"/>
            <w:szCs w:val="24"/>
          </w:rPr>
          <m:t>=0.54A</m:t>
        </m:r>
      </m:oMath>
    </w:p>
    <w:p w:rsidR="0080468B" w:rsidRPr="00812BAE" w:rsidRDefault="0080468B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</w:pPr>
      <w:r w:rsidRPr="0080468B"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  <w:t>(iii)</w:t>
      </w:r>
    </w:p>
    <w:p w:rsidR="0080468B" w:rsidRPr="0080468B" w:rsidRDefault="00A131C4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I</w:t>
      </w:r>
      <w:r w:rsidRPr="0080468B">
        <w:rPr>
          <w:rFonts w:ascii="Verdana" w:eastAsia="Times New Roman" w:hAnsi="Verdana" w:cs="Times New Roman"/>
          <w:color w:val="000000"/>
          <w:spacing w:val="15"/>
          <w:sz w:val="24"/>
          <w:szCs w:val="24"/>
          <w:vertAlign w:val="subscript"/>
        </w:rPr>
        <w:t>C</w:t>
      </w:r>
      <w:r w:rsidR="0080468B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=</w:t>
      </w:r>
      <m:oMath>
        <m:r>
          <w:rPr>
            <w:rFonts w:ascii="Cambria Math" w:eastAsia="Times New Roman" w:hAnsi="Cambria Math" w:cs="Times New Roman"/>
            <w:color w:val="000000"/>
            <w:spacing w:val="15"/>
            <w:sz w:val="24"/>
            <w:szCs w:val="24"/>
          </w:rPr>
          <m:t>βxIB=54μAx50=2.7mA</m:t>
        </m:r>
      </m:oMath>
    </w:p>
    <w:p w:rsidR="00812BAE" w:rsidRPr="009D2076" w:rsidRDefault="00812BAE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  <w:lang w:val="fr-FR"/>
        </w:rPr>
      </w:pPr>
      <w:r w:rsidRPr="009D2076"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  <w:lang w:val="fr-FR"/>
        </w:rPr>
        <w:t>(iv)</w:t>
      </w:r>
    </w:p>
    <w:p w:rsidR="00472798" w:rsidRPr="009D2076" w:rsidRDefault="00812BAE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  <w:lang w:val="fr-FR"/>
        </w:rPr>
      </w:pPr>
      <w:r w:rsidRPr="009D2076">
        <w:rPr>
          <w:rFonts w:ascii="Verdana" w:eastAsia="Times New Roman" w:hAnsi="Verdana" w:cs="Times New Roman"/>
          <w:color w:val="000000"/>
          <w:spacing w:val="15"/>
          <w:sz w:val="24"/>
          <w:szCs w:val="24"/>
          <w:lang w:val="fr-FR"/>
        </w:rPr>
        <w:t>R</w:t>
      </w:r>
      <w:r w:rsidRPr="009D2076">
        <w:rPr>
          <w:rFonts w:ascii="Verdana" w:eastAsia="Times New Roman" w:hAnsi="Verdana" w:cs="Times New Roman"/>
          <w:color w:val="000000"/>
          <w:spacing w:val="15"/>
          <w:sz w:val="24"/>
          <w:szCs w:val="24"/>
          <w:vertAlign w:val="subscript"/>
          <w:lang w:val="fr-FR"/>
        </w:rPr>
        <w:t>C</w:t>
      </w:r>
      <w:r w:rsidRPr="009D2076">
        <w:rPr>
          <w:rFonts w:ascii="Verdana" w:eastAsia="Times New Roman" w:hAnsi="Verdana" w:cs="Times New Roman"/>
          <w:color w:val="000000"/>
          <w:spacing w:val="15"/>
          <w:sz w:val="24"/>
          <w:szCs w:val="24"/>
          <w:lang w:val="fr-FR"/>
        </w:rPr>
        <w:t>I</w:t>
      </w:r>
      <w:r w:rsidRPr="009D2076">
        <w:rPr>
          <w:rFonts w:ascii="Verdana" w:eastAsia="Times New Roman" w:hAnsi="Verdana" w:cs="Times New Roman"/>
          <w:color w:val="000000"/>
          <w:spacing w:val="15"/>
          <w:sz w:val="24"/>
          <w:szCs w:val="24"/>
          <w:vertAlign w:val="subscript"/>
          <w:lang w:val="fr-FR"/>
        </w:rPr>
        <w:t>C</w:t>
      </w:r>
      <w:r w:rsidRPr="009D2076">
        <w:rPr>
          <w:rFonts w:ascii="Verdana" w:eastAsia="Times New Roman" w:hAnsi="Verdana" w:cs="Times New Roman"/>
          <w:color w:val="000000"/>
          <w:spacing w:val="15"/>
          <w:sz w:val="24"/>
          <w:szCs w:val="24"/>
          <w:lang w:val="fr-FR"/>
        </w:rPr>
        <w:t>= 2.7mAx1 x 10</w:t>
      </w:r>
      <w:r w:rsidRPr="009D2076">
        <w:rPr>
          <w:rFonts w:ascii="Verdana" w:eastAsia="Times New Roman" w:hAnsi="Verdana" w:cs="Times New Roman"/>
          <w:color w:val="000000"/>
          <w:spacing w:val="15"/>
          <w:sz w:val="24"/>
          <w:szCs w:val="24"/>
          <w:vertAlign w:val="superscript"/>
          <w:lang w:val="fr-FR"/>
        </w:rPr>
        <w:t>3</w:t>
      </w:r>
      <w:r w:rsidRPr="009D2076">
        <w:rPr>
          <w:rFonts w:ascii="Verdana" w:eastAsia="Times New Roman" w:hAnsi="Verdana" w:cs="Times New Roman"/>
          <w:color w:val="000000"/>
          <w:spacing w:val="15"/>
          <w:sz w:val="24"/>
          <w:szCs w:val="24"/>
          <w:lang w:val="fr-FR"/>
        </w:rPr>
        <w:t>=2.7V</w:t>
      </w:r>
    </w:p>
    <w:p w:rsidR="00472798" w:rsidRPr="009D2076" w:rsidRDefault="00812BAE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  <w:lang w:val="fr-FR"/>
        </w:rPr>
      </w:pPr>
      <w:r w:rsidRPr="009D2076">
        <w:rPr>
          <w:rFonts w:ascii="Verdana" w:eastAsia="Times New Roman" w:hAnsi="Verdana" w:cs="Times New Roman"/>
          <w:color w:val="000000"/>
          <w:spacing w:val="15"/>
          <w:sz w:val="24"/>
          <w:szCs w:val="24"/>
          <w:lang w:val="fr-FR"/>
        </w:rPr>
        <w:t>V</w:t>
      </w:r>
      <w:r w:rsidRPr="009D2076">
        <w:rPr>
          <w:rFonts w:ascii="Verdana" w:eastAsia="Times New Roman" w:hAnsi="Verdana" w:cs="Times New Roman"/>
          <w:color w:val="000000"/>
          <w:spacing w:val="15"/>
          <w:sz w:val="24"/>
          <w:szCs w:val="24"/>
          <w:vertAlign w:val="subscript"/>
          <w:lang w:val="fr-FR"/>
        </w:rPr>
        <w:t>CE</w:t>
      </w:r>
      <w:r w:rsidRPr="009D2076">
        <w:rPr>
          <w:rFonts w:ascii="Verdana" w:eastAsia="Times New Roman" w:hAnsi="Verdana" w:cs="Times New Roman"/>
          <w:color w:val="000000"/>
          <w:spacing w:val="15"/>
          <w:sz w:val="24"/>
          <w:szCs w:val="24"/>
          <w:lang w:val="fr-FR"/>
        </w:rPr>
        <w:t>=V</w:t>
      </w:r>
      <w:r w:rsidRPr="009D2076">
        <w:rPr>
          <w:rFonts w:ascii="Verdana" w:eastAsia="Times New Roman" w:hAnsi="Verdana" w:cs="Times New Roman"/>
          <w:color w:val="000000"/>
          <w:spacing w:val="15"/>
          <w:sz w:val="24"/>
          <w:szCs w:val="24"/>
          <w:vertAlign w:val="subscript"/>
          <w:lang w:val="fr-FR"/>
        </w:rPr>
        <w:t>CC</w:t>
      </w:r>
      <w:r w:rsidR="00472798" w:rsidRPr="009D2076">
        <w:rPr>
          <w:rFonts w:ascii="Verdana" w:eastAsia="Times New Roman" w:hAnsi="Verdana" w:cs="Times New Roman"/>
          <w:color w:val="000000"/>
          <w:spacing w:val="15"/>
          <w:sz w:val="24"/>
          <w:szCs w:val="24"/>
          <w:lang w:val="fr-FR"/>
        </w:rPr>
        <w:t>-V</w:t>
      </w:r>
      <w:r w:rsidR="00472798" w:rsidRPr="009D2076">
        <w:rPr>
          <w:rFonts w:ascii="Verdana" w:eastAsia="Times New Roman" w:hAnsi="Verdana" w:cs="Times New Roman"/>
          <w:color w:val="000000"/>
          <w:spacing w:val="15"/>
          <w:sz w:val="24"/>
          <w:szCs w:val="24"/>
          <w:vertAlign w:val="subscript"/>
          <w:lang w:val="fr-FR"/>
        </w:rPr>
        <w:t>R2</w:t>
      </w:r>
    </w:p>
    <w:p w:rsidR="00472798" w:rsidRPr="00472798" w:rsidRDefault="00812BAE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= 6-2.7</w:t>
      </w:r>
      <w:r w:rsidR="00472798" w:rsidRPr="0047279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V</w:t>
      </w:r>
    </w:p>
    <w:p w:rsidR="00472798" w:rsidRDefault="00812BAE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=3.3V</w:t>
      </w:r>
      <w:r w:rsidR="00FF2BB4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 </w:t>
      </w:r>
    </w:p>
    <w:p w:rsidR="00BE6988" w:rsidRDefault="00BE6988" w:rsidP="004727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15. a) X</w:t>
      </w:r>
      <w:r w:rsidRPr="00BE6988">
        <w:rPr>
          <w:rFonts w:ascii="Verdana" w:eastAsia="Times New Roman" w:hAnsi="Verdana" w:cs="Times New Roman"/>
          <w:color w:val="000000"/>
          <w:spacing w:val="15"/>
          <w:sz w:val="24"/>
          <w:szCs w:val="24"/>
          <w:vertAlign w:val="subscript"/>
        </w:rPr>
        <w:t>L</w:t>
      </w:r>
      <w:r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=2∏fL</w:t>
      </w:r>
    </w:p>
    <w:p w:rsidR="00BE6988" w:rsidRDefault="00BE6988" w:rsidP="00BE6988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=2x∏x50x50x10</w:t>
      </w:r>
      <w:r w:rsidRPr="00BE6988">
        <w:rPr>
          <w:rFonts w:ascii="Verdana" w:eastAsia="Times New Roman" w:hAnsi="Verdana" w:cs="Times New Roman"/>
          <w:color w:val="000000"/>
          <w:spacing w:val="15"/>
          <w:sz w:val="24"/>
          <w:szCs w:val="24"/>
          <w:vertAlign w:val="superscript"/>
        </w:rPr>
        <w:t>-3</w:t>
      </w:r>
    </w:p>
    <w:p w:rsidR="00BE6988" w:rsidRDefault="00BE6988" w:rsidP="00BE6988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=15.708Ω (2 marks)</w:t>
      </w:r>
    </w:p>
    <w:p w:rsidR="00BE6988" w:rsidRDefault="00BE6988" w:rsidP="00BE6988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X</w:t>
      </w:r>
      <w:r w:rsidRPr="00BE6988">
        <w:rPr>
          <w:rFonts w:ascii="Verdana" w:eastAsia="Times New Roman" w:hAnsi="Verdana" w:cs="Times New Roman"/>
          <w:color w:val="000000"/>
          <w:spacing w:val="15"/>
          <w:sz w:val="24"/>
          <w:szCs w:val="24"/>
          <w:vertAlign w:val="subscript"/>
        </w:rPr>
        <w:t>C</w:t>
      </w:r>
      <w:r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pacing w:val="15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pacing w:val="15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pacing w:val="15"/>
                <w:sz w:val="32"/>
                <w:szCs w:val="32"/>
              </w:rPr>
              <m:t>2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pacing w:val="15"/>
                <w:sz w:val="32"/>
                <w:szCs w:val="32"/>
              </w:rPr>
              <m:t>∏</m:t>
            </m:r>
            <m:r>
              <m:rPr>
                <m:sty m:val="p"/>
              </m:rPr>
              <w:rPr>
                <w:rFonts w:ascii="Cambria Math" w:eastAsia="Times New Roman" w:hAnsi="Verdana" w:cs="Times New Roman"/>
                <w:color w:val="000000"/>
                <w:spacing w:val="15"/>
                <w:sz w:val="32"/>
                <w:szCs w:val="32"/>
              </w:rPr>
              <m:t>fC</m:t>
            </m:r>
          </m:den>
        </m:f>
      </m:oMath>
    </w:p>
    <w:p w:rsidR="00BE6988" w:rsidRDefault="00BE6988" w:rsidP="00BE6988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color w:val="000000"/>
          <w:spacing w:val="15"/>
          <w:sz w:val="32"/>
          <w:szCs w:val="32"/>
        </w:rPr>
      </w:pPr>
      <w:r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pacing w:val="15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pacing w:val="15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pacing w:val="15"/>
                <w:sz w:val="32"/>
                <w:szCs w:val="32"/>
              </w:rPr>
              <m:t>2x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pacing w:val="15"/>
                <w:sz w:val="32"/>
                <w:szCs w:val="32"/>
              </w:rPr>
              <m:t>∏x50x2x10-6</m:t>
            </m:r>
          </m:den>
        </m:f>
      </m:oMath>
    </w:p>
    <w:p w:rsidR="00BE6988" w:rsidRPr="00214400" w:rsidRDefault="00BE6988" w:rsidP="00BE6988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214400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lastRenderedPageBreak/>
        <w:t>=1591.5494Ω (2 marks)</w:t>
      </w:r>
    </w:p>
    <w:p w:rsidR="00214400" w:rsidRDefault="00214400" w:rsidP="00FC5258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color w:val="000000"/>
          <w:spacing w:val="15"/>
          <w:sz w:val="32"/>
          <w:szCs w:val="32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32"/>
          <w:szCs w:val="32"/>
        </w:rPr>
        <w:drawing>
          <wp:inline distT="0" distB="0" distL="0" distR="0">
            <wp:extent cx="2457450" cy="981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pacing w:val="15"/>
          <w:sz w:val="32"/>
          <w:szCs w:val="32"/>
        </w:rPr>
        <w:t xml:space="preserve">= </w:t>
      </w:r>
      <w:r w:rsidRPr="00214400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1866.36Ω (3 marks)</w:t>
      </w:r>
    </w:p>
    <w:p w:rsidR="00214400" w:rsidRDefault="00214400" w:rsidP="00214400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pacing w:val="15"/>
          <w:sz w:val="32"/>
          <w:szCs w:val="32"/>
        </w:rPr>
        <w:t xml:space="preserve">b) </w:t>
      </w:r>
      <m:oMath>
        <m:r>
          <w:rPr>
            <w:rFonts w:ascii="Cambria Math" w:eastAsia="Times New Roman" w:hAnsi="Cambria Math" w:cs="Times New Roman"/>
            <w:color w:val="000000"/>
            <w:spacing w:val="15"/>
            <w:sz w:val="32"/>
            <w:szCs w:val="32"/>
          </w:rPr>
          <m:t>I=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pacing w:val="15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pacing w:val="15"/>
                <w:sz w:val="32"/>
                <w:szCs w:val="32"/>
              </w:rPr>
              <m:t>E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pacing w:val="15"/>
                <w:sz w:val="32"/>
                <w:szCs w:val="32"/>
              </w:rPr>
              <m:t>Z</m:t>
            </m:r>
          </m:den>
        </m:f>
        <m:r>
          <w:rPr>
            <w:rFonts w:ascii="Cambria Math" w:eastAsia="Times New Roman" w:hAnsi="Cambria Math" w:cs="Times New Roman"/>
            <w:color w:val="000000"/>
            <w:spacing w:val="15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pacing w:val="15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pacing w:val="15"/>
                <w:sz w:val="32"/>
                <w:szCs w:val="32"/>
              </w:rPr>
              <m:t>240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pacing w:val="15"/>
                <w:sz w:val="32"/>
                <w:szCs w:val="32"/>
              </w:rPr>
              <m:t>1866.36</m:t>
            </m:r>
          </m:den>
        </m:f>
        <m:r>
          <w:rPr>
            <w:rFonts w:ascii="Cambria Math" w:eastAsia="Times New Roman" w:hAnsi="Cambria Math" w:cs="Times New Roman"/>
            <w:color w:val="000000"/>
            <w:spacing w:val="15"/>
            <w:sz w:val="32"/>
            <w:szCs w:val="32"/>
          </w:rPr>
          <m:t>=0.1286A</m:t>
        </m:r>
      </m:oMath>
      <w:r>
        <w:rPr>
          <w:rFonts w:ascii="Verdana" w:eastAsia="Times New Roman" w:hAnsi="Verdana" w:cs="Times New Roman"/>
          <w:color w:val="000000"/>
          <w:spacing w:val="15"/>
          <w:sz w:val="32"/>
          <w:szCs w:val="32"/>
        </w:rPr>
        <w:t xml:space="preserve">  </w:t>
      </w:r>
      <w:r w:rsidRPr="00214400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(3 marks)</w:t>
      </w:r>
    </w:p>
    <w:p w:rsidR="00214400" w:rsidRPr="00214400" w:rsidRDefault="00214400" w:rsidP="00214400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color w:val="000000"/>
          <w:spacing w:val="15"/>
          <w:sz w:val="32"/>
          <w:szCs w:val="32"/>
        </w:rPr>
      </w:pPr>
      <w:r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c)</w:t>
      </w:r>
    </w:p>
    <w:p w:rsidR="00472798" w:rsidRPr="00472798" w:rsidRDefault="00472798" w:rsidP="00472798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24"/>
          <w:szCs w:val="24"/>
        </w:rPr>
        <w:drawing>
          <wp:inline distT="0" distB="0" distL="0" distR="0">
            <wp:extent cx="2724150" cy="2747171"/>
            <wp:effectExtent l="0" t="0" r="0" b="0"/>
            <wp:docPr id="1" name="Picture 1" descr="https://www.advance-africa.com/images/electric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dvance-africa.com/images/electric-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41" cy="274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37F" w:rsidRDefault="002B337F"/>
    <w:sectPr w:rsidR="002B337F" w:rsidSect="009D207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0DA"/>
    <w:multiLevelType w:val="hybridMultilevel"/>
    <w:tmpl w:val="4314B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2798"/>
    <w:rsid w:val="00042DCF"/>
    <w:rsid w:val="00115C1F"/>
    <w:rsid w:val="001B2718"/>
    <w:rsid w:val="00214400"/>
    <w:rsid w:val="00234CEE"/>
    <w:rsid w:val="00255557"/>
    <w:rsid w:val="002B0CAB"/>
    <w:rsid w:val="002B337F"/>
    <w:rsid w:val="002F65C5"/>
    <w:rsid w:val="00472798"/>
    <w:rsid w:val="00490DCF"/>
    <w:rsid w:val="004C2D12"/>
    <w:rsid w:val="006826F4"/>
    <w:rsid w:val="006A0886"/>
    <w:rsid w:val="0080468B"/>
    <w:rsid w:val="00812BAE"/>
    <w:rsid w:val="00892169"/>
    <w:rsid w:val="008D5864"/>
    <w:rsid w:val="009831E3"/>
    <w:rsid w:val="009D2076"/>
    <w:rsid w:val="009D607C"/>
    <w:rsid w:val="00A131C4"/>
    <w:rsid w:val="00A21334"/>
    <w:rsid w:val="00BE4B39"/>
    <w:rsid w:val="00BE6988"/>
    <w:rsid w:val="00E02DF9"/>
    <w:rsid w:val="00E26273"/>
    <w:rsid w:val="00EE4F60"/>
    <w:rsid w:val="00FC5258"/>
    <w:rsid w:val="00FF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279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55557"/>
    <w:rPr>
      <w:color w:val="808080"/>
    </w:rPr>
  </w:style>
  <w:style w:type="paragraph" w:styleId="ListParagraph">
    <w:name w:val="List Paragraph"/>
    <w:basedOn w:val="Normal"/>
    <w:uiPriority w:val="34"/>
    <w:qFormat/>
    <w:rsid w:val="006A0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02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8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3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2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2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3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4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9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61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Kuya sammy</dc:creator>
  <cp:lastModifiedBy>user</cp:lastModifiedBy>
  <cp:revision>4</cp:revision>
  <dcterms:created xsi:type="dcterms:W3CDTF">2021-09-06T11:53:00Z</dcterms:created>
  <dcterms:modified xsi:type="dcterms:W3CDTF">2021-10-28T14:20:00Z</dcterms:modified>
</cp:coreProperties>
</file>