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FF3D" w14:textId="6BA2303A" w:rsidR="002522A3" w:rsidRDefault="00000000">
      <w:pPr>
        <w:spacing w:line="549" w:lineRule="exact"/>
      </w:pPr>
      <w:r>
        <w:pict w14:anchorId="62CE8B2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411.35pt;margin-top:14.45pt;width:52.3pt;height:12.95pt;z-index:251659264;mso-wrap-distance-left:5pt;mso-wrap-distance-right:5pt;mso-position-horizontal-relative:margin" filled="f" stroked="f">
            <v:textbox inset="0,0,0,0">
              <w:txbxContent>
                <w:p w14:paraId="04F99D71" w14:textId="42515F0C" w:rsidR="002522A3" w:rsidRDefault="003456C3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  <w:b/>
                      <w:bCs/>
                    </w:rPr>
                    <w:t>Class</w:t>
                  </w:r>
                  <w:r w:rsidR="002E7EB2">
                    <w:rPr>
                      <w:rStyle w:val="Bodytext2Exact"/>
                      <w:b/>
                      <w:bCs/>
                    </w:rPr>
                    <w:t>……..</w:t>
                  </w:r>
                </w:p>
              </w:txbxContent>
            </v:textbox>
            <w10:wrap anchorx="margin"/>
          </v:shape>
        </w:pict>
      </w:r>
      <w:r>
        <w:pict w14:anchorId="3FFCDD9C">
          <v:shape id="_x0000_s2052" type="#_x0000_t202" style="position:absolute;margin-left:309.1pt;margin-top:16.45pt;width:95.3pt;height:10.7pt;z-index:251658240;mso-wrap-distance-left:5pt;mso-wrap-distance-right:5pt;mso-position-horizontal-relative:margin" filled="f" stroked="f">
            <v:textbox inset="0,0,0,0">
              <w:txbxContent>
                <w:p w14:paraId="18CD0627" w14:textId="1E11867E" w:rsidR="002522A3" w:rsidRDefault="00475E1B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  <w:b/>
                      <w:bCs/>
                    </w:rPr>
                    <w:t>Adm</w:t>
                  </w:r>
                  <w:r w:rsidR="003456C3">
                    <w:rPr>
                      <w:rStyle w:val="Bodytext2Exact"/>
                      <w:b/>
                      <w:bCs/>
                    </w:rPr>
                    <w:t xml:space="preserve"> no</w:t>
                  </w:r>
                  <w:r w:rsidR="002E7EB2">
                    <w:rPr>
                      <w:rStyle w:val="Bodytext2Exact"/>
                      <w:b/>
                      <w:bCs/>
                    </w:rPr>
                    <w:t>………</w:t>
                  </w:r>
                </w:p>
              </w:txbxContent>
            </v:textbox>
            <w10:wrap anchorx="margin"/>
          </v:shape>
        </w:pict>
      </w:r>
      <w:r>
        <w:pict w14:anchorId="37AB4182">
          <v:shape id="_x0000_s2051" type="#_x0000_t202" style="position:absolute;margin-left:.05pt;margin-top:15.2pt;width:309.9pt;height:48.8pt;z-index:251657216;mso-wrap-distance-left:5pt;mso-wrap-distance-right:5pt;mso-position-horizontal-relative:margin" filled="f" stroked="f">
            <v:textbox style="mso-fit-shape-to-text:t" inset="0,0,0,0">
              <w:txbxContent>
                <w:p w14:paraId="2066CE4D" w14:textId="08AB2EE6" w:rsidR="002522A3" w:rsidRDefault="003456C3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  <w:b/>
                      <w:bCs/>
                    </w:rPr>
                    <w:t>Name</w:t>
                  </w:r>
                  <w:r w:rsidR="002E7EB2">
                    <w:rPr>
                      <w:rStyle w:val="Bodytext2Exact"/>
                      <w:b/>
                      <w:bCs/>
                    </w:rPr>
                    <w:t>………………………………………………………………..</w:t>
                  </w:r>
                </w:p>
              </w:txbxContent>
            </v:textbox>
            <w10:wrap anchorx="margin"/>
          </v:shape>
        </w:pict>
      </w:r>
    </w:p>
    <w:p w14:paraId="0B6AB9E1" w14:textId="77777777" w:rsidR="002522A3" w:rsidRDefault="002522A3">
      <w:pPr>
        <w:rPr>
          <w:sz w:val="2"/>
          <w:szCs w:val="2"/>
        </w:rPr>
        <w:sectPr w:rsidR="002522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95" w:right="2266" w:bottom="844" w:left="696" w:header="0" w:footer="3" w:gutter="0"/>
          <w:cols w:space="720"/>
          <w:noEndnote/>
          <w:docGrid w:linePitch="360"/>
        </w:sectPr>
      </w:pPr>
    </w:p>
    <w:p w14:paraId="1869A3BD" w14:textId="77777777" w:rsidR="002522A3" w:rsidRDefault="002522A3">
      <w:pPr>
        <w:spacing w:before="72" w:after="72" w:line="240" w:lineRule="exact"/>
        <w:rPr>
          <w:sz w:val="19"/>
          <w:szCs w:val="19"/>
        </w:rPr>
      </w:pPr>
    </w:p>
    <w:p w14:paraId="27BB4993" w14:textId="77777777" w:rsidR="002522A3" w:rsidRDefault="002522A3">
      <w:pPr>
        <w:rPr>
          <w:sz w:val="2"/>
          <w:szCs w:val="2"/>
        </w:rPr>
        <w:sectPr w:rsidR="002522A3">
          <w:type w:val="continuous"/>
          <w:pgSz w:w="12240" w:h="15840"/>
          <w:pgMar w:top="620" w:right="0" w:bottom="769" w:left="0" w:header="0" w:footer="3" w:gutter="0"/>
          <w:cols w:space="720"/>
          <w:noEndnote/>
          <w:docGrid w:linePitch="360"/>
        </w:sectPr>
      </w:pPr>
    </w:p>
    <w:p w14:paraId="570263EB" w14:textId="23700B6C" w:rsidR="002522A3" w:rsidRDefault="003456C3">
      <w:pPr>
        <w:pStyle w:val="Bodytext20"/>
        <w:shd w:val="clear" w:color="auto" w:fill="auto"/>
        <w:tabs>
          <w:tab w:val="left" w:leader="dot" w:pos="4618"/>
          <w:tab w:val="left" w:leader="dot" w:pos="7378"/>
        </w:tabs>
        <w:spacing w:after="225"/>
        <w:jc w:val="both"/>
      </w:pPr>
      <w:r>
        <w:t>Session</w:t>
      </w:r>
      <w:r>
        <w:rPr>
          <w:rStyle w:val="Bodytext21"/>
          <w:b/>
          <w:bCs/>
        </w:rPr>
        <w:tab/>
      </w:r>
      <w:r>
        <w:t>Date</w:t>
      </w:r>
      <w:r>
        <w:rPr>
          <w:rStyle w:val="Bodytext21"/>
          <w:b/>
          <w:bCs/>
        </w:rPr>
        <w:tab/>
      </w:r>
    </w:p>
    <w:p w14:paraId="11C00E35" w14:textId="1444B7ED" w:rsidR="002522A3" w:rsidRDefault="002E7EB2">
      <w:pPr>
        <w:pStyle w:val="Bodytext20"/>
        <w:shd w:val="clear" w:color="auto" w:fill="auto"/>
        <w:spacing w:after="518" w:line="413" w:lineRule="exact"/>
        <w:ind w:right="1560"/>
        <w:jc w:val="center"/>
      </w:pPr>
      <w:r w:rsidRPr="002E7EB2">
        <w:rPr>
          <w:sz w:val="36"/>
          <w:szCs w:val="36"/>
        </w:rPr>
        <w:t>SUNRISE ONE EXAMINATIONS 2023</w:t>
      </w:r>
      <w:r w:rsidRPr="002E7EB2">
        <w:rPr>
          <w:sz w:val="36"/>
          <w:szCs w:val="36"/>
        </w:rPr>
        <w:br/>
      </w:r>
      <w:r>
        <w:t>MARKING SCHEME</w:t>
      </w:r>
      <w:r>
        <w:br/>
        <w:t>441/3 Foods and Nutrition</w:t>
      </w:r>
      <w:r>
        <w:br/>
        <w:t>FORM 4 TERM 1 EXAM APRIL 202</w:t>
      </w:r>
      <w:r w:rsidR="008D0BAB"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806"/>
        <w:gridCol w:w="1618"/>
        <w:gridCol w:w="1262"/>
        <w:gridCol w:w="1603"/>
      </w:tblGrid>
      <w:tr w:rsidR="002522A3" w14:paraId="208B4E37" w14:textId="77777777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DC6F2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5F487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AREA OF ASSESSMENT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2A4E1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160"/>
            </w:pPr>
            <w:r>
              <w:rPr>
                <w:rStyle w:val="Bodytext22"/>
                <w:b/>
                <w:bCs/>
              </w:rPr>
              <w:t>MAXIMUM</w:t>
            </w:r>
          </w:p>
          <w:p w14:paraId="256C0A4E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160"/>
            </w:pPr>
            <w:r>
              <w:rPr>
                <w:rStyle w:val="Bodytext22"/>
                <w:b/>
                <w:bCs/>
              </w:rPr>
              <w:t>SCORE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1F83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160"/>
            </w:pPr>
            <w:r>
              <w:rPr>
                <w:rStyle w:val="Bodytext22"/>
                <w:b/>
                <w:bCs/>
              </w:rPr>
              <w:t>ACTUAL</w:t>
            </w:r>
          </w:p>
          <w:p w14:paraId="30C9C1E0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160"/>
            </w:pPr>
            <w:r>
              <w:rPr>
                <w:rStyle w:val="Bodytext22"/>
                <w:b/>
                <w:bCs/>
              </w:rPr>
              <w:t>SCORE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F8DAF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REMARKS</w:t>
            </w:r>
          </w:p>
        </w:tc>
      </w:tr>
      <w:tr w:rsidR="002522A3" w14:paraId="38A9D498" w14:textId="77777777">
        <w:trPr>
          <w:trHeight w:hRule="exact" w:val="3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44D14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NotBold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DBB7A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160"/>
            </w:pPr>
            <w:r>
              <w:rPr>
                <w:rStyle w:val="Bodytext22"/>
                <w:b/>
                <w:bCs/>
              </w:rPr>
              <w:t>PLAN OF WORK</w:t>
            </w:r>
          </w:p>
          <w:p w14:paraId="0F1E0E8A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5"/>
              </w:tabs>
              <w:spacing w:before="160" w:line="413" w:lineRule="exact"/>
              <w:ind w:left="480"/>
            </w:pPr>
            <w:r>
              <w:rPr>
                <w:rStyle w:val="Bodytext2NotBold"/>
              </w:rPr>
              <w:t>Identification of tasks (1)</w:t>
            </w:r>
          </w:p>
          <w:p w14:paraId="0F208819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Correct menu (1)</w:t>
            </w:r>
          </w:p>
          <w:p w14:paraId="6E11D0E4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Logical sequence of tasks (2)</w:t>
            </w:r>
          </w:p>
          <w:p w14:paraId="3C87A24E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Dovetailing of activities (2)</w:t>
            </w:r>
          </w:p>
          <w:p w14:paraId="3A6A5E55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Recipes well written (2)</w:t>
            </w:r>
          </w:p>
          <w:p w14:paraId="1DB1AE1C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Appropriate list of</w:t>
            </w:r>
          </w:p>
          <w:p w14:paraId="447129BC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3" w:lineRule="exact"/>
              <w:ind w:left="840"/>
            </w:pPr>
            <w:r>
              <w:rPr>
                <w:rStyle w:val="Bodytext2NotBold"/>
              </w:rPr>
              <w:t>requirements (2)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AE8AA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C93A7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95BF7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2A8B9114" w14:textId="77777777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D9818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0B87F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2A990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FF9D2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F8E1B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3DD1EB8A" w14:textId="77777777">
        <w:trPr>
          <w:trHeight w:hRule="exact" w:val="49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97C10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NotBold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95CCF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160"/>
            </w:pPr>
            <w:r>
              <w:rPr>
                <w:rStyle w:val="Bodytext22"/>
                <w:b/>
                <w:bCs/>
              </w:rPr>
              <w:t>PREPARING AND COOKING</w:t>
            </w:r>
          </w:p>
          <w:p w14:paraId="72DA59B9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160" w:line="413" w:lineRule="exact"/>
            </w:pPr>
            <w:r>
              <w:rPr>
                <w:rStyle w:val="Bodytext22"/>
                <w:b/>
                <w:bCs/>
              </w:rPr>
              <w:t>OF PACKED MEAL AND</w:t>
            </w:r>
          </w:p>
          <w:p w14:paraId="3DB0F6F5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3" w:lineRule="exact"/>
            </w:pPr>
            <w:r>
              <w:rPr>
                <w:rStyle w:val="Bodytext22"/>
                <w:b/>
                <w:bCs/>
              </w:rPr>
              <w:t>DRINK</w:t>
            </w:r>
          </w:p>
          <w:p w14:paraId="48FEEC72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3" w:lineRule="exact"/>
            </w:pPr>
            <w:r>
              <w:rPr>
                <w:rStyle w:val="Bodytext2NotBold"/>
              </w:rPr>
              <w:t>Manipulative skill for:</w:t>
            </w:r>
          </w:p>
          <w:p w14:paraId="76C1AA47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Protein (3)</w:t>
            </w:r>
          </w:p>
          <w:p w14:paraId="7EAE4FF6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Carbohydrate (3)</w:t>
            </w:r>
          </w:p>
          <w:p w14:paraId="003E9F69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line="413" w:lineRule="exact"/>
              <w:ind w:left="480"/>
            </w:pPr>
            <w:r>
              <w:rPr>
                <w:rStyle w:val="Bodytext2NotBold"/>
              </w:rPr>
              <w:t>Vegetable (2)</w:t>
            </w:r>
          </w:p>
          <w:p w14:paraId="7D76292D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Drink (1)</w:t>
            </w:r>
          </w:p>
          <w:p w14:paraId="39169FBB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3" w:lineRule="exact"/>
            </w:pPr>
            <w:r>
              <w:rPr>
                <w:rStyle w:val="Bodytext2NotBold"/>
              </w:rPr>
              <w:t>Correct cooking of</w:t>
            </w:r>
          </w:p>
          <w:p w14:paraId="33FA9EE1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Protein (2)</w:t>
            </w:r>
          </w:p>
          <w:p w14:paraId="30ADDE54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Carbohydrate dish (2)</w:t>
            </w:r>
          </w:p>
          <w:p w14:paraId="19370606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Drink (2)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ECEEC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2240"/>
            </w:pPr>
            <w:r>
              <w:rPr>
                <w:rStyle w:val="Bodytext22"/>
                <w:b/>
                <w:bCs/>
              </w:rPr>
              <w:t>9</w:t>
            </w:r>
          </w:p>
          <w:p w14:paraId="5A851D28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2240"/>
            </w:pPr>
            <w:r>
              <w:rPr>
                <w:rStyle w:val="Bodytext22"/>
                <w:b/>
                <w:bCs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7740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7A56C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945D5AA" w14:textId="77777777" w:rsidR="002522A3" w:rsidRDefault="002522A3">
      <w:pPr>
        <w:framePr w:w="9259" w:wrap="notBeside" w:vAnchor="text" w:hAnchor="text" w:xAlign="center" w:y="1"/>
        <w:rPr>
          <w:sz w:val="2"/>
          <w:szCs w:val="2"/>
        </w:rPr>
      </w:pPr>
    </w:p>
    <w:p w14:paraId="4722AE01" w14:textId="77777777" w:rsidR="002522A3" w:rsidRDefault="003456C3">
      <w:pPr>
        <w:rPr>
          <w:sz w:val="2"/>
          <w:szCs w:val="2"/>
        </w:rPr>
      </w:pPr>
      <w:r>
        <w:br w:type="page"/>
      </w:r>
    </w:p>
    <w:p w14:paraId="225BE7A0" w14:textId="77777777" w:rsidR="002522A3" w:rsidRDefault="002522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806"/>
        <w:gridCol w:w="1618"/>
        <w:gridCol w:w="1262"/>
        <w:gridCol w:w="1603"/>
      </w:tblGrid>
      <w:tr w:rsidR="002522A3" w14:paraId="6384524F" w14:textId="77777777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1B8BF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94624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482E1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DED98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0C3CC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12D5AFC4" w14:textId="77777777">
        <w:trPr>
          <w:trHeight w:hRule="exact" w:val="20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67B6F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NotBold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A5041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160"/>
            </w:pPr>
            <w:r>
              <w:rPr>
                <w:rStyle w:val="Bodytext22"/>
                <w:b/>
                <w:bCs/>
              </w:rPr>
              <w:t>QUALITY OF RESULTS</w:t>
            </w:r>
          </w:p>
          <w:p w14:paraId="52759BEA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0"/>
              </w:tabs>
              <w:spacing w:before="160" w:line="413" w:lineRule="exact"/>
              <w:ind w:left="480"/>
            </w:pPr>
            <w:r>
              <w:rPr>
                <w:rStyle w:val="Bodytext2NotBold"/>
              </w:rPr>
              <w:t>Protein dish (1)</w:t>
            </w:r>
          </w:p>
          <w:p w14:paraId="04EB32BC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4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Carbohydrate dish (1)</w:t>
            </w:r>
          </w:p>
          <w:p w14:paraId="4E05F7CA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5"/>
              </w:tabs>
              <w:spacing w:line="413" w:lineRule="exact"/>
              <w:ind w:left="480"/>
            </w:pPr>
            <w:r>
              <w:rPr>
                <w:rStyle w:val="Bodytext2NotBold"/>
              </w:rPr>
              <w:t>Vegetable (1)</w:t>
            </w:r>
          </w:p>
          <w:p w14:paraId="55FFE1A4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Drink (2)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02193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4EBCD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70ACA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786B52D2" w14:textId="77777777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B783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0F71A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48A79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F843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0CD93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6574A16C" w14:textId="77777777">
        <w:trPr>
          <w:trHeight w:hRule="exact" w:val="53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53B00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NotBold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3A75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160"/>
            </w:pPr>
            <w:r>
              <w:rPr>
                <w:rStyle w:val="Bodytext22"/>
                <w:b/>
                <w:bCs/>
              </w:rPr>
              <w:t>SERVING AND</w:t>
            </w:r>
          </w:p>
          <w:p w14:paraId="11604A9C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160" w:line="413" w:lineRule="exact"/>
            </w:pPr>
            <w:r>
              <w:rPr>
                <w:rStyle w:val="Bodytext22"/>
                <w:b/>
                <w:bCs/>
              </w:rPr>
              <w:t>PRESENTATION</w:t>
            </w:r>
          </w:p>
          <w:p w14:paraId="361B0DAD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Use of clean (1)</w:t>
            </w:r>
          </w:p>
          <w:p w14:paraId="46E878DE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3" w:lineRule="exact"/>
              <w:ind w:left="840"/>
            </w:pPr>
            <w:r>
              <w:rPr>
                <w:rStyle w:val="Bodytext2NotBold"/>
              </w:rPr>
              <w:t>bag/basket(1)</w:t>
            </w:r>
          </w:p>
          <w:p w14:paraId="5F71C060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Use of clean non-breakable</w:t>
            </w:r>
          </w:p>
          <w:p w14:paraId="29EE1A03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3" w:lineRule="exact"/>
              <w:ind w:left="840"/>
            </w:pPr>
            <w:r>
              <w:rPr>
                <w:rStyle w:val="Bodytext2NotBold"/>
              </w:rPr>
              <w:t>(1) packing dishes</w:t>
            </w:r>
          </w:p>
          <w:p w14:paraId="2E68B796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Cooked items correctly</w:t>
            </w:r>
          </w:p>
          <w:p w14:paraId="0257CED0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3" w:lineRule="exact"/>
              <w:ind w:left="840"/>
            </w:pPr>
            <w:r>
              <w:rPr>
                <w:rStyle w:val="Bodytext2NotBold"/>
              </w:rPr>
              <w:t>packed (1)</w:t>
            </w:r>
          </w:p>
          <w:p w14:paraId="7DA5A274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Drink correctly packed (1)</w:t>
            </w:r>
          </w:p>
          <w:p w14:paraId="56563261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Dishes not smudged (1)</w:t>
            </w:r>
          </w:p>
          <w:p w14:paraId="43D795EB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Water for drinking (1)</w:t>
            </w:r>
          </w:p>
          <w:p w14:paraId="409F3AAD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Overall presentation of</w:t>
            </w:r>
          </w:p>
          <w:p w14:paraId="379AE4AD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3" w:lineRule="exact"/>
              <w:ind w:left="840"/>
            </w:pPr>
            <w:r>
              <w:rPr>
                <w:rStyle w:val="Bodytext2NotBold"/>
              </w:rPr>
              <w:t>packed food (3)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394EB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4CD91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F177B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1F6CDC29" w14:textId="77777777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1A0F9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94A26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E578B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2AC3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26EAE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28FF78F1" w14:textId="77777777">
        <w:trPr>
          <w:trHeight w:hRule="exact" w:val="46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6C74B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85D23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160"/>
            </w:pPr>
            <w:r>
              <w:rPr>
                <w:rStyle w:val="Bodytext22"/>
                <w:b/>
                <w:bCs/>
              </w:rPr>
              <w:t>GENERAL</w:t>
            </w:r>
          </w:p>
          <w:p w14:paraId="14FA0034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0"/>
              </w:tabs>
              <w:spacing w:before="160" w:after="160"/>
              <w:ind w:left="480"/>
            </w:pPr>
            <w:r>
              <w:rPr>
                <w:rStyle w:val="Bodytext2NotBold"/>
              </w:rPr>
              <w:t>Hygiene</w:t>
            </w:r>
          </w:p>
          <w:p w14:paraId="55E6815D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160" w:line="413" w:lineRule="exact"/>
              <w:ind w:left="480"/>
            </w:pPr>
            <w:r>
              <w:rPr>
                <w:rStyle w:val="Bodytext2NotBold"/>
              </w:rPr>
              <w:t>Personal (1)</w:t>
            </w:r>
          </w:p>
          <w:p w14:paraId="06FDA8A7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Food (1)</w:t>
            </w:r>
          </w:p>
          <w:p w14:paraId="4C3BB64E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Equipment (1)</w:t>
            </w:r>
          </w:p>
          <w:p w14:paraId="29CDAB8C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0"/>
              </w:tabs>
              <w:spacing w:after="160"/>
              <w:ind w:left="480"/>
            </w:pPr>
            <w:r>
              <w:rPr>
                <w:rStyle w:val="Bodytext2NotBold"/>
              </w:rPr>
              <w:t>Economy of resources</w:t>
            </w:r>
          </w:p>
          <w:p w14:paraId="523AF233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160" w:line="413" w:lineRule="exact"/>
              <w:ind w:left="480"/>
            </w:pPr>
            <w:r>
              <w:rPr>
                <w:rStyle w:val="Bodytext2NotBold"/>
              </w:rPr>
              <w:t>Water (1)</w:t>
            </w:r>
          </w:p>
          <w:p w14:paraId="3A6A6E49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Food (1)</w:t>
            </w:r>
          </w:p>
          <w:p w14:paraId="2015C59B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line="413" w:lineRule="exact"/>
              <w:ind w:left="480"/>
            </w:pPr>
            <w:r>
              <w:rPr>
                <w:rStyle w:val="Bodytext2NotBold"/>
              </w:rPr>
              <w:t>Fuel (1)</w:t>
            </w:r>
          </w:p>
          <w:p w14:paraId="7E4A920A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spacing w:after="160"/>
              <w:ind w:left="480"/>
            </w:pPr>
            <w:r>
              <w:rPr>
                <w:rStyle w:val="Bodytext2NotBold"/>
              </w:rPr>
              <w:t>Clearing up</w:t>
            </w:r>
          </w:p>
          <w:p w14:paraId="0DD17575" w14:textId="77777777" w:rsidR="002522A3" w:rsidRDefault="003456C3">
            <w:pPr>
              <w:pStyle w:val="Bodytext20"/>
              <w:framePr w:w="9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0"/>
              </w:tabs>
              <w:spacing w:before="160"/>
              <w:ind w:left="480"/>
            </w:pPr>
            <w:r>
              <w:rPr>
                <w:rStyle w:val="Bodytext2NotBold"/>
              </w:rPr>
              <w:t>During work (2)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3CBAB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1400"/>
            </w:pPr>
            <w:r>
              <w:rPr>
                <w:rStyle w:val="Bodytext22"/>
                <w:b/>
                <w:bCs/>
              </w:rPr>
              <w:t>3</w:t>
            </w:r>
          </w:p>
          <w:p w14:paraId="3BF92182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1400"/>
            </w:pPr>
            <w:r>
              <w:rPr>
                <w:rStyle w:val="Bodytext22"/>
                <w:b/>
                <w:bCs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74F84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26C3E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BCF7709" w14:textId="77777777" w:rsidR="002522A3" w:rsidRDefault="002522A3">
      <w:pPr>
        <w:framePr w:w="9259" w:wrap="notBeside" w:vAnchor="text" w:hAnchor="text" w:xAlign="center" w:y="1"/>
        <w:rPr>
          <w:sz w:val="2"/>
          <w:szCs w:val="2"/>
        </w:rPr>
      </w:pPr>
    </w:p>
    <w:p w14:paraId="11168B09" w14:textId="77777777" w:rsidR="002522A3" w:rsidRDefault="002522A3">
      <w:pPr>
        <w:rPr>
          <w:sz w:val="2"/>
          <w:szCs w:val="2"/>
        </w:rPr>
      </w:pPr>
    </w:p>
    <w:p w14:paraId="48CE3686" w14:textId="77777777" w:rsidR="002522A3" w:rsidRDefault="002522A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806"/>
        <w:gridCol w:w="1618"/>
        <w:gridCol w:w="1262"/>
        <w:gridCol w:w="1603"/>
      </w:tblGrid>
      <w:tr w:rsidR="002522A3" w14:paraId="4CEBCEFE" w14:textId="77777777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E9A4F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28432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ind w:left="480"/>
            </w:pPr>
            <w:r>
              <w:rPr>
                <w:rStyle w:val="Bodytext2NotBold"/>
              </w:rPr>
              <w:t>- After work (2)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62E2E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68781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9562C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2C09E41B" w14:textId="77777777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0CD87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9730F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FD713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AB877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3686C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12E963D7" w14:textId="77777777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0B6BA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ECC05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Grand total to be divided by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5BC79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160"/>
            </w:pPr>
            <w:r>
              <w:rPr>
                <w:rStyle w:val="Bodytext22"/>
                <w:b/>
                <w:bCs/>
              </w:rPr>
              <w:t>50/2</w:t>
            </w:r>
          </w:p>
          <w:p w14:paraId="0EEC5416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160"/>
            </w:pPr>
            <w:r>
              <w:rPr>
                <w:rStyle w:val="Bodytext22"/>
                <w:b/>
                <w:bCs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29993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A5E1E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22A3" w14:paraId="15B18141" w14:textId="77777777">
        <w:trPr>
          <w:trHeight w:hRule="exact" w:val="43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7F8C3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F1986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FINAL SCORE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2E47F" w14:textId="77777777" w:rsidR="002522A3" w:rsidRDefault="003456C3">
            <w:pPr>
              <w:pStyle w:val="Bodytext20"/>
              <w:framePr w:w="9259" w:wrap="notBeside" w:vAnchor="text" w:hAnchor="text" w:xAlign="center" w:y="1"/>
              <w:shd w:val="clear" w:color="auto" w:fill="auto"/>
            </w:pPr>
            <w:r>
              <w:rPr>
                <w:rStyle w:val="Bodytext22"/>
                <w:b/>
                <w:bCs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4CC88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74290" w14:textId="77777777" w:rsidR="002522A3" w:rsidRDefault="002522A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5B866AA" w14:textId="77777777" w:rsidR="002522A3" w:rsidRDefault="002522A3">
      <w:pPr>
        <w:framePr w:w="9259" w:wrap="notBeside" w:vAnchor="text" w:hAnchor="text" w:xAlign="center" w:y="1"/>
        <w:rPr>
          <w:sz w:val="2"/>
          <w:szCs w:val="2"/>
        </w:rPr>
      </w:pPr>
    </w:p>
    <w:p w14:paraId="1E476F9C" w14:textId="77777777" w:rsidR="002522A3" w:rsidRDefault="002522A3">
      <w:pPr>
        <w:rPr>
          <w:sz w:val="2"/>
          <w:szCs w:val="2"/>
        </w:rPr>
      </w:pPr>
    </w:p>
    <w:p w14:paraId="35918412" w14:textId="77777777" w:rsidR="002522A3" w:rsidRDefault="002522A3">
      <w:pPr>
        <w:rPr>
          <w:sz w:val="2"/>
          <w:szCs w:val="2"/>
        </w:rPr>
      </w:pPr>
    </w:p>
    <w:sectPr w:rsidR="002522A3">
      <w:type w:val="continuous"/>
      <w:pgSz w:w="12240" w:h="15840"/>
      <w:pgMar w:top="620" w:right="2263" w:bottom="76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BA7C" w14:textId="77777777" w:rsidR="00035E98" w:rsidRDefault="00035E98">
      <w:r>
        <w:separator/>
      </w:r>
    </w:p>
  </w:endnote>
  <w:endnote w:type="continuationSeparator" w:id="0">
    <w:p w14:paraId="0BA604E3" w14:textId="77777777" w:rsidR="00035E98" w:rsidRDefault="0003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003D" w14:textId="77777777" w:rsidR="00E37339" w:rsidRDefault="00E37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377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22F13C" w14:textId="704E5CE2" w:rsidR="002E7EB2" w:rsidRDefault="002E7EB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6C3" w:rsidRPr="003456C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9EC154" w14:textId="77777777" w:rsidR="002E7EB2" w:rsidRDefault="002E7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DFF6" w14:textId="77777777" w:rsidR="00E37339" w:rsidRDefault="00E3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CB8F" w14:textId="77777777" w:rsidR="00035E98" w:rsidRDefault="00035E98"/>
  </w:footnote>
  <w:footnote w:type="continuationSeparator" w:id="0">
    <w:p w14:paraId="640B1136" w14:textId="77777777" w:rsidR="00035E98" w:rsidRDefault="00035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CF61" w14:textId="61F3C81D" w:rsidR="00E37339" w:rsidRDefault="00000000">
    <w:pPr>
      <w:pStyle w:val="Header"/>
    </w:pPr>
    <w:r>
      <w:rPr>
        <w:noProof/>
        <w:lang w:bidi="ar-SA"/>
      </w:rPr>
      <w:pict w14:anchorId="6050D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87985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3F5D" w14:textId="195AA09A" w:rsidR="00E37339" w:rsidRDefault="00000000">
    <w:pPr>
      <w:pStyle w:val="Header"/>
    </w:pPr>
    <w:r>
      <w:rPr>
        <w:noProof/>
        <w:lang w:bidi="ar-SA"/>
      </w:rPr>
      <w:pict w14:anchorId="44CFE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87986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6466" w14:textId="1ABB4DAB" w:rsidR="00E37339" w:rsidRDefault="00000000">
    <w:pPr>
      <w:pStyle w:val="Header"/>
    </w:pPr>
    <w:r>
      <w:rPr>
        <w:noProof/>
        <w:lang w:bidi="ar-SA"/>
      </w:rPr>
      <w:pict w14:anchorId="1E9F5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87984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7EE"/>
    <w:multiLevelType w:val="multilevel"/>
    <w:tmpl w:val="60CE3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EB0302"/>
    <w:multiLevelType w:val="multilevel"/>
    <w:tmpl w:val="29ACF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5864A2"/>
    <w:multiLevelType w:val="multilevel"/>
    <w:tmpl w:val="E716D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F07370"/>
    <w:multiLevelType w:val="multilevel"/>
    <w:tmpl w:val="A2565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764300"/>
    <w:multiLevelType w:val="multilevel"/>
    <w:tmpl w:val="377E4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BF0CCF"/>
    <w:multiLevelType w:val="multilevel"/>
    <w:tmpl w:val="452E8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1262731">
    <w:abstractNumId w:val="1"/>
  </w:num>
  <w:num w:numId="2" w16cid:durableId="1701316781">
    <w:abstractNumId w:val="2"/>
  </w:num>
  <w:num w:numId="3" w16cid:durableId="1288777583">
    <w:abstractNumId w:val="0"/>
  </w:num>
  <w:num w:numId="4" w16cid:durableId="1681002761">
    <w:abstractNumId w:val="4"/>
  </w:num>
  <w:num w:numId="5" w16cid:durableId="1174806482">
    <w:abstractNumId w:val="5"/>
  </w:num>
  <w:num w:numId="6" w16cid:durableId="2091152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2A3"/>
    <w:rsid w:val="00035E98"/>
    <w:rsid w:val="002522A3"/>
    <w:rsid w:val="002E7EB2"/>
    <w:rsid w:val="003456C3"/>
    <w:rsid w:val="00475E1B"/>
    <w:rsid w:val="007B6CCD"/>
    <w:rsid w:val="008D0BAB"/>
    <w:rsid w:val="00E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6C7154F"/>
  <w15:docId w15:val="{49FBA80D-71B2-4EF8-BB78-8F45AD2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A9A9A"/>
      <w:spacing w:val="0"/>
      <w:w w:val="100"/>
      <w:position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EB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E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Science - Home Science Form 4 Paper 3 - Marking Scheme</dc:title>
  <dc:subject/>
  <dc:creator>Pet Mugiro</dc:creator>
  <cp:keywords/>
  <cp:lastModifiedBy>HP</cp:lastModifiedBy>
  <cp:revision>6</cp:revision>
  <dcterms:created xsi:type="dcterms:W3CDTF">2023-03-21T14:58:00Z</dcterms:created>
  <dcterms:modified xsi:type="dcterms:W3CDTF">2023-03-28T12:59:00Z</dcterms:modified>
</cp:coreProperties>
</file>