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21BB" w14:textId="77777777" w:rsidR="00262666" w:rsidRDefault="00262666" w:rsidP="00262666">
      <w:pPr>
        <w:spacing w:after="0"/>
        <w:ind w:left="1440"/>
        <w:rPr>
          <w:rFonts w:ascii="Book Antiqua" w:hAnsi="Book Antiqua"/>
          <w:b/>
          <w:bCs/>
          <w:sz w:val="24"/>
          <w:szCs w:val="24"/>
          <w:u w:val="single"/>
        </w:rPr>
      </w:pPr>
      <w:bookmarkStart w:id="0" w:name="_GoBack"/>
      <w:bookmarkEnd w:id="0"/>
      <w:r>
        <w:rPr>
          <w:rFonts w:ascii="Book Antiqua" w:hAnsi="Book Antiqua"/>
          <w:b/>
          <w:bCs/>
          <w:sz w:val="24"/>
          <w:szCs w:val="24"/>
          <w:u w:val="single"/>
        </w:rPr>
        <w:t>GEOGRAPHY PP1 MARKING SCHEME 2023</w:t>
      </w:r>
    </w:p>
    <w:p w14:paraId="40E78C2F" w14:textId="23EF37DF" w:rsidR="00AD70DC" w:rsidRPr="00D326FB" w:rsidRDefault="00AD70DC" w:rsidP="00262666">
      <w:pPr>
        <w:spacing w:after="0"/>
        <w:ind w:left="2160" w:firstLine="720"/>
        <w:rPr>
          <w:rFonts w:ascii="Book Antiqua" w:eastAsia="Times New Roman" w:hAnsi="Book Antiqua" w:cs="Times New Roman"/>
          <w:b/>
          <w:sz w:val="24"/>
          <w:szCs w:val="24"/>
          <w:u w:val="single"/>
        </w:rPr>
      </w:pPr>
      <w:r w:rsidRPr="00D326FB">
        <w:rPr>
          <w:rFonts w:ascii="Book Antiqua" w:eastAsia="Times New Roman" w:hAnsi="Book Antiqua" w:cs="Times New Roman"/>
          <w:b/>
          <w:sz w:val="24"/>
          <w:szCs w:val="24"/>
          <w:u w:val="single"/>
        </w:rPr>
        <w:t>SECTION A</w:t>
      </w:r>
    </w:p>
    <w:p w14:paraId="0DF9ABA3"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1. a)</w:t>
      </w:r>
      <w:r w:rsidRPr="002D0C8B">
        <w:rPr>
          <w:rFonts w:ascii="Book Antiqua" w:eastAsia="Times New Roman" w:hAnsi="Book Antiqua" w:cs="Times New Roman"/>
          <w:b/>
          <w:sz w:val="24"/>
          <w:szCs w:val="24"/>
        </w:rPr>
        <w:tab/>
        <w:t xml:space="preserve"> Define the term Geography</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(2mks)</w:t>
      </w:r>
    </w:p>
    <w:p w14:paraId="3E3A4769" w14:textId="77777777" w:rsidR="00AD70DC" w:rsidRPr="0085216E" w:rsidRDefault="00AD70DC" w:rsidP="00AD70DC">
      <w:pPr>
        <w:spacing w:after="0"/>
        <w:rPr>
          <w:rFonts w:ascii="Book Antiqua" w:eastAsia="Times New Roman" w:hAnsi="Book Antiqua" w:cs="Times New Roman"/>
          <w:sz w:val="24"/>
          <w:szCs w:val="24"/>
        </w:rPr>
      </w:pPr>
      <w:r w:rsidRPr="0085216E">
        <w:rPr>
          <w:rFonts w:ascii="Book Antiqua" w:eastAsia="Times New Roman" w:hAnsi="Book Antiqua" w:cs="Times New Roman"/>
          <w:sz w:val="24"/>
          <w:szCs w:val="24"/>
        </w:rPr>
        <w:t xml:space="preserve">Is the descriptive study of the distribution and inter-relationship of natural and human phenomena on </w:t>
      </w:r>
      <w:proofErr w:type="gramStart"/>
      <w:r w:rsidRPr="0085216E">
        <w:rPr>
          <w:rFonts w:ascii="Book Antiqua" w:eastAsia="Times New Roman" w:hAnsi="Book Antiqua" w:cs="Times New Roman"/>
          <w:sz w:val="24"/>
          <w:szCs w:val="24"/>
        </w:rPr>
        <w:t>the  earth’s</w:t>
      </w:r>
      <w:proofErr w:type="gramEnd"/>
      <w:r w:rsidRPr="0085216E">
        <w:rPr>
          <w:rFonts w:ascii="Book Antiqua" w:eastAsia="Times New Roman" w:hAnsi="Book Antiqua" w:cs="Times New Roman"/>
          <w:sz w:val="24"/>
          <w:szCs w:val="24"/>
        </w:rPr>
        <w:t xml:space="preserve"> surface.</w:t>
      </w:r>
    </w:p>
    <w:p w14:paraId="5CD24DA7"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b)</w:t>
      </w:r>
      <w:r w:rsidRPr="002D0C8B">
        <w:rPr>
          <w:rFonts w:ascii="Book Antiqua" w:eastAsia="Times New Roman" w:hAnsi="Book Antiqua" w:cs="Times New Roman"/>
          <w:b/>
          <w:sz w:val="24"/>
          <w:szCs w:val="24"/>
        </w:rPr>
        <w:tab/>
        <w:t>What is the relationship between Geography and Biology</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(2mks)</w:t>
      </w:r>
    </w:p>
    <w:p w14:paraId="0AF9D697" w14:textId="77777777" w:rsidR="00AD70DC" w:rsidRPr="0085216E" w:rsidRDefault="00AD70DC" w:rsidP="00AD70DC">
      <w:pPr>
        <w:spacing w:after="0"/>
        <w:rPr>
          <w:rFonts w:ascii="Book Antiqua" w:eastAsia="Times New Roman" w:hAnsi="Book Antiqua" w:cs="Times New Roman"/>
          <w:sz w:val="24"/>
          <w:szCs w:val="24"/>
        </w:rPr>
      </w:pPr>
      <w:r w:rsidRPr="0085216E">
        <w:rPr>
          <w:rFonts w:ascii="Book Antiqua" w:eastAsia="Times New Roman" w:hAnsi="Book Antiqua" w:cs="Times New Roman"/>
          <w:sz w:val="24"/>
          <w:szCs w:val="24"/>
        </w:rPr>
        <w:t>Biology applies geographical information to explain factors determining the distribution of organisms</w:t>
      </w:r>
    </w:p>
    <w:p w14:paraId="2DAA06F2"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2a)</w:t>
      </w:r>
      <w:r w:rsidRPr="002D0C8B">
        <w:rPr>
          <w:rFonts w:ascii="Book Antiqua" w:eastAsia="Times New Roman" w:hAnsi="Book Antiqua" w:cs="Times New Roman"/>
          <w:b/>
          <w:sz w:val="24"/>
          <w:szCs w:val="24"/>
        </w:rPr>
        <w:tab/>
        <w:t>Use the diagram below to answer the following questions</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p>
    <w:p w14:paraId="6ED92C35" w14:textId="77777777" w:rsidR="00AD70DC" w:rsidRPr="00D326FB" w:rsidRDefault="00AD70DC" w:rsidP="00AD70DC">
      <w:pPr>
        <w:spacing w:after="0"/>
        <w:jc w:val="center"/>
        <w:rPr>
          <w:rFonts w:ascii="Book Antiqua" w:eastAsia="Times New Roman" w:hAnsi="Book Antiqua" w:cs="Times New Roman"/>
          <w:sz w:val="24"/>
          <w:szCs w:val="24"/>
        </w:rPr>
      </w:pPr>
      <w:r w:rsidRPr="00D326FB">
        <w:rPr>
          <w:rFonts w:ascii="Book Antiqua" w:eastAsia="Times New Roman" w:hAnsi="Book Antiqua" w:cs="Times New Roman"/>
          <w:noProof/>
          <w:sz w:val="24"/>
          <w:szCs w:val="24"/>
          <w:lang w:eastAsia="en-US"/>
        </w:rPr>
        <w:drawing>
          <wp:inline distT="0" distB="0" distL="0" distR="0" wp14:anchorId="3C02D3D3" wp14:editId="53850CD5">
            <wp:extent cx="4791680" cy="15223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91680" cy="1522379"/>
                    </a:xfrm>
                    <a:prstGeom prst="rect">
                      <a:avLst/>
                    </a:prstGeom>
                    <a:ln/>
                  </pic:spPr>
                </pic:pic>
              </a:graphicData>
            </a:graphic>
          </wp:inline>
        </w:drawing>
      </w:r>
    </w:p>
    <w:p w14:paraId="1C81D33C" w14:textId="77777777" w:rsidR="00AD70DC" w:rsidRPr="002D0C8B" w:rsidRDefault="00AD70DC" w:rsidP="00AD70DC">
      <w:pPr>
        <w:spacing w:after="0"/>
        <w:rPr>
          <w:rFonts w:ascii="Book Antiqua" w:eastAsia="Times New Roman" w:hAnsi="Book Antiqua" w:cs="Times New Roman"/>
          <w:b/>
          <w:sz w:val="24"/>
          <w:szCs w:val="24"/>
        </w:rPr>
      </w:pPr>
      <w:proofErr w:type="spellStart"/>
      <w:r w:rsidRPr="002D0C8B">
        <w:rPr>
          <w:rFonts w:ascii="Book Antiqua" w:eastAsia="Times New Roman" w:hAnsi="Book Antiqua" w:cs="Times New Roman"/>
          <w:b/>
          <w:sz w:val="24"/>
          <w:szCs w:val="24"/>
        </w:rPr>
        <w:t>i</w:t>
      </w:r>
      <w:proofErr w:type="spellEnd"/>
      <w:r w:rsidRPr="002D0C8B">
        <w:rPr>
          <w:rFonts w:ascii="Book Antiqua" w:eastAsia="Times New Roman" w:hAnsi="Book Antiqua" w:cs="Times New Roman"/>
          <w:b/>
          <w:sz w:val="24"/>
          <w:szCs w:val="24"/>
        </w:rPr>
        <w:t>)</w:t>
      </w:r>
      <w:r w:rsidRPr="002D0C8B">
        <w:rPr>
          <w:rFonts w:ascii="Book Antiqua" w:eastAsia="Times New Roman" w:hAnsi="Book Antiqua" w:cs="Times New Roman"/>
          <w:b/>
          <w:sz w:val="24"/>
          <w:szCs w:val="24"/>
        </w:rPr>
        <w:tab/>
        <w:t>Name the air currents marked E</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(1mk)</w:t>
      </w:r>
    </w:p>
    <w:p w14:paraId="3B916084" w14:textId="77777777" w:rsidR="00AD70DC" w:rsidRPr="0085216E" w:rsidRDefault="00AD70DC" w:rsidP="00AD70DC">
      <w:pPr>
        <w:spacing w:after="0"/>
        <w:rPr>
          <w:rFonts w:ascii="Book Antiqua" w:eastAsia="Times New Roman" w:hAnsi="Book Antiqua" w:cs="Times New Roman"/>
          <w:sz w:val="24"/>
          <w:szCs w:val="24"/>
        </w:rPr>
      </w:pPr>
      <w:r w:rsidRPr="0085216E">
        <w:rPr>
          <w:rFonts w:ascii="Book Antiqua" w:eastAsia="Times New Roman" w:hAnsi="Book Antiqua" w:cs="Times New Roman"/>
          <w:sz w:val="24"/>
          <w:szCs w:val="24"/>
        </w:rPr>
        <w:tab/>
        <w:t>Sea breeze</w:t>
      </w:r>
    </w:p>
    <w:p w14:paraId="533078E0"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ii.)</w:t>
      </w:r>
      <w:r w:rsidRPr="002D0C8B">
        <w:rPr>
          <w:rFonts w:ascii="Book Antiqua" w:eastAsia="Times New Roman" w:hAnsi="Book Antiqua" w:cs="Times New Roman"/>
          <w:b/>
          <w:sz w:val="24"/>
          <w:szCs w:val="24"/>
        </w:rPr>
        <w:tab/>
        <w:t>Why is the air current marked F flow at night</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(3mks)</w:t>
      </w:r>
    </w:p>
    <w:p w14:paraId="059A09D0" w14:textId="77777777" w:rsidR="00AD70DC" w:rsidRPr="0085216E" w:rsidRDefault="00AD70DC" w:rsidP="00AD70DC">
      <w:pPr>
        <w:spacing w:after="0"/>
        <w:ind w:left="720"/>
        <w:rPr>
          <w:rFonts w:ascii="Book Antiqua" w:eastAsia="Times New Roman" w:hAnsi="Book Antiqua" w:cs="Times New Roman"/>
          <w:sz w:val="24"/>
          <w:szCs w:val="24"/>
        </w:rPr>
      </w:pPr>
      <w:r w:rsidRPr="0085216E">
        <w:rPr>
          <w:rFonts w:ascii="Book Antiqua" w:eastAsia="Times New Roman" w:hAnsi="Book Antiqua" w:cs="Times New Roman"/>
          <w:sz w:val="24"/>
          <w:szCs w:val="24"/>
        </w:rPr>
        <w:t>At night, land loses heat faster than sea. Air upon the land becomes cooler and heavier than that upon the sea. The relatively warmer air upon the sea is lighter and therefore it rises while the cooler heavier air on the land flows towards the sea to replace the rising air.</w:t>
      </w:r>
    </w:p>
    <w:p w14:paraId="01771B47"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b.)</w:t>
      </w:r>
      <w:r w:rsidRPr="002D0C8B">
        <w:rPr>
          <w:rFonts w:ascii="Book Antiqua" w:eastAsia="Times New Roman" w:hAnsi="Book Antiqua" w:cs="Times New Roman"/>
          <w:b/>
          <w:sz w:val="24"/>
          <w:szCs w:val="24"/>
        </w:rPr>
        <w:tab/>
        <w:t>Give reason why air cools as it rises</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(2mks)</w:t>
      </w:r>
    </w:p>
    <w:p w14:paraId="515E146F" w14:textId="77777777" w:rsidR="00AD70DC" w:rsidRPr="002D0C8B" w:rsidRDefault="00AD70DC" w:rsidP="004D1719">
      <w:pPr>
        <w:pStyle w:val="ListParagraph"/>
        <w:numPr>
          <w:ilvl w:val="0"/>
          <w:numId w:val="52"/>
        </w:numPr>
        <w:spacing w:after="0"/>
        <w:rPr>
          <w:rFonts w:ascii="Book Antiqua" w:eastAsia="Times New Roman" w:hAnsi="Book Antiqua"/>
        </w:rPr>
      </w:pPr>
      <w:r w:rsidRPr="002D0C8B">
        <w:rPr>
          <w:rFonts w:ascii="Book Antiqua" w:eastAsia="Times New Roman" w:hAnsi="Book Antiqua"/>
        </w:rPr>
        <w:t>As air rises it expands thus spreading out its molecules over a wider area and hence becoming cooler</w:t>
      </w:r>
    </w:p>
    <w:p w14:paraId="2142D585"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3(a)</w:t>
      </w:r>
      <w:r w:rsidRPr="002D0C8B">
        <w:rPr>
          <w:rFonts w:ascii="Book Antiqua" w:eastAsia="Times New Roman" w:hAnsi="Book Antiqua" w:cs="Times New Roman"/>
          <w:b/>
          <w:sz w:val="24"/>
          <w:szCs w:val="24"/>
        </w:rPr>
        <w:tab/>
        <w:t xml:space="preserve">Define folding </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(2mks)</w:t>
      </w:r>
    </w:p>
    <w:p w14:paraId="1C06238A" w14:textId="77777777" w:rsidR="00AD70DC" w:rsidRPr="002D0C8B" w:rsidRDefault="00AD70DC" w:rsidP="004D1719">
      <w:pPr>
        <w:pStyle w:val="ListParagraph"/>
        <w:numPr>
          <w:ilvl w:val="0"/>
          <w:numId w:val="51"/>
        </w:numPr>
        <w:spacing w:after="0"/>
        <w:rPr>
          <w:rFonts w:ascii="Book Antiqua" w:eastAsia="Times New Roman" w:hAnsi="Book Antiqua"/>
        </w:rPr>
      </w:pPr>
      <w:r w:rsidRPr="002D0C8B">
        <w:rPr>
          <w:rFonts w:ascii="Book Antiqua" w:eastAsia="Times New Roman" w:hAnsi="Book Antiqua"/>
        </w:rPr>
        <w:t>Its bedding of rocks in the crust due to tectonic forces during earth movement</w:t>
      </w:r>
    </w:p>
    <w:p w14:paraId="328E1EE7"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b.)</w:t>
      </w:r>
      <w:r w:rsidRPr="002D0C8B">
        <w:rPr>
          <w:rFonts w:ascii="Book Antiqua" w:eastAsia="Times New Roman" w:hAnsi="Book Antiqua" w:cs="Times New Roman"/>
          <w:b/>
          <w:sz w:val="24"/>
          <w:szCs w:val="24"/>
        </w:rPr>
        <w:tab/>
        <w:t>List four types of folds</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(4mks)</w:t>
      </w:r>
    </w:p>
    <w:p w14:paraId="11445F7C"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Simple / Symmetrical fold</w:t>
      </w:r>
    </w:p>
    <w:p w14:paraId="070FCA2D"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Asymmetrical / monoclinal fold</w:t>
      </w:r>
    </w:p>
    <w:p w14:paraId="03CBE7AF"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Overfold</w:t>
      </w:r>
    </w:p>
    <w:p w14:paraId="4083D50E"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Isoclinal</w:t>
      </w:r>
    </w:p>
    <w:p w14:paraId="1C914192"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Recumbent</w:t>
      </w:r>
    </w:p>
    <w:p w14:paraId="0B8D3C75" w14:textId="77777777" w:rsidR="00AD70DC" w:rsidRPr="0085216E" w:rsidRDefault="00AD70DC" w:rsidP="004D1719">
      <w:pPr>
        <w:pStyle w:val="ListParagraph"/>
        <w:numPr>
          <w:ilvl w:val="1"/>
          <w:numId w:val="14"/>
        </w:numPr>
        <w:spacing w:after="0"/>
        <w:rPr>
          <w:rFonts w:ascii="Book Antiqua" w:eastAsia="Times New Roman" w:hAnsi="Book Antiqua"/>
        </w:rPr>
      </w:pPr>
      <w:r w:rsidRPr="0085216E">
        <w:rPr>
          <w:rFonts w:ascii="Book Antiqua" w:eastAsia="Times New Roman" w:hAnsi="Book Antiqua"/>
        </w:rPr>
        <w:t>Nappe</w:t>
      </w:r>
    </w:p>
    <w:p w14:paraId="445513BE" w14:textId="77777777" w:rsidR="00AD70DC" w:rsidRPr="0085216E" w:rsidRDefault="00AD70DC" w:rsidP="004D1719">
      <w:pPr>
        <w:pStyle w:val="ListParagraph"/>
        <w:numPr>
          <w:ilvl w:val="1"/>
          <w:numId w:val="14"/>
        </w:numPr>
        <w:pBdr>
          <w:top w:val="nil"/>
          <w:left w:val="nil"/>
          <w:bottom w:val="nil"/>
          <w:right w:val="nil"/>
          <w:between w:val="nil"/>
        </w:pBdr>
        <w:spacing w:after="0" w:line="360" w:lineRule="auto"/>
        <w:rPr>
          <w:rFonts w:ascii="Book Antiqua" w:eastAsia="Times New Roman" w:hAnsi="Book Antiqua"/>
          <w:i/>
          <w:color w:val="000000"/>
        </w:rPr>
      </w:pPr>
      <w:r w:rsidRPr="0085216E">
        <w:rPr>
          <w:rFonts w:ascii="Book Antiqua" w:eastAsia="Times New Roman" w:hAnsi="Book Antiqua"/>
          <w:color w:val="000000"/>
        </w:rPr>
        <w:t xml:space="preserve">Anticlinorium  </w:t>
      </w:r>
      <w:proofErr w:type="spellStart"/>
      <w:r w:rsidRPr="0085216E">
        <w:rPr>
          <w:rFonts w:ascii="Book Antiqua" w:eastAsia="Times New Roman" w:hAnsi="Book Antiqua"/>
          <w:color w:val="000000"/>
        </w:rPr>
        <w:t>andSynclinorium</w:t>
      </w:r>
      <w:proofErr w:type="spellEnd"/>
      <w:r w:rsidRPr="0085216E">
        <w:rPr>
          <w:rFonts w:ascii="Book Antiqua" w:eastAsia="Times New Roman" w:hAnsi="Book Antiqua"/>
          <w:color w:val="000000"/>
        </w:rPr>
        <w:t xml:space="preserve"> complex</w:t>
      </w:r>
    </w:p>
    <w:p w14:paraId="0EE3458E" w14:textId="77777777" w:rsidR="00AD70DC" w:rsidRPr="002D0C8B" w:rsidRDefault="00AD70DC" w:rsidP="0085216E">
      <w:pPr>
        <w:pStyle w:val="ListParagraph"/>
        <w:spacing w:after="0"/>
        <w:rPr>
          <w:rFonts w:ascii="Book Antiqua" w:eastAsia="Times New Roman" w:hAnsi="Book Antiqua"/>
          <w:b/>
        </w:rPr>
      </w:pPr>
      <w:r w:rsidRPr="002D0C8B">
        <w:rPr>
          <w:rFonts w:ascii="Book Antiqua" w:eastAsia="Times New Roman" w:hAnsi="Book Antiqua"/>
          <w:b/>
          <w:i/>
        </w:rPr>
        <w:t>4</w:t>
      </w:r>
      <w:r w:rsidRPr="002D0C8B">
        <w:rPr>
          <w:rFonts w:ascii="Book Antiqua" w:eastAsia="Times New Roman" w:hAnsi="Book Antiqua"/>
          <w:b/>
        </w:rPr>
        <w:t>.)</w:t>
      </w:r>
      <w:r w:rsidRPr="002D0C8B">
        <w:rPr>
          <w:rFonts w:ascii="Book Antiqua" w:eastAsia="Times New Roman" w:hAnsi="Book Antiqua"/>
          <w:b/>
        </w:rPr>
        <w:tab/>
        <w:t>The diagram below illustrate a mass wasting process. Use it to answer question (a) and</w:t>
      </w:r>
      <w:r w:rsidRPr="0085216E">
        <w:rPr>
          <w:rFonts w:ascii="Book Antiqua" w:eastAsia="Times New Roman" w:hAnsi="Book Antiqua"/>
        </w:rPr>
        <w:t xml:space="preserve"> </w:t>
      </w:r>
      <w:r w:rsidRPr="002D0C8B">
        <w:rPr>
          <w:rFonts w:ascii="Book Antiqua" w:eastAsia="Times New Roman" w:hAnsi="Book Antiqua"/>
          <w:b/>
        </w:rPr>
        <w:t>(b)</w:t>
      </w:r>
    </w:p>
    <w:p w14:paraId="3FF010C8" w14:textId="77777777" w:rsidR="00AD70DC" w:rsidRPr="00D326FB" w:rsidRDefault="00AD70DC" w:rsidP="00AD70DC">
      <w:pPr>
        <w:spacing w:after="0"/>
        <w:jc w:val="center"/>
        <w:rPr>
          <w:rFonts w:ascii="Book Antiqua" w:eastAsia="Times New Roman" w:hAnsi="Book Antiqua" w:cs="Times New Roman"/>
          <w:sz w:val="24"/>
          <w:szCs w:val="24"/>
        </w:rPr>
      </w:pPr>
      <w:r w:rsidRPr="00D326FB">
        <w:rPr>
          <w:rFonts w:ascii="Book Antiqua" w:eastAsia="Times New Roman" w:hAnsi="Book Antiqua" w:cs="Times New Roman"/>
          <w:noProof/>
          <w:sz w:val="24"/>
          <w:szCs w:val="24"/>
          <w:lang w:eastAsia="en-US"/>
        </w:rPr>
        <w:lastRenderedPageBreak/>
        <w:drawing>
          <wp:inline distT="0" distB="0" distL="0" distR="0" wp14:anchorId="324A36A6" wp14:editId="641F4E07">
            <wp:extent cx="5462822" cy="2276475"/>
            <wp:effectExtent l="0" t="0" r="508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90617" cy="2288058"/>
                    </a:xfrm>
                    <a:prstGeom prst="rect">
                      <a:avLst/>
                    </a:prstGeom>
                    <a:ln/>
                  </pic:spPr>
                </pic:pic>
              </a:graphicData>
            </a:graphic>
          </wp:inline>
        </w:drawing>
      </w:r>
    </w:p>
    <w:p w14:paraId="77C0AB55"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a.)</w:t>
      </w:r>
      <w:r w:rsidRPr="002D0C8B">
        <w:rPr>
          <w:rFonts w:ascii="Book Antiqua" w:eastAsia="Times New Roman" w:hAnsi="Book Antiqua" w:cs="Times New Roman"/>
          <w:b/>
          <w:sz w:val="24"/>
          <w:szCs w:val="24"/>
        </w:rPr>
        <w:tab/>
        <w:t xml:space="preserve"> Identify the process</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(1mk)</w:t>
      </w:r>
    </w:p>
    <w:p w14:paraId="3579E48D" w14:textId="77777777" w:rsidR="00AD70DC" w:rsidRPr="002D0C8B" w:rsidRDefault="00AD70DC" w:rsidP="004D1719">
      <w:pPr>
        <w:pStyle w:val="ListParagraph"/>
        <w:numPr>
          <w:ilvl w:val="0"/>
          <w:numId w:val="50"/>
        </w:numPr>
        <w:spacing w:after="0"/>
        <w:rPr>
          <w:rFonts w:ascii="Book Antiqua" w:eastAsia="Times New Roman" w:hAnsi="Book Antiqua"/>
        </w:rPr>
      </w:pPr>
      <w:r w:rsidRPr="002D0C8B">
        <w:rPr>
          <w:rFonts w:ascii="Book Antiqua" w:eastAsia="Times New Roman" w:hAnsi="Book Antiqua"/>
        </w:rPr>
        <w:t>Soil Creep</w:t>
      </w:r>
    </w:p>
    <w:p w14:paraId="2041B4B0"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b.)</w:t>
      </w:r>
      <w:r w:rsidRPr="002D0C8B">
        <w:rPr>
          <w:rFonts w:ascii="Book Antiqua" w:eastAsia="Times New Roman" w:hAnsi="Book Antiqua" w:cs="Times New Roman"/>
          <w:b/>
          <w:sz w:val="24"/>
          <w:szCs w:val="24"/>
        </w:rPr>
        <w:tab/>
        <w:t>Explain how the process occurs.</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(3mks)</w:t>
      </w:r>
    </w:p>
    <w:p w14:paraId="13BD9803" w14:textId="77777777" w:rsidR="00AD70DC" w:rsidRPr="002D0C8B" w:rsidRDefault="00AD70DC" w:rsidP="004D1719">
      <w:pPr>
        <w:pStyle w:val="ListParagraph"/>
        <w:numPr>
          <w:ilvl w:val="0"/>
          <w:numId w:val="49"/>
        </w:numPr>
        <w:spacing w:after="0"/>
        <w:rPr>
          <w:rFonts w:ascii="Book Antiqua" w:eastAsia="Times New Roman" w:hAnsi="Book Antiqua"/>
        </w:rPr>
      </w:pPr>
      <w:r w:rsidRPr="002D0C8B">
        <w:rPr>
          <w:rFonts w:ascii="Book Antiqua" w:eastAsia="Times New Roman" w:hAnsi="Book Antiqua"/>
        </w:rPr>
        <w:t xml:space="preserve">Occurs on gentle </w:t>
      </w:r>
      <w:proofErr w:type="gramStart"/>
      <w:r w:rsidRPr="002D0C8B">
        <w:rPr>
          <w:rFonts w:ascii="Book Antiqua" w:eastAsia="Times New Roman" w:hAnsi="Book Antiqua"/>
        </w:rPr>
        <w:t>slopes .</w:t>
      </w:r>
      <w:proofErr w:type="gramEnd"/>
      <w:r w:rsidRPr="002D0C8B">
        <w:rPr>
          <w:rFonts w:ascii="Book Antiqua" w:eastAsia="Times New Roman" w:hAnsi="Book Antiqua"/>
        </w:rPr>
        <w:t xml:space="preserve"> soil along the slope undergoes strain which leads to breaking over a period of time the soil moves slowly downslope. It accumulates behind the poles and trees leading to bending at the base.</w:t>
      </w:r>
    </w:p>
    <w:p w14:paraId="6B7D56EC"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5a.)</w:t>
      </w:r>
      <w:r w:rsidRPr="002D0C8B">
        <w:rPr>
          <w:rFonts w:ascii="Book Antiqua" w:eastAsia="Times New Roman" w:hAnsi="Book Antiqua" w:cs="Times New Roman"/>
          <w:b/>
          <w:sz w:val="24"/>
          <w:szCs w:val="24"/>
        </w:rPr>
        <w:tab/>
        <w:t>What is a river profile</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(2mks)</w:t>
      </w:r>
    </w:p>
    <w:p w14:paraId="427C7F8A" w14:textId="77777777" w:rsidR="00AD70DC" w:rsidRPr="002D0C8B" w:rsidRDefault="00AD70DC" w:rsidP="004D1719">
      <w:pPr>
        <w:pStyle w:val="ListParagraph"/>
        <w:numPr>
          <w:ilvl w:val="0"/>
          <w:numId w:val="48"/>
        </w:numPr>
        <w:spacing w:after="0"/>
        <w:rPr>
          <w:rFonts w:ascii="Book Antiqua" w:eastAsia="Times New Roman" w:hAnsi="Book Antiqua"/>
        </w:rPr>
      </w:pPr>
      <w:r w:rsidRPr="002D0C8B">
        <w:rPr>
          <w:rFonts w:ascii="Book Antiqua" w:eastAsia="Times New Roman" w:hAnsi="Book Antiqua"/>
        </w:rPr>
        <w:t>It’s is the entire length of the river’s course from its source to its mouth</w:t>
      </w:r>
    </w:p>
    <w:p w14:paraId="3D35A8E0" w14:textId="77777777" w:rsidR="00AD70DC" w:rsidRPr="002D0C8B" w:rsidRDefault="00AD70DC" w:rsidP="00AD70DC">
      <w:pPr>
        <w:spacing w:after="0"/>
        <w:rPr>
          <w:rFonts w:ascii="Book Antiqua" w:eastAsia="Times New Roman" w:hAnsi="Book Antiqua" w:cs="Times New Roman"/>
          <w:b/>
          <w:sz w:val="24"/>
          <w:szCs w:val="24"/>
        </w:rPr>
      </w:pPr>
      <w:r w:rsidRPr="002D0C8B">
        <w:rPr>
          <w:rFonts w:ascii="Book Antiqua" w:eastAsia="Times New Roman" w:hAnsi="Book Antiqua" w:cs="Times New Roman"/>
          <w:b/>
          <w:sz w:val="24"/>
          <w:szCs w:val="24"/>
        </w:rPr>
        <w:t>b.) Name the three stages of a river profile</w:t>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r>
      <w:r w:rsidRPr="002D0C8B">
        <w:rPr>
          <w:rFonts w:ascii="Book Antiqua" w:eastAsia="Times New Roman" w:hAnsi="Book Antiqua" w:cs="Times New Roman"/>
          <w:b/>
          <w:sz w:val="24"/>
          <w:szCs w:val="24"/>
        </w:rPr>
        <w:tab/>
        <w:t>(3mks)</w:t>
      </w:r>
    </w:p>
    <w:p w14:paraId="4E9C67C0" w14:textId="77777777" w:rsidR="00AD70DC" w:rsidRPr="002D0C8B" w:rsidRDefault="00AD70DC" w:rsidP="004D1719">
      <w:pPr>
        <w:pStyle w:val="ListParagraph"/>
        <w:numPr>
          <w:ilvl w:val="1"/>
          <w:numId w:val="47"/>
        </w:numPr>
        <w:spacing w:after="0"/>
        <w:rPr>
          <w:rFonts w:ascii="Book Antiqua" w:eastAsia="Times New Roman" w:hAnsi="Book Antiqua"/>
        </w:rPr>
      </w:pPr>
      <w:r w:rsidRPr="002D0C8B">
        <w:rPr>
          <w:rFonts w:ascii="Book Antiqua" w:eastAsia="Times New Roman" w:hAnsi="Book Antiqua"/>
        </w:rPr>
        <w:t>Youthful / upper stage</w:t>
      </w:r>
    </w:p>
    <w:p w14:paraId="61450A70" w14:textId="77777777" w:rsidR="00AD70DC" w:rsidRPr="002D0C8B" w:rsidRDefault="00AD70DC" w:rsidP="004D1719">
      <w:pPr>
        <w:pStyle w:val="ListParagraph"/>
        <w:numPr>
          <w:ilvl w:val="1"/>
          <w:numId w:val="47"/>
        </w:numPr>
        <w:spacing w:after="0"/>
        <w:rPr>
          <w:rFonts w:ascii="Book Antiqua" w:eastAsia="Times New Roman" w:hAnsi="Book Antiqua"/>
        </w:rPr>
      </w:pPr>
      <w:r w:rsidRPr="002D0C8B">
        <w:rPr>
          <w:rFonts w:ascii="Book Antiqua" w:eastAsia="Times New Roman" w:hAnsi="Book Antiqua"/>
        </w:rPr>
        <w:t>Mature/Middle stage</w:t>
      </w:r>
    </w:p>
    <w:p w14:paraId="30AE54CA" w14:textId="77777777" w:rsidR="00AD70DC" w:rsidRPr="002D0C8B" w:rsidRDefault="00AD70DC" w:rsidP="004D1719">
      <w:pPr>
        <w:pStyle w:val="ListParagraph"/>
        <w:numPr>
          <w:ilvl w:val="1"/>
          <w:numId w:val="47"/>
        </w:numPr>
        <w:spacing w:after="0"/>
        <w:rPr>
          <w:rFonts w:ascii="Book Antiqua" w:eastAsia="Times New Roman" w:hAnsi="Book Antiqua"/>
        </w:rPr>
      </w:pPr>
      <w:r w:rsidRPr="002D0C8B">
        <w:rPr>
          <w:rFonts w:ascii="Book Antiqua" w:eastAsia="Times New Roman" w:hAnsi="Book Antiqua"/>
        </w:rPr>
        <w:t>Old /Lower stage</w:t>
      </w:r>
    </w:p>
    <w:p w14:paraId="2AF784A7" w14:textId="77777777" w:rsidR="00D326FB" w:rsidRPr="002D0C8B" w:rsidRDefault="00D326FB" w:rsidP="004D1719">
      <w:pPr>
        <w:pStyle w:val="ListParagraph"/>
        <w:numPr>
          <w:ilvl w:val="0"/>
          <w:numId w:val="47"/>
        </w:numPr>
        <w:jc w:val="center"/>
        <w:rPr>
          <w:rFonts w:ascii="Book Antiqua" w:hAnsi="Book Antiqua"/>
          <w:b/>
          <w:u w:val="single"/>
        </w:rPr>
      </w:pPr>
      <w:r w:rsidRPr="002D0C8B">
        <w:rPr>
          <w:rFonts w:ascii="Book Antiqua" w:hAnsi="Book Antiqua"/>
          <w:b/>
          <w:u w:val="single"/>
        </w:rPr>
        <w:t>SECTION B</w:t>
      </w:r>
    </w:p>
    <w:p w14:paraId="74A8C824" w14:textId="77777777" w:rsidR="0085216E" w:rsidRDefault="00D326FB" w:rsidP="0085216E">
      <w:pPr>
        <w:jc w:val="center"/>
        <w:rPr>
          <w:rFonts w:ascii="Book Antiqua" w:hAnsi="Book Antiqua"/>
          <w:b/>
          <w:sz w:val="24"/>
          <w:szCs w:val="24"/>
          <w:u w:val="single"/>
        </w:rPr>
      </w:pPr>
      <w:r w:rsidRPr="00D326FB">
        <w:rPr>
          <w:rFonts w:ascii="Book Antiqua" w:hAnsi="Book Antiqua"/>
          <w:b/>
          <w:sz w:val="24"/>
          <w:szCs w:val="24"/>
          <w:u w:val="single"/>
        </w:rPr>
        <w:t>Answer question 6 and any other two questions from this section.</w:t>
      </w:r>
    </w:p>
    <w:p w14:paraId="0A13063E" w14:textId="77777777" w:rsidR="00D326FB" w:rsidRPr="0085216E" w:rsidRDefault="0085216E" w:rsidP="0085216E">
      <w:pPr>
        <w:jc w:val="center"/>
        <w:rPr>
          <w:rFonts w:ascii="Book Antiqua" w:hAnsi="Book Antiqua"/>
          <w:b/>
          <w:sz w:val="24"/>
          <w:szCs w:val="24"/>
          <w:u w:val="single"/>
        </w:rPr>
      </w:pPr>
      <w:r w:rsidRPr="0085216E">
        <w:rPr>
          <w:rFonts w:ascii="Book Antiqua" w:hAnsi="Book Antiqua"/>
          <w:b/>
          <w:sz w:val="24"/>
          <w:szCs w:val="24"/>
          <w:u w:val="single"/>
        </w:rPr>
        <w:t xml:space="preserve">6. </w:t>
      </w:r>
      <w:r w:rsidR="00D326FB" w:rsidRPr="0085216E">
        <w:rPr>
          <w:rFonts w:ascii="Book Antiqua" w:hAnsi="Book Antiqua"/>
          <w:b/>
        </w:rPr>
        <w:t>Study the map of Nyeri 1: 50 000 (sheet 120/4) provided and answer the following questions.</w:t>
      </w:r>
    </w:p>
    <w:p w14:paraId="16E32110" w14:textId="77777777" w:rsidR="00D326FB" w:rsidRPr="00D326FB" w:rsidRDefault="00D326FB" w:rsidP="004D1719">
      <w:pPr>
        <w:pStyle w:val="ListParagraph"/>
        <w:numPr>
          <w:ilvl w:val="0"/>
          <w:numId w:val="12"/>
        </w:numPr>
        <w:rPr>
          <w:rFonts w:ascii="Book Antiqua" w:hAnsi="Book Antiqua"/>
        </w:rPr>
      </w:pPr>
      <w:r w:rsidRPr="00D326FB">
        <w:rPr>
          <w:rFonts w:ascii="Book Antiqua" w:hAnsi="Book Antiqua"/>
          <w:b/>
        </w:rPr>
        <w:t>(</w:t>
      </w:r>
      <w:proofErr w:type="spellStart"/>
      <w:r w:rsidRPr="00D326FB">
        <w:rPr>
          <w:rFonts w:ascii="Book Antiqua" w:hAnsi="Book Antiqua"/>
          <w:b/>
        </w:rPr>
        <w:t>i</w:t>
      </w:r>
      <w:proofErr w:type="spellEnd"/>
      <w:r w:rsidRPr="00D326FB">
        <w:rPr>
          <w:rFonts w:ascii="Book Antiqua" w:hAnsi="Book Antiqua"/>
          <w:b/>
        </w:rPr>
        <w:t>) Identify the sheet number of the map provided</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(1mk)</w:t>
      </w:r>
    </w:p>
    <w:p w14:paraId="2278208E" w14:textId="77777777" w:rsidR="00D326FB" w:rsidRPr="00D326FB" w:rsidRDefault="00D326FB" w:rsidP="004D1719">
      <w:pPr>
        <w:pStyle w:val="ListParagraph"/>
        <w:numPr>
          <w:ilvl w:val="0"/>
          <w:numId w:val="46"/>
        </w:numPr>
        <w:rPr>
          <w:rFonts w:ascii="Book Antiqua" w:hAnsi="Book Antiqua"/>
        </w:rPr>
      </w:pPr>
      <w:r w:rsidRPr="00D326FB">
        <w:rPr>
          <w:rFonts w:ascii="Book Antiqua" w:hAnsi="Book Antiqua"/>
        </w:rPr>
        <w:t>120/4</w:t>
      </w:r>
    </w:p>
    <w:p w14:paraId="7585B4D6" w14:textId="77777777" w:rsidR="00D326FB" w:rsidRPr="00D326FB" w:rsidRDefault="00D326FB" w:rsidP="00D326FB">
      <w:pPr>
        <w:rPr>
          <w:rFonts w:ascii="Book Antiqua" w:hAnsi="Book Antiqua"/>
          <w:sz w:val="24"/>
          <w:szCs w:val="24"/>
        </w:rPr>
      </w:pPr>
      <w:r w:rsidRPr="00D326FB">
        <w:rPr>
          <w:rFonts w:ascii="Book Antiqua" w:hAnsi="Book Antiqua"/>
          <w:b/>
          <w:sz w:val="24"/>
          <w:szCs w:val="24"/>
        </w:rPr>
        <w:t xml:space="preserve"> (ii) Convert the scale of map into a statement scale.</w:t>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t>(2mks)</w:t>
      </w:r>
    </w:p>
    <w:p w14:paraId="25775A00" w14:textId="77777777" w:rsidR="00D326FB" w:rsidRPr="00D326FB" w:rsidRDefault="00D326FB" w:rsidP="00D326FB">
      <w:pPr>
        <w:rPr>
          <w:rFonts w:ascii="Book Antiqua" w:hAnsi="Book Antiqua"/>
          <w:sz w:val="24"/>
          <w:szCs w:val="24"/>
        </w:rPr>
      </w:pPr>
      <w:r w:rsidRPr="00D326FB">
        <w:rPr>
          <w:rFonts w:ascii="Book Antiqua" w:hAnsi="Book Antiqua"/>
          <w:sz w:val="24"/>
          <w:szCs w:val="24"/>
        </w:rPr>
        <w:tab/>
      </w:r>
      <w:r w:rsidRPr="00D326FB">
        <w:rPr>
          <w:rFonts w:ascii="Book Antiqua" w:eastAsiaTheme="minorEastAsia" w:hAnsi="Book Antiqua" w:cs="Times New Roman"/>
          <w:position w:val="-24"/>
          <w:sz w:val="24"/>
          <w:szCs w:val="24"/>
        </w:rPr>
        <w:object w:dxaOrig="1579" w:dyaOrig="620" w14:anchorId="2001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0.75pt" o:ole="">
            <v:imagedata r:id="rId9" o:title=""/>
          </v:shape>
          <o:OLEObject Type="Embed" ProgID="Equation.3" ShapeID="_x0000_i1025" DrawAspect="Content" ObjectID="_1741497340" r:id="rId10"/>
        </w:object>
      </w:r>
    </w:p>
    <w:p w14:paraId="6EC466F9" w14:textId="77777777" w:rsidR="00D326FB" w:rsidRPr="00D326FB" w:rsidRDefault="00D326FB" w:rsidP="00D326FB">
      <w:pPr>
        <w:rPr>
          <w:rFonts w:ascii="Book Antiqua" w:hAnsi="Book Antiqua"/>
          <w:sz w:val="24"/>
          <w:szCs w:val="24"/>
        </w:rPr>
      </w:pPr>
      <w:r w:rsidRPr="00D326FB">
        <w:rPr>
          <w:rFonts w:ascii="Book Antiqua" w:hAnsi="Book Antiqua"/>
          <w:sz w:val="24"/>
          <w:szCs w:val="24"/>
        </w:rPr>
        <w:t xml:space="preserve"> Therefore 1 cm rep 0.5km or 1 cm rep </w:t>
      </w:r>
      <w:r w:rsidRPr="00D326FB">
        <w:rPr>
          <w:rFonts w:ascii="Book Antiqua" w:eastAsiaTheme="minorEastAsia" w:hAnsi="Book Antiqua" w:cs="Times New Roman"/>
          <w:position w:val="-24"/>
          <w:sz w:val="24"/>
          <w:szCs w:val="24"/>
        </w:rPr>
        <w:object w:dxaOrig="540" w:dyaOrig="620" w14:anchorId="6BFD3BAF">
          <v:shape id="_x0000_i1026" type="#_x0000_t75" style="width:27pt;height:30.75pt" o:ole="">
            <v:imagedata r:id="rId11" o:title=""/>
          </v:shape>
          <o:OLEObject Type="Embed" ProgID="Equation.3" ShapeID="_x0000_i1026" DrawAspect="Content" ObjectID="_1741497341" r:id="rId12"/>
        </w:object>
      </w:r>
    </w:p>
    <w:p w14:paraId="7FAF4867" w14:textId="77777777" w:rsidR="00D326FB" w:rsidRPr="00D326FB" w:rsidRDefault="00D326FB" w:rsidP="004D1719">
      <w:pPr>
        <w:pStyle w:val="ListParagraph"/>
        <w:numPr>
          <w:ilvl w:val="0"/>
          <w:numId w:val="13"/>
        </w:numPr>
        <w:rPr>
          <w:rFonts w:ascii="Book Antiqua" w:hAnsi="Book Antiqua"/>
        </w:rPr>
      </w:pPr>
      <w:r w:rsidRPr="00D326FB">
        <w:rPr>
          <w:rFonts w:ascii="Book Antiqua" w:hAnsi="Book Antiqua"/>
          <w:b/>
        </w:rPr>
        <w:t>What is the bearing of the trigonometrical station 1906 in grid square 6860 from the trigonometrical station 1865 in grid square 6957.</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(2 marks)</w:t>
      </w:r>
    </w:p>
    <w:p w14:paraId="027991A1" w14:textId="77777777" w:rsidR="00D326FB" w:rsidRPr="00D326FB" w:rsidRDefault="00D326FB" w:rsidP="00D326FB">
      <w:pPr>
        <w:ind w:firstLine="720"/>
        <w:rPr>
          <w:rFonts w:ascii="Book Antiqua" w:hAnsi="Book Antiqua"/>
          <w:sz w:val="24"/>
          <w:szCs w:val="24"/>
        </w:rPr>
      </w:pPr>
      <w:r w:rsidRPr="00D326FB">
        <w:rPr>
          <w:rFonts w:ascii="Book Antiqua" w:eastAsiaTheme="minorEastAsia" w:hAnsi="Book Antiqua" w:cs="Times New Roman"/>
          <w:position w:val="-6"/>
          <w:sz w:val="24"/>
          <w:szCs w:val="24"/>
        </w:rPr>
        <w:object w:dxaOrig="520" w:dyaOrig="320" w14:anchorId="6CE790F2">
          <v:shape id="_x0000_i1027" type="#_x0000_t75" style="width:26.25pt;height:15.75pt" o:ole="">
            <v:imagedata r:id="rId13" o:title=""/>
          </v:shape>
          <o:OLEObject Type="Embed" ProgID="Equation.3" ShapeID="_x0000_i1027" DrawAspect="Content" ObjectID="_1741497342" r:id="rId14"/>
        </w:object>
      </w:r>
      <w:r w:rsidRPr="00D326FB">
        <w:rPr>
          <w:rFonts w:ascii="Book Antiqua" w:eastAsiaTheme="minorEastAsia" w:hAnsi="Book Antiqua" w:cs="Times New Roman"/>
          <w:position w:val="-10"/>
          <w:sz w:val="24"/>
          <w:szCs w:val="24"/>
        </w:rPr>
        <w:object w:dxaOrig="280" w:dyaOrig="360" w14:anchorId="0AB0952B">
          <v:shape id="_x0000_i1028" type="#_x0000_t75" style="width:14.25pt;height:18pt" o:ole="">
            <v:imagedata r:id="rId15" o:title=""/>
          </v:shape>
          <o:OLEObject Type="Embed" ProgID="Equation.3" ShapeID="_x0000_i1028" DrawAspect="Content" ObjectID="_1741497343" r:id="rId16"/>
        </w:object>
      </w:r>
      <w:proofErr w:type="gramStart"/>
      <w:r w:rsidRPr="00D326FB">
        <w:rPr>
          <w:rFonts w:ascii="Book Antiqua" w:hAnsi="Book Antiqua"/>
          <w:sz w:val="24"/>
          <w:szCs w:val="24"/>
        </w:rPr>
        <w:t>or</w:t>
      </w:r>
      <w:proofErr w:type="gramEnd"/>
      <w:r w:rsidRPr="00D326FB">
        <w:rPr>
          <w:rFonts w:ascii="Book Antiqua" w:hAnsi="Book Antiqua"/>
          <w:sz w:val="24"/>
          <w:szCs w:val="24"/>
        </w:rPr>
        <w:t xml:space="preserve"> N22</w:t>
      </w:r>
      <w:r w:rsidRPr="00D326FB">
        <w:rPr>
          <w:rFonts w:ascii="Book Antiqua" w:eastAsiaTheme="minorEastAsia" w:hAnsi="Book Antiqua" w:cs="Times New Roman"/>
          <w:position w:val="-4"/>
          <w:sz w:val="24"/>
          <w:szCs w:val="24"/>
        </w:rPr>
        <w:object w:dxaOrig="140" w:dyaOrig="300" w14:anchorId="335752D6">
          <v:shape id="_x0000_i1029" type="#_x0000_t75" style="width:6.75pt;height:15pt" o:ole="">
            <v:imagedata r:id="rId17" o:title=""/>
          </v:shape>
          <o:OLEObject Type="Embed" ProgID="Equation.3" ShapeID="_x0000_i1029" DrawAspect="Content" ObjectID="_1741497344" r:id="rId18"/>
        </w:object>
      </w:r>
      <w:r w:rsidRPr="00D326FB">
        <w:rPr>
          <w:rFonts w:ascii="Book Antiqua" w:hAnsi="Book Antiqua"/>
          <w:sz w:val="24"/>
          <w:szCs w:val="24"/>
        </w:rPr>
        <w:t>W</w:t>
      </w:r>
    </w:p>
    <w:p w14:paraId="0CD48ADC" w14:textId="77777777" w:rsidR="00D326FB" w:rsidRPr="00D326FB" w:rsidRDefault="00D326FB" w:rsidP="004D1719">
      <w:pPr>
        <w:pStyle w:val="ListParagraph"/>
        <w:numPr>
          <w:ilvl w:val="0"/>
          <w:numId w:val="12"/>
        </w:numPr>
        <w:rPr>
          <w:rFonts w:ascii="Book Antiqua" w:hAnsi="Book Antiqua"/>
        </w:rPr>
      </w:pPr>
      <w:r w:rsidRPr="00D326FB">
        <w:rPr>
          <w:rFonts w:ascii="Book Antiqua" w:hAnsi="Book Antiqua"/>
          <w:b/>
        </w:rPr>
        <w:t>(</w:t>
      </w:r>
      <w:proofErr w:type="spellStart"/>
      <w:r w:rsidRPr="00D326FB">
        <w:rPr>
          <w:rFonts w:ascii="Book Antiqua" w:hAnsi="Book Antiqua"/>
          <w:b/>
        </w:rPr>
        <w:t>i</w:t>
      </w:r>
      <w:proofErr w:type="spellEnd"/>
      <w:r w:rsidRPr="00D326FB">
        <w:rPr>
          <w:rFonts w:ascii="Book Antiqua" w:hAnsi="Book Antiqua"/>
          <w:b/>
        </w:rPr>
        <w:t>) Identify two physical features found in grid square 6259.</w:t>
      </w:r>
      <w:r w:rsidR="006407E0">
        <w:rPr>
          <w:rFonts w:ascii="Book Antiqua" w:hAnsi="Book Antiqua"/>
        </w:rPr>
        <w:tab/>
      </w:r>
      <w:r w:rsidR="006407E0">
        <w:rPr>
          <w:rFonts w:ascii="Book Antiqua" w:hAnsi="Book Antiqua"/>
        </w:rPr>
        <w:tab/>
        <w:t xml:space="preserve">                     </w:t>
      </w:r>
      <w:r w:rsidRPr="00D326FB">
        <w:rPr>
          <w:rFonts w:ascii="Book Antiqua" w:hAnsi="Book Antiqua"/>
        </w:rPr>
        <w:t>(2mks)</w:t>
      </w:r>
    </w:p>
    <w:p w14:paraId="50DFC455" w14:textId="77777777" w:rsidR="00D326FB" w:rsidRPr="00D326FB" w:rsidRDefault="00D326FB" w:rsidP="004D1719">
      <w:pPr>
        <w:pStyle w:val="ListParagraph"/>
        <w:numPr>
          <w:ilvl w:val="0"/>
          <w:numId w:val="45"/>
        </w:numPr>
        <w:rPr>
          <w:rFonts w:ascii="Book Antiqua" w:hAnsi="Book Antiqua"/>
        </w:rPr>
      </w:pPr>
      <w:r w:rsidRPr="00D326FB">
        <w:rPr>
          <w:rFonts w:ascii="Book Antiqua" w:hAnsi="Book Antiqua"/>
        </w:rPr>
        <w:t>Stream/river</w:t>
      </w:r>
    </w:p>
    <w:p w14:paraId="337BDA5F" w14:textId="77777777" w:rsidR="00D326FB" w:rsidRPr="00D326FB" w:rsidRDefault="00D326FB" w:rsidP="004D1719">
      <w:pPr>
        <w:pStyle w:val="ListParagraph"/>
        <w:numPr>
          <w:ilvl w:val="0"/>
          <w:numId w:val="45"/>
        </w:numPr>
        <w:rPr>
          <w:rFonts w:ascii="Book Antiqua" w:hAnsi="Book Antiqua"/>
        </w:rPr>
      </w:pPr>
      <w:r w:rsidRPr="00D326FB">
        <w:rPr>
          <w:rFonts w:ascii="Book Antiqua" w:hAnsi="Book Antiqua"/>
        </w:rPr>
        <w:t>River/valley</w:t>
      </w:r>
    </w:p>
    <w:p w14:paraId="31752F7A" w14:textId="77777777" w:rsidR="00D326FB" w:rsidRPr="00D326FB" w:rsidRDefault="00D326FB" w:rsidP="004D1719">
      <w:pPr>
        <w:pStyle w:val="ListParagraph"/>
        <w:numPr>
          <w:ilvl w:val="0"/>
          <w:numId w:val="45"/>
        </w:numPr>
        <w:rPr>
          <w:rFonts w:ascii="Book Antiqua" w:hAnsi="Book Antiqua"/>
        </w:rPr>
      </w:pPr>
      <w:r w:rsidRPr="00D326FB">
        <w:rPr>
          <w:rFonts w:ascii="Book Antiqua" w:hAnsi="Book Antiqua"/>
        </w:rPr>
        <w:t>Scrub vegetation</w:t>
      </w:r>
    </w:p>
    <w:p w14:paraId="77AB214D" w14:textId="77777777" w:rsidR="00D326FB" w:rsidRPr="00D326FB" w:rsidRDefault="00D326FB" w:rsidP="004D1719">
      <w:pPr>
        <w:pStyle w:val="ListParagraph"/>
        <w:numPr>
          <w:ilvl w:val="0"/>
          <w:numId w:val="45"/>
        </w:numPr>
        <w:rPr>
          <w:rFonts w:ascii="Book Antiqua" w:hAnsi="Book Antiqua"/>
        </w:rPr>
      </w:pPr>
      <w:r w:rsidRPr="00D326FB">
        <w:rPr>
          <w:rFonts w:ascii="Book Antiqua" w:hAnsi="Book Antiqua"/>
        </w:rPr>
        <w:t>Woodland vegetation</w:t>
      </w:r>
    </w:p>
    <w:p w14:paraId="7B2979D6" w14:textId="77777777" w:rsidR="00D326FB" w:rsidRPr="00D326FB" w:rsidRDefault="00D326FB" w:rsidP="00D326FB">
      <w:pPr>
        <w:rPr>
          <w:rFonts w:ascii="Book Antiqua" w:hAnsi="Book Antiqua"/>
          <w:sz w:val="24"/>
          <w:szCs w:val="24"/>
        </w:rPr>
      </w:pPr>
      <w:r w:rsidRPr="00D326FB">
        <w:rPr>
          <w:rFonts w:ascii="Book Antiqua" w:hAnsi="Book Antiqua"/>
          <w:b/>
          <w:sz w:val="24"/>
          <w:szCs w:val="24"/>
        </w:rPr>
        <w:t>(ii) Give the latitudinal extent of the area covered by the map.</w:t>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006407E0">
        <w:rPr>
          <w:rFonts w:ascii="Book Antiqua" w:hAnsi="Book Antiqua"/>
          <w:sz w:val="24"/>
          <w:szCs w:val="24"/>
        </w:rPr>
        <w:t xml:space="preserve">           </w:t>
      </w:r>
      <w:r w:rsidRPr="00D326FB">
        <w:rPr>
          <w:rFonts w:ascii="Book Antiqua" w:hAnsi="Book Antiqua"/>
          <w:sz w:val="24"/>
          <w:szCs w:val="24"/>
        </w:rPr>
        <w:t>(2mks)</w:t>
      </w:r>
    </w:p>
    <w:p w14:paraId="0133F21E" w14:textId="77777777" w:rsidR="00D326FB" w:rsidRPr="00D326FB" w:rsidRDefault="00D326FB" w:rsidP="00D326FB">
      <w:pPr>
        <w:ind w:firstLine="720"/>
        <w:rPr>
          <w:rFonts w:ascii="Book Antiqua" w:hAnsi="Book Antiqua"/>
          <w:sz w:val="24"/>
          <w:szCs w:val="24"/>
        </w:rPr>
      </w:pPr>
      <w:r w:rsidRPr="00D326FB">
        <w:rPr>
          <w:rFonts w:ascii="Book Antiqua" w:eastAsiaTheme="minorEastAsia" w:hAnsi="Book Antiqua" w:cs="Times New Roman"/>
          <w:position w:val="-172"/>
          <w:sz w:val="24"/>
          <w:szCs w:val="24"/>
        </w:rPr>
        <w:object w:dxaOrig="1660" w:dyaOrig="3560" w14:anchorId="3811A8C5">
          <v:shape id="_x0000_i1030" type="#_x0000_t75" style="width:83.25pt;height:177.75pt" o:ole="">
            <v:imagedata r:id="rId19" o:title=""/>
          </v:shape>
          <o:OLEObject Type="Embed" ProgID="Equation.3" ShapeID="_x0000_i1030" DrawAspect="Content" ObjectID="_1741497345" r:id="rId20"/>
        </w:object>
      </w:r>
    </w:p>
    <w:p w14:paraId="40DC279D" w14:textId="77777777" w:rsidR="00D326FB" w:rsidRPr="00D326FB" w:rsidRDefault="00D326FB" w:rsidP="00D326FB">
      <w:pPr>
        <w:ind w:firstLine="720"/>
        <w:rPr>
          <w:rFonts w:ascii="Book Antiqua" w:hAnsi="Book Antiqua"/>
          <w:sz w:val="24"/>
          <w:szCs w:val="24"/>
        </w:rPr>
      </w:pPr>
      <w:r w:rsidRPr="00D326FB">
        <w:rPr>
          <w:rFonts w:ascii="Book Antiqua" w:hAnsi="Book Antiqua"/>
          <w:sz w:val="24"/>
          <w:szCs w:val="24"/>
        </w:rPr>
        <w:t>Latitudinal extent =</w:t>
      </w:r>
      <w:r w:rsidRPr="00D326FB">
        <w:rPr>
          <w:rFonts w:ascii="Book Antiqua" w:eastAsiaTheme="minorEastAsia" w:hAnsi="Book Antiqua" w:cs="Times New Roman"/>
          <w:position w:val="-6"/>
          <w:sz w:val="24"/>
          <w:szCs w:val="24"/>
        </w:rPr>
        <w:object w:dxaOrig="2020" w:dyaOrig="320" w14:anchorId="18845CEB">
          <v:shape id="_x0000_i1031" type="#_x0000_t75" style="width:101.25pt;height:15.75pt" o:ole="">
            <v:imagedata r:id="rId21" o:title=""/>
          </v:shape>
          <o:OLEObject Type="Embed" ProgID="Equation.3" ShapeID="_x0000_i1031" DrawAspect="Content" ObjectID="_1741497346" r:id="rId22"/>
        </w:object>
      </w:r>
    </w:p>
    <w:p w14:paraId="58E88D26" w14:textId="77777777" w:rsidR="00D326FB" w:rsidRPr="00D326FB" w:rsidRDefault="00D326FB" w:rsidP="00D326FB">
      <w:pPr>
        <w:rPr>
          <w:rFonts w:ascii="Book Antiqua" w:hAnsi="Book Antiqua"/>
          <w:sz w:val="24"/>
          <w:szCs w:val="24"/>
        </w:rPr>
      </w:pPr>
      <w:r w:rsidRPr="00D326FB">
        <w:rPr>
          <w:rFonts w:ascii="Book Antiqua" w:hAnsi="Book Antiqua"/>
          <w:b/>
          <w:sz w:val="24"/>
          <w:szCs w:val="24"/>
        </w:rPr>
        <w:t xml:space="preserve">(iii) Identify two districts in the area covered by the map. </w:t>
      </w:r>
      <w:r w:rsidRPr="00D326FB">
        <w:rPr>
          <w:rFonts w:ascii="Book Antiqua" w:hAnsi="Book Antiqua"/>
          <w:b/>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t>(2mks)</w:t>
      </w:r>
    </w:p>
    <w:p w14:paraId="6C7BCB4F" w14:textId="77777777" w:rsidR="00D326FB" w:rsidRPr="00D326FB" w:rsidRDefault="00D326FB" w:rsidP="004D1719">
      <w:pPr>
        <w:pStyle w:val="ListParagraph"/>
        <w:numPr>
          <w:ilvl w:val="0"/>
          <w:numId w:val="44"/>
        </w:numPr>
        <w:rPr>
          <w:rFonts w:ascii="Book Antiqua" w:hAnsi="Book Antiqua"/>
        </w:rPr>
      </w:pPr>
      <w:r w:rsidRPr="00D326FB">
        <w:rPr>
          <w:rFonts w:ascii="Book Antiqua" w:hAnsi="Book Antiqua"/>
        </w:rPr>
        <w:t>Nyeri district</w:t>
      </w:r>
    </w:p>
    <w:p w14:paraId="6433941A" w14:textId="77777777" w:rsidR="00D326FB" w:rsidRPr="00D326FB" w:rsidRDefault="00D326FB" w:rsidP="004D1719">
      <w:pPr>
        <w:pStyle w:val="ListParagraph"/>
        <w:numPr>
          <w:ilvl w:val="0"/>
          <w:numId w:val="44"/>
        </w:numPr>
        <w:rPr>
          <w:rFonts w:ascii="Book Antiqua" w:hAnsi="Book Antiqua"/>
        </w:rPr>
      </w:pPr>
      <w:r w:rsidRPr="00D326FB">
        <w:rPr>
          <w:rFonts w:ascii="Book Antiqua" w:hAnsi="Book Antiqua"/>
        </w:rPr>
        <w:t xml:space="preserve">Laikipia district </w:t>
      </w:r>
    </w:p>
    <w:p w14:paraId="29C593C5" w14:textId="77777777" w:rsidR="00D326FB" w:rsidRPr="00D326FB" w:rsidRDefault="00D326FB" w:rsidP="004D1719">
      <w:pPr>
        <w:pStyle w:val="ListParagraph"/>
        <w:numPr>
          <w:ilvl w:val="0"/>
          <w:numId w:val="12"/>
        </w:numPr>
        <w:rPr>
          <w:rFonts w:ascii="Book Antiqua" w:hAnsi="Book Antiqua"/>
        </w:rPr>
      </w:pPr>
      <w:r w:rsidRPr="00D326FB">
        <w:rPr>
          <w:rFonts w:ascii="Book Antiqua" w:hAnsi="Book Antiqua"/>
          <w:b/>
        </w:rPr>
        <w:t>(</w:t>
      </w:r>
      <w:proofErr w:type="spellStart"/>
      <w:r w:rsidRPr="00D326FB">
        <w:rPr>
          <w:rFonts w:ascii="Book Antiqua" w:hAnsi="Book Antiqua"/>
          <w:b/>
        </w:rPr>
        <w:t>i</w:t>
      </w:r>
      <w:proofErr w:type="spellEnd"/>
      <w:r w:rsidRPr="00D326FB">
        <w:rPr>
          <w:rFonts w:ascii="Book Antiqua" w:hAnsi="Book Antiqua"/>
          <w:b/>
        </w:rPr>
        <w:t>)Using a scale of 1 cm represents 20m, draw a cross section from Easting 68 to Easting 74 along Northing 64.</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(4mks)</w:t>
      </w:r>
    </w:p>
    <w:p w14:paraId="1BC2BCBE" w14:textId="77777777" w:rsidR="00D326FB" w:rsidRPr="00D326FB" w:rsidRDefault="00D326FB" w:rsidP="00D326FB">
      <w:pPr>
        <w:ind w:firstLine="360"/>
        <w:rPr>
          <w:rFonts w:ascii="Book Antiqua" w:hAnsi="Book Antiqua"/>
          <w:sz w:val="24"/>
          <w:szCs w:val="24"/>
        </w:rPr>
      </w:pPr>
      <w:r w:rsidRPr="00D326FB">
        <w:rPr>
          <w:rFonts w:ascii="Book Antiqua" w:hAnsi="Book Antiqua"/>
          <w:sz w:val="24"/>
          <w:szCs w:val="24"/>
        </w:rPr>
        <w:t>On it mark and name</w:t>
      </w:r>
    </w:p>
    <w:p w14:paraId="18CF8624" w14:textId="77777777" w:rsidR="00D326FB" w:rsidRPr="00D326FB" w:rsidRDefault="00D326FB" w:rsidP="004D1719">
      <w:pPr>
        <w:pStyle w:val="ListParagraph"/>
        <w:numPr>
          <w:ilvl w:val="0"/>
          <w:numId w:val="43"/>
        </w:numPr>
        <w:rPr>
          <w:rFonts w:ascii="Book Antiqua" w:hAnsi="Book Antiqua"/>
        </w:rPr>
      </w:pPr>
      <w:r w:rsidRPr="00D326FB">
        <w:rPr>
          <w:rFonts w:ascii="Book Antiqua" w:hAnsi="Book Antiqua"/>
        </w:rPr>
        <w:t xml:space="preserve">A hill top </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 xml:space="preserve">   (1mk)</w:t>
      </w:r>
    </w:p>
    <w:p w14:paraId="6C59C0A2" w14:textId="77777777" w:rsidR="00D326FB" w:rsidRPr="00D326FB" w:rsidRDefault="00D326FB" w:rsidP="004D1719">
      <w:pPr>
        <w:pStyle w:val="ListParagraph"/>
        <w:numPr>
          <w:ilvl w:val="0"/>
          <w:numId w:val="43"/>
        </w:numPr>
        <w:rPr>
          <w:rFonts w:ascii="Book Antiqua" w:hAnsi="Book Antiqua"/>
        </w:rPr>
      </w:pPr>
      <w:r w:rsidRPr="00D326FB">
        <w:rPr>
          <w:rFonts w:ascii="Book Antiqua" w:hAnsi="Book Antiqua"/>
        </w:rPr>
        <w:t xml:space="preserve">A stream/river </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 xml:space="preserve">   (1mk)</w:t>
      </w:r>
    </w:p>
    <w:p w14:paraId="4A3FF179" w14:textId="77777777" w:rsidR="00D326FB" w:rsidRPr="00D326FB" w:rsidRDefault="00D326FB" w:rsidP="004D1719">
      <w:pPr>
        <w:pStyle w:val="ListParagraph"/>
        <w:numPr>
          <w:ilvl w:val="0"/>
          <w:numId w:val="43"/>
        </w:numPr>
        <w:rPr>
          <w:rFonts w:ascii="Book Antiqua" w:hAnsi="Book Antiqua"/>
        </w:rPr>
      </w:pPr>
      <w:r w:rsidRPr="00D326FB">
        <w:rPr>
          <w:rFonts w:ascii="Book Antiqua" w:hAnsi="Book Antiqua"/>
        </w:rPr>
        <w:t xml:space="preserve">All weather road loose surface </w:t>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r>
      <w:r w:rsidRPr="00D326FB">
        <w:rPr>
          <w:rFonts w:ascii="Book Antiqua" w:hAnsi="Book Antiqua"/>
        </w:rPr>
        <w:tab/>
        <w:t>(1mk)</w:t>
      </w:r>
    </w:p>
    <w:p w14:paraId="121F9B15" w14:textId="77777777" w:rsidR="00D326FB" w:rsidRPr="00D326FB" w:rsidRDefault="00D326FB" w:rsidP="00D326FB">
      <w:pPr>
        <w:ind w:left="360"/>
        <w:rPr>
          <w:rFonts w:ascii="Book Antiqua" w:hAnsi="Book Antiqua"/>
          <w:sz w:val="24"/>
          <w:szCs w:val="24"/>
        </w:rPr>
      </w:pPr>
      <w:r w:rsidRPr="00D326FB">
        <w:rPr>
          <w:rFonts w:ascii="Book Antiqua" w:hAnsi="Book Antiqua"/>
          <w:noProof/>
          <w:sz w:val="24"/>
          <w:szCs w:val="24"/>
          <w:lang w:eastAsia="en-US"/>
        </w:rPr>
        <w:lastRenderedPageBreak/>
        <w:drawing>
          <wp:inline distT="0" distB="0" distL="0" distR="0" wp14:anchorId="28ED648F" wp14:editId="36379CD7">
            <wp:extent cx="6067425" cy="92583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067425" cy="9258300"/>
                    </a:xfrm>
                    <a:prstGeom prst="rect">
                      <a:avLst/>
                    </a:prstGeom>
                    <a:noFill/>
                    <a:ln w="9525">
                      <a:noFill/>
                      <a:miter lim="800000"/>
                      <a:headEnd/>
                      <a:tailEnd/>
                    </a:ln>
                  </pic:spPr>
                </pic:pic>
              </a:graphicData>
            </a:graphic>
          </wp:inline>
        </w:drawing>
      </w:r>
    </w:p>
    <w:p w14:paraId="618D2C39" w14:textId="77777777" w:rsidR="00D326FB" w:rsidRPr="00D326FB" w:rsidRDefault="00D326FB" w:rsidP="00D326FB">
      <w:pPr>
        <w:ind w:firstLine="720"/>
        <w:rPr>
          <w:rFonts w:ascii="Book Antiqua" w:hAnsi="Book Antiqua"/>
          <w:sz w:val="24"/>
          <w:szCs w:val="24"/>
        </w:rPr>
      </w:pPr>
      <w:r w:rsidRPr="00D326FB">
        <w:rPr>
          <w:rFonts w:ascii="Book Antiqua" w:hAnsi="Book Antiqua"/>
          <w:b/>
          <w:sz w:val="24"/>
          <w:szCs w:val="24"/>
        </w:rPr>
        <w:lastRenderedPageBreak/>
        <w:t>(ii) Calculate the vertical exaggeration of the cross-section.</w:t>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t xml:space="preserve"> (2mks)</w:t>
      </w:r>
    </w:p>
    <w:p w14:paraId="7FE67E5D" w14:textId="77777777" w:rsidR="00D326FB" w:rsidRPr="00D326FB" w:rsidRDefault="00D326FB" w:rsidP="00D326FB">
      <w:pPr>
        <w:rPr>
          <w:rFonts w:ascii="Book Antiqua" w:hAnsi="Book Antiqua"/>
          <w:sz w:val="24"/>
          <w:szCs w:val="24"/>
        </w:rPr>
      </w:pPr>
      <w:r w:rsidRPr="00D326FB">
        <w:rPr>
          <w:rFonts w:ascii="Book Antiqua" w:hAnsi="Book Antiqua"/>
          <w:sz w:val="24"/>
          <w:szCs w:val="24"/>
        </w:rPr>
        <w:tab/>
      </w:r>
      <w:r w:rsidRPr="00D326FB">
        <w:rPr>
          <w:rFonts w:ascii="Book Antiqua" w:eastAsiaTheme="minorEastAsia" w:hAnsi="Book Antiqua" w:cs="Times New Roman"/>
          <w:position w:val="-106"/>
          <w:sz w:val="24"/>
          <w:szCs w:val="24"/>
        </w:rPr>
        <w:object w:dxaOrig="1860" w:dyaOrig="2240" w14:anchorId="0E88A43F">
          <v:shape id="_x0000_i1032" type="#_x0000_t75" style="width:93pt;height:111.75pt" o:ole="">
            <v:imagedata r:id="rId24" o:title=""/>
          </v:shape>
          <o:OLEObject Type="Embed" ProgID="Equation.3" ShapeID="_x0000_i1032" DrawAspect="Content" ObjectID="_1741497347" r:id="rId25"/>
        </w:object>
      </w:r>
    </w:p>
    <w:p w14:paraId="488AB90F" w14:textId="77777777" w:rsidR="00D326FB" w:rsidRPr="00D326FB" w:rsidRDefault="00D326FB" w:rsidP="00D326FB">
      <w:pPr>
        <w:rPr>
          <w:rFonts w:ascii="Book Antiqua" w:hAnsi="Book Antiqua"/>
          <w:b/>
          <w:sz w:val="24"/>
          <w:szCs w:val="24"/>
        </w:rPr>
      </w:pPr>
      <w:r w:rsidRPr="00D326FB">
        <w:rPr>
          <w:rFonts w:ascii="Book Antiqua" w:hAnsi="Book Antiqua"/>
          <w:b/>
          <w:sz w:val="24"/>
          <w:szCs w:val="24"/>
        </w:rPr>
        <w:t xml:space="preserve">(d) Citing evidence from the map identify two social services offered in </w:t>
      </w:r>
      <w:proofErr w:type="spellStart"/>
      <w:r w:rsidRPr="00D326FB">
        <w:rPr>
          <w:rFonts w:ascii="Book Antiqua" w:hAnsi="Book Antiqua"/>
          <w:b/>
          <w:sz w:val="24"/>
          <w:szCs w:val="24"/>
        </w:rPr>
        <w:t>Mweiga</w:t>
      </w:r>
      <w:proofErr w:type="spellEnd"/>
      <w:r w:rsidRPr="00D326FB">
        <w:rPr>
          <w:rFonts w:ascii="Book Antiqua" w:hAnsi="Book Antiqua"/>
          <w:b/>
          <w:sz w:val="24"/>
          <w:szCs w:val="24"/>
        </w:rPr>
        <w:t xml:space="preserve"> township.</w:t>
      </w:r>
    </w:p>
    <w:p w14:paraId="0CEA5748" w14:textId="77777777" w:rsidR="00D326FB" w:rsidRPr="00D326FB" w:rsidRDefault="00D326FB" w:rsidP="004D1719">
      <w:pPr>
        <w:pStyle w:val="ListParagraph"/>
        <w:numPr>
          <w:ilvl w:val="0"/>
          <w:numId w:val="42"/>
        </w:numPr>
        <w:rPr>
          <w:rFonts w:ascii="Book Antiqua" w:hAnsi="Book Antiqua"/>
        </w:rPr>
      </w:pPr>
      <w:r w:rsidRPr="00D326FB">
        <w:rPr>
          <w:rFonts w:ascii="Book Antiqua" w:hAnsi="Book Antiqua"/>
        </w:rPr>
        <w:t>Recreation services as evidenced by presence of youth club</w:t>
      </w:r>
    </w:p>
    <w:p w14:paraId="15232F0A" w14:textId="77777777" w:rsidR="00D326FB" w:rsidRPr="00D326FB" w:rsidRDefault="00D326FB" w:rsidP="004D1719">
      <w:pPr>
        <w:pStyle w:val="ListParagraph"/>
        <w:numPr>
          <w:ilvl w:val="0"/>
          <w:numId w:val="42"/>
        </w:numPr>
        <w:rPr>
          <w:rFonts w:ascii="Book Antiqua" w:hAnsi="Book Antiqua"/>
        </w:rPr>
      </w:pPr>
      <w:r w:rsidRPr="00D326FB">
        <w:rPr>
          <w:rFonts w:ascii="Book Antiqua" w:hAnsi="Book Antiqua"/>
        </w:rPr>
        <w:t xml:space="preserve">Education as evidenced by presence of school </w:t>
      </w:r>
    </w:p>
    <w:p w14:paraId="01D049DC" w14:textId="77777777" w:rsidR="00D326FB" w:rsidRPr="00D326FB" w:rsidRDefault="00D326FB" w:rsidP="004D1719">
      <w:pPr>
        <w:pStyle w:val="ListParagraph"/>
        <w:numPr>
          <w:ilvl w:val="0"/>
          <w:numId w:val="42"/>
        </w:numPr>
        <w:rPr>
          <w:rFonts w:ascii="Book Antiqua" w:hAnsi="Book Antiqua"/>
        </w:rPr>
      </w:pPr>
      <w:r w:rsidRPr="00D326FB">
        <w:rPr>
          <w:rFonts w:ascii="Book Antiqua" w:hAnsi="Book Antiqua"/>
        </w:rPr>
        <w:t>Medical/ Health as evidenced by presence of dispensary</w:t>
      </w:r>
    </w:p>
    <w:p w14:paraId="2EAE2B61" w14:textId="77777777" w:rsidR="00D326FB" w:rsidRPr="00D326FB" w:rsidRDefault="00D326FB" w:rsidP="004D1719">
      <w:pPr>
        <w:pStyle w:val="ListParagraph"/>
        <w:numPr>
          <w:ilvl w:val="0"/>
          <w:numId w:val="42"/>
        </w:numPr>
        <w:rPr>
          <w:rFonts w:ascii="Book Antiqua" w:hAnsi="Book Antiqua"/>
        </w:rPr>
      </w:pPr>
      <w:r w:rsidRPr="00D326FB">
        <w:rPr>
          <w:rFonts w:ascii="Book Antiqua" w:hAnsi="Book Antiqua"/>
        </w:rPr>
        <w:t>Administration as evidence by the chief’s office</w:t>
      </w:r>
    </w:p>
    <w:p w14:paraId="6AC2F364" w14:textId="77777777" w:rsidR="00D326FB" w:rsidRPr="0085216E" w:rsidRDefault="00D326FB" w:rsidP="004D1719">
      <w:pPr>
        <w:pStyle w:val="ListParagraph"/>
        <w:numPr>
          <w:ilvl w:val="0"/>
          <w:numId w:val="42"/>
        </w:numPr>
        <w:rPr>
          <w:rFonts w:ascii="Book Antiqua" w:hAnsi="Book Antiqua"/>
        </w:rPr>
      </w:pPr>
      <w:r w:rsidRPr="00D326FB">
        <w:rPr>
          <w:rFonts w:ascii="Book Antiqua" w:hAnsi="Book Antiqua"/>
        </w:rPr>
        <w:t>Security as evidenced</w:t>
      </w:r>
      <w:r w:rsidR="0085216E">
        <w:rPr>
          <w:rFonts w:ascii="Book Antiqua" w:hAnsi="Book Antiqua"/>
        </w:rPr>
        <w:t xml:space="preserve"> by presence of police station.</w:t>
      </w:r>
    </w:p>
    <w:p w14:paraId="54003B4A" w14:textId="77777777" w:rsidR="00845BCE" w:rsidRPr="0085216E" w:rsidRDefault="00167DB2" w:rsidP="00845BCE">
      <w:pPr>
        <w:rPr>
          <w:rFonts w:ascii="Book Antiqua" w:hAnsi="Book Antiqua"/>
          <w:b/>
          <w:sz w:val="24"/>
          <w:szCs w:val="24"/>
        </w:rPr>
      </w:pPr>
      <w:r w:rsidRPr="0085216E">
        <w:rPr>
          <w:rFonts w:ascii="Book Antiqua" w:hAnsi="Book Antiqua"/>
          <w:b/>
          <w:sz w:val="24"/>
          <w:szCs w:val="24"/>
        </w:rPr>
        <w:t>7</w:t>
      </w:r>
      <w:r w:rsidR="00845BCE" w:rsidRPr="0085216E">
        <w:rPr>
          <w:rFonts w:ascii="Book Antiqua" w:hAnsi="Book Antiqua"/>
          <w:b/>
          <w:sz w:val="24"/>
          <w:szCs w:val="24"/>
        </w:rPr>
        <w:t>. (a) (</w:t>
      </w:r>
      <w:proofErr w:type="spellStart"/>
      <w:r w:rsidR="00845BCE" w:rsidRPr="0085216E">
        <w:rPr>
          <w:rFonts w:ascii="Book Antiqua" w:hAnsi="Book Antiqua"/>
          <w:b/>
          <w:sz w:val="24"/>
          <w:szCs w:val="24"/>
        </w:rPr>
        <w:t>i</w:t>
      </w:r>
      <w:proofErr w:type="spellEnd"/>
      <w:r w:rsidR="00845BCE" w:rsidRPr="0085216E">
        <w:rPr>
          <w:rFonts w:ascii="Book Antiqua" w:hAnsi="Book Antiqua"/>
          <w:b/>
          <w:sz w:val="24"/>
          <w:szCs w:val="24"/>
        </w:rPr>
        <w:t>) What is faulting</w:t>
      </w:r>
    </w:p>
    <w:p w14:paraId="27EF584E" w14:textId="77777777" w:rsidR="00845BCE" w:rsidRPr="00AA1B0D" w:rsidRDefault="00845BCE" w:rsidP="004D1719">
      <w:pPr>
        <w:pStyle w:val="ListParagraph"/>
        <w:numPr>
          <w:ilvl w:val="0"/>
          <w:numId w:val="41"/>
        </w:numPr>
        <w:rPr>
          <w:rFonts w:ascii="Book Antiqua" w:hAnsi="Book Antiqua"/>
        </w:rPr>
      </w:pPr>
      <w:r w:rsidRPr="00AA1B0D">
        <w:rPr>
          <w:rFonts w:ascii="Book Antiqua" w:hAnsi="Book Antiqua"/>
        </w:rPr>
        <w:t xml:space="preserve">-A process through which </w:t>
      </w:r>
      <w:proofErr w:type="spellStart"/>
      <w:r w:rsidRPr="00AA1B0D">
        <w:rPr>
          <w:rFonts w:ascii="Book Antiqua" w:hAnsi="Book Antiqua"/>
        </w:rPr>
        <w:t>britle</w:t>
      </w:r>
      <w:proofErr w:type="spellEnd"/>
      <w:r w:rsidRPr="00AA1B0D">
        <w:rPr>
          <w:rFonts w:ascii="Book Antiqua" w:hAnsi="Book Antiqua"/>
        </w:rPr>
        <w:t xml:space="preserve"> crustal rock fracture (break) due to tectonic forces (tensional / compression)</w:t>
      </w:r>
    </w:p>
    <w:p w14:paraId="241B7AAF" w14:textId="77777777" w:rsidR="00845BCE" w:rsidRPr="00D326FB" w:rsidRDefault="00845BCE" w:rsidP="00845BCE">
      <w:pPr>
        <w:rPr>
          <w:rFonts w:ascii="Book Antiqua" w:hAnsi="Book Antiqua"/>
          <w:sz w:val="24"/>
          <w:szCs w:val="24"/>
        </w:rPr>
      </w:pP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Pr="00D326FB">
        <w:rPr>
          <w:rFonts w:ascii="Book Antiqua" w:hAnsi="Book Antiqua"/>
          <w:sz w:val="24"/>
          <w:szCs w:val="24"/>
        </w:rPr>
        <w:t xml:space="preserve"> (2mks)</w:t>
      </w:r>
    </w:p>
    <w:p w14:paraId="4D3E56F4" w14:textId="77777777" w:rsidR="00845BCE" w:rsidRPr="0085216E" w:rsidRDefault="00845BCE" w:rsidP="00845BCE">
      <w:pPr>
        <w:rPr>
          <w:rFonts w:ascii="Book Antiqua" w:hAnsi="Book Antiqua"/>
          <w:b/>
          <w:sz w:val="24"/>
          <w:szCs w:val="24"/>
        </w:rPr>
      </w:pPr>
      <w:r w:rsidRPr="0085216E">
        <w:rPr>
          <w:rFonts w:ascii="Book Antiqua" w:hAnsi="Book Antiqua"/>
          <w:b/>
          <w:sz w:val="24"/>
          <w:szCs w:val="24"/>
        </w:rPr>
        <w:t xml:space="preserve">         (ii) Types of faults </w:t>
      </w:r>
    </w:p>
    <w:p w14:paraId="6B9A9E23" w14:textId="77777777" w:rsidR="00845BCE" w:rsidRPr="00D326FB" w:rsidRDefault="00845BCE" w:rsidP="004D1719">
      <w:pPr>
        <w:numPr>
          <w:ilvl w:val="0"/>
          <w:numId w:val="40"/>
        </w:numPr>
        <w:rPr>
          <w:rFonts w:ascii="Book Antiqua" w:hAnsi="Book Antiqua"/>
          <w:sz w:val="24"/>
          <w:szCs w:val="24"/>
        </w:rPr>
      </w:pPr>
      <w:r w:rsidRPr="00D326FB">
        <w:rPr>
          <w:rFonts w:ascii="Book Antiqua" w:hAnsi="Book Antiqua"/>
          <w:sz w:val="24"/>
          <w:szCs w:val="24"/>
        </w:rPr>
        <w:t>Normal fault</w:t>
      </w:r>
    </w:p>
    <w:p w14:paraId="25B19A34" w14:textId="77777777" w:rsidR="00845BCE" w:rsidRPr="00D326FB" w:rsidRDefault="00845BCE" w:rsidP="004D1719">
      <w:pPr>
        <w:numPr>
          <w:ilvl w:val="0"/>
          <w:numId w:val="40"/>
        </w:numPr>
        <w:rPr>
          <w:rFonts w:ascii="Book Antiqua" w:hAnsi="Book Antiqua"/>
          <w:sz w:val="24"/>
          <w:szCs w:val="24"/>
        </w:rPr>
      </w:pPr>
      <w:r w:rsidRPr="00D326FB">
        <w:rPr>
          <w:rFonts w:ascii="Book Antiqua" w:hAnsi="Book Antiqua"/>
          <w:sz w:val="24"/>
          <w:szCs w:val="24"/>
        </w:rPr>
        <w:t>Reverse fault</w:t>
      </w:r>
    </w:p>
    <w:p w14:paraId="29758F8A" w14:textId="77777777" w:rsidR="00845BCE" w:rsidRPr="00D326FB" w:rsidRDefault="00845BCE" w:rsidP="004D1719">
      <w:pPr>
        <w:numPr>
          <w:ilvl w:val="0"/>
          <w:numId w:val="40"/>
        </w:numPr>
        <w:rPr>
          <w:rFonts w:ascii="Book Antiqua" w:hAnsi="Book Antiqua"/>
          <w:sz w:val="24"/>
          <w:szCs w:val="24"/>
        </w:rPr>
      </w:pPr>
      <w:r w:rsidRPr="00D326FB">
        <w:rPr>
          <w:rFonts w:ascii="Book Antiqua" w:hAnsi="Book Antiqua"/>
          <w:sz w:val="24"/>
          <w:szCs w:val="24"/>
        </w:rPr>
        <w:t>Tears fault</w:t>
      </w:r>
    </w:p>
    <w:p w14:paraId="1E106206" w14:textId="77777777" w:rsidR="00845BCE" w:rsidRPr="00D326FB" w:rsidRDefault="00845BCE" w:rsidP="004D1719">
      <w:pPr>
        <w:numPr>
          <w:ilvl w:val="0"/>
          <w:numId w:val="40"/>
        </w:numPr>
        <w:rPr>
          <w:rFonts w:ascii="Book Antiqua" w:hAnsi="Book Antiqua"/>
          <w:sz w:val="24"/>
          <w:szCs w:val="24"/>
        </w:rPr>
      </w:pPr>
      <w:r w:rsidRPr="00D326FB">
        <w:rPr>
          <w:rFonts w:ascii="Book Antiqua" w:hAnsi="Book Antiqua"/>
          <w:sz w:val="24"/>
          <w:szCs w:val="24"/>
        </w:rPr>
        <w:t>Shear /slip fault</w:t>
      </w:r>
    </w:p>
    <w:p w14:paraId="758D3F31" w14:textId="77777777" w:rsidR="00845BCE" w:rsidRPr="0085216E" w:rsidRDefault="00845BCE" w:rsidP="004D1719">
      <w:pPr>
        <w:numPr>
          <w:ilvl w:val="0"/>
          <w:numId w:val="40"/>
        </w:numPr>
        <w:rPr>
          <w:rFonts w:ascii="Book Antiqua" w:hAnsi="Book Antiqua"/>
          <w:sz w:val="24"/>
          <w:szCs w:val="24"/>
        </w:rPr>
      </w:pPr>
      <w:r w:rsidRPr="00D326FB">
        <w:rPr>
          <w:rFonts w:ascii="Book Antiqua" w:hAnsi="Book Antiqua"/>
          <w:sz w:val="24"/>
          <w:szCs w:val="24"/>
        </w:rPr>
        <w:t>Thrust fault</w:t>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Pr="00D326FB">
        <w:rPr>
          <w:rFonts w:ascii="Book Antiqua" w:hAnsi="Book Antiqua"/>
          <w:sz w:val="24"/>
          <w:szCs w:val="24"/>
        </w:rPr>
        <w:t>(4mks)</w:t>
      </w:r>
    </w:p>
    <w:p w14:paraId="46BE31C9" w14:textId="77777777" w:rsidR="00845BCE" w:rsidRPr="0085216E" w:rsidRDefault="00845BCE" w:rsidP="00845BCE">
      <w:pPr>
        <w:rPr>
          <w:rFonts w:ascii="Book Antiqua" w:hAnsi="Book Antiqua"/>
          <w:b/>
          <w:sz w:val="24"/>
          <w:szCs w:val="24"/>
        </w:rPr>
      </w:pPr>
      <w:r w:rsidRPr="0085216E">
        <w:rPr>
          <w:rFonts w:ascii="Book Antiqua" w:hAnsi="Book Antiqua"/>
          <w:b/>
          <w:sz w:val="24"/>
          <w:szCs w:val="24"/>
        </w:rPr>
        <w:t xml:space="preserve">(b) </w:t>
      </w:r>
      <w:r w:rsidRPr="0085216E">
        <w:rPr>
          <w:rFonts w:ascii="Book Antiqua" w:hAnsi="Book Antiqua"/>
          <w:b/>
          <w:sz w:val="24"/>
          <w:szCs w:val="24"/>
        </w:rPr>
        <w:tab/>
        <w:t>How a rift valley is formed by tension forces.</w:t>
      </w:r>
    </w:p>
    <w:p w14:paraId="0988D6F2" w14:textId="77777777" w:rsidR="00845BCE" w:rsidRPr="00D326FB" w:rsidRDefault="00845BCE" w:rsidP="004D1719">
      <w:pPr>
        <w:numPr>
          <w:ilvl w:val="0"/>
          <w:numId w:val="39"/>
        </w:numPr>
        <w:rPr>
          <w:rFonts w:ascii="Book Antiqua" w:hAnsi="Book Antiqua"/>
          <w:sz w:val="24"/>
          <w:szCs w:val="24"/>
        </w:rPr>
      </w:pPr>
      <w:r w:rsidRPr="00D326FB">
        <w:rPr>
          <w:rFonts w:ascii="Book Antiqua" w:hAnsi="Book Antiqua"/>
          <w:sz w:val="24"/>
          <w:szCs w:val="24"/>
        </w:rPr>
        <w:t>The layer of crustal rode is subjected to tensional forces line of weakness occurs this leads to     the development of the adjacent normal faults. The central block eventually sinks or subside as the central bloke are pulled apart</w:t>
      </w:r>
    </w:p>
    <w:p w14:paraId="61AABD1B" w14:textId="77777777" w:rsidR="00845BCE" w:rsidRPr="00D326FB" w:rsidRDefault="00C80695" w:rsidP="00845BCE">
      <w:pPr>
        <w:rPr>
          <w:rFonts w:ascii="Book Antiqua" w:hAnsi="Book Antiqua"/>
          <w:sz w:val="24"/>
          <w:szCs w:val="24"/>
        </w:rPr>
      </w:pPr>
      <w:r>
        <w:rPr>
          <w:rFonts w:ascii="Book Antiqua" w:hAnsi="Book Antiqua"/>
          <w:sz w:val="24"/>
          <w:szCs w:val="24"/>
        </w:rPr>
        <w:lastRenderedPageBreak/>
        <w:pict w14:anchorId="2B11CAF2">
          <v:shapetype id="_x0000_t202" coordsize="21600,21600" o:spt="202" path="m,l,21600r21600,l21600,xe">
            <v:stroke joinstyle="miter"/>
            <v:path gradientshapeok="t" o:connecttype="rect"/>
          </v:shapetype>
          <v:shape id="Text Box 11" o:spid="_x0000_s1028" type="#_x0000_t202" style="position:absolute;margin-left:177pt;margin-top:89.2pt;width:90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" stroked="f" strokecolor="blue">
            <v:textbox>
              <w:txbxContent>
                <w:p w14:paraId="5CC61374" w14:textId="77777777" w:rsidR="00845BCE" w:rsidRDefault="00845BCE" w:rsidP="00845BCE">
                  <w:pPr>
                    <w:jc w:val="center"/>
                  </w:pPr>
                  <w:r>
                    <w:t>Fault</w:t>
                  </w:r>
                </w:p>
              </w:txbxContent>
            </v:textbox>
          </v:shape>
        </w:pict>
      </w:r>
      <w:r w:rsidR="00845BCE" w:rsidRPr="00D326FB">
        <w:rPr>
          <w:rFonts w:ascii="Book Antiqua" w:hAnsi="Book Antiqua"/>
          <w:noProof/>
          <w:sz w:val="24"/>
          <w:szCs w:val="24"/>
          <w:lang w:eastAsia="en-US"/>
        </w:rPr>
        <w:drawing>
          <wp:inline distT="0" distB="0" distL="0" distR="0" wp14:anchorId="64A37962" wp14:editId="6E748BC6">
            <wp:extent cx="3340735" cy="2589530"/>
            <wp:effectExtent l="0" t="0" r="0" b="1270"/>
            <wp:docPr id="1" name="Picture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26" cstate="print">
                      <a:extLst>
                        <a:ext uri="{28A0092B-C50C-407E-A947-70E740481C1C}">
                          <a14:useLocalDpi xmlns:a14="http://schemas.microsoft.com/office/drawing/2010/main" val="0"/>
                        </a:ext>
                      </a:extLst>
                    </a:blip>
                    <a:srcRect l="11459" t="49237" r="20033" b="1410"/>
                    <a:stretch>
                      <a:fillRect/>
                    </a:stretch>
                  </pic:blipFill>
                  <pic:spPr bwMode="auto">
                    <a:xfrm>
                      <a:off x="0" y="0"/>
                      <a:ext cx="3340735" cy="2589530"/>
                    </a:xfrm>
                    <a:prstGeom prst="rect">
                      <a:avLst/>
                    </a:prstGeom>
                    <a:noFill/>
                    <a:ln>
                      <a:noFill/>
                    </a:ln>
                  </pic:spPr>
                </pic:pic>
              </a:graphicData>
            </a:graphic>
          </wp:inline>
        </w:drawing>
      </w:r>
    </w:p>
    <w:p w14:paraId="6E25A1AD" w14:textId="77777777" w:rsidR="00845BCE" w:rsidRPr="00D326FB" w:rsidRDefault="00C80695" w:rsidP="00845BCE">
      <w:pPr>
        <w:rPr>
          <w:rFonts w:ascii="Book Antiqua" w:hAnsi="Book Antiqua"/>
          <w:sz w:val="24"/>
          <w:szCs w:val="24"/>
        </w:rPr>
      </w:pPr>
      <w:r>
        <w:rPr>
          <w:rFonts w:ascii="Book Antiqua" w:hAnsi="Book Antiqua"/>
          <w:sz w:val="24"/>
          <w:szCs w:val="24"/>
        </w:rPr>
        <w:pict w14:anchorId="08232FB5">
          <v:shape id="Text Box 10" o:spid="_x0000_s1029" type="#_x0000_t202" style="position:absolute;margin-left:198pt;margin-top:9pt;width:117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" stroked="f">
            <v:textbox>
              <w:txbxContent>
                <w:p w14:paraId="35D46251" w14:textId="77777777" w:rsidR="00845BCE" w:rsidRDefault="00845BCE" w:rsidP="00845BCE">
                  <w:pPr>
                    <w:jc w:val="center"/>
                  </w:pPr>
                  <w:r>
                    <w:t>Rift Valley</w:t>
                  </w:r>
                </w:p>
              </w:txbxContent>
            </v:textbox>
          </v:shape>
        </w:pict>
      </w:r>
      <w:r w:rsidR="00845BCE" w:rsidRPr="00D326FB">
        <w:rPr>
          <w:rFonts w:ascii="Book Antiqua" w:hAnsi="Book Antiqua"/>
          <w:noProof/>
          <w:sz w:val="24"/>
          <w:szCs w:val="24"/>
          <w:lang w:eastAsia="en-US"/>
        </w:rPr>
        <w:drawing>
          <wp:inline distT="0" distB="0" distL="0" distR="0" wp14:anchorId="48E9E122" wp14:editId="4F6EBFE6">
            <wp:extent cx="3947160" cy="1629410"/>
            <wp:effectExtent l="0" t="0" r="0" b="8890"/>
            <wp:docPr id="4" name="Picture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27" cstate="print">
                      <a:extLst>
                        <a:ext uri="{28A0092B-C50C-407E-A947-70E740481C1C}">
                          <a14:useLocalDpi xmlns:a14="http://schemas.microsoft.com/office/drawing/2010/main" val="0"/>
                        </a:ext>
                      </a:extLst>
                    </a:blip>
                    <a:srcRect l="2115" t="-3769" r="630" b="66808"/>
                    <a:stretch>
                      <a:fillRect/>
                    </a:stretch>
                  </pic:blipFill>
                  <pic:spPr bwMode="auto">
                    <a:xfrm>
                      <a:off x="0" y="0"/>
                      <a:ext cx="3947160" cy="1629410"/>
                    </a:xfrm>
                    <a:prstGeom prst="rect">
                      <a:avLst/>
                    </a:prstGeom>
                    <a:noFill/>
                    <a:ln>
                      <a:noFill/>
                    </a:ln>
                  </pic:spPr>
                </pic:pic>
              </a:graphicData>
            </a:graphic>
          </wp:inline>
        </w:drawing>
      </w:r>
    </w:p>
    <w:p w14:paraId="34B86721" w14:textId="77777777" w:rsidR="00845BCE" w:rsidRPr="0085216E" w:rsidRDefault="00845BCE" w:rsidP="00845BCE">
      <w:pPr>
        <w:rPr>
          <w:rFonts w:ascii="Book Antiqua" w:hAnsi="Book Antiqua"/>
          <w:b/>
          <w:sz w:val="24"/>
          <w:szCs w:val="24"/>
        </w:rPr>
      </w:pPr>
      <w:r w:rsidRPr="0085216E">
        <w:rPr>
          <w:rFonts w:ascii="Book Antiqua" w:hAnsi="Book Antiqua"/>
          <w:b/>
          <w:sz w:val="24"/>
          <w:szCs w:val="24"/>
        </w:rPr>
        <w:t xml:space="preserve"> (c)  </w:t>
      </w:r>
      <w:r w:rsidRPr="0085216E">
        <w:rPr>
          <w:rFonts w:ascii="Book Antiqua" w:hAnsi="Book Antiqua"/>
          <w:b/>
          <w:sz w:val="24"/>
          <w:szCs w:val="24"/>
        </w:rPr>
        <w:tab/>
        <w:t>Other relief features formed as a result of faulting.</w:t>
      </w:r>
    </w:p>
    <w:p w14:paraId="21592B71" w14:textId="77777777" w:rsidR="00845BCE" w:rsidRPr="00D326FB" w:rsidRDefault="00845BCE" w:rsidP="004D1719">
      <w:pPr>
        <w:numPr>
          <w:ilvl w:val="0"/>
          <w:numId w:val="38"/>
        </w:numPr>
        <w:rPr>
          <w:rFonts w:ascii="Book Antiqua" w:hAnsi="Book Antiqua"/>
          <w:sz w:val="24"/>
          <w:szCs w:val="24"/>
        </w:rPr>
      </w:pPr>
      <w:r w:rsidRPr="00D326FB">
        <w:rPr>
          <w:rFonts w:ascii="Book Antiqua" w:hAnsi="Book Antiqua"/>
          <w:sz w:val="24"/>
          <w:szCs w:val="24"/>
        </w:rPr>
        <w:t>Fault scarp / escarpment</w:t>
      </w:r>
    </w:p>
    <w:p w14:paraId="74E44858" w14:textId="77777777" w:rsidR="00845BCE" w:rsidRPr="00D326FB" w:rsidRDefault="00845BCE" w:rsidP="004D1719">
      <w:pPr>
        <w:numPr>
          <w:ilvl w:val="0"/>
          <w:numId w:val="38"/>
        </w:numPr>
        <w:rPr>
          <w:rFonts w:ascii="Book Antiqua" w:hAnsi="Book Antiqua"/>
          <w:sz w:val="24"/>
          <w:szCs w:val="24"/>
        </w:rPr>
      </w:pPr>
      <w:r w:rsidRPr="00D326FB">
        <w:rPr>
          <w:rFonts w:ascii="Book Antiqua" w:hAnsi="Book Antiqua"/>
          <w:sz w:val="24"/>
          <w:szCs w:val="24"/>
        </w:rPr>
        <w:t>Fault steps</w:t>
      </w:r>
    </w:p>
    <w:p w14:paraId="74B83DF1" w14:textId="77777777" w:rsidR="00845BCE" w:rsidRPr="00D326FB" w:rsidRDefault="00845BCE" w:rsidP="004D1719">
      <w:pPr>
        <w:numPr>
          <w:ilvl w:val="0"/>
          <w:numId w:val="38"/>
        </w:numPr>
        <w:rPr>
          <w:rFonts w:ascii="Book Antiqua" w:hAnsi="Book Antiqua"/>
          <w:sz w:val="24"/>
          <w:szCs w:val="24"/>
        </w:rPr>
      </w:pPr>
      <w:r w:rsidRPr="00D326FB">
        <w:rPr>
          <w:rFonts w:ascii="Book Antiqua" w:hAnsi="Book Antiqua"/>
          <w:sz w:val="24"/>
          <w:szCs w:val="24"/>
        </w:rPr>
        <w:t>Fault blocks</w:t>
      </w:r>
    </w:p>
    <w:p w14:paraId="5B2D4EFE" w14:textId="77777777" w:rsidR="00845BCE" w:rsidRPr="0085216E" w:rsidRDefault="00845BCE" w:rsidP="004D1719">
      <w:pPr>
        <w:numPr>
          <w:ilvl w:val="0"/>
          <w:numId w:val="38"/>
        </w:numPr>
        <w:rPr>
          <w:rFonts w:ascii="Book Antiqua" w:hAnsi="Book Antiqua"/>
          <w:sz w:val="24"/>
          <w:szCs w:val="24"/>
        </w:rPr>
      </w:pPr>
      <w:r w:rsidRPr="00D326FB">
        <w:rPr>
          <w:rFonts w:ascii="Book Antiqua" w:hAnsi="Book Antiqua"/>
          <w:sz w:val="24"/>
          <w:szCs w:val="24"/>
        </w:rPr>
        <w:t xml:space="preserve">Tilt blocks </w:t>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0085216E">
        <w:rPr>
          <w:rFonts w:ascii="Book Antiqua" w:hAnsi="Book Antiqua"/>
          <w:sz w:val="24"/>
          <w:szCs w:val="24"/>
        </w:rPr>
        <w:tab/>
      </w:r>
      <w:r w:rsidRPr="0085216E">
        <w:rPr>
          <w:rFonts w:ascii="Book Antiqua" w:hAnsi="Book Antiqua"/>
          <w:sz w:val="24"/>
          <w:szCs w:val="24"/>
        </w:rPr>
        <w:t xml:space="preserve"> </w:t>
      </w:r>
      <w:r w:rsidR="0085216E">
        <w:rPr>
          <w:rFonts w:ascii="Book Antiqua" w:hAnsi="Book Antiqua"/>
          <w:sz w:val="24"/>
          <w:szCs w:val="24"/>
        </w:rPr>
        <w:tab/>
        <w:t xml:space="preserve">       </w:t>
      </w:r>
      <w:r w:rsidRPr="0085216E">
        <w:rPr>
          <w:rFonts w:ascii="Book Antiqua" w:hAnsi="Book Antiqua"/>
          <w:sz w:val="24"/>
          <w:szCs w:val="24"/>
        </w:rPr>
        <w:t>(3mks)</w:t>
      </w:r>
    </w:p>
    <w:p w14:paraId="743C5DA2" w14:textId="77777777" w:rsidR="00845BCE" w:rsidRPr="0085216E" w:rsidRDefault="00845BCE" w:rsidP="00845BCE">
      <w:pPr>
        <w:rPr>
          <w:rFonts w:ascii="Book Antiqua" w:hAnsi="Book Antiqua"/>
          <w:b/>
          <w:sz w:val="24"/>
          <w:szCs w:val="24"/>
        </w:rPr>
      </w:pPr>
      <w:r w:rsidRPr="0085216E">
        <w:rPr>
          <w:rFonts w:ascii="Book Antiqua" w:hAnsi="Book Antiqua"/>
          <w:b/>
          <w:sz w:val="24"/>
          <w:szCs w:val="24"/>
        </w:rPr>
        <w:t xml:space="preserve">   (d) </w:t>
      </w:r>
      <w:r w:rsidRPr="0085216E">
        <w:rPr>
          <w:rFonts w:ascii="Book Antiqua" w:hAnsi="Book Antiqua"/>
          <w:b/>
          <w:sz w:val="24"/>
          <w:szCs w:val="24"/>
        </w:rPr>
        <w:tab/>
        <w:t>Ways in which feature resulting non faulting are of economic significance</w:t>
      </w:r>
    </w:p>
    <w:p w14:paraId="4AE0F741"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t>Faults may expose mineral on the surface for easy extraction.</w:t>
      </w:r>
    </w:p>
    <w:p w14:paraId="337A4591"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t xml:space="preserve">Features resulting from faulting </w:t>
      </w:r>
      <w:proofErr w:type="spellStart"/>
      <w:r w:rsidRPr="00D326FB">
        <w:rPr>
          <w:rFonts w:ascii="Book Antiqua" w:hAnsi="Book Antiqua"/>
          <w:sz w:val="24"/>
          <w:szCs w:val="24"/>
        </w:rPr>
        <w:t>eg</w:t>
      </w:r>
      <w:proofErr w:type="spellEnd"/>
      <w:r w:rsidRPr="00D326FB">
        <w:rPr>
          <w:rFonts w:ascii="Book Antiqua" w:hAnsi="Book Antiqua"/>
          <w:sz w:val="24"/>
          <w:szCs w:val="24"/>
        </w:rPr>
        <w:t xml:space="preserve"> rift valleys, </w:t>
      </w:r>
      <w:proofErr w:type="spellStart"/>
      <w:r w:rsidRPr="00D326FB">
        <w:rPr>
          <w:rFonts w:ascii="Book Antiqua" w:hAnsi="Book Antiqua"/>
          <w:sz w:val="24"/>
          <w:szCs w:val="24"/>
        </w:rPr>
        <w:t>hotsprings</w:t>
      </w:r>
      <w:proofErr w:type="spellEnd"/>
      <w:r w:rsidRPr="00D326FB">
        <w:rPr>
          <w:rFonts w:ascii="Book Antiqua" w:hAnsi="Book Antiqua"/>
          <w:sz w:val="24"/>
          <w:szCs w:val="24"/>
        </w:rPr>
        <w:t xml:space="preserve">, </w:t>
      </w:r>
      <w:proofErr w:type="spellStart"/>
      <w:r w:rsidRPr="00D326FB">
        <w:rPr>
          <w:rFonts w:ascii="Book Antiqua" w:hAnsi="Book Antiqua"/>
          <w:sz w:val="24"/>
          <w:szCs w:val="24"/>
        </w:rPr>
        <w:t>etc</w:t>
      </w:r>
      <w:proofErr w:type="spellEnd"/>
      <w:r w:rsidRPr="00D326FB">
        <w:rPr>
          <w:rFonts w:ascii="Book Antiqua" w:hAnsi="Book Antiqua"/>
          <w:sz w:val="24"/>
          <w:szCs w:val="24"/>
        </w:rPr>
        <w:t xml:space="preserve"> attract tourist.</w:t>
      </w:r>
    </w:p>
    <w:p w14:paraId="74CB940E"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t>Vertical faulting across a river may cause a water fall which may be used to generate H.E.P</w:t>
      </w:r>
    </w:p>
    <w:p w14:paraId="40FBC8C2"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t xml:space="preserve">Rift valley lakes are used for fishing and mining </w:t>
      </w:r>
      <w:proofErr w:type="spellStart"/>
      <w:r w:rsidRPr="00D326FB">
        <w:rPr>
          <w:rFonts w:ascii="Book Antiqua" w:hAnsi="Book Antiqua"/>
          <w:sz w:val="24"/>
          <w:szCs w:val="24"/>
        </w:rPr>
        <w:t>e.g</w:t>
      </w:r>
      <w:proofErr w:type="spellEnd"/>
      <w:r w:rsidRPr="00D326FB">
        <w:rPr>
          <w:rFonts w:ascii="Book Antiqua" w:hAnsi="Book Antiqua"/>
          <w:sz w:val="24"/>
          <w:szCs w:val="24"/>
        </w:rPr>
        <w:t xml:space="preserve"> soda ash</w:t>
      </w:r>
    </w:p>
    <w:p w14:paraId="16519511"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t>Fault Mountains are catchments areas and sources of rivers which are used for irrigation and domestic use.</w:t>
      </w:r>
    </w:p>
    <w:p w14:paraId="52D077CE" w14:textId="77777777" w:rsidR="00845BCE" w:rsidRPr="00D326FB" w:rsidRDefault="00845BCE" w:rsidP="004D1719">
      <w:pPr>
        <w:numPr>
          <w:ilvl w:val="0"/>
          <w:numId w:val="37"/>
        </w:numPr>
        <w:rPr>
          <w:rFonts w:ascii="Book Antiqua" w:hAnsi="Book Antiqua"/>
          <w:sz w:val="24"/>
          <w:szCs w:val="24"/>
        </w:rPr>
      </w:pPr>
      <w:r w:rsidRPr="00D326FB">
        <w:rPr>
          <w:rFonts w:ascii="Book Antiqua" w:hAnsi="Book Antiqua"/>
          <w:sz w:val="24"/>
          <w:szCs w:val="24"/>
        </w:rPr>
        <w:lastRenderedPageBreak/>
        <w:t>Fault scarp slopes may expose underground water result ground water result in the formation of clean water encouraging settlements.</w:t>
      </w:r>
    </w:p>
    <w:p w14:paraId="2290F061" w14:textId="77777777" w:rsidR="002C00D4" w:rsidRPr="00D326FB" w:rsidRDefault="00167DB2" w:rsidP="00167DB2">
      <w:pPr>
        <w:rPr>
          <w:rFonts w:ascii="Book Antiqua" w:hAnsi="Book Antiqua"/>
          <w:sz w:val="24"/>
          <w:szCs w:val="24"/>
        </w:rPr>
      </w:pPr>
      <w:r w:rsidRPr="00D326FB">
        <w:rPr>
          <w:rFonts w:ascii="Book Antiqua" w:hAnsi="Book Antiqua"/>
          <w:b/>
          <w:bCs/>
          <w:sz w:val="24"/>
          <w:szCs w:val="24"/>
        </w:rPr>
        <w:t>8</w:t>
      </w:r>
      <w:r w:rsidR="002C00D4" w:rsidRPr="00D326FB">
        <w:rPr>
          <w:rFonts w:ascii="Book Antiqua" w:hAnsi="Book Antiqua"/>
          <w:b/>
          <w:bCs/>
          <w:sz w:val="24"/>
          <w:szCs w:val="24"/>
        </w:rPr>
        <w:t>(a)</w:t>
      </w:r>
      <w:r w:rsidR="002C00D4" w:rsidRPr="00D326FB">
        <w:rPr>
          <w:rFonts w:ascii="Book Antiqua" w:hAnsi="Book Antiqua"/>
          <w:b/>
          <w:bCs/>
          <w:sz w:val="24"/>
          <w:szCs w:val="24"/>
        </w:rPr>
        <w:tab/>
        <w:t>Differentiate between weather and climate.</w:t>
      </w:r>
    </w:p>
    <w:p w14:paraId="2D628B36" w14:textId="77777777" w:rsidR="002C00D4" w:rsidRPr="0085216E" w:rsidRDefault="002C00D4" w:rsidP="004D1719">
      <w:pPr>
        <w:numPr>
          <w:ilvl w:val="0"/>
          <w:numId w:val="36"/>
        </w:numPr>
        <w:rPr>
          <w:rFonts w:ascii="Book Antiqua" w:hAnsi="Book Antiqua"/>
          <w:b/>
          <w:bCs/>
          <w:sz w:val="24"/>
          <w:szCs w:val="24"/>
        </w:rPr>
      </w:pPr>
      <w:r w:rsidRPr="0085216E">
        <w:rPr>
          <w:rFonts w:ascii="Book Antiqua" w:hAnsi="Book Antiqua"/>
          <w:iCs/>
          <w:sz w:val="24"/>
          <w:szCs w:val="24"/>
        </w:rPr>
        <w:t>Weather is the atmospheric conditions of a particular place within a short period of time while climate is the average weather condition of a given place within a long period of time.</w:t>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Pr="0085216E">
        <w:rPr>
          <w:rFonts w:ascii="Book Antiqua" w:hAnsi="Book Antiqua"/>
          <w:iCs/>
          <w:sz w:val="24"/>
          <w:szCs w:val="24"/>
        </w:rPr>
        <w:tab/>
      </w:r>
      <w:r w:rsidR="0085216E">
        <w:rPr>
          <w:rFonts w:ascii="Book Antiqua" w:hAnsi="Book Antiqua"/>
          <w:iCs/>
          <w:sz w:val="24"/>
          <w:szCs w:val="24"/>
        </w:rPr>
        <w:t xml:space="preserve"> </w:t>
      </w:r>
      <w:r w:rsidR="0085216E">
        <w:rPr>
          <w:rFonts w:ascii="Book Antiqua" w:hAnsi="Book Antiqua"/>
          <w:iCs/>
          <w:sz w:val="24"/>
          <w:szCs w:val="24"/>
        </w:rPr>
        <w:tab/>
      </w:r>
      <w:r w:rsidR="0085216E">
        <w:rPr>
          <w:rFonts w:ascii="Book Antiqua" w:hAnsi="Book Antiqua"/>
          <w:iCs/>
          <w:sz w:val="24"/>
          <w:szCs w:val="24"/>
        </w:rPr>
        <w:tab/>
      </w:r>
      <w:r w:rsidRPr="0085216E">
        <w:rPr>
          <w:rFonts w:ascii="Book Antiqua" w:hAnsi="Book Antiqua"/>
          <w:bCs/>
          <w:iCs/>
          <w:sz w:val="24"/>
          <w:szCs w:val="24"/>
        </w:rPr>
        <w:t>2mks</w:t>
      </w:r>
    </w:p>
    <w:p w14:paraId="38836584"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(b)</w:t>
      </w:r>
      <w:r w:rsidRPr="00D326FB">
        <w:rPr>
          <w:rFonts w:ascii="Book Antiqua" w:hAnsi="Book Antiqua"/>
          <w:b/>
          <w:bCs/>
          <w:sz w:val="24"/>
          <w:szCs w:val="24"/>
        </w:rPr>
        <w:tab/>
        <w:t>Explain two ways in which human activities influence rainfall of a given place.</w:t>
      </w:r>
    </w:p>
    <w:p w14:paraId="23DA5D0F" w14:textId="77777777" w:rsidR="002C00D4" w:rsidRPr="0085216E" w:rsidRDefault="002C00D4" w:rsidP="004D1719">
      <w:pPr>
        <w:numPr>
          <w:ilvl w:val="0"/>
          <w:numId w:val="35"/>
        </w:numPr>
        <w:rPr>
          <w:rFonts w:ascii="Book Antiqua" w:hAnsi="Book Antiqua"/>
          <w:iCs/>
          <w:sz w:val="24"/>
          <w:szCs w:val="24"/>
        </w:rPr>
      </w:pPr>
      <w:r w:rsidRPr="0085216E">
        <w:rPr>
          <w:rFonts w:ascii="Book Antiqua" w:hAnsi="Book Antiqua"/>
          <w:iCs/>
          <w:sz w:val="24"/>
          <w:szCs w:val="24"/>
        </w:rPr>
        <w:t>Creation of multipurpose dams may lead to more evaporation in a region leading to more/increased rainfall</w:t>
      </w:r>
    </w:p>
    <w:p w14:paraId="0B30D5B4" w14:textId="77777777" w:rsidR="002C00D4" w:rsidRPr="0085216E" w:rsidRDefault="002C00D4" w:rsidP="004D1719">
      <w:pPr>
        <w:numPr>
          <w:ilvl w:val="0"/>
          <w:numId w:val="35"/>
        </w:numPr>
        <w:rPr>
          <w:rFonts w:ascii="Book Antiqua" w:hAnsi="Book Antiqua"/>
          <w:iCs/>
          <w:sz w:val="24"/>
          <w:szCs w:val="24"/>
        </w:rPr>
      </w:pPr>
      <w:r w:rsidRPr="0085216E">
        <w:rPr>
          <w:rFonts w:ascii="Book Antiqua" w:hAnsi="Book Antiqua"/>
          <w:iCs/>
          <w:sz w:val="24"/>
          <w:szCs w:val="24"/>
        </w:rPr>
        <w:t>Afforestation/reforestation/agroforestry programs may increase more moisture in the atmosphere through increased evapotranspiration hence more rainfall</w:t>
      </w:r>
    </w:p>
    <w:p w14:paraId="6B831847" w14:textId="77777777" w:rsidR="002C00D4" w:rsidRPr="0085216E" w:rsidRDefault="002C00D4" w:rsidP="004D1719">
      <w:pPr>
        <w:numPr>
          <w:ilvl w:val="0"/>
          <w:numId w:val="35"/>
        </w:numPr>
        <w:rPr>
          <w:rFonts w:ascii="Book Antiqua" w:hAnsi="Book Antiqua"/>
          <w:iCs/>
          <w:sz w:val="24"/>
          <w:szCs w:val="24"/>
        </w:rPr>
      </w:pPr>
      <w:r w:rsidRPr="0085216E">
        <w:rPr>
          <w:rFonts w:ascii="Book Antiqua" w:hAnsi="Book Antiqua"/>
          <w:iCs/>
          <w:sz w:val="24"/>
          <w:szCs w:val="24"/>
        </w:rPr>
        <w:t>Deforestation may reduce moisture in the atmosphere leading to reduced rainfall</w:t>
      </w:r>
    </w:p>
    <w:p w14:paraId="1F475D59" w14:textId="77777777" w:rsidR="0085216E" w:rsidRPr="0085216E" w:rsidRDefault="002C00D4" w:rsidP="004D1719">
      <w:pPr>
        <w:numPr>
          <w:ilvl w:val="0"/>
          <w:numId w:val="35"/>
        </w:numPr>
        <w:rPr>
          <w:rFonts w:ascii="Book Antiqua" w:hAnsi="Book Antiqua"/>
          <w:b/>
          <w:bCs/>
          <w:sz w:val="24"/>
          <w:szCs w:val="24"/>
        </w:rPr>
      </w:pPr>
      <w:r w:rsidRPr="0085216E">
        <w:rPr>
          <w:rFonts w:ascii="Book Antiqua" w:hAnsi="Book Antiqua"/>
          <w:iCs/>
          <w:sz w:val="24"/>
          <w:szCs w:val="24"/>
        </w:rPr>
        <w:t>Seeding of clouds i.e. practice of putting more nuclei into clouds. in order that more water droplets will condense on to the nuclei and form sufficiently heavy droplets to f</w:t>
      </w:r>
      <w:r w:rsidR="0085216E">
        <w:rPr>
          <w:rFonts w:ascii="Book Antiqua" w:hAnsi="Book Antiqua"/>
          <w:iCs/>
          <w:sz w:val="24"/>
          <w:szCs w:val="24"/>
        </w:rPr>
        <w:t>all as rain</w:t>
      </w:r>
    </w:p>
    <w:p w14:paraId="0FD4D50F" w14:textId="77777777" w:rsidR="0085216E" w:rsidRPr="0085216E" w:rsidRDefault="002C00D4" w:rsidP="002C00D4">
      <w:pPr>
        <w:rPr>
          <w:rFonts w:ascii="Book Antiqua" w:hAnsi="Book Antiqua"/>
          <w:b/>
          <w:bCs/>
          <w:sz w:val="24"/>
          <w:szCs w:val="24"/>
        </w:rPr>
      </w:pPr>
      <w:r w:rsidRPr="00D326FB">
        <w:rPr>
          <w:rFonts w:ascii="Book Antiqua" w:hAnsi="Book Antiqua"/>
          <w:b/>
          <w:bCs/>
          <w:sz w:val="24"/>
          <w:szCs w:val="24"/>
        </w:rPr>
        <w:t>(c)</w:t>
      </w:r>
      <w:r w:rsidRPr="00D326FB">
        <w:rPr>
          <w:rFonts w:ascii="Book Antiqua" w:hAnsi="Book Antiqua"/>
          <w:b/>
          <w:bCs/>
          <w:sz w:val="24"/>
          <w:szCs w:val="24"/>
        </w:rPr>
        <w:tab/>
        <w:t xml:space="preserve">The map below shows some climatic regions of the world. Use it to answer the </w:t>
      </w:r>
      <w:r w:rsidRPr="00D326FB">
        <w:rPr>
          <w:rFonts w:ascii="Book Antiqua" w:hAnsi="Book Antiqua"/>
          <w:b/>
          <w:bCs/>
          <w:sz w:val="24"/>
          <w:szCs w:val="24"/>
        </w:rPr>
        <w:tab/>
        <w:t>questions that follow.</w:t>
      </w:r>
    </w:p>
    <w:p w14:paraId="72FE5CFD" w14:textId="77777777" w:rsidR="002C00D4" w:rsidRPr="00D326FB" w:rsidRDefault="002C00D4" w:rsidP="002C00D4">
      <w:pPr>
        <w:rPr>
          <w:rFonts w:ascii="Book Antiqua" w:hAnsi="Book Antiqua"/>
          <w:sz w:val="24"/>
          <w:szCs w:val="24"/>
        </w:rPr>
      </w:pPr>
      <w:r w:rsidRPr="00D326FB">
        <w:rPr>
          <w:rFonts w:ascii="Book Antiqua" w:hAnsi="Book Antiqua"/>
          <w:noProof/>
          <w:sz w:val="24"/>
          <w:szCs w:val="24"/>
          <w:lang w:eastAsia="en-US"/>
        </w:rPr>
        <w:drawing>
          <wp:inline distT="0" distB="0" distL="0" distR="0" wp14:anchorId="66C4BFA2" wp14:editId="24F884F7">
            <wp:extent cx="2909570" cy="2505075"/>
            <wp:effectExtent l="19050" t="0" r="508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773" cy="2511277"/>
                    </a:xfrm>
                    <a:prstGeom prst="rect">
                      <a:avLst/>
                    </a:prstGeom>
                    <a:noFill/>
                    <a:ln>
                      <a:noFill/>
                    </a:ln>
                  </pic:spPr>
                </pic:pic>
              </a:graphicData>
            </a:graphic>
          </wp:inline>
        </w:drawing>
      </w:r>
    </w:p>
    <w:p w14:paraId="23424D20" w14:textId="77777777" w:rsidR="002C00D4" w:rsidRPr="00D326FB" w:rsidRDefault="002C00D4" w:rsidP="004D1719">
      <w:pPr>
        <w:numPr>
          <w:ilvl w:val="0"/>
          <w:numId w:val="7"/>
        </w:numPr>
        <w:rPr>
          <w:rFonts w:ascii="Book Antiqua" w:hAnsi="Book Antiqua"/>
          <w:sz w:val="24"/>
          <w:szCs w:val="24"/>
        </w:rPr>
      </w:pPr>
      <w:r w:rsidRPr="00D326FB">
        <w:rPr>
          <w:rFonts w:ascii="Book Antiqua" w:hAnsi="Book Antiqua"/>
          <w:b/>
          <w:bCs/>
          <w:sz w:val="24"/>
          <w:szCs w:val="24"/>
        </w:rPr>
        <w:t>Name the climatic types marked P, Q and R</w:t>
      </w:r>
      <w:r w:rsidRPr="00D326FB">
        <w:rPr>
          <w:rFonts w:ascii="Book Antiqua" w:hAnsi="Book Antiqua"/>
          <w:sz w:val="24"/>
          <w:szCs w:val="24"/>
        </w:rPr>
        <w:tab/>
      </w:r>
    </w:p>
    <w:p w14:paraId="419577CD" w14:textId="77777777" w:rsidR="002C00D4" w:rsidRPr="0085216E" w:rsidRDefault="002C00D4" w:rsidP="004D1719">
      <w:pPr>
        <w:numPr>
          <w:ilvl w:val="0"/>
          <w:numId w:val="34"/>
        </w:numPr>
        <w:rPr>
          <w:rFonts w:ascii="Book Antiqua" w:hAnsi="Book Antiqua"/>
          <w:iCs/>
          <w:sz w:val="24"/>
          <w:szCs w:val="24"/>
        </w:rPr>
      </w:pPr>
      <w:r w:rsidRPr="0085216E">
        <w:rPr>
          <w:rFonts w:ascii="Book Antiqua" w:hAnsi="Book Antiqua"/>
          <w:b/>
          <w:bCs/>
          <w:iCs/>
          <w:sz w:val="24"/>
          <w:szCs w:val="24"/>
        </w:rPr>
        <w:t>P</w:t>
      </w:r>
      <w:r w:rsidRPr="0085216E">
        <w:rPr>
          <w:rFonts w:ascii="Book Antiqua" w:hAnsi="Book Antiqua"/>
          <w:iCs/>
          <w:sz w:val="24"/>
          <w:szCs w:val="24"/>
        </w:rPr>
        <w:t xml:space="preserve"> – Equatorial </w:t>
      </w:r>
    </w:p>
    <w:p w14:paraId="1E21CFA3" w14:textId="77777777" w:rsidR="002C00D4" w:rsidRPr="0085216E" w:rsidRDefault="002C00D4" w:rsidP="004D1719">
      <w:pPr>
        <w:numPr>
          <w:ilvl w:val="0"/>
          <w:numId w:val="34"/>
        </w:numPr>
        <w:rPr>
          <w:rFonts w:ascii="Book Antiqua" w:hAnsi="Book Antiqua"/>
          <w:iCs/>
          <w:sz w:val="24"/>
          <w:szCs w:val="24"/>
        </w:rPr>
      </w:pPr>
      <w:r w:rsidRPr="0085216E">
        <w:rPr>
          <w:rFonts w:ascii="Book Antiqua" w:hAnsi="Book Antiqua"/>
          <w:b/>
          <w:bCs/>
          <w:iCs/>
          <w:sz w:val="24"/>
          <w:szCs w:val="24"/>
        </w:rPr>
        <w:t>Q</w:t>
      </w:r>
      <w:r w:rsidRPr="0085216E">
        <w:rPr>
          <w:rFonts w:ascii="Book Antiqua" w:hAnsi="Book Antiqua"/>
          <w:iCs/>
          <w:sz w:val="24"/>
          <w:szCs w:val="24"/>
        </w:rPr>
        <w:t xml:space="preserve"> – Tropical Continental/Savanna/Sudan</w:t>
      </w:r>
    </w:p>
    <w:p w14:paraId="122763BA" w14:textId="77777777" w:rsidR="002C00D4" w:rsidRPr="0085216E" w:rsidRDefault="002C00D4" w:rsidP="004D1719">
      <w:pPr>
        <w:numPr>
          <w:ilvl w:val="0"/>
          <w:numId w:val="34"/>
        </w:numPr>
        <w:rPr>
          <w:rFonts w:ascii="Book Antiqua" w:hAnsi="Book Antiqua"/>
          <w:iCs/>
          <w:sz w:val="24"/>
          <w:szCs w:val="24"/>
        </w:rPr>
      </w:pPr>
      <w:r w:rsidRPr="0085216E">
        <w:rPr>
          <w:rFonts w:ascii="Book Antiqua" w:hAnsi="Book Antiqua"/>
          <w:b/>
          <w:bCs/>
          <w:iCs/>
          <w:sz w:val="24"/>
          <w:szCs w:val="24"/>
        </w:rPr>
        <w:t>R</w:t>
      </w:r>
      <w:r w:rsidRPr="0085216E">
        <w:rPr>
          <w:rFonts w:ascii="Book Antiqua" w:hAnsi="Book Antiqua"/>
          <w:iCs/>
          <w:sz w:val="24"/>
          <w:szCs w:val="24"/>
        </w:rPr>
        <w:t xml:space="preserve"> – Warm Temperate Continental/Steppe</w:t>
      </w:r>
      <w:r w:rsidRPr="00D326FB">
        <w:rPr>
          <w:rFonts w:ascii="Book Antiqua" w:hAnsi="Book Antiqua"/>
          <w:i/>
          <w:iCs/>
          <w:sz w:val="24"/>
          <w:szCs w:val="24"/>
        </w:rPr>
        <w:tab/>
      </w:r>
      <w:r w:rsidRPr="00D326FB">
        <w:rPr>
          <w:rFonts w:ascii="Book Antiqua" w:hAnsi="Book Antiqua"/>
          <w:i/>
          <w:iCs/>
          <w:sz w:val="24"/>
          <w:szCs w:val="24"/>
        </w:rPr>
        <w:tab/>
      </w:r>
      <w:r w:rsidRPr="00D326FB">
        <w:rPr>
          <w:rFonts w:ascii="Book Antiqua" w:hAnsi="Book Antiqua"/>
          <w:i/>
          <w:iCs/>
          <w:sz w:val="24"/>
          <w:szCs w:val="24"/>
        </w:rPr>
        <w:tab/>
      </w:r>
      <w:r w:rsidRPr="00D326FB">
        <w:rPr>
          <w:rFonts w:ascii="Book Antiqua" w:hAnsi="Book Antiqua"/>
          <w:i/>
          <w:iCs/>
          <w:sz w:val="24"/>
          <w:szCs w:val="24"/>
        </w:rPr>
        <w:tab/>
      </w:r>
      <w:r w:rsidR="0085216E">
        <w:rPr>
          <w:rFonts w:ascii="Book Antiqua" w:hAnsi="Book Antiqua"/>
          <w:b/>
          <w:bCs/>
          <w:i/>
          <w:iCs/>
          <w:sz w:val="24"/>
          <w:szCs w:val="24"/>
        </w:rPr>
        <w:tab/>
      </w:r>
      <w:r w:rsidR="0085216E">
        <w:rPr>
          <w:rFonts w:ascii="Book Antiqua" w:hAnsi="Book Antiqua"/>
          <w:b/>
          <w:bCs/>
          <w:i/>
          <w:iCs/>
          <w:sz w:val="24"/>
          <w:szCs w:val="24"/>
        </w:rPr>
        <w:tab/>
      </w:r>
      <w:r w:rsidRPr="0085216E">
        <w:rPr>
          <w:rFonts w:ascii="Book Antiqua" w:hAnsi="Book Antiqua"/>
          <w:b/>
          <w:bCs/>
          <w:iCs/>
          <w:sz w:val="24"/>
          <w:szCs w:val="24"/>
        </w:rPr>
        <w:t>3mks</w:t>
      </w:r>
    </w:p>
    <w:p w14:paraId="0C29A34D" w14:textId="77777777" w:rsidR="002C00D4" w:rsidRPr="00D326FB" w:rsidRDefault="002C00D4" w:rsidP="004D1719">
      <w:pPr>
        <w:numPr>
          <w:ilvl w:val="0"/>
          <w:numId w:val="7"/>
        </w:numPr>
        <w:rPr>
          <w:rFonts w:ascii="Book Antiqua" w:hAnsi="Book Antiqua"/>
          <w:sz w:val="24"/>
          <w:szCs w:val="24"/>
        </w:rPr>
      </w:pPr>
      <w:r w:rsidRPr="00D326FB">
        <w:rPr>
          <w:rFonts w:ascii="Book Antiqua" w:hAnsi="Book Antiqua"/>
          <w:b/>
          <w:bCs/>
          <w:sz w:val="24"/>
          <w:szCs w:val="24"/>
        </w:rPr>
        <w:lastRenderedPageBreak/>
        <w:t>Describe the characteristics of the climatic type labeled W.</w:t>
      </w:r>
    </w:p>
    <w:p w14:paraId="346A7473" w14:textId="77777777" w:rsidR="002C00D4" w:rsidRPr="0085216E" w:rsidRDefault="002C00D4" w:rsidP="002C00D4">
      <w:pPr>
        <w:rPr>
          <w:rFonts w:ascii="Book Antiqua" w:hAnsi="Book Antiqua"/>
          <w:iCs/>
          <w:sz w:val="24"/>
          <w:szCs w:val="24"/>
        </w:rPr>
      </w:pPr>
      <w:r w:rsidRPr="0085216E">
        <w:rPr>
          <w:rFonts w:ascii="Book Antiqua" w:hAnsi="Book Antiqua"/>
          <w:b/>
          <w:bCs/>
          <w:iCs/>
          <w:sz w:val="24"/>
          <w:szCs w:val="24"/>
        </w:rPr>
        <w:t>W</w:t>
      </w:r>
      <w:r w:rsidRPr="0085216E">
        <w:rPr>
          <w:rFonts w:ascii="Book Antiqua" w:hAnsi="Book Antiqua"/>
          <w:iCs/>
          <w:sz w:val="24"/>
          <w:szCs w:val="24"/>
        </w:rPr>
        <w:t xml:space="preserve"> – Tropical Desert Climate</w:t>
      </w:r>
    </w:p>
    <w:p w14:paraId="73023172"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High mean monthly temperature/about 30° C.</w:t>
      </w:r>
    </w:p>
    <w:p w14:paraId="362FE22B"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Relatively low temperatures during the night/about 10° C.</w:t>
      </w:r>
    </w:p>
    <w:p w14:paraId="660459EB"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Large diurnal temperature range/ 20° C.</w:t>
      </w:r>
    </w:p>
    <w:p w14:paraId="4FFA8574"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Low rainfall /less than 250 mm annually.</w:t>
      </w:r>
    </w:p>
    <w:p w14:paraId="58DEA15C"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Rainfall is erratic and unreliable.</w:t>
      </w:r>
    </w:p>
    <w:p w14:paraId="6FE127AD"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Low humidity.</w:t>
      </w:r>
    </w:p>
    <w:p w14:paraId="2BBC0F36"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Strong winds which are dry and warm are frequent.</w:t>
      </w:r>
    </w:p>
    <w:p w14:paraId="68A04BBA"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Intense solar insolation and terrestrial radiation due the cloudless skies.</w:t>
      </w:r>
    </w:p>
    <w:p w14:paraId="688618DA"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Low pressure in summer and high pressure in winter.</w:t>
      </w:r>
    </w:p>
    <w:p w14:paraId="7B744DD1"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Occasional flash floods caused by sporadic rains.</w:t>
      </w:r>
    </w:p>
    <w:p w14:paraId="37DA36F9" w14:textId="77777777" w:rsidR="002C00D4" w:rsidRPr="00BC09CB" w:rsidRDefault="002C00D4" w:rsidP="004D1719">
      <w:pPr>
        <w:pStyle w:val="ListParagraph"/>
        <w:numPr>
          <w:ilvl w:val="0"/>
          <w:numId w:val="15"/>
        </w:numPr>
        <w:rPr>
          <w:rFonts w:ascii="Book Antiqua" w:hAnsi="Book Antiqua"/>
          <w:iCs/>
        </w:rPr>
      </w:pPr>
      <w:r w:rsidRPr="00BC09CB">
        <w:rPr>
          <w:rFonts w:ascii="Book Antiqua" w:hAnsi="Book Antiqua"/>
          <w:iCs/>
        </w:rPr>
        <w:t>High evaporation rates.</w:t>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00BC09CB">
        <w:rPr>
          <w:rFonts w:ascii="Book Antiqua" w:hAnsi="Book Antiqua"/>
          <w:b/>
          <w:bCs/>
          <w:iCs/>
        </w:rPr>
        <w:tab/>
      </w:r>
      <w:r w:rsidR="00BC09CB">
        <w:rPr>
          <w:rFonts w:ascii="Book Antiqua" w:hAnsi="Book Antiqua"/>
          <w:b/>
          <w:bCs/>
          <w:iCs/>
        </w:rPr>
        <w:tab/>
      </w:r>
      <w:r w:rsidRPr="00BC09CB">
        <w:rPr>
          <w:rFonts w:ascii="Book Antiqua" w:hAnsi="Book Antiqua"/>
          <w:b/>
          <w:bCs/>
          <w:iCs/>
        </w:rPr>
        <w:t>5mks</w:t>
      </w:r>
    </w:p>
    <w:p w14:paraId="497BC599" w14:textId="77777777" w:rsidR="002C00D4" w:rsidRPr="00D326FB" w:rsidRDefault="002C00D4" w:rsidP="002C00D4">
      <w:pPr>
        <w:rPr>
          <w:rFonts w:ascii="Book Antiqua" w:hAnsi="Book Antiqua"/>
          <w:sz w:val="24"/>
          <w:szCs w:val="24"/>
        </w:rPr>
      </w:pPr>
      <w:r w:rsidRPr="00D326FB">
        <w:rPr>
          <w:rFonts w:ascii="Book Antiqua" w:hAnsi="Book Antiqua"/>
          <w:b/>
          <w:bCs/>
          <w:sz w:val="24"/>
          <w:szCs w:val="24"/>
        </w:rPr>
        <w:t>(d)</w:t>
      </w:r>
      <w:r w:rsidRPr="00D326FB">
        <w:rPr>
          <w:rFonts w:ascii="Book Antiqua" w:hAnsi="Book Antiqua"/>
          <w:b/>
          <w:bCs/>
          <w:sz w:val="24"/>
          <w:szCs w:val="24"/>
        </w:rPr>
        <w:tab/>
        <w:t>(</w:t>
      </w:r>
      <w:proofErr w:type="spellStart"/>
      <w:r w:rsidRPr="00D326FB">
        <w:rPr>
          <w:rFonts w:ascii="Book Antiqua" w:hAnsi="Book Antiqua"/>
          <w:b/>
          <w:bCs/>
          <w:sz w:val="24"/>
          <w:szCs w:val="24"/>
        </w:rPr>
        <w:t>i</w:t>
      </w:r>
      <w:proofErr w:type="spellEnd"/>
      <w:r w:rsidRPr="00D326FB">
        <w:rPr>
          <w:rFonts w:ascii="Book Antiqua" w:hAnsi="Book Antiqua"/>
          <w:b/>
          <w:bCs/>
          <w:sz w:val="24"/>
          <w:szCs w:val="24"/>
        </w:rPr>
        <w:t>)</w:t>
      </w:r>
      <w:r w:rsidRPr="00D326FB">
        <w:rPr>
          <w:rFonts w:ascii="Book Antiqua" w:hAnsi="Book Antiqua"/>
          <w:b/>
          <w:bCs/>
          <w:sz w:val="24"/>
          <w:szCs w:val="24"/>
        </w:rPr>
        <w:tab/>
        <w:t>Name three greenhouse gases likely to be found in the atmosphere.</w:t>
      </w:r>
      <w:r w:rsidRPr="00D326FB">
        <w:rPr>
          <w:rFonts w:ascii="Book Antiqua" w:hAnsi="Book Antiqua"/>
          <w:sz w:val="24"/>
          <w:szCs w:val="24"/>
        </w:rPr>
        <w:tab/>
      </w:r>
    </w:p>
    <w:p w14:paraId="2C5861F0" w14:textId="77777777" w:rsidR="002C00D4" w:rsidRPr="00BC09CB" w:rsidRDefault="002C00D4" w:rsidP="004D1719">
      <w:pPr>
        <w:pStyle w:val="ListParagraph"/>
        <w:numPr>
          <w:ilvl w:val="0"/>
          <w:numId w:val="16"/>
        </w:numPr>
        <w:rPr>
          <w:rFonts w:ascii="Book Antiqua" w:hAnsi="Book Antiqua"/>
          <w:iCs/>
        </w:rPr>
      </w:pPr>
      <w:r w:rsidRPr="00BC09CB">
        <w:rPr>
          <w:rFonts w:ascii="Book Antiqua" w:hAnsi="Book Antiqua"/>
          <w:iCs/>
        </w:rPr>
        <w:t>Methane</w:t>
      </w:r>
    </w:p>
    <w:p w14:paraId="55B2087B" w14:textId="77777777" w:rsidR="002C00D4" w:rsidRPr="00BC09CB" w:rsidRDefault="002C00D4" w:rsidP="004D1719">
      <w:pPr>
        <w:pStyle w:val="ListParagraph"/>
        <w:numPr>
          <w:ilvl w:val="0"/>
          <w:numId w:val="16"/>
        </w:numPr>
        <w:rPr>
          <w:rFonts w:ascii="Book Antiqua" w:hAnsi="Book Antiqua"/>
          <w:iCs/>
        </w:rPr>
      </w:pPr>
      <w:r w:rsidRPr="00BC09CB">
        <w:rPr>
          <w:rFonts w:ascii="Book Antiqua" w:hAnsi="Book Antiqua"/>
          <w:iCs/>
        </w:rPr>
        <w:t>Carbon (IV) oxide</w:t>
      </w:r>
    </w:p>
    <w:p w14:paraId="29FC3DC9" w14:textId="77777777" w:rsidR="002C00D4" w:rsidRPr="00BC09CB" w:rsidRDefault="002C00D4" w:rsidP="004D1719">
      <w:pPr>
        <w:pStyle w:val="ListParagraph"/>
        <w:numPr>
          <w:ilvl w:val="0"/>
          <w:numId w:val="16"/>
        </w:numPr>
        <w:rPr>
          <w:rFonts w:ascii="Book Antiqua" w:hAnsi="Book Antiqua"/>
          <w:iCs/>
        </w:rPr>
      </w:pPr>
      <w:r w:rsidRPr="00BC09CB">
        <w:rPr>
          <w:rFonts w:ascii="Book Antiqua" w:hAnsi="Book Antiqua"/>
          <w:iCs/>
        </w:rPr>
        <w:t>Nitrous oxide</w:t>
      </w:r>
    </w:p>
    <w:p w14:paraId="4CDB1F76" w14:textId="77777777" w:rsidR="002C00D4" w:rsidRPr="00BC09CB" w:rsidRDefault="002C00D4" w:rsidP="004D1719">
      <w:pPr>
        <w:pStyle w:val="ListParagraph"/>
        <w:numPr>
          <w:ilvl w:val="0"/>
          <w:numId w:val="16"/>
        </w:numPr>
        <w:rPr>
          <w:rFonts w:ascii="Book Antiqua" w:hAnsi="Book Antiqua"/>
          <w:iCs/>
        </w:rPr>
      </w:pPr>
      <w:r w:rsidRPr="00BC09CB">
        <w:rPr>
          <w:rFonts w:ascii="Book Antiqua" w:hAnsi="Book Antiqua"/>
          <w:iCs/>
        </w:rPr>
        <w:t>Chlorofluorocarbons</w:t>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b/>
          <w:bCs/>
          <w:iCs/>
        </w:rPr>
        <w:t>3×1mk=3mks</w:t>
      </w:r>
    </w:p>
    <w:p w14:paraId="0D52CABC" w14:textId="77777777" w:rsidR="002C00D4" w:rsidRPr="00D326FB" w:rsidRDefault="002C00D4" w:rsidP="002C00D4">
      <w:pPr>
        <w:rPr>
          <w:rFonts w:ascii="Book Antiqua" w:hAnsi="Book Antiqua"/>
          <w:sz w:val="24"/>
          <w:szCs w:val="24"/>
        </w:rPr>
      </w:pPr>
      <w:r w:rsidRPr="00D326FB">
        <w:rPr>
          <w:rFonts w:ascii="Book Antiqua" w:hAnsi="Book Antiqua"/>
          <w:sz w:val="24"/>
          <w:szCs w:val="24"/>
        </w:rPr>
        <w:tab/>
      </w:r>
      <w:r w:rsidRPr="00D326FB">
        <w:rPr>
          <w:rFonts w:ascii="Book Antiqua" w:hAnsi="Book Antiqua"/>
          <w:b/>
          <w:bCs/>
          <w:sz w:val="24"/>
          <w:szCs w:val="24"/>
        </w:rPr>
        <w:t>(ii)</w:t>
      </w:r>
      <w:r w:rsidRPr="00D326FB">
        <w:rPr>
          <w:rFonts w:ascii="Book Antiqua" w:hAnsi="Book Antiqua"/>
          <w:b/>
          <w:bCs/>
          <w:sz w:val="24"/>
          <w:szCs w:val="24"/>
        </w:rPr>
        <w:tab/>
        <w:t>Give three ways of combating global warming.</w:t>
      </w:r>
    </w:p>
    <w:p w14:paraId="3C38521C" w14:textId="77777777" w:rsidR="002C00D4" w:rsidRPr="00BC09CB" w:rsidRDefault="002C00D4" w:rsidP="004D1719">
      <w:pPr>
        <w:pStyle w:val="ListParagraph"/>
        <w:numPr>
          <w:ilvl w:val="1"/>
          <w:numId w:val="17"/>
        </w:numPr>
        <w:rPr>
          <w:rFonts w:ascii="Book Antiqua" w:hAnsi="Book Antiqua"/>
          <w:iCs/>
        </w:rPr>
      </w:pPr>
      <w:r w:rsidRPr="00BC09CB">
        <w:rPr>
          <w:rFonts w:ascii="Book Antiqua" w:hAnsi="Book Antiqua"/>
          <w:iCs/>
        </w:rPr>
        <w:t>Legislation against air pollution</w:t>
      </w:r>
    </w:p>
    <w:p w14:paraId="57B2BE68" w14:textId="77777777" w:rsidR="002C00D4" w:rsidRPr="00BC09CB" w:rsidRDefault="002C00D4" w:rsidP="004D1719">
      <w:pPr>
        <w:pStyle w:val="ListParagraph"/>
        <w:numPr>
          <w:ilvl w:val="1"/>
          <w:numId w:val="17"/>
        </w:numPr>
        <w:rPr>
          <w:rFonts w:ascii="Book Antiqua" w:hAnsi="Book Antiqua"/>
          <w:iCs/>
        </w:rPr>
      </w:pPr>
      <w:r w:rsidRPr="00BC09CB">
        <w:rPr>
          <w:rFonts w:ascii="Book Antiqua" w:hAnsi="Book Antiqua"/>
          <w:iCs/>
        </w:rPr>
        <w:t xml:space="preserve">Afforestation </w:t>
      </w:r>
    </w:p>
    <w:p w14:paraId="7F3F8B7F" w14:textId="77777777" w:rsidR="002C00D4" w:rsidRPr="00BC09CB" w:rsidRDefault="002C00D4" w:rsidP="004D1719">
      <w:pPr>
        <w:pStyle w:val="ListParagraph"/>
        <w:numPr>
          <w:ilvl w:val="1"/>
          <w:numId w:val="17"/>
        </w:numPr>
        <w:rPr>
          <w:rFonts w:ascii="Book Antiqua" w:hAnsi="Book Antiqua"/>
          <w:iCs/>
        </w:rPr>
      </w:pPr>
      <w:r w:rsidRPr="00BC09CB">
        <w:rPr>
          <w:rFonts w:ascii="Book Antiqua" w:hAnsi="Book Antiqua"/>
          <w:iCs/>
        </w:rPr>
        <w:t>Reforestation</w:t>
      </w:r>
    </w:p>
    <w:p w14:paraId="43D780AC" w14:textId="77777777" w:rsidR="002C00D4" w:rsidRPr="00BC09CB" w:rsidRDefault="002C00D4" w:rsidP="004D1719">
      <w:pPr>
        <w:pStyle w:val="ListParagraph"/>
        <w:numPr>
          <w:ilvl w:val="1"/>
          <w:numId w:val="17"/>
        </w:numPr>
        <w:rPr>
          <w:rFonts w:ascii="Book Antiqua" w:hAnsi="Book Antiqua"/>
          <w:iCs/>
        </w:rPr>
      </w:pPr>
      <w:r w:rsidRPr="00BC09CB">
        <w:rPr>
          <w:rFonts w:ascii="Book Antiqua" w:hAnsi="Book Antiqua"/>
          <w:iCs/>
        </w:rPr>
        <w:t>Use of green energy/alternative energy sources other than wood fuel</w:t>
      </w:r>
    </w:p>
    <w:p w14:paraId="3D7011F0" w14:textId="77777777" w:rsidR="002C00D4" w:rsidRPr="00BC09CB" w:rsidRDefault="002C00D4" w:rsidP="004D1719">
      <w:pPr>
        <w:pStyle w:val="ListParagraph"/>
        <w:numPr>
          <w:ilvl w:val="1"/>
          <w:numId w:val="17"/>
        </w:numPr>
        <w:rPr>
          <w:rFonts w:ascii="Book Antiqua" w:hAnsi="Book Antiqua"/>
          <w:iCs/>
        </w:rPr>
      </w:pPr>
      <w:r w:rsidRPr="00BC09CB">
        <w:rPr>
          <w:rFonts w:ascii="Book Antiqua" w:hAnsi="Book Antiqua"/>
          <w:iCs/>
        </w:rPr>
        <w:t>Use of natural fertilizers e.g. cow dung rather than artificial fertilizer</w:t>
      </w:r>
      <w:r w:rsidR="00BC09CB">
        <w:rPr>
          <w:rFonts w:ascii="Book Antiqua" w:hAnsi="Book Antiqua"/>
          <w:iCs/>
        </w:rPr>
        <w:tab/>
      </w:r>
      <w:r w:rsidRPr="00BC09CB">
        <w:rPr>
          <w:rFonts w:ascii="Book Antiqua" w:hAnsi="Book Antiqua"/>
          <w:b/>
          <w:bCs/>
          <w:iCs/>
        </w:rPr>
        <w:t>3mks</w:t>
      </w:r>
    </w:p>
    <w:p w14:paraId="0F6CFAA8"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(e)</w:t>
      </w:r>
      <w:r w:rsidRPr="00D326FB">
        <w:rPr>
          <w:rFonts w:ascii="Book Antiqua" w:hAnsi="Book Antiqua"/>
          <w:b/>
          <w:bCs/>
          <w:sz w:val="24"/>
          <w:szCs w:val="24"/>
        </w:rPr>
        <w:tab/>
        <w:t xml:space="preserve">Members of your class plan to conduct a field study on weather in a local weather </w:t>
      </w:r>
      <w:r w:rsidRPr="00D326FB">
        <w:rPr>
          <w:rFonts w:ascii="Book Antiqua" w:hAnsi="Book Antiqua"/>
          <w:b/>
          <w:bCs/>
          <w:sz w:val="24"/>
          <w:szCs w:val="24"/>
        </w:rPr>
        <w:tab/>
        <w:t>station</w:t>
      </w:r>
    </w:p>
    <w:p w14:paraId="62D8CA08" w14:textId="77777777" w:rsidR="002C00D4" w:rsidRPr="00D326FB" w:rsidRDefault="002C00D4" w:rsidP="004D1719">
      <w:pPr>
        <w:numPr>
          <w:ilvl w:val="0"/>
          <w:numId w:val="8"/>
        </w:numPr>
        <w:rPr>
          <w:rFonts w:ascii="Book Antiqua" w:hAnsi="Book Antiqua"/>
          <w:b/>
          <w:bCs/>
          <w:sz w:val="24"/>
          <w:szCs w:val="24"/>
        </w:rPr>
      </w:pPr>
      <w:r w:rsidRPr="00D326FB">
        <w:rPr>
          <w:rFonts w:ascii="Book Antiqua" w:hAnsi="Book Antiqua"/>
          <w:b/>
          <w:bCs/>
          <w:sz w:val="24"/>
          <w:szCs w:val="24"/>
        </w:rPr>
        <w:t>State three factors they may identify for the citing of the weather station.</w:t>
      </w:r>
    </w:p>
    <w:p w14:paraId="31CB8E4B" w14:textId="77777777" w:rsidR="002C00D4" w:rsidRPr="00BC09CB" w:rsidRDefault="002C00D4" w:rsidP="004D1719">
      <w:pPr>
        <w:numPr>
          <w:ilvl w:val="0"/>
          <w:numId w:val="33"/>
        </w:numPr>
        <w:rPr>
          <w:rFonts w:ascii="Book Antiqua" w:hAnsi="Book Antiqua"/>
          <w:iCs/>
          <w:sz w:val="24"/>
          <w:szCs w:val="24"/>
        </w:rPr>
      </w:pPr>
      <w:r w:rsidRPr="00BC09CB">
        <w:rPr>
          <w:rFonts w:ascii="Book Antiqua" w:hAnsi="Book Antiqua"/>
          <w:iCs/>
          <w:sz w:val="24"/>
          <w:szCs w:val="24"/>
        </w:rPr>
        <w:t>Open place free from obstructions</w:t>
      </w:r>
    </w:p>
    <w:p w14:paraId="691E909C" w14:textId="77777777" w:rsidR="002C00D4" w:rsidRPr="00BC09CB" w:rsidRDefault="002C00D4" w:rsidP="004D1719">
      <w:pPr>
        <w:numPr>
          <w:ilvl w:val="0"/>
          <w:numId w:val="33"/>
        </w:numPr>
        <w:rPr>
          <w:rFonts w:ascii="Book Antiqua" w:hAnsi="Book Antiqua"/>
          <w:iCs/>
          <w:sz w:val="24"/>
          <w:szCs w:val="24"/>
        </w:rPr>
      </w:pPr>
      <w:r w:rsidRPr="00BC09CB">
        <w:rPr>
          <w:rFonts w:ascii="Book Antiqua" w:hAnsi="Book Antiqua"/>
          <w:iCs/>
          <w:sz w:val="24"/>
          <w:szCs w:val="24"/>
        </w:rPr>
        <w:t>Area with free flowing air</w:t>
      </w:r>
    </w:p>
    <w:p w14:paraId="549EA7CF" w14:textId="77777777" w:rsidR="002C00D4" w:rsidRPr="00BC09CB" w:rsidRDefault="002C00D4" w:rsidP="004D1719">
      <w:pPr>
        <w:numPr>
          <w:ilvl w:val="0"/>
          <w:numId w:val="33"/>
        </w:numPr>
        <w:rPr>
          <w:rFonts w:ascii="Book Antiqua" w:hAnsi="Book Antiqua"/>
          <w:iCs/>
          <w:sz w:val="24"/>
          <w:szCs w:val="24"/>
        </w:rPr>
      </w:pPr>
      <w:r w:rsidRPr="00BC09CB">
        <w:rPr>
          <w:rFonts w:ascii="Book Antiqua" w:hAnsi="Book Antiqua"/>
          <w:iCs/>
          <w:sz w:val="24"/>
          <w:szCs w:val="24"/>
        </w:rPr>
        <w:t>Fairly level/gently sloping to avoid flooding</w:t>
      </w:r>
    </w:p>
    <w:p w14:paraId="659882B1" w14:textId="77777777" w:rsidR="002C00D4" w:rsidRPr="00AA1B0D" w:rsidRDefault="002C00D4" w:rsidP="004D1719">
      <w:pPr>
        <w:pStyle w:val="ListParagraph"/>
        <w:numPr>
          <w:ilvl w:val="0"/>
          <w:numId w:val="33"/>
        </w:numPr>
        <w:rPr>
          <w:rFonts w:ascii="Book Antiqua" w:hAnsi="Book Antiqua"/>
          <w:iCs/>
        </w:rPr>
      </w:pPr>
      <w:r w:rsidRPr="00AA1B0D">
        <w:rPr>
          <w:rFonts w:ascii="Book Antiqua" w:hAnsi="Book Antiqua"/>
          <w:iCs/>
        </w:rPr>
        <w:t>Larger area near and beyond the weather station</w:t>
      </w:r>
      <w:r w:rsidRPr="00AA1B0D">
        <w:rPr>
          <w:rFonts w:ascii="Book Antiqua" w:hAnsi="Book Antiqua"/>
          <w:iCs/>
        </w:rPr>
        <w:tab/>
      </w:r>
      <w:r w:rsidRPr="00AA1B0D">
        <w:rPr>
          <w:rFonts w:ascii="Book Antiqua" w:hAnsi="Book Antiqua"/>
          <w:iCs/>
        </w:rPr>
        <w:tab/>
      </w:r>
      <w:r w:rsidR="00BC09CB" w:rsidRPr="00AA1B0D">
        <w:rPr>
          <w:rFonts w:ascii="Book Antiqua" w:hAnsi="Book Antiqua"/>
          <w:iCs/>
        </w:rPr>
        <w:tab/>
      </w:r>
      <w:r w:rsidR="00BC09CB" w:rsidRPr="00AA1B0D">
        <w:rPr>
          <w:rFonts w:ascii="Book Antiqua" w:hAnsi="Book Antiqua"/>
          <w:iCs/>
        </w:rPr>
        <w:tab/>
      </w:r>
      <w:r w:rsidR="00BC09CB" w:rsidRPr="00AA1B0D">
        <w:rPr>
          <w:rFonts w:ascii="Book Antiqua" w:hAnsi="Book Antiqua"/>
          <w:iCs/>
        </w:rPr>
        <w:tab/>
      </w:r>
      <w:r w:rsidRPr="00AA1B0D">
        <w:rPr>
          <w:rFonts w:ascii="Book Antiqua" w:hAnsi="Book Antiqua"/>
          <w:b/>
          <w:bCs/>
          <w:iCs/>
        </w:rPr>
        <w:t>3mks</w:t>
      </w:r>
    </w:p>
    <w:p w14:paraId="26DABFFB" w14:textId="77777777" w:rsidR="002C00D4" w:rsidRPr="00D326FB" w:rsidRDefault="002C00D4" w:rsidP="004D1719">
      <w:pPr>
        <w:numPr>
          <w:ilvl w:val="0"/>
          <w:numId w:val="8"/>
        </w:numPr>
        <w:rPr>
          <w:rFonts w:ascii="Book Antiqua" w:hAnsi="Book Antiqua"/>
          <w:sz w:val="24"/>
          <w:szCs w:val="24"/>
        </w:rPr>
      </w:pPr>
      <w:r w:rsidRPr="00D326FB">
        <w:rPr>
          <w:rFonts w:ascii="Book Antiqua" w:hAnsi="Book Antiqua"/>
          <w:b/>
          <w:bCs/>
          <w:sz w:val="24"/>
          <w:szCs w:val="24"/>
        </w:rPr>
        <w:lastRenderedPageBreak/>
        <w:t>State two advantages of studying weather through a field study.</w:t>
      </w:r>
    </w:p>
    <w:p w14:paraId="3103C771" w14:textId="77777777" w:rsidR="002C00D4" w:rsidRPr="00BC09CB" w:rsidRDefault="002C00D4" w:rsidP="004D1719">
      <w:pPr>
        <w:pStyle w:val="ListParagraph"/>
        <w:numPr>
          <w:ilvl w:val="1"/>
          <w:numId w:val="32"/>
        </w:numPr>
        <w:rPr>
          <w:rFonts w:ascii="Book Antiqua" w:hAnsi="Book Antiqua"/>
          <w:iCs/>
        </w:rPr>
      </w:pPr>
      <w:r w:rsidRPr="00BC09CB">
        <w:rPr>
          <w:rFonts w:ascii="Book Antiqua" w:hAnsi="Book Antiqua"/>
          <w:iCs/>
        </w:rPr>
        <w:t>Learners able to draw local examples from their own learning experiences</w:t>
      </w:r>
    </w:p>
    <w:p w14:paraId="790709EC" w14:textId="77777777" w:rsidR="002C00D4" w:rsidRPr="00BC09CB" w:rsidRDefault="002C00D4" w:rsidP="004D1719">
      <w:pPr>
        <w:pStyle w:val="ListParagraph"/>
        <w:numPr>
          <w:ilvl w:val="1"/>
          <w:numId w:val="32"/>
        </w:numPr>
        <w:rPr>
          <w:rFonts w:ascii="Book Antiqua" w:hAnsi="Book Antiqua"/>
          <w:iCs/>
        </w:rPr>
      </w:pPr>
      <w:r w:rsidRPr="00BC09CB">
        <w:rPr>
          <w:rFonts w:ascii="Book Antiqua" w:hAnsi="Book Antiqua"/>
          <w:iCs/>
        </w:rPr>
        <w:t>It breaks classroom boredom of learning about weather, making the study interesting and real</w:t>
      </w:r>
    </w:p>
    <w:p w14:paraId="1E1494B4" w14:textId="77777777" w:rsidR="002C00D4" w:rsidRPr="00BC09CB" w:rsidRDefault="002C00D4" w:rsidP="004D1719">
      <w:pPr>
        <w:pStyle w:val="ListParagraph"/>
        <w:numPr>
          <w:ilvl w:val="1"/>
          <w:numId w:val="32"/>
        </w:numPr>
        <w:rPr>
          <w:rFonts w:ascii="Book Antiqua" w:hAnsi="Book Antiqua"/>
          <w:iCs/>
        </w:rPr>
      </w:pPr>
      <w:r w:rsidRPr="00BC09CB">
        <w:rPr>
          <w:rFonts w:ascii="Book Antiqua" w:hAnsi="Book Antiqua"/>
          <w:iCs/>
        </w:rPr>
        <w:t>It enables learners to practice skills of data collection, recording, interpretation and analysis earlier learnt in class</w:t>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00BC09CB">
        <w:rPr>
          <w:rFonts w:ascii="Book Antiqua" w:hAnsi="Book Antiqua"/>
          <w:b/>
          <w:bCs/>
          <w:iCs/>
        </w:rPr>
        <w:tab/>
      </w:r>
      <w:r w:rsidR="00BC09CB">
        <w:rPr>
          <w:rFonts w:ascii="Book Antiqua" w:hAnsi="Book Antiqua"/>
          <w:b/>
          <w:bCs/>
          <w:iCs/>
        </w:rPr>
        <w:tab/>
      </w:r>
      <w:r w:rsidR="00BC09CB">
        <w:rPr>
          <w:rFonts w:ascii="Book Antiqua" w:hAnsi="Book Antiqua"/>
          <w:b/>
          <w:bCs/>
          <w:iCs/>
        </w:rPr>
        <w:tab/>
      </w:r>
      <w:r w:rsidRPr="00BC09CB">
        <w:rPr>
          <w:rFonts w:ascii="Book Antiqua" w:hAnsi="Book Antiqua"/>
          <w:b/>
          <w:bCs/>
          <w:iCs/>
        </w:rPr>
        <w:t>2mks</w:t>
      </w:r>
    </w:p>
    <w:p w14:paraId="16997B82" w14:textId="77777777" w:rsidR="002C00D4" w:rsidRPr="00BC09CB" w:rsidRDefault="002C00D4" w:rsidP="00BC09CB">
      <w:pPr>
        <w:rPr>
          <w:rFonts w:ascii="Book Antiqua" w:hAnsi="Book Antiqua"/>
          <w:sz w:val="24"/>
          <w:szCs w:val="24"/>
        </w:rPr>
      </w:pPr>
    </w:p>
    <w:p w14:paraId="1923F3F5" w14:textId="77777777" w:rsidR="002C00D4" w:rsidRPr="00D326FB" w:rsidRDefault="002C00D4" w:rsidP="004D1719">
      <w:pPr>
        <w:numPr>
          <w:ilvl w:val="0"/>
          <w:numId w:val="10"/>
        </w:numPr>
        <w:rPr>
          <w:rFonts w:ascii="Book Antiqua" w:hAnsi="Book Antiqua"/>
          <w:sz w:val="24"/>
          <w:szCs w:val="24"/>
        </w:rPr>
      </w:pPr>
      <w:r w:rsidRPr="00D326FB">
        <w:rPr>
          <w:rFonts w:ascii="Book Antiqua" w:hAnsi="Book Antiqua"/>
          <w:b/>
          <w:bCs/>
          <w:sz w:val="24"/>
          <w:szCs w:val="24"/>
        </w:rPr>
        <w:t>(a)</w:t>
      </w:r>
      <w:r w:rsidRPr="00D326FB">
        <w:rPr>
          <w:rFonts w:ascii="Book Antiqua" w:hAnsi="Book Antiqua"/>
          <w:b/>
          <w:bCs/>
          <w:sz w:val="24"/>
          <w:szCs w:val="24"/>
        </w:rPr>
        <w:tab/>
        <w:t>(</w:t>
      </w:r>
      <w:proofErr w:type="spellStart"/>
      <w:r w:rsidRPr="00D326FB">
        <w:rPr>
          <w:rFonts w:ascii="Book Antiqua" w:hAnsi="Book Antiqua"/>
          <w:b/>
          <w:bCs/>
          <w:sz w:val="24"/>
          <w:szCs w:val="24"/>
        </w:rPr>
        <w:t>i</w:t>
      </w:r>
      <w:proofErr w:type="spellEnd"/>
      <w:r w:rsidRPr="00D326FB">
        <w:rPr>
          <w:rFonts w:ascii="Book Antiqua" w:hAnsi="Book Antiqua"/>
          <w:b/>
          <w:bCs/>
          <w:sz w:val="24"/>
          <w:szCs w:val="24"/>
        </w:rPr>
        <w:t>)</w:t>
      </w:r>
      <w:r w:rsidRPr="00D326FB">
        <w:rPr>
          <w:rFonts w:ascii="Book Antiqua" w:hAnsi="Book Antiqua"/>
          <w:b/>
          <w:bCs/>
          <w:sz w:val="24"/>
          <w:szCs w:val="24"/>
        </w:rPr>
        <w:tab/>
        <w:t>Define the term hydrological cycle.</w:t>
      </w:r>
    </w:p>
    <w:p w14:paraId="1352CDA8" w14:textId="77777777" w:rsidR="002C00D4" w:rsidRPr="00BC09CB" w:rsidRDefault="002C00D4" w:rsidP="004D1719">
      <w:pPr>
        <w:pStyle w:val="ListParagraph"/>
        <w:numPr>
          <w:ilvl w:val="0"/>
          <w:numId w:val="18"/>
        </w:numPr>
        <w:rPr>
          <w:rFonts w:ascii="Book Antiqua" w:hAnsi="Book Antiqua"/>
          <w:iCs/>
        </w:rPr>
      </w:pPr>
      <w:r w:rsidRPr="00BC09CB">
        <w:rPr>
          <w:rFonts w:ascii="Book Antiqua" w:hAnsi="Book Antiqua"/>
          <w:iCs/>
        </w:rPr>
        <w:t>Hydrological cycle is the endless or continuous circulation of water between water bodies (lakes, seas, rivers, swamps and oceans), atmosphere and land.</w:t>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Pr="00BC09CB">
        <w:rPr>
          <w:rFonts w:ascii="Book Antiqua" w:hAnsi="Book Antiqua"/>
          <w:iCs/>
        </w:rPr>
        <w:tab/>
      </w:r>
      <w:r w:rsidR="00BC09CB">
        <w:rPr>
          <w:rFonts w:ascii="Book Antiqua" w:hAnsi="Book Antiqua"/>
          <w:b/>
          <w:bCs/>
          <w:iCs/>
        </w:rPr>
        <w:tab/>
      </w:r>
      <w:r w:rsidR="00BC09CB">
        <w:rPr>
          <w:rFonts w:ascii="Book Antiqua" w:hAnsi="Book Antiqua"/>
          <w:b/>
          <w:bCs/>
          <w:iCs/>
        </w:rPr>
        <w:tab/>
      </w:r>
      <w:r w:rsidR="00BC09CB">
        <w:rPr>
          <w:rFonts w:ascii="Book Antiqua" w:hAnsi="Book Antiqua"/>
          <w:b/>
          <w:bCs/>
          <w:iCs/>
        </w:rPr>
        <w:tab/>
      </w:r>
      <w:r w:rsidR="00BC09CB">
        <w:rPr>
          <w:rFonts w:ascii="Book Antiqua" w:hAnsi="Book Antiqua"/>
          <w:b/>
          <w:bCs/>
          <w:iCs/>
        </w:rPr>
        <w:tab/>
      </w:r>
      <w:r w:rsidR="00BC09CB">
        <w:rPr>
          <w:rFonts w:ascii="Book Antiqua" w:hAnsi="Book Antiqua"/>
          <w:b/>
          <w:bCs/>
          <w:iCs/>
        </w:rPr>
        <w:tab/>
      </w:r>
      <w:r w:rsidR="00BC09CB">
        <w:rPr>
          <w:rFonts w:ascii="Book Antiqua" w:hAnsi="Book Antiqua"/>
          <w:b/>
          <w:bCs/>
          <w:iCs/>
        </w:rPr>
        <w:tab/>
      </w:r>
      <w:r w:rsidRPr="00BC09CB">
        <w:rPr>
          <w:rFonts w:ascii="Book Antiqua" w:hAnsi="Book Antiqua"/>
          <w:b/>
          <w:bCs/>
          <w:iCs/>
        </w:rPr>
        <w:t>2mks</w:t>
      </w:r>
    </w:p>
    <w:p w14:paraId="6AA85CBA" w14:textId="77777777" w:rsidR="002C00D4" w:rsidRPr="00D326FB" w:rsidRDefault="002C00D4" w:rsidP="002C00D4">
      <w:pPr>
        <w:rPr>
          <w:rFonts w:ascii="Book Antiqua" w:hAnsi="Book Antiqua"/>
          <w:b/>
          <w:bCs/>
          <w:sz w:val="24"/>
          <w:szCs w:val="24"/>
        </w:rPr>
      </w:pPr>
      <w:r w:rsidRPr="00D326FB">
        <w:rPr>
          <w:rFonts w:ascii="Book Antiqua" w:hAnsi="Book Antiqua"/>
          <w:sz w:val="24"/>
          <w:szCs w:val="24"/>
        </w:rPr>
        <w:tab/>
      </w:r>
      <w:r w:rsidRPr="00D326FB">
        <w:rPr>
          <w:rFonts w:ascii="Book Antiqua" w:hAnsi="Book Antiqua"/>
          <w:b/>
          <w:bCs/>
          <w:sz w:val="24"/>
          <w:szCs w:val="24"/>
        </w:rPr>
        <w:t>(ii)</w:t>
      </w:r>
      <w:r w:rsidRPr="00D326FB">
        <w:rPr>
          <w:rFonts w:ascii="Book Antiqua" w:hAnsi="Book Antiqua"/>
          <w:b/>
          <w:bCs/>
          <w:sz w:val="24"/>
          <w:szCs w:val="24"/>
        </w:rPr>
        <w:tab/>
        <w:t>Explain the following processes of the hydrological cycle;</w:t>
      </w:r>
    </w:p>
    <w:p w14:paraId="57FA3C56" w14:textId="77777777" w:rsidR="002C00D4" w:rsidRPr="00D326FB" w:rsidRDefault="002C00D4" w:rsidP="004D1719">
      <w:pPr>
        <w:numPr>
          <w:ilvl w:val="0"/>
          <w:numId w:val="19"/>
        </w:numPr>
        <w:rPr>
          <w:rFonts w:ascii="Book Antiqua" w:hAnsi="Book Antiqua"/>
          <w:sz w:val="24"/>
          <w:szCs w:val="24"/>
        </w:rPr>
      </w:pPr>
      <w:r w:rsidRPr="00D326FB">
        <w:rPr>
          <w:rFonts w:ascii="Book Antiqua" w:hAnsi="Book Antiqua"/>
          <w:b/>
          <w:bCs/>
          <w:sz w:val="24"/>
          <w:szCs w:val="24"/>
        </w:rPr>
        <w:t>Evaporation</w:t>
      </w:r>
    </w:p>
    <w:p w14:paraId="35E9973E" w14:textId="77777777" w:rsidR="002C00D4" w:rsidRPr="00BC09CB" w:rsidRDefault="002C00D4" w:rsidP="004D1719">
      <w:pPr>
        <w:pStyle w:val="ListParagraph"/>
        <w:numPr>
          <w:ilvl w:val="0"/>
          <w:numId w:val="20"/>
        </w:numPr>
        <w:rPr>
          <w:rFonts w:ascii="Book Antiqua" w:hAnsi="Book Antiqua"/>
          <w:iCs/>
        </w:rPr>
      </w:pPr>
      <w:r w:rsidRPr="00BC09CB">
        <w:rPr>
          <w:rFonts w:ascii="Book Antiqua" w:hAnsi="Book Antiqua"/>
          <w:iCs/>
        </w:rPr>
        <w:t xml:space="preserve">The process by which moisture is directly lost into the atmosphere from various water surfaces and </w:t>
      </w:r>
      <w:proofErr w:type="spellStart"/>
      <w:r w:rsidRPr="00BC09CB">
        <w:rPr>
          <w:rFonts w:ascii="Book Antiqua" w:hAnsi="Book Antiqua"/>
          <w:iCs/>
        </w:rPr>
        <w:t>soildue</w:t>
      </w:r>
      <w:proofErr w:type="spellEnd"/>
      <w:r w:rsidRPr="00BC09CB">
        <w:rPr>
          <w:rFonts w:ascii="Book Antiqua" w:hAnsi="Book Antiqua"/>
          <w:iCs/>
        </w:rPr>
        <w:t xml:space="preserve"> to air movement and heat from the sun.</w:t>
      </w:r>
    </w:p>
    <w:p w14:paraId="5D5C03DB" w14:textId="77777777" w:rsidR="002C00D4" w:rsidRPr="00BC09CB" w:rsidRDefault="002C00D4" w:rsidP="002C00D4">
      <w:pPr>
        <w:rPr>
          <w:rFonts w:ascii="Book Antiqua" w:hAnsi="Book Antiqua"/>
          <w:b/>
          <w:bCs/>
          <w:iCs/>
          <w:sz w:val="24"/>
          <w:szCs w:val="24"/>
        </w:rPr>
      </w:pP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2mks</w:t>
      </w:r>
    </w:p>
    <w:p w14:paraId="2E0CDCB3" w14:textId="77777777" w:rsidR="002C00D4" w:rsidRPr="00D326FB" w:rsidRDefault="002C00D4" w:rsidP="004D1719">
      <w:pPr>
        <w:numPr>
          <w:ilvl w:val="0"/>
          <w:numId w:val="21"/>
        </w:numPr>
        <w:rPr>
          <w:rFonts w:ascii="Book Antiqua" w:hAnsi="Book Antiqua"/>
          <w:sz w:val="24"/>
          <w:szCs w:val="24"/>
        </w:rPr>
      </w:pPr>
      <w:r w:rsidRPr="00D326FB">
        <w:rPr>
          <w:rFonts w:ascii="Book Antiqua" w:hAnsi="Book Antiqua"/>
          <w:b/>
          <w:bCs/>
          <w:sz w:val="24"/>
          <w:szCs w:val="24"/>
        </w:rPr>
        <w:t>Surface run off</w:t>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r w:rsidRPr="00D326FB">
        <w:rPr>
          <w:rFonts w:ascii="Book Antiqua" w:hAnsi="Book Antiqua"/>
          <w:sz w:val="24"/>
          <w:szCs w:val="24"/>
        </w:rPr>
        <w:tab/>
      </w:r>
    </w:p>
    <w:p w14:paraId="3E7B8755" w14:textId="77777777" w:rsidR="002C00D4" w:rsidRPr="00BC09CB" w:rsidRDefault="002C00D4" w:rsidP="004D1719">
      <w:pPr>
        <w:numPr>
          <w:ilvl w:val="0"/>
          <w:numId w:val="22"/>
        </w:numPr>
        <w:rPr>
          <w:rFonts w:ascii="Book Antiqua" w:hAnsi="Book Antiqua"/>
          <w:iCs/>
          <w:sz w:val="24"/>
          <w:szCs w:val="24"/>
        </w:rPr>
      </w:pPr>
      <w:r w:rsidRPr="00BC09CB">
        <w:rPr>
          <w:rFonts w:ascii="Book Antiqua" w:hAnsi="Book Antiqua"/>
          <w:iCs/>
          <w:sz w:val="24"/>
          <w:szCs w:val="24"/>
        </w:rPr>
        <w:t xml:space="preserve">This is the excess water that flows away over the earth’s surface when the ground is unable to absorb all the rain. </w:t>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2mks</w:t>
      </w:r>
    </w:p>
    <w:p w14:paraId="2403AC96" w14:textId="77777777" w:rsidR="002C00D4" w:rsidRPr="00D326FB" w:rsidRDefault="002C00D4" w:rsidP="002C00D4">
      <w:pPr>
        <w:rPr>
          <w:rFonts w:ascii="Book Antiqua" w:hAnsi="Book Antiqua"/>
          <w:sz w:val="24"/>
          <w:szCs w:val="24"/>
        </w:rPr>
      </w:pPr>
      <w:r w:rsidRPr="00D326FB">
        <w:rPr>
          <w:rFonts w:ascii="Book Antiqua" w:hAnsi="Book Antiqua"/>
          <w:b/>
          <w:bCs/>
          <w:sz w:val="24"/>
          <w:szCs w:val="24"/>
        </w:rPr>
        <w:t>(b)</w:t>
      </w:r>
      <w:r w:rsidRPr="00D326FB">
        <w:rPr>
          <w:rFonts w:ascii="Book Antiqua" w:hAnsi="Book Antiqua"/>
          <w:b/>
          <w:bCs/>
          <w:sz w:val="24"/>
          <w:szCs w:val="24"/>
        </w:rPr>
        <w:tab/>
        <w:t>Citing an example in each case, name three sources of rivers in Kenya.</w:t>
      </w:r>
      <w:r w:rsidRPr="00D326FB">
        <w:rPr>
          <w:rFonts w:ascii="Book Antiqua" w:hAnsi="Book Antiqua"/>
          <w:sz w:val="24"/>
          <w:szCs w:val="24"/>
        </w:rPr>
        <w:tab/>
      </w:r>
    </w:p>
    <w:p w14:paraId="3C00AEC4" w14:textId="77777777" w:rsidR="002C00D4" w:rsidRPr="00BC09CB" w:rsidRDefault="002C00D4" w:rsidP="004D1719">
      <w:pPr>
        <w:numPr>
          <w:ilvl w:val="0"/>
          <w:numId w:val="23"/>
        </w:numPr>
        <w:rPr>
          <w:rFonts w:ascii="Book Antiqua" w:hAnsi="Book Antiqua"/>
          <w:sz w:val="24"/>
          <w:szCs w:val="24"/>
        </w:rPr>
      </w:pPr>
      <w:r w:rsidRPr="00BC09CB">
        <w:rPr>
          <w:rFonts w:ascii="Book Antiqua" w:hAnsi="Book Antiqua"/>
          <w:iCs/>
          <w:sz w:val="24"/>
          <w:szCs w:val="24"/>
        </w:rPr>
        <w:t xml:space="preserve">Mt. Elgon –R. </w:t>
      </w:r>
      <w:proofErr w:type="spellStart"/>
      <w:r w:rsidRPr="00BC09CB">
        <w:rPr>
          <w:rFonts w:ascii="Book Antiqua" w:hAnsi="Book Antiqua"/>
          <w:iCs/>
          <w:sz w:val="24"/>
          <w:szCs w:val="24"/>
        </w:rPr>
        <w:t>Nzoia</w:t>
      </w:r>
      <w:proofErr w:type="spellEnd"/>
    </w:p>
    <w:p w14:paraId="013D587E" w14:textId="77777777" w:rsidR="002C00D4" w:rsidRPr="00BC09CB" w:rsidRDefault="002C00D4" w:rsidP="004D1719">
      <w:pPr>
        <w:numPr>
          <w:ilvl w:val="0"/>
          <w:numId w:val="23"/>
        </w:numPr>
        <w:rPr>
          <w:rFonts w:ascii="Book Antiqua" w:hAnsi="Book Antiqua"/>
          <w:sz w:val="24"/>
          <w:szCs w:val="24"/>
        </w:rPr>
      </w:pPr>
      <w:r w:rsidRPr="00BC09CB">
        <w:rPr>
          <w:rFonts w:ascii="Book Antiqua" w:hAnsi="Book Antiqua"/>
          <w:iCs/>
          <w:sz w:val="24"/>
          <w:szCs w:val="24"/>
        </w:rPr>
        <w:t xml:space="preserve">Mt. Kenya – R. Tana, R. </w:t>
      </w:r>
      <w:proofErr w:type="spellStart"/>
      <w:r w:rsidRPr="00BC09CB">
        <w:rPr>
          <w:rFonts w:ascii="Book Antiqua" w:hAnsi="Book Antiqua"/>
          <w:iCs/>
          <w:sz w:val="24"/>
          <w:szCs w:val="24"/>
        </w:rPr>
        <w:t>Ewaso</w:t>
      </w:r>
      <w:proofErr w:type="spellEnd"/>
      <w:r w:rsidRPr="00BC09CB">
        <w:rPr>
          <w:rFonts w:ascii="Book Antiqua" w:hAnsi="Book Antiqua"/>
          <w:iCs/>
          <w:sz w:val="24"/>
          <w:szCs w:val="24"/>
        </w:rPr>
        <w:t xml:space="preserve"> </w:t>
      </w:r>
      <w:proofErr w:type="spellStart"/>
      <w:r w:rsidRPr="00BC09CB">
        <w:rPr>
          <w:rFonts w:ascii="Book Antiqua" w:hAnsi="Book Antiqua"/>
          <w:iCs/>
          <w:sz w:val="24"/>
          <w:szCs w:val="24"/>
        </w:rPr>
        <w:t>Ngiro</w:t>
      </w:r>
      <w:proofErr w:type="spellEnd"/>
    </w:p>
    <w:p w14:paraId="29789199" w14:textId="77777777" w:rsidR="002C00D4" w:rsidRPr="00BC09CB" w:rsidRDefault="002C00D4" w:rsidP="004D1719">
      <w:pPr>
        <w:numPr>
          <w:ilvl w:val="0"/>
          <w:numId w:val="23"/>
        </w:numPr>
        <w:rPr>
          <w:rFonts w:ascii="Book Antiqua" w:hAnsi="Book Antiqua"/>
          <w:sz w:val="24"/>
          <w:szCs w:val="24"/>
        </w:rPr>
      </w:pPr>
      <w:r w:rsidRPr="00BC09CB">
        <w:rPr>
          <w:rFonts w:ascii="Book Antiqua" w:hAnsi="Book Antiqua"/>
          <w:iCs/>
          <w:sz w:val="24"/>
          <w:szCs w:val="24"/>
        </w:rPr>
        <w:t xml:space="preserve">Nandi Escarpment – R. </w:t>
      </w:r>
      <w:proofErr w:type="spellStart"/>
      <w:r w:rsidRPr="00BC09CB">
        <w:rPr>
          <w:rFonts w:ascii="Book Antiqua" w:hAnsi="Book Antiqua"/>
          <w:iCs/>
          <w:sz w:val="24"/>
          <w:szCs w:val="24"/>
        </w:rPr>
        <w:t>Yala</w:t>
      </w:r>
      <w:proofErr w:type="spellEnd"/>
    </w:p>
    <w:p w14:paraId="11765A6D" w14:textId="77777777" w:rsidR="002C00D4" w:rsidRPr="00BC09CB" w:rsidRDefault="002C00D4" w:rsidP="004D1719">
      <w:pPr>
        <w:numPr>
          <w:ilvl w:val="0"/>
          <w:numId w:val="23"/>
        </w:numPr>
        <w:rPr>
          <w:rFonts w:ascii="Book Antiqua" w:hAnsi="Book Antiqua"/>
          <w:sz w:val="24"/>
          <w:szCs w:val="24"/>
        </w:rPr>
      </w:pPr>
      <w:r w:rsidRPr="00BC09CB">
        <w:rPr>
          <w:rFonts w:ascii="Book Antiqua" w:hAnsi="Book Antiqua"/>
          <w:iCs/>
          <w:sz w:val="24"/>
          <w:szCs w:val="24"/>
        </w:rPr>
        <w:t xml:space="preserve">Mau Escarpment – R. </w:t>
      </w:r>
      <w:proofErr w:type="spellStart"/>
      <w:r w:rsidRPr="00BC09CB">
        <w:rPr>
          <w:rFonts w:ascii="Book Antiqua" w:hAnsi="Book Antiqua"/>
          <w:iCs/>
          <w:sz w:val="24"/>
          <w:szCs w:val="24"/>
        </w:rPr>
        <w:t>Sondu</w:t>
      </w:r>
      <w:proofErr w:type="spellEnd"/>
      <w:r w:rsidRPr="00BC09CB">
        <w:rPr>
          <w:rFonts w:ascii="Book Antiqua" w:hAnsi="Book Antiqua"/>
          <w:iCs/>
          <w:sz w:val="24"/>
          <w:szCs w:val="24"/>
        </w:rPr>
        <w:t xml:space="preserve">, R. </w:t>
      </w:r>
      <w:proofErr w:type="spellStart"/>
      <w:r w:rsidRPr="00BC09CB">
        <w:rPr>
          <w:rFonts w:ascii="Book Antiqua" w:hAnsi="Book Antiqua"/>
          <w:iCs/>
          <w:sz w:val="24"/>
          <w:szCs w:val="24"/>
        </w:rPr>
        <w:t>Njoro</w:t>
      </w:r>
      <w:proofErr w:type="spellEnd"/>
    </w:p>
    <w:p w14:paraId="0477BD4A" w14:textId="77777777" w:rsidR="002C00D4" w:rsidRPr="00BC09CB" w:rsidRDefault="002C00D4" w:rsidP="004D1719">
      <w:pPr>
        <w:numPr>
          <w:ilvl w:val="0"/>
          <w:numId w:val="23"/>
        </w:numPr>
        <w:rPr>
          <w:rFonts w:ascii="Book Antiqua" w:hAnsi="Book Antiqua"/>
          <w:sz w:val="24"/>
          <w:szCs w:val="24"/>
        </w:rPr>
      </w:pPr>
      <w:proofErr w:type="spellStart"/>
      <w:r w:rsidRPr="00BC09CB">
        <w:rPr>
          <w:rFonts w:ascii="Book Antiqua" w:hAnsi="Book Antiqua"/>
          <w:iCs/>
          <w:sz w:val="24"/>
          <w:szCs w:val="24"/>
        </w:rPr>
        <w:t>Kiabonyoru</w:t>
      </w:r>
      <w:proofErr w:type="spellEnd"/>
      <w:r w:rsidRPr="00BC09CB">
        <w:rPr>
          <w:rFonts w:ascii="Book Antiqua" w:hAnsi="Book Antiqua"/>
          <w:iCs/>
          <w:sz w:val="24"/>
          <w:szCs w:val="24"/>
        </w:rPr>
        <w:t xml:space="preserve"> Highlands – River </w:t>
      </w:r>
      <w:proofErr w:type="spellStart"/>
      <w:r w:rsidRPr="00BC09CB">
        <w:rPr>
          <w:rFonts w:ascii="Book Antiqua" w:hAnsi="Book Antiqua"/>
          <w:iCs/>
          <w:sz w:val="24"/>
          <w:szCs w:val="24"/>
        </w:rPr>
        <w:t>Kuja</w:t>
      </w:r>
      <w:proofErr w:type="spellEnd"/>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b/>
          <w:bCs/>
          <w:iCs/>
          <w:sz w:val="24"/>
          <w:szCs w:val="24"/>
        </w:rPr>
        <w:t>3×1mk=3mks</w:t>
      </w:r>
    </w:p>
    <w:p w14:paraId="00A565C3" w14:textId="77777777" w:rsidR="002C00D4" w:rsidRPr="00D326FB" w:rsidRDefault="002C00D4" w:rsidP="002C00D4">
      <w:pPr>
        <w:rPr>
          <w:rFonts w:ascii="Book Antiqua" w:hAnsi="Book Antiqua"/>
          <w:sz w:val="24"/>
          <w:szCs w:val="24"/>
        </w:rPr>
      </w:pPr>
      <w:r w:rsidRPr="00D326FB">
        <w:rPr>
          <w:rFonts w:ascii="Book Antiqua" w:hAnsi="Book Antiqua"/>
          <w:b/>
          <w:bCs/>
          <w:sz w:val="24"/>
          <w:szCs w:val="24"/>
        </w:rPr>
        <w:t>(c)</w:t>
      </w:r>
      <w:r w:rsidRPr="00D326FB">
        <w:rPr>
          <w:rFonts w:ascii="Book Antiqua" w:hAnsi="Book Antiqua"/>
          <w:b/>
          <w:bCs/>
          <w:sz w:val="24"/>
          <w:szCs w:val="24"/>
        </w:rPr>
        <w:tab/>
        <w:t>State three factors that influence river erosion</w:t>
      </w:r>
      <w:r w:rsidRPr="00D326FB">
        <w:rPr>
          <w:rFonts w:ascii="Book Antiqua" w:hAnsi="Book Antiqua"/>
          <w:sz w:val="24"/>
          <w:szCs w:val="24"/>
        </w:rPr>
        <w:t>.</w:t>
      </w:r>
    </w:p>
    <w:p w14:paraId="643DA991" w14:textId="77777777" w:rsidR="002C00D4" w:rsidRPr="00BC09CB" w:rsidRDefault="002C00D4" w:rsidP="004D1719">
      <w:pPr>
        <w:pStyle w:val="ListParagraph"/>
        <w:numPr>
          <w:ilvl w:val="0"/>
          <w:numId w:val="24"/>
        </w:numPr>
        <w:rPr>
          <w:rFonts w:ascii="Book Antiqua" w:hAnsi="Book Antiqua"/>
          <w:iCs/>
        </w:rPr>
      </w:pPr>
      <w:r w:rsidRPr="00BC09CB">
        <w:rPr>
          <w:rFonts w:ascii="Book Antiqua" w:hAnsi="Book Antiqua"/>
          <w:iCs/>
        </w:rPr>
        <w:t>River beds with less resistant rocks are easily eroded especially if the rocks are well jointed or soluble in water.</w:t>
      </w:r>
    </w:p>
    <w:p w14:paraId="2C9EF8F5" w14:textId="77777777" w:rsidR="002C00D4" w:rsidRPr="00BC09CB" w:rsidRDefault="002C00D4" w:rsidP="004D1719">
      <w:pPr>
        <w:numPr>
          <w:ilvl w:val="0"/>
          <w:numId w:val="24"/>
        </w:numPr>
        <w:rPr>
          <w:rFonts w:ascii="Book Antiqua" w:hAnsi="Book Antiqua"/>
          <w:iCs/>
          <w:sz w:val="24"/>
          <w:szCs w:val="24"/>
        </w:rPr>
      </w:pPr>
      <w:r w:rsidRPr="00BC09CB">
        <w:rPr>
          <w:rFonts w:ascii="Book Antiqua" w:hAnsi="Book Antiqua"/>
          <w:iCs/>
          <w:sz w:val="24"/>
          <w:szCs w:val="24"/>
        </w:rPr>
        <w:lastRenderedPageBreak/>
        <w:t>Steep slopes experience higher velocity of river water due to greater influence of gravitational force. The rivers flow very fast and exhibit higher rates of erosion</w:t>
      </w:r>
    </w:p>
    <w:p w14:paraId="69C18B18" w14:textId="77777777" w:rsidR="002C00D4" w:rsidRPr="00BC09CB" w:rsidRDefault="002C00D4" w:rsidP="004D1719">
      <w:pPr>
        <w:numPr>
          <w:ilvl w:val="0"/>
          <w:numId w:val="24"/>
        </w:numPr>
        <w:rPr>
          <w:rFonts w:ascii="Book Antiqua" w:hAnsi="Book Antiqua"/>
          <w:iCs/>
          <w:sz w:val="24"/>
          <w:szCs w:val="24"/>
        </w:rPr>
      </w:pPr>
      <w:r w:rsidRPr="00BC09CB">
        <w:rPr>
          <w:rFonts w:ascii="Book Antiqua" w:hAnsi="Book Antiqua"/>
          <w:iCs/>
          <w:sz w:val="24"/>
          <w:szCs w:val="24"/>
        </w:rPr>
        <w:t>Large and resistant objects e.g. boulders and rock pebbles cause more erosion compared to smaller and finer objects</w:t>
      </w:r>
    </w:p>
    <w:p w14:paraId="41020B7C" w14:textId="77777777" w:rsidR="002C00D4" w:rsidRPr="00BC09CB" w:rsidRDefault="002C00D4" w:rsidP="004D1719">
      <w:pPr>
        <w:numPr>
          <w:ilvl w:val="0"/>
          <w:numId w:val="24"/>
        </w:numPr>
        <w:rPr>
          <w:rFonts w:ascii="Book Antiqua" w:hAnsi="Book Antiqua"/>
          <w:iCs/>
          <w:sz w:val="24"/>
          <w:szCs w:val="24"/>
        </w:rPr>
      </w:pPr>
      <w:r w:rsidRPr="00BC09CB">
        <w:rPr>
          <w:rFonts w:ascii="Book Antiqua" w:hAnsi="Book Antiqua"/>
          <w:iCs/>
          <w:sz w:val="24"/>
          <w:szCs w:val="24"/>
        </w:rPr>
        <w:t>When a river carries more/a lot of load undertake more erosion of the river channel</w:t>
      </w:r>
    </w:p>
    <w:p w14:paraId="067F5FE1" w14:textId="77777777" w:rsidR="002C00D4" w:rsidRPr="00BC09CB" w:rsidRDefault="002C00D4" w:rsidP="004D1719">
      <w:pPr>
        <w:numPr>
          <w:ilvl w:val="0"/>
          <w:numId w:val="24"/>
        </w:numPr>
        <w:rPr>
          <w:rFonts w:ascii="Book Antiqua" w:hAnsi="Book Antiqua"/>
          <w:iCs/>
          <w:sz w:val="24"/>
          <w:szCs w:val="24"/>
        </w:rPr>
      </w:pPr>
      <w:r w:rsidRPr="00BC09CB">
        <w:rPr>
          <w:rFonts w:ascii="Book Antiqua" w:hAnsi="Book Antiqua"/>
          <w:iCs/>
          <w:sz w:val="24"/>
          <w:szCs w:val="24"/>
        </w:rPr>
        <w:t>the larger the volume of river water, the greater the force of moving water and hence the greater the erosion.</w:t>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3mks</w:t>
      </w:r>
    </w:p>
    <w:p w14:paraId="5F8DE752"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(d)</w:t>
      </w:r>
      <w:r w:rsidRPr="00D326FB">
        <w:rPr>
          <w:rFonts w:ascii="Book Antiqua" w:hAnsi="Book Antiqua"/>
          <w:b/>
          <w:bCs/>
          <w:sz w:val="24"/>
          <w:szCs w:val="24"/>
        </w:rPr>
        <w:tab/>
        <w:t xml:space="preserve">The diagrams below show formation of a feature of river deposition. Use them to </w:t>
      </w:r>
      <w:r w:rsidRPr="00D326FB">
        <w:rPr>
          <w:rFonts w:ascii="Book Antiqua" w:hAnsi="Book Antiqua"/>
          <w:b/>
          <w:bCs/>
          <w:sz w:val="24"/>
          <w:szCs w:val="24"/>
        </w:rPr>
        <w:tab/>
        <w:t>answer the questions that follow.</w:t>
      </w:r>
    </w:p>
    <w:p w14:paraId="61F0118C" w14:textId="77777777" w:rsidR="002C00D4" w:rsidRPr="00D326FB" w:rsidRDefault="002C00D4" w:rsidP="002C00D4">
      <w:pPr>
        <w:rPr>
          <w:rFonts w:ascii="Book Antiqua" w:hAnsi="Book Antiqua"/>
          <w:sz w:val="24"/>
          <w:szCs w:val="24"/>
        </w:rPr>
      </w:pPr>
      <w:r w:rsidRPr="00D326FB">
        <w:rPr>
          <w:rFonts w:ascii="Book Antiqua" w:hAnsi="Book Antiqua"/>
          <w:noProof/>
          <w:sz w:val="24"/>
          <w:szCs w:val="24"/>
          <w:lang w:eastAsia="en-US"/>
        </w:rPr>
        <w:drawing>
          <wp:inline distT="0" distB="0" distL="0" distR="0" wp14:anchorId="6D11CCC6" wp14:editId="5EE9A7FC">
            <wp:extent cx="1981934" cy="18542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6643" cy="1858606"/>
                    </a:xfrm>
                    <a:prstGeom prst="rect">
                      <a:avLst/>
                    </a:prstGeom>
                    <a:noFill/>
                    <a:ln>
                      <a:noFill/>
                    </a:ln>
                  </pic:spPr>
                </pic:pic>
              </a:graphicData>
            </a:graphic>
          </wp:inline>
        </w:drawing>
      </w:r>
      <w:r w:rsidRPr="00D326FB">
        <w:rPr>
          <w:rFonts w:ascii="Book Antiqua" w:hAnsi="Book Antiqua"/>
          <w:sz w:val="24"/>
          <w:szCs w:val="24"/>
        </w:rPr>
        <w:tab/>
      </w:r>
      <w:r w:rsidRPr="00D326FB">
        <w:rPr>
          <w:rFonts w:ascii="Book Antiqua" w:hAnsi="Book Antiqua"/>
          <w:noProof/>
          <w:sz w:val="24"/>
          <w:szCs w:val="24"/>
          <w:lang w:eastAsia="en-US"/>
        </w:rPr>
        <w:drawing>
          <wp:inline distT="0" distB="0" distL="0" distR="0" wp14:anchorId="44DE69A7" wp14:editId="23881638">
            <wp:extent cx="1854200" cy="1779434"/>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789" cy="1792475"/>
                    </a:xfrm>
                    <a:prstGeom prst="rect">
                      <a:avLst/>
                    </a:prstGeom>
                    <a:noFill/>
                    <a:ln>
                      <a:noFill/>
                    </a:ln>
                  </pic:spPr>
                </pic:pic>
              </a:graphicData>
            </a:graphic>
          </wp:inline>
        </w:drawing>
      </w:r>
      <w:r w:rsidRPr="00D326FB">
        <w:rPr>
          <w:rFonts w:ascii="Book Antiqua" w:hAnsi="Book Antiqua"/>
          <w:noProof/>
          <w:sz w:val="24"/>
          <w:szCs w:val="24"/>
          <w:lang w:eastAsia="en-US"/>
        </w:rPr>
        <w:drawing>
          <wp:inline distT="0" distB="0" distL="0" distR="0" wp14:anchorId="36C9210F" wp14:editId="5D061790">
            <wp:extent cx="1708150" cy="1761530"/>
            <wp:effectExtent l="0" t="0" r="635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1576" cy="1765063"/>
                    </a:xfrm>
                    <a:prstGeom prst="rect">
                      <a:avLst/>
                    </a:prstGeom>
                    <a:noFill/>
                    <a:ln>
                      <a:noFill/>
                    </a:ln>
                  </pic:spPr>
                </pic:pic>
              </a:graphicData>
            </a:graphic>
          </wp:inline>
        </w:drawing>
      </w:r>
    </w:p>
    <w:p w14:paraId="51DE231E" w14:textId="77777777" w:rsidR="002C00D4" w:rsidRPr="00D326FB" w:rsidRDefault="002C00D4" w:rsidP="002C00D4">
      <w:pPr>
        <w:rPr>
          <w:rFonts w:ascii="Book Antiqua" w:hAnsi="Book Antiqua"/>
          <w:sz w:val="24"/>
          <w:szCs w:val="24"/>
        </w:rPr>
      </w:pPr>
    </w:p>
    <w:p w14:paraId="51F60805"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w:t>
      </w:r>
      <w:proofErr w:type="spellStart"/>
      <w:r w:rsidRPr="00D326FB">
        <w:rPr>
          <w:rFonts w:ascii="Book Antiqua" w:hAnsi="Book Antiqua"/>
          <w:b/>
          <w:bCs/>
          <w:sz w:val="24"/>
          <w:szCs w:val="24"/>
        </w:rPr>
        <w:t>i</w:t>
      </w:r>
      <w:proofErr w:type="spellEnd"/>
      <w:r w:rsidRPr="00D326FB">
        <w:rPr>
          <w:rFonts w:ascii="Book Antiqua" w:hAnsi="Book Antiqua"/>
          <w:b/>
          <w:bCs/>
          <w:sz w:val="24"/>
          <w:szCs w:val="24"/>
        </w:rPr>
        <w:t>)</w:t>
      </w:r>
      <w:r w:rsidRPr="00D326FB">
        <w:rPr>
          <w:rFonts w:ascii="Book Antiqua" w:hAnsi="Book Antiqua"/>
          <w:b/>
          <w:bCs/>
          <w:sz w:val="24"/>
          <w:szCs w:val="24"/>
        </w:rPr>
        <w:tab/>
        <w:t>Describe the processes in the diagrams labeled:</w:t>
      </w:r>
    </w:p>
    <w:p w14:paraId="669E84A7" w14:textId="77777777" w:rsidR="002C00D4" w:rsidRPr="00D326FB" w:rsidRDefault="002C00D4" w:rsidP="004D1719">
      <w:pPr>
        <w:numPr>
          <w:ilvl w:val="0"/>
          <w:numId w:val="9"/>
        </w:numPr>
        <w:rPr>
          <w:rFonts w:ascii="Book Antiqua" w:hAnsi="Book Antiqua"/>
          <w:sz w:val="24"/>
          <w:szCs w:val="24"/>
        </w:rPr>
      </w:pPr>
      <w:r w:rsidRPr="00D326FB">
        <w:rPr>
          <w:rFonts w:ascii="Book Antiqua" w:hAnsi="Book Antiqua"/>
          <w:b/>
          <w:bCs/>
          <w:sz w:val="24"/>
          <w:szCs w:val="24"/>
        </w:rPr>
        <w:t>A</w:t>
      </w:r>
    </w:p>
    <w:p w14:paraId="6A53D687" w14:textId="77777777" w:rsidR="002C00D4" w:rsidRPr="00BC09CB" w:rsidRDefault="002C00D4" w:rsidP="004D1719">
      <w:pPr>
        <w:numPr>
          <w:ilvl w:val="0"/>
          <w:numId w:val="25"/>
        </w:numPr>
        <w:rPr>
          <w:rFonts w:ascii="Book Antiqua" w:hAnsi="Book Antiqua"/>
          <w:iCs/>
          <w:sz w:val="24"/>
          <w:szCs w:val="24"/>
        </w:rPr>
      </w:pPr>
      <w:r w:rsidRPr="00BC09CB">
        <w:rPr>
          <w:rFonts w:ascii="Book Antiqua" w:hAnsi="Book Antiqua"/>
          <w:iCs/>
          <w:sz w:val="24"/>
          <w:szCs w:val="24"/>
        </w:rPr>
        <w:t>Neck of land separates two concave banks where erosion is more active.</w:t>
      </w:r>
      <w:r w:rsidR="00BC09CB">
        <w:rPr>
          <w:rFonts w:ascii="Book Antiqua" w:hAnsi="Book Antiqua"/>
          <w:iCs/>
          <w:sz w:val="24"/>
          <w:szCs w:val="24"/>
        </w:rPr>
        <w:t xml:space="preserve">          </w:t>
      </w:r>
      <w:r w:rsidR="00BC09CB">
        <w:rPr>
          <w:rFonts w:ascii="Book Antiqua" w:hAnsi="Book Antiqua"/>
          <w:iCs/>
          <w:sz w:val="24"/>
          <w:szCs w:val="24"/>
        </w:rPr>
        <w:tab/>
      </w:r>
      <w:r w:rsidRPr="00BC09CB">
        <w:rPr>
          <w:rFonts w:ascii="Book Antiqua" w:hAnsi="Book Antiqua"/>
          <w:b/>
          <w:bCs/>
          <w:iCs/>
          <w:sz w:val="24"/>
          <w:szCs w:val="24"/>
        </w:rPr>
        <w:t>1mk</w:t>
      </w:r>
    </w:p>
    <w:p w14:paraId="2D59ED68" w14:textId="77777777" w:rsidR="002C00D4" w:rsidRPr="00D326FB" w:rsidRDefault="002C00D4" w:rsidP="004D1719">
      <w:pPr>
        <w:numPr>
          <w:ilvl w:val="0"/>
          <w:numId w:val="9"/>
        </w:numPr>
        <w:rPr>
          <w:rFonts w:ascii="Book Antiqua" w:hAnsi="Book Antiqua"/>
          <w:sz w:val="24"/>
          <w:szCs w:val="24"/>
        </w:rPr>
      </w:pPr>
      <w:r w:rsidRPr="00D326FB">
        <w:rPr>
          <w:rFonts w:ascii="Book Antiqua" w:hAnsi="Book Antiqua"/>
          <w:b/>
          <w:bCs/>
          <w:sz w:val="24"/>
          <w:szCs w:val="24"/>
        </w:rPr>
        <w:t>B</w:t>
      </w:r>
    </w:p>
    <w:p w14:paraId="6DF58BFD" w14:textId="77777777" w:rsidR="002C00D4" w:rsidRPr="00BC09CB" w:rsidRDefault="002C00D4" w:rsidP="004D1719">
      <w:pPr>
        <w:numPr>
          <w:ilvl w:val="0"/>
          <w:numId w:val="26"/>
        </w:numPr>
        <w:rPr>
          <w:rFonts w:ascii="Book Antiqua" w:hAnsi="Book Antiqua"/>
          <w:iCs/>
          <w:sz w:val="24"/>
          <w:szCs w:val="24"/>
        </w:rPr>
      </w:pPr>
      <w:r w:rsidRPr="00BC09CB">
        <w:rPr>
          <w:rFonts w:ascii="Book Antiqua" w:hAnsi="Book Antiqua"/>
          <w:iCs/>
          <w:sz w:val="24"/>
          <w:szCs w:val="24"/>
        </w:rPr>
        <w:t>Continued erosion on outer bank and deposition on the inner bank makes the neck to be cut through</w:t>
      </w:r>
    </w:p>
    <w:p w14:paraId="0008679E" w14:textId="77777777" w:rsidR="002C00D4" w:rsidRPr="00BC09CB" w:rsidRDefault="002C00D4" w:rsidP="004D1719">
      <w:pPr>
        <w:numPr>
          <w:ilvl w:val="0"/>
          <w:numId w:val="26"/>
        </w:numPr>
        <w:rPr>
          <w:rFonts w:ascii="Book Antiqua" w:hAnsi="Book Antiqua"/>
          <w:iCs/>
          <w:sz w:val="24"/>
          <w:szCs w:val="24"/>
        </w:rPr>
      </w:pPr>
      <w:r w:rsidRPr="00BC09CB">
        <w:rPr>
          <w:rFonts w:ascii="Book Antiqua" w:hAnsi="Book Antiqua"/>
          <w:iCs/>
          <w:sz w:val="24"/>
          <w:szCs w:val="24"/>
        </w:rPr>
        <w:t>Deposition seals up the ends of the cut off meander.</w:t>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2mks</w:t>
      </w:r>
    </w:p>
    <w:p w14:paraId="5D7BD1DE" w14:textId="77777777" w:rsidR="002C00D4" w:rsidRPr="00D326FB" w:rsidRDefault="002C00D4" w:rsidP="004D1719">
      <w:pPr>
        <w:numPr>
          <w:ilvl w:val="0"/>
          <w:numId w:val="9"/>
        </w:numPr>
        <w:rPr>
          <w:rFonts w:ascii="Book Antiqua" w:hAnsi="Book Antiqua"/>
          <w:sz w:val="24"/>
          <w:szCs w:val="24"/>
        </w:rPr>
      </w:pPr>
      <w:r w:rsidRPr="00D326FB">
        <w:rPr>
          <w:rFonts w:ascii="Book Antiqua" w:hAnsi="Book Antiqua"/>
          <w:b/>
          <w:bCs/>
          <w:sz w:val="24"/>
          <w:szCs w:val="24"/>
        </w:rPr>
        <w:t>C</w:t>
      </w:r>
    </w:p>
    <w:p w14:paraId="722F17B3" w14:textId="77777777" w:rsidR="002C00D4" w:rsidRPr="00BC09CB" w:rsidRDefault="002C00D4" w:rsidP="004D1719">
      <w:pPr>
        <w:numPr>
          <w:ilvl w:val="0"/>
          <w:numId w:val="11"/>
        </w:numPr>
        <w:rPr>
          <w:rFonts w:ascii="Book Antiqua" w:hAnsi="Book Antiqua"/>
          <w:sz w:val="24"/>
          <w:szCs w:val="24"/>
        </w:rPr>
      </w:pPr>
      <w:r w:rsidRPr="00BC09CB">
        <w:rPr>
          <w:rFonts w:ascii="Book Antiqua" w:hAnsi="Book Antiqua"/>
          <w:iCs/>
          <w:sz w:val="24"/>
          <w:szCs w:val="24"/>
        </w:rPr>
        <w:t>Continued deposition seals the cut off meander to form an ox-bow lake.</w:t>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2mks</w:t>
      </w:r>
    </w:p>
    <w:p w14:paraId="13AD24A4" w14:textId="77777777" w:rsidR="002C00D4" w:rsidRPr="00D326FB" w:rsidRDefault="002C00D4" w:rsidP="002C00D4">
      <w:pPr>
        <w:rPr>
          <w:rFonts w:ascii="Book Antiqua" w:hAnsi="Book Antiqua"/>
          <w:sz w:val="24"/>
          <w:szCs w:val="24"/>
        </w:rPr>
      </w:pPr>
    </w:p>
    <w:p w14:paraId="74636FBB"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lastRenderedPageBreak/>
        <w:t>(ii)</w:t>
      </w:r>
      <w:r w:rsidRPr="00D326FB">
        <w:rPr>
          <w:rFonts w:ascii="Book Antiqua" w:hAnsi="Book Antiqua"/>
          <w:b/>
          <w:bCs/>
          <w:sz w:val="24"/>
          <w:szCs w:val="24"/>
        </w:rPr>
        <w:tab/>
        <w:t>Name two examples of ox-bow lakes in Kenya.</w:t>
      </w:r>
    </w:p>
    <w:p w14:paraId="25C25611" w14:textId="77777777" w:rsidR="002C00D4" w:rsidRPr="00BC09CB" w:rsidRDefault="002C00D4" w:rsidP="004D1719">
      <w:pPr>
        <w:numPr>
          <w:ilvl w:val="0"/>
          <w:numId w:val="27"/>
        </w:numPr>
        <w:rPr>
          <w:rFonts w:ascii="Book Antiqua" w:hAnsi="Book Antiqua"/>
          <w:iCs/>
          <w:sz w:val="24"/>
          <w:szCs w:val="24"/>
        </w:rPr>
      </w:pPr>
      <w:proofErr w:type="spellStart"/>
      <w:r w:rsidRPr="00BC09CB">
        <w:rPr>
          <w:rFonts w:ascii="Book Antiqua" w:hAnsi="Book Antiqua"/>
          <w:iCs/>
          <w:sz w:val="24"/>
          <w:szCs w:val="24"/>
        </w:rPr>
        <w:t>Kanyaboli</w:t>
      </w:r>
      <w:proofErr w:type="spellEnd"/>
    </w:p>
    <w:p w14:paraId="2B6C8AD7" w14:textId="77777777" w:rsidR="002C00D4" w:rsidRPr="00BC09CB" w:rsidRDefault="002C00D4" w:rsidP="004D1719">
      <w:pPr>
        <w:numPr>
          <w:ilvl w:val="0"/>
          <w:numId w:val="27"/>
        </w:numPr>
        <w:rPr>
          <w:rFonts w:ascii="Book Antiqua" w:hAnsi="Book Antiqua"/>
          <w:iCs/>
          <w:sz w:val="24"/>
          <w:szCs w:val="24"/>
        </w:rPr>
      </w:pPr>
      <w:r w:rsidRPr="00BC09CB">
        <w:rPr>
          <w:rFonts w:ascii="Book Antiqua" w:hAnsi="Book Antiqua"/>
          <w:iCs/>
          <w:sz w:val="24"/>
          <w:szCs w:val="24"/>
        </w:rPr>
        <w:t>Shalu</w:t>
      </w:r>
    </w:p>
    <w:p w14:paraId="7E172A93" w14:textId="77777777" w:rsidR="002C00D4" w:rsidRPr="00BC09CB" w:rsidRDefault="002C00D4" w:rsidP="004D1719">
      <w:pPr>
        <w:numPr>
          <w:ilvl w:val="0"/>
          <w:numId w:val="27"/>
        </w:numPr>
        <w:rPr>
          <w:rFonts w:ascii="Book Antiqua" w:hAnsi="Book Antiqua"/>
          <w:iCs/>
          <w:sz w:val="24"/>
          <w:szCs w:val="24"/>
        </w:rPr>
      </w:pPr>
      <w:proofErr w:type="spellStart"/>
      <w:r w:rsidRPr="00BC09CB">
        <w:rPr>
          <w:rFonts w:ascii="Book Antiqua" w:hAnsi="Book Antiqua"/>
          <w:iCs/>
          <w:sz w:val="24"/>
          <w:szCs w:val="24"/>
        </w:rPr>
        <w:t>Shakababo</w:t>
      </w:r>
      <w:proofErr w:type="spellEnd"/>
    </w:p>
    <w:p w14:paraId="59C94CC0" w14:textId="77777777" w:rsidR="002C00D4" w:rsidRPr="00BC09CB" w:rsidRDefault="002C00D4" w:rsidP="004D1719">
      <w:pPr>
        <w:numPr>
          <w:ilvl w:val="0"/>
          <w:numId w:val="27"/>
        </w:numPr>
        <w:rPr>
          <w:rFonts w:ascii="Book Antiqua" w:hAnsi="Book Antiqua"/>
          <w:iCs/>
          <w:sz w:val="24"/>
          <w:szCs w:val="24"/>
        </w:rPr>
      </w:pPr>
      <w:proofErr w:type="spellStart"/>
      <w:r w:rsidRPr="00BC09CB">
        <w:rPr>
          <w:rFonts w:ascii="Book Antiqua" w:hAnsi="Book Antiqua"/>
          <w:iCs/>
          <w:sz w:val="24"/>
          <w:szCs w:val="24"/>
        </w:rPr>
        <w:t>Bilisa</w:t>
      </w:r>
      <w:proofErr w:type="spellEnd"/>
    </w:p>
    <w:p w14:paraId="1A924BA0" w14:textId="77777777" w:rsidR="002C00D4" w:rsidRPr="00BC09CB" w:rsidRDefault="002C00D4" w:rsidP="004D1719">
      <w:pPr>
        <w:numPr>
          <w:ilvl w:val="0"/>
          <w:numId w:val="27"/>
        </w:numPr>
        <w:rPr>
          <w:rFonts w:ascii="Book Antiqua" w:hAnsi="Book Antiqua"/>
          <w:iCs/>
          <w:sz w:val="24"/>
          <w:szCs w:val="24"/>
        </w:rPr>
      </w:pPr>
      <w:proofErr w:type="spellStart"/>
      <w:r w:rsidRPr="00BC09CB">
        <w:rPr>
          <w:rFonts w:ascii="Book Antiqua" w:hAnsi="Book Antiqua"/>
          <w:iCs/>
          <w:sz w:val="24"/>
          <w:szCs w:val="24"/>
        </w:rPr>
        <w:t>Gambi</w:t>
      </w:r>
      <w:proofErr w:type="spellEnd"/>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3mks</w:t>
      </w:r>
    </w:p>
    <w:p w14:paraId="796C05D9"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(e)</w:t>
      </w:r>
      <w:r w:rsidRPr="00D326FB">
        <w:rPr>
          <w:rFonts w:ascii="Book Antiqua" w:hAnsi="Book Antiqua"/>
          <w:b/>
          <w:bCs/>
          <w:sz w:val="24"/>
          <w:szCs w:val="24"/>
        </w:rPr>
        <w:tab/>
        <w:t xml:space="preserve">Members of your class plan to conduct a field study on the lower course of River </w:t>
      </w:r>
      <w:r w:rsidRPr="00D326FB">
        <w:rPr>
          <w:rFonts w:ascii="Book Antiqua" w:hAnsi="Book Antiqua"/>
          <w:b/>
          <w:bCs/>
          <w:sz w:val="24"/>
          <w:szCs w:val="24"/>
        </w:rPr>
        <w:tab/>
      </w:r>
      <w:proofErr w:type="spellStart"/>
      <w:r w:rsidRPr="00D326FB">
        <w:rPr>
          <w:rFonts w:ascii="Book Antiqua" w:hAnsi="Book Antiqua"/>
          <w:b/>
          <w:bCs/>
          <w:sz w:val="24"/>
          <w:szCs w:val="24"/>
        </w:rPr>
        <w:t>Nzoia</w:t>
      </w:r>
      <w:proofErr w:type="spellEnd"/>
      <w:r w:rsidRPr="00D326FB">
        <w:rPr>
          <w:rFonts w:ascii="Book Antiqua" w:hAnsi="Book Antiqua"/>
          <w:b/>
          <w:bCs/>
          <w:sz w:val="24"/>
          <w:szCs w:val="24"/>
        </w:rPr>
        <w:t>.</w:t>
      </w:r>
    </w:p>
    <w:p w14:paraId="40295609" w14:textId="77777777" w:rsidR="002C00D4" w:rsidRPr="00D326FB" w:rsidRDefault="002C00D4" w:rsidP="002C00D4">
      <w:pPr>
        <w:rPr>
          <w:rFonts w:ascii="Book Antiqua" w:hAnsi="Book Antiqua"/>
          <w:b/>
          <w:bCs/>
          <w:sz w:val="24"/>
          <w:szCs w:val="24"/>
        </w:rPr>
      </w:pPr>
      <w:r w:rsidRPr="00D326FB">
        <w:rPr>
          <w:rFonts w:ascii="Book Antiqua" w:hAnsi="Book Antiqua"/>
          <w:b/>
          <w:bCs/>
          <w:sz w:val="24"/>
          <w:szCs w:val="24"/>
        </w:rPr>
        <w:t>(</w:t>
      </w:r>
      <w:proofErr w:type="spellStart"/>
      <w:r w:rsidRPr="00D326FB">
        <w:rPr>
          <w:rFonts w:ascii="Book Antiqua" w:hAnsi="Book Antiqua"/>
          <w:b/>
          <w:bCs/>
          <w:sz w:val="24"/>
          <w:szCs w:val="24"/>
        </w:rPr>
        <w:t>i</w:t>
      </w:r>
      <w:proofErr w:type="spellEnd"/>
      <w:r w:rsidRPr="00D326FB">
        <w:rPr>
          <w:rFonts w:ascii="Book Antiqua" w:hAnsi="Book Antiqua"/>
          <w:b/>
          <w:bCs/>
          <w:sz w:val="24"/>
          <w:szCs w:val="24"/>
        </w:rPr>
        <w:t>)</w:t>
      </w:r>
      <w:r w:rsidRPr="00D326FB">
        <w:rPr>
          <w:rFonts w:ascii="Book Antiqua" w:hAnsi="Book Antiqua"/>
          <w:b/>
          <w:bCs/>
          <w:sz w:val="24"/>
          <w:szCs w:val="24"/>
        </w:rPr>
        <w:tab/>
        <w:t>Give two equipment they are likely to carry for the study.</w:t>
      </w:r>
    </w:p>
    <w:p w14:paraId="0CD66905" w14:textId="77777777" w:rsidR="002C00D4" w:rsidRPr="00BC09CB" w:rsidRDefault="002C00D4" w:rsidP="004D1719">
      <w:pPr>
        <w:numPr>
          <w:ilvl w:val="0"/>
          <w:numId w:val="28"/>
        </w:numPr>
        <w:rPr>
          <w:rFonts w:ascii="Book Antiqua" w:hAnsi="Book Antiqua"/>
          <w:iCs/>
          <w:sz w:val="24"/>
          <w:szCs w:val="24"/>
        </w:rPr>
      </w:pPr>
      <w:r w:rsidRPr="00BC09CB">
        <w:rPr>
          <w:rFonts w:ascii="Book Antiqua" w:hAnsi="Book Antiqua"/>
          <w:iCs/>
          <w:sz w:val="24"/>
          <w:szCs w:val="24"/>
        </w:rPr>
        <w:t>Camera</w:t>
      </w:r>
    </w:p>
    <w:p w14:paraId="18879ED0" w14:textId="77777777" w:rsidR="002C00D4" w:rsidRPr="00BC09CB" w:rsidRDefault="002C00D4" w:rsidP="004D1719">
      <w:pPr>
        <w:numPr>
          <w:ilvl w:val="0"/>
          <w:numId w:val="28"/>
        </w:numPr>
        <w:rPr>
          <w:rFonts w:ascii="Book Antiqua" w:hAnsi="Book Antiqua"/>
          <w:iCs/>
          <w:sz w:val="24"/>
          <w:szCs w:val="24"/>
        </w:rPr>
      </w:pPr>
      <w:r w:rsidRPr="00BC09CB">
        <w:rPr>
          <w:rFonts w:ascii="Book Antiqua" w:hAnsi="Book Antiqua"/>
          <w:iCs/>
          <w:sz w:val="24"/>
          <w:szCs w:val="24"/>
        </w:rPr>
        <w:t>Route map</w:t>
      </w:r>
    </w:p>
    <w:p w14:paraId="25E45BAB" w14:textId="77777777" w:rsidR="002C00D4" w:rsidRPr="00BC09CB" w:rsidRDefault="002C00D4" w:rsidP="004D1719">
      <w:pPr>
        <w:numPr>
          <w:ilvl w:val="0"/>
          <w:numId w:val="28"/>
        </w:numPr>
        <w:rPr>
          <w:rFonts w:ascii="Book Antiqua" w:hAnsi="Book Antiqua"/>
          <w:iCs/>
          <w:sz w:val="24"/>
          <w:szCs w:val="24"/>
        </w:rPr>
      </w:pPr>
      <w:r w:rsidRPr="00BC09CB">
        <w:rPr>
          <w:rFonts w:ascii="Book Antiqua" w:hAnsi="Book Antiqua"/>
          <w:iCs/>
          <w:sz w:val="24"/>
          <w:szCs w:val="24"/>
        </w:rPr>
        <w:t>Writing materials</w:t>
      </w:r>
    </w:p>
    <w:p w14:paraId="449D7B40" w14:textId="77777777" w:rsidR="002C00D4" w:rsidRPr="00BC09CB" w:rsidRDefault="002C00D4" w:rsidP="004D1719">
      <w:pPr>
        <w:numPr>
          <w:ilvl w:val="0"/>
          <w:numId w:val="28"/>
        </w:numPr>
        <w:rPr>
          <w:rFonts w:ascii="Book Antiqua" w:hAnsi="Book Antiqua"/>
          <w:iCs/>
          <w:sz w:val="24"/>
          <w:szCs w:val="24"/>
        </w:rPr>
      </w:pPr>
      <w:r w:rsidRPr="00BC09CB">
        <w:rPr>
          <w:rFonts w:ascii="Book Antiqua" w:hAnsi="Book Antiqua"/>
          <w:iCs/>
          <w:sz w:val="24"/>
          <w:szCs w:val="24"/>
        </w:rPr>
        <w:t>Questionnaires</w:t>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Pr="00BC09CB">
        <w:rPr>
          <w:rFonts w:ascii="Book Antiqua" w:hAnsi="Book Antiqua"/>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00BC09CB">
        <w:rPr>
          <w:rFonts w:ascii="Book Antiqua" w:hAnsi="Book Antiqua"/>
          <w:b/>
          <w:bCs/>
          <w:iCs/>
          <w:sz w:val="24"/>
          <w:szCs w:val="24"/>
        </w:rPr>
        <w:tab/>
      </w:r>
      <w:r w:rsidRPr="00BC09CB">
        <w:rPr>
          <w:rFonts w:ascii="Book Antiqua" w:hAnsi="Book Antiqua"/>
          <w:b/>
          <w:bCs/>
          <w:iCs/>
          <w:sz w:val="24"/>
          <w:szCs w:val="24"/>
        </w:rPr>
        <w:t>3mks</w:t>
      </w:r>
    </w:p>
    <w:p w14:paraId="688E0EB4" w14:textId="77777777" w:rsidR="002C00D4" w:rsidRPr="00D326FB" w:rsidRDefault="002C00D4" w:rsidP="002C00D4">
      <w:pPr>
        <w:rPr>
          <w:rFonts w:ascii="Book Antiqua" w:hAnsi="Book Antiqua"/>
          <w:sz w:val="24"/>
          <w:szCs w:val="24"/>
        </w:rPr>
      </w:pPr>
      <w:r w:rsidRPr="00D326FB">
        <w:rPr>
          <w:rFonts w:ascii="Book Antiqua" w:hAnsi="Book Antiqua"/>
          <w:b/>
          <w:bCs/>
          <w:sz w:val="24"/>
          <w:szCs w:val="24"/>
        </w:rPr>
        <w:t>(ii)</w:t>
      </w:r>
      <w:r w:rsidRPr="00D326FB">
        <w:rPr>
          <w:rFonts w:ascii="Book Antiqua" w:hAnsi="Book Antiqua"/>
          <w:b/>
          <w:bCs/>
          <w:sz w:val="24"/>
          <w:szCs w:val="24"/>
        </w:rPr>
        <w:tab/>
        <w:t>State three characteristics of the river they are likely to observe during the study.</w:t>
      </w:r>
    </w:p>
    <w:p w14:paraId="2CD70208" w14:textId="77777777" w:rsidR="002C00D4" w:rsidRPr="00AA1B0D" w:rsidRDefault="002C00D4" w:rsidP="004D1719">
      <w:pPr>
        <w:numPr>
          <w:ilvl w:val="0"/>
          <w:numId w:val="29"/>
        </w:numPr>
        <w:rPr>
          <w:rFonts w:ascii="Book Antiqua" w:hAnsi="Book Antiqua"/>
          <w:iCs/>
          <w:sz w:val="24"/>
          <w:szCs w:val="24"/>
        </w:rPr>
      </w:pPr>
      <w:r w:rsidRPr="00AA1B0D">
        <w:rPr>
          <w:rFonts w:ascii="Book Antiqua" w:hAnsi="Book Antiqua"/>
          <w:iCs/>
          <w:sz w:val="24"/>
          <w:szCs w:val="24"/>
        </w:rPr>
        <w:t>The river flows slowly/sluggishly</w:t>
      </w:r>
    </w:p>
    <w:p w14:paraId="4F75C34C" w14:textId="77777777" w:rsidR="002C00D4" w:rsidRPr="00AA1B0D" w:rsidRDefault="002C00D4" w:rsidP="004D1719">
      <w:pPr>
        <w:numPr>
          <w:ilvl w:val="0"/>
          <w:numId w:val="29"/>
        </w:numPr>
        <w:rPr>
          <w:rFonts w:ascii="Book Antiqua" w:hAnsi="Book Antiqua"/>
          <w:iCs/>
          <w:sz w:val="24"/>
          <w:szCs w:val="24"/>
        </w:rPr>
      </w:pPr>
      <w:r w:rsidRPr="00AA1B0D">
        <w:rPr>
          <w:rFonts w:ascii="Book Antiqua" w:hAnsi="Book Antiqua"/>
          <w:iCs/>
          <w:sz w:val="24"/>
          <w:szCs w:val="24"/>
        </w:rPr>
        <w:t>The river gradient is gentle</w:t>
      </w:r>
    </w:p>
    <w:p w14:paraId="73D22501" w14:textId="77777777" w:rsidR="002C00D4" w:rsidRPr="00AA1B0D" w:rsidRDefault="002C00D4" w:rsidP="004D1719">
      <w:pPr>
        <w:numPr>
          <w:ilvl w:val="0"/>
          <w:numId w:val="29"/>
        </w:numPr>
        <w:rPr>
          <w:rFonts w:ascii="Book Antiqua" w:hAnsi="Book Antiqua"/>
          <w:iCs/>
          <w:sz w:val="24"/>
          <w:szCs w:val="24"/>
        </w:rPr>
      </w:pPr>
      <w:r w:rsidRPr="00AA1B0D">
        <w:rPr>
          <w:rFonts w:ascii="Book Antiqua" w:hAnsi="Book Antiqua"/>
          <w:iCs/>
          <w:sz w:val="24"/>
          <w:szCs w:val="24"/>
        </w:rPr>
        <w:t>The river channel is wide/wider</w:t>
      </w:r>
    </w:p>
    <w:p w14:paraId="5FE294DE" w14:textId="77777777" w:rsidR="002C00D4" w:rsidRPr="00AA1B0D" w:rsidRDefault="002C00D4" w:rsidP="004D1719">
      <w:pPr>
        <w:numPr>
          <w:ilvl w:val="0"/>
          <w:numId w:val="29"/>
        </w:numPr>
        <w:rPr>
          <w:rFonts w:ascii="Book Antiqua" w:hAnsi="Book Antiqua"/>
          <w:iCs/>
          <w:sz w:val="24"/>
          <w:szCs w:val="24"/>
        </w:rPr>
      </w:pPr>
      <w:r w:rsidRPr="00AA1B0D">
        <w:rPr>
          <w:rFonts w:ascii="Book Antiqua" w:hAnsi="Book Antiqua"/>
          <w:iCs/>
          <w:sz w:val="24"/>
          <w:szCs w:val="24"/>
        </w:rPr>
        <w:t>Deposition is the most dominant river process</w:t>
      </w:r>
    </w:p>
    <w:p w14:paraId="1275EC15" w14:textId="77777777" w:rsidR="002C00D4" w:rsidRPr="00AA1B0D" w:rsidRDefault="002C00D4" w:rsidP="004D1719">
      <w:pPr>
        <w:numPr>
          <w:ilvl w:val="0"/>
          <w:numId w:val="29"/>
        </w:numPr>
        <w:rPr>
          <w:rFonts w:ascii="Book Antiqua" w:hAnsi="Book Antiqua"/>
          <w:iCs/>
          <w:sz w:val="24"/>
          <w:szCs w:val="24"/>
        </w:rPr>
      </w:pPr>
      <w:r w:rsidRPr="00AA1B0D">
        <w:rPr>
          <w:rFonts w:ascii="Book Antiqua" w:hAnsi="Book Antiqua"/>
          <w:iCs/>
          <w:sz w:val="24"/>
          <w:szCs w:val="24"/>
        </w:rPr>
        <w:t>The river is shallow</w:t>
      </w:r>
    </w:p>
    <w:p w14:paraId="50EE9687" w14:textId="77777777" w:rsidR="00167DB2" w:rsidRPr="00AA1B0D" w:rsidRDefault="002C00D4" w:rsidP="004D1719">
      <w:pPr>
        <w:pStyle w:val="ListParagraph"/>
        <w:numPr>
          <w:ilvl w:val="0"/>
          <w:numId w:val="29"/>
        </w:numPr>
        <w:rPr>
          <w:rFonts w:ascii="Book Antiqua" w:hAnsi="Book Antiqua"/>
        </w:rPr>
      </w:pPr>
      <w:r w:rsidRPr="00AA1B0D">
        <w:rPr>
          <w:rFonts w:ascii="Book Antiqua" w:hAnsi="Book Antiqua"/>
          <w:iCs/>
        </w:rPr>
        <w:t>Flooding is common in this course</w:t>
      </w:r>
      <w:r w:rsidRPr="00AA1B0D">
        <w:rPr>
          <w:rFonts w:ascii="Book Antiqua" w:hAnsi="Book Antiqua"/>
          <w:iCs/>
        </w:rPr>
        <w:tab/>
      </w:r>
      <w:r w:rsidRPr="00AA1B0D">
        <w:rPr>
          <w:rFonts w:ascii="Book Antiqua" w:hAnsi="Book Antiqua"/>
          <w:iCs/>
        </w:rPr>
        <w:tab/>
      </w:r>
    </w:p>
    <w:p w14:paraId="6C119C05" w14:textId="77777777" w:rsidR="00A82A5B" w:rsidRPr="00AA1B0D" w:rsidRDefault="00167DB2" w:rsidP="00A82A5B">
      <w:pPr>
        <w:rPr>
          <w:rFonts w:ascii="Book Antiqua" w:hAnsi="Book Antiqua"/>
          <w:b/>
          <w:sz w:val="24"/>
          <w:szCs w:val="24"/>
        </w:rPr>
      </w:pPr>
      <w:r w:rsidRPr="00AA1B0D">
        <w:rPr>
          <w:rFonts w:ascii="Book Antiqua" w:hAnsi="Book Antiqua"/>
          <w:b/>
          <w:sz w:val="24"/>
          <w:szCs w:val="24"/>
        </w:rPr>
        <w:t>10.</w:t>
      </w:r>
      <w:r w:rsidR="00A82A5B" w:rsidRPr="00AA1B0D">
        <w:rPr>
          <w:rFonts w:ascii="Book Antiqua" w:hAnsi="Book Antiqua"/>
          <w:b/>
          <w:sz w:val="24"/>
          <w:szCs w:val="24"/>
        </w:rPr>
        <w:t>The diagram below represents underground features in a limestone area. Use it to answer question.</w:t>
      </w:r>
    </w:p>
    <w:p w14:paraId="7A9B69FE" w14:textId="77777777" w:rsidR="00A82A5B" w:rsidRPr="00AA1B0D" w:rsidRDefault="00A82A5B" w:rsidP="004D1719">
      <w:pPr>
        <w:numPr>
          <w:ilvl w:val="0"/>
          <w:numId w:val="1"/>
        </w:numPr>
        <w:rPr>
          <w:rFonts w:ascii="Book Antiqua" w:hAnsi="Book Antiqua"/>
          <w:b/>
          <w:sz w:val="24"/>
          <w:szCs w:val="24"/>
        </w:rPr>
      </w:pPr>
      <w:r w:rsidRPr="00AA1B0D">
        <w:rPr>
          <w:rFonts w:ascii="Book Antiqua" w:hAnsi="Book Antiqua"/>
          <w:b/>
          <w:sz w:val="24"/>
          <w:szCs w:val="24"/>
        </w:rPr>
        <w:t>(</w:t>
      </w:r>
      <w:proofErr w:type="spellStart"/>
      <w:r w:rsidRPr="00AA1B0D">
        <w:rPr>
          <w:rFonts w:ascii="Book Antiqua" w:hAnsi="Book Antiqua"/>
          <w:b/>
          <w:sz w:val="24"/>
          <w:szCs w:val="24"/>
        </w:rPr>
        <w:t>i</w:t>
      </w:r>
      <w:proofErr w:type="spellEnd"/>
      <w:r w:rsidRPr="00AA1B0D">
        <w:rPr>
          <w:rFonts w:ascii="Book Antiqua" w:hAnsi="Book Antiqua"/>
          <w:b/>
          <w:sz w:val="24"/>
          <w:szCs w:val="24"/>
        </w:rPr>
        <w:t>) Name the features marked K,L and M. (3marks)</w:t>
      </w:r>
    </w:p>
    <w:p w14:paraId="373E30FB" w14:textId="77777777" w:rsidR="00A82A5B" w:rsidRPr="00AA1B0D" w:rsidRDefault="00A82A5B" w:rsidP="00A82A5B">
      <w:pPr>
        <w:rPr>
          <w:rFonts w:ascii="Book Antiqua" w:hAnsi="Book Antiqua"/>
          <w:sz w:val="24"/>
          <w:szCs w:val="24"/>
          <w:lang w:val="fr-FR"/>
        </w:rPr>
      </w:pPr>
      <w:r w:rsidRPr="00AA1B0D">
        <w:rPr>
          <w:rFonts w:ascii="Book Antiqua" w:hAnsi="Book Antiqua"/>
          <w:sz w:val="24"/>
          <w:szCs w:val="24"/>
          <w:lang w:val="fr-FR"/>
        </w:rPr>
        <w:t>K – Stalactite</w:t>
      </w:r>
    </w:p>
    <w:p w14:paraId="67E9E2D3" w14:textId="77777777" w:rsidR="00A82A5B" w:rsidRPr="00AA1B0D" w:rsidRDefault="00A82A5B" w:rsidP="00A82A5B">
      <w:pPr>
        <w:rPr>
          <w:rFonts w:ascii="Book Antiqua" w:hAnsi="Book Antiqua"/>
          <w:sz w:val="24"/>
          <w:szCs w:val="24"/>
          <w:lang w:val="fr-FR"/>
        </w:rPr>
      </w:pPr>
      <w:r w:rsidRPr="00AA1B0D">
        <w:rPr>
          <w:rFonts w:ascii="Book Antiqua" w:hAnsi="Book Antiqua"/>
          <w:sz w:val="24"/>
          <w:szCs w:val="24"/>
          <w:lang w:val="fr-FR"/>
        </w:rPr>
        <w:t>L – Stalagmite</w:t>
      </w:r>
    </w:p>
    <w:p w14:paraId="12AFAA19" w14:textId="77777777" w:rsidR="00A82A5B" w:rsidRPr="00AA1B0D" w:rsidRDefault="00A82A5B" w:rsidP="00A82A5B">
      <w:pPr>
        <w:rPr>
          <w:rFonts w:ascii="Book Antiqua" w:hAnsi="Book Antiqua"/>
          <w:sz w:val="24"/>
          <w:szCs w:val="24"/>
          <w:lang w:val="fr-FR"/>
        </w:rPr>
      </w:pPr>
      <w:r w:rsidRPr="00AA1B0D">
        <w:rPr>
          <w:rFonts w:ascii="Book Antiqua" w:hAnsi="Book Antiqua"/>
          <w:sz w:val="24"/>
          <w:szCs w:val="24"/>
          <w:lang w:val="fr-FR"/>
        </w:rPr>
        <w:t>M – Cave</w:t>
      </w:r>
    </w:p>
    <w:p w14:paraId="781D34B4" w14:textId="77777777" w:rsidR="00A82A5B" w:rsidRPr="00D326FB" w:rsidRDefault="00A82A5B" w:rsidP="00A82A5B">
      <w:pPr>
        <w:rPr>
          <w:rFonts w:ascii="Book Antiqua" w:hAnsi="Book Antiqua"/>
          <w:sz w:val="24"/>
          <w:szCs w:val="24"/>
        </w:rPr>
      </w:pPr>
    </w:p>
    <w:p w14:paraId="137BE35E" w14:textId="77777777" w:rsidR="00A82A5B" w:rsidRPr="00AA1B0D" w:rsidRDefault="00A82A5B" w:rsidP="00A82A5B">
      <w:pPr>
        <w:rPr>
          <w:rFonts w:ascii="Book Antiqua" w:hAnsi="Book Antiqua"/>
          <w:b/>
          <w:sz w:val="24"/>
          <w:szCs w:val="24"/>
        </w:rPr>
      </w:pPr>
      <w:r w:rsidRPr="00AA1B0D">
        <w:rPr>
          <w:rFonts w:ascii="Book Antiqua" w:hAnsi="Book Antiqua"/>
          <w:b/>
          <w:sz w:val="24"/>
          <w:szCs w:val="24"/>
        </w:rPr>
        <w:t>(ii) Describe how the feature marked J is formed. (6 marks)</w:t>
      </w:r>
    </w:p>
    <w:p w14:paraId="12CE37F0"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Solution of calcium carbonate trickles down slowly through the roof of a cave or cavern</w:t>
      </w:r>
    </w:p>
    <w:p w14:paraId="0C449ACD"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Solution droplets hang on the roof of the cave.</w:t>
      </w:r>
    </w:p>
    <w:p w14:paraId="3EF36F2F"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Water evaporates and calcium carbonate is precipitated.</w:t>
      </w:r>
    </w:p>
    <w:p w14:paraId="1BFD2735"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The precipitated calcium carbonate gradually builds downwards over a period of time as the solution continues to drip from the roof. This forms a stalactite.</w:t>
      </w:r>
    </w:p>
    <w:p w14:paraId="59D5DA85"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The solution splashes on the floor and water evaporates.</w:t>
      </w:r>
    </w:p>
    <w:p w14:paraId="7C2CF7FB"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The calcium carbonate in it precipitates and gradually builds upwards to form a stalagmite.</w:t>
      </w:r>
    </w:p>
    <w:p w14:paraId="643245F4" w14:textId="77777777" w:rsidR="00A82A5B" w:rsidRPr="00AA1B0D" w:rsidRDefault="00A82A5B" w:rsidP="004D1719">
      <w:pPr>
        <w:numPr>
          <w:ilvl w:val="0"/>
          <w:numId w:val="3"/>
        </w:numPr>
        <w:rPr>
          <w:rFonts w:ascii="Book Antiqua" w:hAnsi="Book Antiqua"/>
          <w:sz w:val="24"/>
          <w:szCs w:val="24"/>
        </w:rPr>
      </w:pPr>
      <w:r w:rsidRPr="00AA1B0D">
        <w:rPr>
          <w:rFonts w:ascii="Book Antiqua" w:hAnsi="Book Antiqua"/>
          <w:sz w:val="24"/>
          <w:szCs w:val="24"/>
        </w:rPr>
        <w:t>Over time, the stalactite and stalagmite join to form a pillar/column.</w:t>
      </w:r>
    </w:p>
    <w:p w14:paraId="77B27F86" w14:textId="77777777" w:rsidR="00A82A5B" w:rsidRPr="00AA1B0D" w:rsidRDefault="00AA1B0D" w:rsidP="004D1719">
      <w:pPr>
        <w:numPr>
          <w:ilvl w:val="0"/>
          <w:numId w:val="1"/>
        </w:numPr>
        <w:rPr>
          <w:rFonts w:ascii="Book Antiqua" w:hAnsi="Book Antiqua"/>
          <w:b/>
          <w:sz w:val="24"/>
          <w:szCs w:val="24"/>
        </w:rPr>
      </w:pPr>
      <w:r w:rsidRPr="00AA1B0D">
        <w:rPr>
          <w:rFonts w:ascii="Book Antiqua" w:hAnsi="Book Antiqua"/>
          <w:b/>
          <w:sz w:val="24"/>
          <w:szCs w:val="24"/>
        </w:rPr>
        <w:t>(</w:t>
      </w:r>
      <w:proofErr w:type="spellStart"/>
      <w:r w:rsidRPr="00AA1B0D">
        <w:rPr>
          <w:rFonts w:ascii="Book Antiqua" w:hAnsi="Book Antiqua"/>
          <w:b/>
          <w:sz w:val="24"/>
          <w:szCs w:val="24"/>
        </w:rPr>
        <w:t>i</w:t>
      </w:r>
      <w:proofErr w:type="spellEnd"/>
      <w:r w:rsidRPr="00AA1B0D">
        <w:rPr>
          <w:rFonts w:ascii="Book Antiqua" w:hAnsi="Book Antiqua"/>
          <w:b/>
          <w:sz w:val="24"/>
          <w:szCs w:val="24"/>
        </w:rPr>
        <w:t xml:space="preserve">) What is a water table </w:t>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r>
      <w:r w:rsidRPr="00AA1B0D">
        <w:rPr>
          <w:rFonts w:ascii="Book Antiqua" w:hAnsi="Book Antiqua"/>
          <w:b/>
          <w:sz w:val="24"/>
          <w:szCs w:val="24"/>
        </w:rPr>
        <w:tab/>
        <w:t xml:space="preserve">           (2m</w:t>
      </w:r>
      <w:r w:rsidR="00A82A5B" w:rsidRPr="00AA1B0D">
        <w:rPr>
          <w:rFonts w:ascii="Book Antiqua" w:hAnsi="Book Antiqua"/>
          <w:b/>
          <w:sz w:val="24"/>
          <w:szCs w:val="24"/>
        </w:rPr>
        <w:t>ks)</w:t>
      </w:r>
    </w:p>
    <w:p w14:paraId="15D32860" w14:textId="77777777" w:rsidR="00A82A5B" w:rsidRPr="00AA1B0D" w:rsidRDefault="00A82A5B" w:rsidP="004D1719">
      <w:pPr>
        <w:numPr>
          <w:ilvl w:val="0"/>
          <w:numId w:val="5"/>
        </w:numPr>
        <w:rPr>
          <w:rFonts w:ascii="Book Antiqua" w:hAnsi="Book Antiqua"/>
          <w:sz w:val="24"/>
          <w:szCs w:val="24"/>
        </w:rPr>
      </w:pPr>
      <w:r w:rsidRPr="00AA1B0D">
        <w:rPr>
          <w:rFonts w:ascii="Book Antiqua" w:hAnsi="Book Antiqua"/>
          <w:sz w:val="24"/>
          <w:szCs w:val="24"/>
        </w:rPr>
        <w:t>Water table – is the level of groundwater below which all available space is saturated with water</w:t>
      </w:r>
    </w:p>
    <w:p w14:paraId="60C0A58B" w14:textId="77777777" w:rsidR="00A82A5B" w:rsidRPr="00AA1B0D" w:rsidRDefault="00A82A5B" w:rsidP="00A82A5B">
      <w:pPr>
        <w:rPr>
          <w:rFonts w:ascii="Book Antiqua" w:hAnsi="Book Antiqua"/>
          <w:b/>
          <w:sz w:val="24"/>
          <w:szCs w:val="24"/>
        </w:rPr>
      </w:pPr>
      <w:r w:rsidRPr="00AA1B0D">
        <w:rPr>
          <w:rFonts w:ascii="Book Antiqua" w:hAnsi="Book Antiqua"/>
          <w:b/>
          <w:sz w:val="24"/>
          <w:szCs w:val="24"/>
        </w:rPr>
        <w:t>(ii) Explain three conditions necessary for the dev</w:t>
      </w:r>
      <w:r w:rsidR="00AA1B0D" w:rsidRPr="00AA1B0D">
        <w:rPr>
          <w:rFonts w:ascii="Book Antiqua" w:hAnsi="Book Antiqua"/>
          <w:b/>
          <w:sz w:val="24"/>
          <w:szCs w:val="24"/>
        </w:rPr>
        <w:t xml:space="preserve">elopment of karst scenery. </w:t>
      </w:r>
      <w:r w:rsidR="00AA1B0D" w:rsidRPr="00AA1B0D">
        <w:rPr>
          <w:rFonts w:ascii="Book Antiqua" w:hAnsi="Book Antiqua"/>
          <w:b/>
          <w:sz w:val="24"/>
          <w:szCs w:val="24"/>
        </w:rPr>
        <w:tab/>
      </w:r>
      <w:r w:rsidR="00AA1B0D" w:rsidRPr="00AA1B0D">
        <w:rPr>
          <w:rFonts w:ascii="Book Antiqua" w:hAnsi="Book Antiqua"/>
          <w:b/>
          <w:sz w:val="24"/>
          <w:szCs w:val="24"/>
        </w:rPr>
        <w:tab/>
        <w:t xml:space="preserve">           (6m</w:t>
      </w:r>
      <w:r w:rsidRPr="00AA1B0D">
        <w:rPr>
          <w:rFonts w:ascii="Book Antiqua" w:hAnsi="Book Antiqua"/>
          <w:b/>
          <w:sz w:val="24"/>
          <w:szCs w:val="24"/>
        </w:rPr>
        <w:t>ks)</w:t>
      </w:r>
    </w:p>
    <w:p w14:paraId="599BA7F3" w14:textId="77777777" w:rsidR="00A82A5B" w:rsidRPr="00AA1B0D" w:rsidRDefault="00A82A5B" w:rsidP="004D1719">
      <w:pPr>
        <w:numPr>
          <w:ilvl w:val="0"/>
          <w:numId w:val="4"/>
        </w:numPr>
        <w:rPr>
          <w:rFonts w:ascii="Book Antiqua" w:hAnsi="Book Antiqua"/>
          <w:sz w:val="24"/>
          <w:szCs w:val="24"/>
        </w:rPr>
      </w:pPr>
      <w:r w:rsidRPr="00AA1B0D">
        <w:rPr>
          <w:rFonts w:ascii="Book Antiqua" w:hAnsi="Book Antiqua"/>
          <w:sz w:val="24"/>
          <w:szCs w:val="24"/>
        </w:rPr>
        <w:t>An area should have thick limestone, dolomite or chalk.</w:t>
      </w:r>
    </w:p>
    <w:p w14:paraId="4387090B" w14:textId="77777777" w:rsidR="00A82A5B" w:rsidRPr="00AA1B0D" w:rsidRDefault="00A82A5B" w:rsidP="004D1719">
      <w:pPr>
        <w:numPr>
          <w:ilvl w:val="0"/>
          <w:numId w:val="4"/>
        </w:numPr>
        <w:rPr>
          <w:rFonts w:ascii="Book Antiqua" w:hAnsi="Book Antiqua"/>
          <w:sz w:val="24"/>
          <w:szCs w:val="24"/>
        </w:rPr>
      </w:pPr>
      <w:r w:rsidRPr="00AA1B0D">
        <w:rPr>
          <w:rFonts w:ascii="Book Antiqua" w:hAnsi="Book Antiqua"/>
          <w:sz w:val="24"/>
          <w:szCs w:val="24"/>
        </w:rPr>
        <w:t>Low water table to allow formation of conspicuous features if close to the surface, limestone rocks would dissolve.</w:t>
      </w:r>
    </w:p>
    <w:p w14:paraId="2E72B6D3" w14:textId="77777777" w:rsidR="00A82A5B" w:rsidRPr="00AA1B0D" w:rsidRDefault="00A82A5B" w:rsidP="004D1719">
      <w:pPr>
        <w:numPr>
          <w:ilvl w:val="0"/>
          <w:numId w:val="4"/>
        </w:numPr>
        <w:rPr>
          <w:rFonts w:ascii="Book Antiqua" w:hAnsi="Book Antiqua"/>
          <w:sz w:val="24"/>
          <w:szCs w:val="24"/>
        </w:rPr>
      </w:pPr>
      <w:r w:rsidRPr="00AA1B0D">
        <w:rPr>
          <w:rFonts w:ascii="Book Antiqua" w:hAnsi="Book Antiqua"/>
          <w:sz w:val="24"/>
          <w:szCs w:val="24"/>
        </w:rPr>
        <w:t>The rocks should be well jointed – passage of water.</w:t>
      </w:r>
    </w:p>
    <w:p w14:paraId="01DC8F9A" w14:textId="77777777" w:rsidR="00A82A5B" w:rsidRPr="00AA1B0D" w:rsidRDefault="00A82A5B" w:rsidP="004D1719">
      <w:pPr>
        <w:numPr>
          <w:ilvl w:val="0"/>
          <w:numId w:val="4"/>
        </w:numPr>
        <w:rPr>
          <w:rFonts w:ascii="Book Antiqua" w:hAnsi="Book Antiqua"/>
          <w:sz w:val="24"/>
          <w:szCs w:val="24"/>
        </w:rPr>
      </w:pPr>
      <w:r w:rsidRPr="00AA1B0D">
        <w:rPr>
          <w:rFonts w:ascii="Book Antiqua" w:hAnsi="Book Antiqua"/>
          <w:sz w:val="24"/>
          <w:szCs w:val="24"/>
        </w:rPr>
        <w:t>Moderate to abundant rainfall/the climate should be hot and humid – to allow chemical weathering by solution.</w:t>
      </w:r>
    </w:p>
    <w:p w14:paraId="057DBD59" w14:textId="77777777" w:rsidR="00A82A5B" w:rsidRPr="00AA1B0D" w:rsidRDefault="00A82A5B" w:rsidP="004D1719">
      <w:pPr>
        <w:numPr>
          <w:ilvl w:val="0"/>
          <w:numId w:val="1"/>
        </w:numPr>
        <w:rPr>
          <w:rFonts w:ascii="Book Antiqua" w:hAnsi="Book Antiqua"/>
          <w:b/>
          <w:sz w:val="24"/>
          <w:szCs w:val="24"/>
        </w:rPr>
      </w:pPr>
      <w:r w:rsidRPr="00AA1B0D">
        <w:rPr>
          <w:rFonts w:ascii="Book Antiqua" w:hAnsi="Book Antiqua"/>
          <w:b/>
          <w:sz w:val="24"/>
          <w:szCs w:val="24"/>
        </w:rPr>
        <w:t>You are supposed to carry a field study of an area eroded by water.</w:t>
      </w:r>
    </w:p>
    <w:p w14:paraId="43D5ADDD" w14:textId="77777777" w:rsidR="00A82A5B" w:rsidRPr="00AA1B0D" w:rsidRDefault="00A82A5B" w:rsidP="004D1719">
      <w:pPr>
        <w:numPr>
          <w:ilvl w:val="0"/>
          <w:numId w:val="2"/>
        </w:numPr>
        <w:rPr>
          <w:rFonts w:ascii="Book Antiqua" w:hAnsi="Book Antiqua"/>
          <w:b/>
          <w:sz w:val="24"/>
          <w:szCs w:val="24"/>
        </w:rPr>
      </w:pPr>
      <w:r w:rsidRPr="00AA1B0D">
        <w:rPr>
          <w:rFonts w:ascii="Book Antiqua" w:hAnsi="Book Antiqua"/>
          <w:b/>
          <w:sz w:val="24"/>
          <w:szCs w:val="24"/>
        </w:rPr>
        <w:t>Give three ways you would prepare before c</w:t>
      </w:r>
      <w:r w:rsidR="00AA1B0D" w:rsidRPr="00AA1B0D">
        <w:rPr>
          <w:rFonts w:ascii="Book Antiqua" w:hAnsi="Book Antiqua"/>
          <w:b/>
          <w:sz w:val="24"/>
          <w:szCs w:val="24"/>
        </w:rPr>
        <w:t xml:space="preserve">onducting the field study.        </w:t>
      </w:r>
      <w:r w:rsidR="00AA1B0D">
        <w:rPr>
          <w:rFonts w:ascii="Book Antiqua" w:hAnsi="Book Antiqua"/>
          <w:b/>
          <w:sz w:val="24"/>
          <w:szCs w:val="24"/>
        </w:rPr>
        <w:t xml:space="preserve"> </w:t>
      </w:r>
      <w:r w:rsidR="00AA1B0D" w:rsidRPr="00AA1B0D">
        <w:rPr>
          <w:rFonts w:ascii="Book Antiqua" w:hAnsi="Book Antiqua"/>
          <w:b/>
          <w:sz w:val="24"/>
          <w:szCs w:val="24"/>
        </w:rPr>
        <w:t>(3m</w:t>
      </w:r>
      <w:r w:rsidRPr="00AA1B0D">
        <w:rPr>
          <w:rFonts w:ascii="Book Antiqua" w:hAnsi="Book Antiqua"/>
          <w:b/>
          <w:sz w:val="24"/>
          <w:szCs w:val="24"/>
        </w:rPr>
        <w:t>ks)</w:t>
      </w:r>
    </w:p>
    <w:p w14:paraId="777BE066"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Seek permission from relevant authorities.</w:t>
      </w:r>
    </w:p>
    <w:p w14:paraId="665C93E7"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Read material concerning topic of study.</w:t>
      </w:r>
    </w:p>
    <w:p w14:paraId="08A2DFA9"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Conduct reconnaissance – pre-visit.</w:t>
      </w:r>
    </w:p>
    <w:p w14:paraId="6B6B0898"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Choose method of date collection.</w:t>
      </w:r>
    </w:p>
    <w:p w14:paraId="0435A3E3"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lastRenderedPageBreak/>
        <w:t>Prepare questionnaire.</w:t>
      </w:r>
    </w:p>
    <w:p w14:paraId="18DCE7E6"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Assemble necessary tools</w:t>
      </w:r>
    </w:p>
    <w:p w14:paraId="6DB93160"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Prepare working schedule</w:t>
      </w:r>
    </w:p>
    <w:p w14:paraId="74A8335F" w14:textId="77777777" w:rsidR="00A82A5B" w:rsidRPr="00AA1B0D" w:rsidRDefault="00A82A5B" w:rsidP="004D1719">
      <w:pPr>
        <w:pStyle w:val="ListParagraph"/>
        <w:numPr>
          <w:ilvl w:val="3"/>
          <w:numId w:val="30"/>
        </w:numPr>
        <w:rPr>
          <w:rFonts w:ascii="Book Antiqua" w:hAnsi="Book Antiqua"/>
        </w:rPr>
      </w:pPr>
      <w:r w:rsidRPr="00AA1B0D">
        <w:rPr>
          <w:rFonts w:ascii="Book Antiqua" w:hAnsi="Book Antiqua"/>
        </w:rPr>
        <w:t>Divide the students into groups.</w:t>
      </w:r>
    </w:p>
    <w:p w14:paraId="73C7BB52" w14:textId="77777777" w:rsidR="00A82A5B" w:rsidRPr="00AA1B0D" w:rsidRDefault="00A82A5B" w:rsidP="004D1719">
      <w:pPr>
        <w:numPr>
          <w:ilvl w:val="0"/>
          <w:numId w:val="2"/>
        </w:numPr>
        <w:rPr>
          <w:rFonts w:ascii="Book Antiqua" w:hAnsi="Book Antiqua"/>
          <w:b/>
          <w:sz w:val="24"/>
          <w:szCs w:val="24"/>
        </w:rPr>
      </w:pPr>
      <w:r w:rsidRPr="00AA1B0D">
        <w:rPr>
          <w:rFonts w:ascii="Book Antiqua" w:hAnsi="Book Antiqua"/>
          <w:b/>
          <w:sz w:val="24"/>
          <w:szCs w:val="24"/>
        </w:rPr>
        <w:t>Name two erosional features you are likely to i</w:t>
      </w:r>
      <w:r w:rsidR="00AA1B0D">
        <w:rPr>
          <w:rFonts w:ascii="Book Antiqua" w:hAnsi="Book Antiqua"/>
          <w:b/>
          <w:sz w:val="24"/>
          <w:szCs w:val="24"/>
        </w:rPr>
        <w:t>dentify during the field study.</w:t>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00AA1B0D">
        <w:rPr>
          <w:rFonts w:ascii="Book Antiqua" w:hAnsi="Book Antiqua"/>
          <w:b/>
          <w:sz w:val="24"/>
          <w:szCs w:val="24"/>
        </w:rPr>
        <w:tab/>
      </w:r>
      <w:r w:rsidRPr="00AA1B0D">
        <w:rPr>
          <w:rFonts w:ascii="Book Antiqua" w:hAnsi="Book Antiqua"/>
          <w:b/>
          <w:sz w:val="24"/>
          <w:szCs w:val="24"/>
        </w:rPr>
        <w:t>(2mks)</w:t>
      </w:r>
    </w:p>
    <w:p w14:paraId="506A23B6" w14:textId="77777777" w:rsidR="00A82A5B" w:rsidRPr="00AA1B0D" w:rsidRDefault="00A82A5B" w:rsidP="004D1719">
      <w:pPr>
        <w:numPr>
          <w:ilvl w:val="0"/>
          <w:numId w:val="6"/>
        </w:numPr>
        <w:rPr>
          <w:rFonts w:ascii="Book Antiqua" w:hAnsi="Book Antiqua"/>
          <w:sz w:val="24"/>
          <w:szCs w:val="24"/>
        </w:rPr>
      </w:pPr>
      <w:r w:rsidRPr="00AA1B0D">
        <w:rPr>
          <w:rFonts w:ascii="Book Antiqua" w:hAnsi="Book Antiqua"/>
          <w:sz w:val="24"/>
          <w:szCs w:val="24"/>
        </w:rPr>
        <w:t>Exposed rocks</w:t>
      </w:r>
    </w:p>
    <w:p w14:paraId="12E8DEC0" w14:textId="77777777" w:rsidR="00A82A5B" w:rsidRPr="00AA1B0D" w:rsidRDefault="00A82A5B" w:rsidP="004D1719">
      <w:pPr>
        <w:numPr>
          <w:ilvl w:val="0"/>
          <w:numId w:val="6"/>
        </w:numPr>
        <w:rPr>
          <w:rFonts w:ascii="Book Antiqua" w:hAnsi="Book Antiqua"/>
          <w:sz w:val="24"/>
          <w:szCs w:val="24"/>
        </w:rPr>
      </w:pPr>
      <w:r w:rsidRPr="00AA1B0D">
        <w:rPr>
          <w:rFonts w:ascii="Book Antiqua" w:hAnsi="Book Antiqua"/>
          <w:sz w:val="24"/>
          <w:szCs w:val="24"/>
        </w:rPr>
        <w:t>Ridges or clints</w:t>
      </w:r>
    </w:p>
    <w:p w14:paraId="0AB6393B" w14:textId="77777777" w:rsidR="00A82A5B" w:rsidRPr="00AA1B0D" w:rsidRDefault="00A82A5B" w:rsidP="004D1719">
      <w:pPr>
        <w:numPr>
          <w:ilvl w:val="0"/>
          <w:numId w:val="6"/>
        </w:numPr>
        <w:rPr>
          <w:rFonts w:ascii="Book Antiqua" w:hAnsi="Book Antiqua"/>
          <w:sz w:val="24"/>
          <w:szCs w:val="24"/>
        </w:rPr>
      </w:pPr>
      <w:r w:rsidRPr="00AA1B0D">
        <w:rPr>
          <w:rFonts w:ascii="Book Antiqua" w:hAnsi="Book Antiqua"/>
          <w:sz w:val="24"/>
          <w:szCs w:val="24"/>
        </w:rPr>
        <w:t>Gullies, or wadis or grikes or dry river beds or gorges.</w:t>
      </w:r>
    </w:p>
    <w:p w14:paraId="0BBE38DF" w14:textId="77777777" w:rsidR="00A82A5B" w:rsidRPr="00AA1B0D" w:rsidRDefault="00A82A5B" w:rsidP="004D1719">
      <w:pPr>
        <w:numPr>
          <w:ilvl w:val="0"/>
          <w:numId w:val="6"/>
        </w:numPr>
        <w:rPr>
          <w:rFonts w:ascii="Book Antiqua" w:hAnsi="Book Antiqua"/>
          <w:sz w:val="24"/>
          <w:szCs w:val="24"/>
        </w:rPr>
      </w:pPr>
      <w:r w:rsidRPr="00AA1B0D">
        <w:rPr>
          <w:rFonts w:ascii="Book Antiqua" w:hAnsi="Book Antiqua"/>
          <w:sz w:val="24"/>
          <w:szCs w:val="24"/>
        </w:rPr>
        <w:t xml:space="preserve">Earth pillars, Bates, Mesas, Swallow hole, </w:t>
      </w:r>
      <w:proofErr w:type="spellStart"/>
      <w:r w:rsidRPr="00AA1B0D">
        <w:rPr>
          <w:rFonts w:ascii="Book Antiqua" w:hAnsi="Book Antiqua"/>
          <w:sz w:val="24"/>
          <w:szCs w:val="24"/>
        </w:rPr>
        <w:t>dolines</w:t>
      </w:r>
      <w:proofErr w:type="spellEnd"/>
      <w:r w:rsidRPr="00AA1B0D">
        <w:rPr>
          <w:rFonts w:ascii="Book Antiqua" w:hAnsi="Book Antiqua"/>
          <w:sz w:val="24"/>
          <w:szCs w:val="24"/>
        </w:rPr>
        <w:t xml:space="preserve">, </w:t>
      </w:r>
      <w:proofErr w:type="spellStart"/>
      <w:r w:rsidRPr="00AA1B0D">
        <w:rPr>
          <w:rFonts w:ascii="Book Antiqua" w:hAnsi="Book Antiqua"/>
          <w:sz w:val="24"/>
          <w:szCs w:val="24"/>
        </w:rPr>
        <w:t>Poljes</w:t>
      </w:r>
      <w:proofErr w:type="spellEnd"/>
      <w:r w:rsidRPr="00AA1B0D">
        <w:rPr>
          <w:rFonts w:ascii="Book Antiqua" w:hAnsi="Book Antiqua"/>
          <w:sz w:val="24"/>
          <w:szCs w:val="24"/>
        </w:rPr>
        <w:t xml:space="preserve">, </w:t>
      </w:r>
      <w:proofErr w:type="spellStart"/>
      <w:r w:rsidRPr="00AA1B0D">
        <w:rPr>
          <w:rFonts w:ascii="Book Antiqua" w:hAnsi="Book Antiqua"/>
          <w:sz w:val="24"/>
          <w:szCs w:val="24"/>
        </w:rPr>
        <w:t>Uralas</w:t>
      </w:r>
      <w:proofErr w:type="spellEnd"/>
      <w:r w:rsidRPr="00AA1B0D">
        <w:rPr>
          <w:rFonts w:ascii="Book Antiqua" w:hAnsi="Book Antiqua"/>
          <w:sz w:val="24"/>
          <w:szCs w:val="24"/>
        </w:rPr>
        <w:t>.</w:t>
      </w:r>
    </w:p>
    <w:p w14:paraId="1B986B7A" w14:textId="77777777" w:rsidR="00A82A5B" w:rsidRPr="00AA1B0D" w:rsidRDefault="00A82A5B" w:rsidP="004D1719">
      <w:pPr>
        <w:numPr>
          <w:ilvl w:val="0"/>
          <w:numId w:val="2"/>
        </w:numPr>
        <w:rPr>
          <w:rFonts w:ascii="Book Antiqua" w:hAnsi="Book Antiqua"/>
          <w:b/>
          <w:sz w:val="24"/>
          <w:szCs w:val="24"/>
        </w:rPr>
      </w:pPr>
      <w:r w:rsidRPr="00AA1B0D">
        <w:rPr>
          <w:rFonts w:ascii="Book Antiqua" w:hAnsi="Book Antiqua"/>
          <w:b/>
          <w:sz w:val="24"/>
          <w:szCs w:val="24"/>
        </w:rPr>
        <w:t>State three significance of the resultant features in limestone areas.</w:t>
      </w:r>
      <w:r w:rsidR="00AA1B0D" w:rsidRPr="00AA1B0D">
        <w:rPr>
          <w:rFonts w:ascii="Book Antiqua" w:hAnsi="Book Antiqua"/>
          <w:b/>
          <w:sz w:val="24"/>
          <w:szCs w:val="24"/>
        </w:rPr>
        <w:tab/>
        <w:t xml:space="preserve">           </w:t>
      </w:r>
      <w:r w:rsidRPr="00AA1B0D">
        <w:rPr>
          <w:rFonts w:ascii="Book Antiqua" w:hAnsi="Book Antiqua"/>
          <w:b/>
          <w:sz w:val="24"/>
          <w:szCs w:val="24"/>
        </w:rPr>
        <w:t>(3mks)</w:t>
      </w:r>
    </w:p>
    <w:p w14:paraId="415FDE18" w14:textId="77777777" w:rsidR="00A82A5B" w:rsidRPr="00AA1B0D" w:rsidRDefault="00A82A5B" w:rsidP="004D1719">
      <w:pPr>
        <w:numPr>
          <w:ilvl w:val="0"/>
          <w:numId w:val="31"/>
        </w:numPr>
        <w:rPr>
          <w:rFonts w:ascii="Book Antiqua" w:hAnsi="Book Antiqua"/>
          <w:sz w:val="24"/>
          <w:szCs w:val="24"/>
        </w:rPr>
      </w:pPr>
      <w:r w:rsidRPr="00AA1B0D">
        <w:rPr>
          <w:rFonts w:ascii="Book Antiqua" w:hAnsi="Book Antiqua"/>
          <w:sz w:val="24"/>
          <w:szCs w:val="24"/>
        </w:rPr>
        <w:t>Attract tourists – underground features</w:t>
      </w:r>
    </w:p>
    <w:p w14:paraId="15D81018" w14:textId="77777777" w:rsidR="00A82A5B" w:rsidRPr="00AA1B0D" w:rsidRDefault="00A82A5B" w:rsidP="004D1719">
      <w:pPr>
        <w:numPr>
          <w:ilvl w:val="0"/>
          <w:numId w:val="31"/>
        </w:numPr>
        <w:rPr>
          <w:rFonts w:ascii="Book Antiqua" w:hAnsi="Book Antiqua"/>
          <w:sz w:val="24"/>
          <w:szCs w:val="24"/>
        </w:rPr>
      </w:pPr>
      <w:r w:rsidRPr="00AA1B0D">
        <w:rPr>
          <w:rFonts w:ascii="Book Antiqua" w:hAnsi="Book Antiqua"/>
          <w:sz w:val="24"/>
          <w:szCs w:val="24"/>
        </w:rPr>
        <w:t>Provision of building materials – the limestone blocks.</w:t>
      </w:r>
    </w:p>
    <w:p w14:paraId="1CEE263D" w14:textId="77777777" w:rsidR="00A82A5B" w:rsidRPr="00AA1B0D" w:rsidRDefault="00A82A5B" w:rsidP="004D1719">
      <w:pPr>
        <w:numPr>
          <w:ilvl w:val="0"/>
          <w:numId w:val="31"/>
        </w:numPr>
        <w:rPr>
          <w:rFonts w:ascii="Book Antiqua" w:hAnsi="Book Antiqua"/>
          <w:sz w:val="24"/>
          <w:szCs w:val="24"/>
        </w:rPr>
      </w:pPr>
      <w:r w:rsidRPr="00AA1B0D">
        <w:rPr>
          <w:rFonts w:ascii="Book Antiqua" w:hAnsi="Book Antiqua"/>
          <w:sz w:val="24"/>
          <w:szCs w:val="24"/>
        </w:rPr>
        <w:t>Limestone landscape discourage settlement because of its rugged nature and scarcity of surface water.</w:t>
      </w:r>
    </w:p>
    <w:p w14:paraId="773DAA81" w14:textId="77777777" w:rsidR="009E2343" w:rsidRPr="00AA1B0D" w:rsidRDefault="009E2343">
      <w:pPr>
        <w:rPr>
          <w:rFonts w:ascii="Book Antiqua" w:hAnsi="Book Antiqua"/>
          <w:sz w:val="24"/>
          <w:szCs w:val="24"/>
        </w:rPr>
      </w:pPr>
    </w:p>
    <w:p w14:paraId="13C3077C" w14:textId="77777777" w:rsidR="00B14D7F" w:rsidRPr="00D326FB" w:rsidRDefault="00B14D7F">
      <w:pPr>
        <w:rPr>
          <w:rFonts w:ascii="Book Antiqua" w:hAnsi="Book Antiqua"/>
          <w:sz w:val="24"/>
          <w:szCs w:val="24"/>
        </w:rPr>
      </w:pPr>
    </w:p>
    <w:sectPr w:rsidR="00B14D7F" w:rsidRPr="00D326FB" w:rsidSect="00B14D7F">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95262" w14:textId="77777777" w:rsidR="00F343C3" w:rsidRDefault="00F343C3" w:rsidP="00B14D7F">
      <w:pPr>
        <w:spacing w:after="0" w:line="240" w:lineRule="auto"/>
      </w:pPr>
      <w:r>
        <w:separator/>
      </w:r>
    </w:p>
  </w:endnote>
  <w:endnote w:type="continuationSeparator" w:id="0">
    <w:p w14:paraId="2788D835" w14:textId="77777777" w:rsidR="00F343C3" w:rsidRDefault="00F343C3" w:rsidP="00B14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43693" w14:textId="77777777" w:rsidR="00B14D7F" w:rsidRDefault="00B14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01376"/>
      <w:docPartObj>
        <w:docPartGallery w:val="Page Numbers (Bottom of Page)"/>
        <w:docPartUnique/>
      </w:docPartObj>
    </w:sdtPr>
    <w:sdtEndPr/>
    <w:sdtContent>
      <w:sdt>
        <w:sdtPr>
          <w:id w:val="565050477"/>
          <w:docPartObj>
            <w:docPartGallery w:val="Page Numbers (Top of Page)"/>
            <w:docPartUnique/>
          </w:docPartObj>
        </w:sdtPr>
        <w:sdtEndPr/>
        <w:sdtContent>
          <w:p w14:paraId="4D57041C" w14:textId="77777777" w:rsidR="00B14D7F" w:rsidRDefault="00B14D7F">
            <w:pPr>
              <w:pStyle w:val="Footer"/>
              <w:jc w:val="center"/>
            </w:pPr>
            <w:r>
              <w:t xml:space="preserve">Page </w:t>
            </w:r>
            <w:r w:rsidR="00D74B8F">
              <w:rPr>
                <w:b/>
                <w:sz w:val="24"/>
                <w:szCs w:val="24"/>
              </w:rPr>
              <w:fldChar w:fldCharType="begin"/>
            </w:r>
            <w:r>
              <w:rPr>
                <w:b/>
              </w:rPr>
              <w:instrText xml:space="preserve"> PAGE </w:instrText>
            </w:r>
            <w:r w:rsidR="00D74B8F">
              <w:rPr>
                <w:b/>
                <w:sz w:val="24"/>
                <w:szCs w:val="24"/>
              </w:rPr>
              <w:fldChar w:fldCharType="separate"/>
            </w:r>
            <w:r w:rsidR="00C80695">
              <w:rPr>
                <w:b/>
                <w:noProof/>
              </w:rPr>
              <w:t>12</w:t>
            </w:r>
            <w:r w:rsidR="00D74B8F">
              <w:rPr>
                <w:b/>
                <w:sz w:val="24"/>
                <w:szCs w:val="24"/>
              </w:rPr>
              <w:fldChar w:fldCharType="end"/>
            </w:r>
            <w:r>
              <w:t xml:space="preserve"> of </w:t>
            </w:r>
            <w:r w:rsidR="00D74B8F">
              <w:rPr>
                <w:b/>
                <w:sz w:val="24"/>
                <w:szCs w:val="24"/>
              </w:rPr>
              <w:fldChar w:fldCharType="begin"/>
            </w:r>
            <w:r>
              <w:rPr>
                <w:b/>
              </w:rPr>
              <w:instrText xml:space="preserve"> NUMPAGES  </w:instrText>
            </w:r>
            <w:r w:rsidR="00D74B8F">
              <w:rPr>
                <w:b/>
                <w:sz w:val="24"/>
                <w:szCs w:val="24"/>
              </w:rPr>
              <w:fldChar w:fldCharType="separate"/>
            </w:r>
            <w:r w:rsidR="00C80695">
              <w:rPr>
                <w:b/>
                <w:noProof/>
              </w:rPr>
              <w:t>13</w:t>
            </w:r>
            <w:r w:rsidR="00D74B8F">
              <w:rPr>
                <w:b/>
                <w:sz w:val="24"/>
                <w:szCs w:val="24"/>
              </w:rPr>
              <w:fldChar w:fldCharType="end"/>
            </w:r>
          </w:p>
        </w:sdtContent>
      </w:sdt>
    </w:sdtContent>
  </w:sdt>
  <w:p w14:paraId="1E4582B6" w14:textId="77777777" w:rsidR="00B14D7F" w:rsidRDefault="00B14D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42F61" w14:textId="77777777" w:rsidR="00B14D7F" w:rsidRDefault="00B14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3FFE6" w14:textId="77777777" w:rsidR="00F343C3" w:rsidRDefault="00F343C3" w:rsidP="00B14D7F">
      <w:pPr>
        <w:spacing w:after="0" w:line="240" w:lineRule="auto"/>
      </w:pPr>
      <w:r>
        <w:separator/>
      </w:r>
    </w:p>
  </w:footnote>
  <w:footnote w:type="continuationSeparator" w:id="0">
    <w:p w14:paraId="380A2875" w14:textId="77777777" w:rsidR="00F343C3" w:rsidRDefault="00F343C3" w:rsidP="00B14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C9AC3" w14:textId="4B827C63" w:rsidR="00B14D7F" w:rsidRDefault="00C80695">
    <w:pPr>
      <w:pStyle w:val="Header"/>
    </w:pPr>
    <w:r>
      <w:rPr>
        <w:noProof/>
        <w:lang w:eastAsia="en-US"/>
      </w:rPr>
      <w:pict w14:anchorId="67EAC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7360" o:spid="_x0000_s2050" type="#_x0000_t75" style="position:absolute;margin-left:0;margin-top:0;width:112.5pt;height:91.5pt;z-index:-251657216;mso-position-horizontal:center;mso-position-horizontal-relative:margin;mso-position-vertical:center;mso-position-vertical-relative:margin" o:allowincell="f">
          <v:imagedata r:id="rId1" o:title="SUNCHECK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5E0A5" w14:textId="34F40B55" w:rsidR="00B14D7F" w:rsidRDefault="00C80695">
    <w:pPr>
      <w:pStyle w:val="Header"/>
    </w:pPr>
    <w:r>
      <w:rPr>
        <w:noProof/>
        <w:lang w:eastAsia="en-US"/>
      </w:rPr>
      <w:pict w14:anchorId="11639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7361" o:spid="_x0000_s2051" type="#_x0000_t75" style="position:absolute;margin-left:0;margin-top:0;width:112.5pt;height:91.5pt;z-index:-251656192;mso-position-horizontal:center;mso-position-horizontal-relative:margin;mso-position-vertical:center;mso-position-vertical-relative:margin" o:allowincell="f">
          <v:imagedata r:id="rId1" o:title="SUNCHECK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C2A4A" w14:textId="4141D38E" w:rsidR="00B14D7F" w:rsidRDefault="00C80695">
    <w:pPr>
      <w:pStyle w:val="Header"/>
    </w:pPr>
    <w:r>
      <w:rPr>
        <w:noProof/>
        <w:lang w:eastAsia="en-US"/>
      </w:rPr>
      <w:pict w14:anchorId="155DD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547359" o:spid="_x0000_s2049" type="#_x0000_t75" style="position:absolute;margin-left:0;margin-top:0;width:112.5pt;height:91.5pt;z-index:-251658240;mso-position-horizontal:center;mso-position-horizontal-relative:margin;mso-position-vertical:center;mso-position-vertical-relative:margin" o:allowincell="f">
          <v:imagedata r:id="rId1" o:title="SUNCHECK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BF8"/>
    <w:multiLevelType w:val="hybridMultilevel"/>
    <w:tmpl w:val="4E22C8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DB3150"/>
    <w:multiLevelType w:val="hybridMultilevel"/>
    <w:tmpl w:val="9A50591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A59182A"/>
    <w:multiLevelType w:val="hybridMultilevel"/>
    <w:tmpl w:val="850EC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8E20E8"/>
    <w:multiLevelType w:val="hybridMultilevel"/>
    <w:tmpl w:val="5E404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405DB8"/>
    <w:multiLevelType w:val="hybridMultilevel"/>
    <w:tmpl w:val="4266C232"/>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5" w15:restartNumberingAfterBreak="0">
    <w:nsid w:val="0F154578"/>
    <w:multiLevelType w:val="hybridMultilevel"/>
    <w:tmpl w:val="AF2A6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2D3DBE"/>
    <w:multiLevelType w:val="hybridMultilevel"/>
    <w:tmpl w:val="B4EEBBFE"/>
    <w:lvl w:ilvl="0" w:tplc="04090001">
      <w:start w:val="1"/>
      <w:numFmt w:val="bullet"/>
      <w:lvlText w:val=""/>
      <w:lvlJc w:val="left"/>
      <w:pPr>
        <w:tabs>
          <w:tab w:val="num" w:pos="1080"/>
        </w:tabs>
        <w:ind w:left="1080" w:hanging="360"/>
      </w:pPr>
      <w:rPr>
        <w:rFonts w:ascii="Symbol" w:hAnsi="Symbol" w:hint="default"/>
      </w:rPr>
    </w:lvl>
    <w:lvl w:ilvl="1" w:tplc="34A28EAC">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89050F"/>
    <w:multiLevelType w:val="hybridMultilevel"/>
    <w:tmpl w:val="67C8E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10C2A7B"/>
    <w:multiLevelType w:val="hybridMultilevel"/>
    <w:tmpl w:val="DA70B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CA0004"/>
    <w:multiLevelType w:val="hybridMultilevel"/>
    <w:tmpl w:val="732CF82C"/>
    <w:lvl w:ilvl="0" w:tplc="51220348">
      <w:start w:val="1"/>
      <w:numFmt w:val="lowerRoman"/>
      <w:lvlText w:val="(%1)"/>
      <w:lvlJc w:val="left"/>
      <w:pPr>
        <w:ind w:left="1800" w:hanging="720"/>
      </w:pPr>
      <w:rPr>
        <w:rFonts w:asciiTheme="majorHAnsi" w:eastAsiaTheme="minorHAnsi" w:hAnsiTheme="majorHAns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C62BA"/>
    <w:multiLevelType w:val="hybridMultilevel"/>
    <w:tmpl w:val="97B22F9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51D246A"/>
    <w:multiLevelType w:val="hybridMultilevel"/>
    <w:tmpl w:val="7F126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5A91CC9"/>
    <w:multiLevelType w:val="hybridMultilevel"/>
    <w:tmpl w:val="0D0032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8E24155"/>
    <w:multiLevelType w:val="hybridMultilevel"/>
    <w:tmpl w:val="84BED1D4"/>
    <w:lvl w:ilvl="0" w:tplc="FD066340">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B3A3890"/>
    <w:multiLevelType w:val="hybridMultilevel"/>
    <w:tmpl w:val="3BF800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BC16EE"/>
    <w:multiLevelType w:val="hybridMultilevel"/>
    <w:tmpl w:val="B9E296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13071A6"/>
    <w:multiLevelType w:val="hybridMultilevel"/>
    <w:tmpl w:val="8D5A2E0C"/>
    <w:lvl w:ilvl="0" w:tplc="E8F461B8">
      <w:start w:val="1"/>
      <w:numFmt w:val="lowerRoman"/>
      <w:lvlText w:val="(%1)"/>
      <w:lvlJc w:val="left"/>
      <w:pPr>
        <w:ind w:left="1080" w:hanging="360"/>
      </w:pPr>
      <w:rPr>
        <w:rFonts w:eastAsia="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614F6C"/>
    <w:multiLevelType w:val="hybridMultilevel"/>
    <w:tmpl w:val="47D408E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5501E68"/>
    <w:multiLevelType w:val="hybridMultilevel"/>
    <w:tmpl w:val="6394B12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6AC58BF"/>
    <w:multiLevelType w:val="hybridMultilevel"/>
    <w:tmpl w:val="DE7841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8062DB1"/>
    <w:multiLevelType w:val="hybridMultilevel"/>
    <w:tmpl w:val="27CAC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09374E"/>
    <w:multiLevelType w:val="hybridMultilevel"/>
    <w:tmpl w:val="84AE93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202A42"/>
    <w:multiLevelType w:val="hybridMultilevel"/>
    <w:tmpl w:val="CE623480"/>
    <w:lvl w:ilvl="0" w:tplc="04090001">
      <w:start w:val="1"/>
      <w:numFmt w:val="bullet"/>
      <w:lvlText w:val=""/>
      <w:lvlJc w:val="left"/>
      <w:pPr>
        <w:ind w:left="1800" w:hanging="360"/>
      </w:pPr>
      <w:rPr>
        <w:rFonts w:ascii="Symbol" w:hAnsi="Symbol"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D9E3232"/>
    <w:multiLevelType w:val="hybridMultilevel"/>
    <w:tmpl w:val="D27A53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2EFB0D4A"/>
    <w:multiLevelType w:val="hybridMultilevel"/>
    <w:tmpl w:val="F6B05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91F8A"/>
    <w:multiLevelType w:val="hybridMultilevel"/>
    <w:tmpl w:val="73E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5735B2"/>
    <w:multiLevelType w:val="hybridMultilevel"/>
    <w:tmpl w:val="7548C5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34C10384"/>
    <w:multiLevelType w:val="hybridMultilevel"/>
    <w:tmpl w:val="0B006D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8C51BF5"/>
    <w:multiLevelType w:val="hybridMultilevel"/>
    <w:tmpl w:val="8228B8D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3A5466C7"/>
    <w:multiLevelType w:val="hybridMultilevel"/>
    <w:tmpl w:val="50DA14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562387"/>
    <w:multiLevelType w:val="hybridMultilevel"/>
    <w:tmpl w:val="E76CD1A6"/>
    <w:lvl w:ilvl="0" w:tplc="74B6E47A">
      <w:start w:val="9"/>
      <w:numFmt w:val="decimal"/>
      <w:lvlText w:val="%1."/>
      <w:lvlJc w:val="left"/>
      <w:pPr>
        <w:ind w:left="36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419828D1"/>
    <w:multiLevelType w:val="hybridMultilevel"/>
    <w:tmpl w:val="2EFE0F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7BE0347"/>
    <w:multiLevelType w:val="hybridMultilevel"/>
    <w:tmpl w:val="B7140C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6B6C6C"/>
    <w:multiLevelType w:val="hybridMultilevel"/>
    <w:tmpl w:val="585AE4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4C3B3C29"/>
    <w:multiLevelType w:val="hybridMultilevel"/>
    <w:tmpl w:val="51C0B568"/>
    <w:lvl w:ilvl="0" w:tplc="04090001">
      <w:start w:val="1"/>
      <w:numFmt w:val="bullet"/>
      <w:lvlText w:val=""/>
      <w:lvlJc w:val="left"/>
      <w:pPr>
        <w:tabs>
          <w:tab w:val="num" w:pos="1900"/>
        </w:tabs>
        <w:ind w:left="1900" w:hanging="720"/>
      </w:pPr>
      <w:rPr>
        <w:rFonts w:ascii="Symbol" w:hAnsi="Symbol" w:hint="default"/>
      </w:rPr>
    </w:lvl>
    <w:lvl w:ilvl="1" w:tplc="04090019">
      <w:start w:val="1"/>
      <w:numFmt w:val="lowerLetter"/>
      <w:lvlText w:val="%2."/>
      <w:lvlJc w:val="left"/>
      <w:pPr>
        <w:tabs>
          <w:tab w:val="num" w:pos="1180"/>
        </w:tabs>
        <w:ind w:left="1180" w:hanging="360"/>
      </w:pPr>
    </w:lvl>
    <w:lvl w:ilvl="2" w:tplc="0409001B">
      <w:start w:val="1"/>
      <w:numFmt w:val="lowerRoman"/>
      <w:lvlText w:val="%3."/>
      <w:lvlJc w:val="right"/>
      <w:pPr>
        <w:tabs>
          <w:tab w:val="num" w:pos="1900"/>
        </w:tabs>
        <w:ind w:left="1900" w:hanging="180"/>
      </w:pPr>
    </w:lvl>
    <w:lvl w:ilvl="3" w:tplc="0409000F">
      <w:start w:val="1"/>
      <w:numFmt w:val="decimal"/>
      <w:lvlText w:val="%4."/>
      <w:lvlJc w:val="left"/>
      <w:pPr>
        <w:tabs>
          <w:tab w:val="num" w:pos="2620"/>
        </w:tabs>
        <w:ind w:left="2620" w:hanging="360"/>
      </w:pPr>
    </w:lvl>
    <w:lvl w:ilvl="4" w:tplc="04090019">
      <w:start w:val="1"/>
      <w:numFmt w:val="lowerLetter"/>
      <w:lvlText w:val="%5."/>
      <w:lvlJc w:val="left"/>
      <w:pPr>
        <w:tabs>
          <w:tab w:val="num" w:pos="3340"/>
        </w:tabs>
        <w:ind w:left="3340" w:hanging="360"/>
      </w:pPr>
    </w:lvl>
    <w:lvl w:ilvl="5" w:tplc="0409001B">
      <w:start w:val="1"/>
      <w:numFmt w:val="lowerRoman"/>
      <w:lvlText w:val="%6."/>
      <w:lvlJc w:val="right"/>
      <w:pPr>
        <w:tabs>
          <w:tab w:val="num" w:pos="4060"/>
        </w:tabs>
        <w:ind w:left="4060" w:hanging="180"/>
      </w:pPr>
    </w:lvl>
    <w:lvl w:ilvl="6" w:tplc="0409000F">
      <w:start w:val="1"/>
      <w:numFmt w:val="decimal"/>
      <w:lvlText w:val="%7."/>
      <w:lvlJc w:val="left"/>
      <w:pPr>
        <w:tabs>
          <w:tab w:val="num" w:pos="4780"/>
        </w:tabs>
        <w:ind w:left="4780" w:hanging="360"/>
      </w:pPr>
    </w:lvl>
    <w:lvl w:ilvl="7" w:tplc="04090019">
      <w:start w:val="1"/>
      <w:numFmt w:val="lowerLetter"/>
      <w:lvlText w:val="%8."/>
      <w:lvlJc w:val="left"/>
      <w:pPr>
        <w:tabs>
          <w:tab w:val="num" w:pos="5500"/>
        </w:tabs>
        <w:ind w:left="5500" w:hanging="360"/>
      </w:pPr>
    </w:lvl>
    <w:lvl w:ilvl="8" w:tplc="0409001B">
      <w:start w:val="1"/>
      <w:numFmt w:val="lowerRoman"/>
      <w:lvlText w:val="%9."/>
      <w:lvlJc w:val="right"/>
      <w:pPr>
        <w:tabs>
          <w:tab w:val="num" w:pos="6220"/>
        </w:tabs>
        <w:ind w:left="6220" w:hanging="180"/>
      </w:pPr>
    </w:lvl>
  </w:abstractNum>
  <w:abstractNum w:abstractNumId="35" w15:restartNumberingAfterBreak="0">
    <w:nsid w:val="4DB42D48"/>
    <w:multiLevelType w:val="hybridMultilevel"/>
    <w:tmpl w:val="543A9240"/>
    <w:lvl w:ilvl="0" w:tplc="30B86CA4">
      <w:start w:val="1"/>
      <w:numFmt w:val="lowerRoman"/>
      <w:lvlText w:val="(%1)"/>
      <w:lvlJc w:val="left"/>
      <w:pPr>
        <w:ind w:left="1080" w:hanging="360"/>
      </w:pPr>
      <w:rPr>
        <w:rFonts w:eastAsia="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4C0525"/>
    <w:multiLevelType w:val="hybridMultilevel"/>
    <w:tmpl w:val="260E3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2E1378F"/>
    <w:multiLevelType w:val="hybridMultilevel"/>
    <w:tmpl w:val="966E83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4D47FB5"/>
    <w:multiLevelType w:val="hybridMultilevel"/>
    <w:tmpl w:val="3E3A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4219A0"/>
    <w:multiLevelType w:val="hybridMultilevel"/>
    <w:tmpl w:val="A37EB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5D75CAC"/>
    <w:multiLevelType w:val="hybridMultilevel"/>
    <w:tmpl w:val="1660B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A540C9F"/>
    <w:multiLevelType w:val="hybridMultilevel"/>
    <w:tmpl w:val="E7FE8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AEB45B3"/>
    <w:multiLevelType w:val="hybridMultilevel"/>
    <w:tmpl w:val="598E1B7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B51007A"/>
    <w:multiLevelType w:val="hybridMultilevel"/>
    <w:tmpl w:val="0F2C7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B9245CB"/>
    <w:multiLevelType w:val="hybridMultilevel"/>
    <w:tmpl w:val="48DEBF98"/>
    <w:lvl w:ilvl="0" w:tplc="0409001B">
      <w:start w:val="1"/>
      <w:numFmt w:val="lowerRoman"/>
      <w:lvlText w:val="%1."/>
      <w:lvlJc w:val="righ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67B85322"/>
    <w:multiLevelType w:val="hybridMultilevel"/>
    <w:tmpl w:val="97D69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9553AE2"/>
    <w:multiLevelType w:val="hybridMultilevel"/>
    <w:tmpl w:val="4CDAAB5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6BAD0AA0"/>
    <w:multiLevelType w:val="hybridMultilevel"/>
    <w:tmpl w:val="904C2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47746D5"/>
    <w:multiLevelType w:val="hybridMultilevel"/>
    <w:tmpl w:val="F7900DFC"/>
    <w:lvl w:ilvl="0" w:tplc="CA7A5990">
      <w:start w:val="1"/>
      <w:numFmt w:val="lowerLetter"/>
      <w:lvlText w:val="(%1)"/>
      <w:lvlJc w:val="left"/>
      <w:pPr>
        <w:ind w:left="1080" w:hanging="360"/>
      </w:pPr>
      <w:rPr>
        <w:rFonts w:asciiTheme="majorHAnsi" w:eastAsiaTheme="minorHAnsi" w:hAnsiTheme="majorHAns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62E1CEF"/>
    <w:multiLevelType w:val="hybridMultilevel"/>
    <w:tmpl w:val="4A04E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A93D9F"/>
    <w:multiLevelType w:val="hybridMultilevel"/>
    <w:tmpl w:val="606A253C"/>
    <w:lvl w:ilvl="0" w:tplc="0409000B">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A6C4F7D"/>
    <w:multiLevelType w:val="hybridMultilevel"/>
    <w:tmpl w:val="61A20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8"/>
  </w:num>
  <w:num w:numId="2">
    <w:abstractNumId w:val="9"/>
  </w:num>
  <w:num w:numId="3">
    <w:abstractNumId w:val="31"/>
  </w:num>
  <w:num w:numId="4">
    <w:abstractNumId w:val="19"/>
  </w:num>
  <w:num w:numId="5">
    <w:abstractNumId w:val="36"/>
  </w:num>
  <w:num w:numId="6">
    <w:abstractNumId w:val="33"/>
  </w:num>
  <w:num w:numId="7">
    <w:abstractNumId w:val="16"/>
  </w:num>
  <w:num w:numId="8">
    <w:abstractNumId w:val="35"/>
  </w:num>
  <w:num w:numId="9">
    <w:abstractNumId w:val="20"/>
  </w:num>
  <w:num w:numId="10">
    <w:abstractNumId w:val="30"/>
  </w:num>
  <w:num w:numId="11">
    <w:abstractNumId w:val="1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7"/>
  </w:num>
  <w:num w:numId="16">
    <w:abstractNumId w:val="2"/>
  </w:num>
  <w:num w:numId="17">
    <w:abstractNumId w:val="12"/>
  </w:num>
  <w:num w:numId="18">
    <w:abstractNumId w:val="0"/>
  </w:num>
  <w:num w:numId="19">
    <w:abstractNumId w:val="21"/>
  </w:num>
  <w:num w:numId="20">
    <w:abstractNumId w:val="43"/>
  </w:num>
  <w:num w:numId="21">
    <w:abstractNumId w:val="27"/>
  </w:num>
  <w:num w:numId="22">
    <w:abstractNumId w:val="15"/>
  </w:num>
  <w:num w:numId="23">
    <w:abstractNumId w:val="14"/>
  </w:num>
  <w:num w:numId="24">
    <w:abstractNumId w:val="38"/>
  </w:num>
  <w:num w:numId="25">
    <w:abstractNumId w:val="18"/>
  </w:num>
  <w:num w:numId="26">
    <w:abstractNumId w:val="50"/>
  </w:num>
  <w:num w:numId="27">
    <w:abstractNumId w:val="5"/>
  </w:num>
  <w:num w:numId="28">
    <w:abstractNumId w:val="22"/>
  </w:num>
  <w:num w:numId="29">
    <w:abstractNumId w:val="41"/>
  </w:num>
  <w:num w:numId="30">
    <w:abstractNumId w:val="25"/>
  </w:num>
  <w:num w:numId="31">
    <w:abstractNumId w:val="23"/>
  </w:num>
  <w:num w:numId="32">
    <w:abstractNumId w:val="28"/>
  </w:num>
  <w:num w:numId="33">
    <w:abstractNumId w:val="45"/>
  </w:num>
  <w:num w:numId="34">
    <w:abstractNumId w:val="39"/>
  </w:num>
  <w:num w:numId="35">
    <w:abstractNumId w:val="40"/>
  </w:num>
  <w:num w:numId="36">
    <w:abstractNumId w:val="11"/>
  </w:num>
  <w:num w:numId="37">
    <w:abstractNumId w:val="6"/>
  </w:num>
  <w:num w:numId="38">
    <w:abstractNumId w:val="29"/>
  </w:num>
  <w:num w:numId="39">
    <w:abstractNumId w:val="32"/>
  </w:num>
  <w:num w:numId="40">
    <w:abstractNumId w:val="34"/>
  </w:num>
  <w:num w:numId="41">
    <w:abstractNumId w:val="4"/>
  </w:num>
  <w:num w:numId="42">
    <w:abstractNumId w:val="26"/>
  </w:num>
  <w:num w:numId="43">
    <w:abstractNumId w:val="46"/>
  </w:num>
  <w:num w:numId="44">
    <w:abstractNumId w:val="10"/>
  </w:num>
  <w:num w:numId="45">
    <w:abstractNumId w:val="7"/>
  </w:num>
  <w:num w:numId="46">
    <w:abstractNumId w:val="17"/>
  </w:num>
  <w:num w:numId="47">
    <w:abstractNumId w:val="49"/>
  </w:num>
  <w:num w:numId="48">
    <w:abstractNumId w:val="51"/>
  </w:num>
  <w:num w:numId="49">
    <w:abstractNumId w:val="42"/>
  </w:num>
  <w:num w:numId="50">
    <w:abstractNumId w:val="3"/>
  </w:num>
  <w:num w:numId="51">
    <w:abstractNumId w:val="8"/>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70DC"/>
    <w:rsid w:val="0016736B"/>
    <w:rsid w:val="00167DB2"/>
    <w:rsid w:val="00177370"/>
    <w:rsid w:val="001D3E24"/>
    <w:rsid w:val="002600C6"/>
    <w:rsid w:val="00262666"/>
    <w:rsid w:val="002C00D4"/>
    <w:rsid w:val="002D0C8B"/>
    <w:rsid w:val="00303005"/>
    <w:rsid w:val="00313C99"/>
    <w:rsid w:val="004D1719"/>
    <w:rsid w:val="005F5790"/>
    <w:rsid w:val="006212BE"/>
    <w:rsid w:val="006407E0"/>
    <w:rsid w:val="00814D15"/>
    <w:rsid w:val="00814D23"/>
    <w:rsid w:val="00845BCE"/>
    <w:rsid w:val="0085216E"/>
    <w:rsid w:val="009E2343"/>
    <w:rsid w:val="00A6611C"/>
    <w:rsid w:val="00A82A5B"/>
    <w:rsid w:val="00AA1B0D"/>
    <w:rsid w:val="00AD70DC"/>
    <w:rsid w:val="00B14D7F"/>
    <w:rsid w:val="00BB3551"/>
    <w:rsid w:val="00BC09CB"/>
    <w:rsid w:val="00BE131D"/>
    <w:rsid w:val="00C46C3B"/>
    <w:rsid w:val="00C80695"/>
    <w:rsid w:val="00D326FB"/>
    <w:rsid w:val="00D74B8F"/>
    <w:rsid w:val="00DB3992"/>
    <w:rsid w:val="00DF03DB"/>
    <w:rsid w:val="00EB339E"/>
    <w:rsid w:val="00F34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D18D7F"/>
  <w15:docId w15:val="{E1A701B1-5CA6-46D0-BCCA-4E3663BD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70DC"/>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0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0DC"/>
    <w:rPr>
      <w:rFonts w:ascii="Tahoma" w:eastAsia="Calibri" w:hAnsi="Tahoma" w:cs="Tahoma"/>
      <w:sz w:val="16"/>
      <w:szCs w:val="16"/>
      <w:lang w:eastAsia="en-GB"/>
    </w:rPr>
  </w:style>
  <w:style w:type="paragraph" w:styleId="Header">
    <w:name w:val="header"/>
    <w:basedOn w:val="Normal"/>
    <w:link w:val="HeaderChar"/>
    <w:uiPriority w:val="99"/>
    <w:semiHidden/>
    <w:unhideWhenUsed/>
    <w:rsid w:val="00B14D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4D7F"/>
    <w:rPr>
      <w:rFonts w:ascii="Calibri" w:eastAsia="Calibri" w:hAnsi="Calibri" w:cs="Calibri"/>
      <w:lang w:eastAsia="en-GB"/>
    </w:rPr>
  </w:style>
  <w:style w:type="paragraph" w:styleId="Footer">
    <w:name w:val="footer"/>
    <w:basedOn w:val="Normal"/>
    <w:link w:val="FooterChar"/>
    <w:uiPriority w:val="99"/>
    <w:unhideWhenUsed/>
    <w:rsid w:val="00B14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D7F"/>
    <w:rPr>
      <w:rFonts w:ascii="Calibri" w:eastAsia="Calibri" w:hAnsi="Calibri" w:cs="Calibri"/>
      <w:lang w:eastAsia="en-GB"/>
    </w:rPr>
  </w:style>
  <w:style w:type="paragraph" w:styleId="ListParagraph">
    <w:name w:val="List Paragraph"/>
    <w:basedOn w:val="Normal"/>
    <w:uiPriority w:val="34"/>
    <w:qFormat/>
    <w:rsid w:val="00D326FB"/>
    <w:pPr>
      <w:ind w:left="720"/>
      <w:contextualSpacing/>
    </w:pPr>
    <w:rPr>
      <w:rFonts w:ascii="Times New Roman" w:eastAsiaTheme="minorEastAsia"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4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13</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maish</dc:creator>
  <cp:lastModifiedBy>OUR LADY</cp:lastModifiedBy>
  <cp:revision>13</cp:revision>
  <dcterms:created xsi:type="dcterms:W3CDTF">2023-02-08T13:45:00Z</dcterms:created>
  <dcterms:modified xsi:type="dcterms:W3CDTF">2023-03-28T05:29:00Z</dcterms:modified>
</cp:coreProperties>
</file>