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E4" w:rsidRDefault="001601E4" w:rsidP="001601E4">
      <w:pPr>
        <w:spacing w:after="360" w:line="360" w:lineRule="auto"/>
        <w:rPr>
          <w:b/>
        </w:rPr>
      </w:pPr>
    </w:p>
    <w:p w:rsidR="001601E4" w:rsidRPr="00A273D6" w:rsidRDefault="001601E4" w:rsidP="001601E4">
      <w:pPr>
        <w:spacing w:after="360" w:line="360" w:lineRule="auto"/>
        <w:rPr>
          <w:b/>
        </w:rPr>
      </w:pPr>
      <w:r w:rsidRPr="00A273D6">
        <w:rPr>
          <w:b/>
        </w:rPr>
        <w:t>Name …………………………………..……………………</w:t>
      </w:r>
      <w:proofErr w:type="spellStart"/>
      <w:r w:rsidRPr="00A273D6">
        <w:rPr>
          <w:b/>
        </w:rPr>
        <w:t>Adm</w:t>
      </w:r>
      <w:proofErr w:type="spellEnd"/>
      <w:r w:rsidRPr="00A273D6">
        <w:rPr>
          <w:b/>
        </w:rPr>
        <w:t xml:space="preserve"> No …………….Class……….</w:t>
      </w:r>
    </w:p>
    <w:p w:rsidR="001601E4" w:rsidRPr="00A273D6" w:rsidRDefault="001601E4" w:rsidP="001601E4">
      <w:pPr>
        <w:spacing w:line="360" w:lineRule="auto"/>
        <w:rPr>
          <w:b/>
        </w:rPr>
      </w:pPr>
      <w:r w:rsidRPr="00A273D6">
        <w:rPr>
          <w:b/>
        </w:rPr>
        <w:t>Index Number……….……………….  Student’s signature…………………………………</w:t>
      </w:r>
      <w:r>
        <w:rPr>
          <w:b/>
        </w:rPr>
        <w:t>…..</w:t>
      </w:r>
    </w:p>
    <w:p w:rsidR="001601E4" w:rsidRDefault="001601E4" w:rsidP="001601E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601E4" w:rsidRDefault="001601E4" w:rsidP="001601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311/1</w:t>
      </w:r>
      <w:r w:rsidRPr="00A273D6">
        <w:rPr>
          <w:b/>
          <w:sz w:val="28"/>
          <w:szCs w:val="28"/>
        </w:rPr>
        <w:t xml:space="preserve">  </w:t>
      </w:r>
    </w:p>
    <w:p w:rsidR="001601E4" w:rsidRDefault="001601E4" w:rsidP="001601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HISTORY AND GOVERNMENT</w:t>
      </w:r>
    </w:p>
    <w:p w:rsidR="001601E4" w:rsidRPr="001601E4" w:rsidRDefault="001601E4" w:rsidP="001601E4">
      <w:pPr>
        <w:outlineLvl w:val="0"/>
        <w:rPr>
          <w:sz w:val="28"/>
          <w:szCs w:val="28"/>
        </w:rPr>
      </w:pPr>
      <w:r w:rsidRPr="001601E4">
        <w:rPr>
          <w:sz w:val="28"/>
          <w:szCs w:val="28"/>
        </w:rPr>
        <w:t>Paper 1</w:t>
      </w:r>
    </w:p>
    <w:p w:rsidR="001601E4" w:rsidRDefault="001601E4" w:rsidP="001601E4">
      <w:pPr>
        <w:outlineLvl w:val="0"/>
        <w:rPr>
          <w:rFonts w:ascii="Century Schoolbook" w:hAnsi="Century Schoolbook"/>
          <w:b/>
          <w:sz w:val="32"/>
          <w:szCs w:val="32"/>
        </w:rPr>
      </w:pPr>
      <w:r w:rsidRPr="00A273D6">
        <w:rPr>
          <w:b/>
          <w:sz w:val="28"/>
          <w:szCs w:val="28"/>
        </w:rPr>
        <w:t>TIME: 2</w:t>
      </w:r>
      <w:r>
        <w:rPr>
          <w:b/>
          <w:sz w:val="28"/>
          <w:szCs w:val="28"/>
        </w:rPr>
        <w:t xml:space="preserve"> ½ </w:t>
      </w:r>
      <w:r w:rsidRPr="00A273D6">
        <w:rPr>
          <w:b/>
          <w:sz w:val="28"/>
          <w:szCs w:val="28"/>
        </w:rPr>
        <w:t xml:space="preserve">  HOURS</w:t>
      </w:r>
      <w:r w:rsidRPr="001601E4">
        <w:rPr>
          <w:rFonts w:ascii="Century Schoolbook" w:hAnsi="Century Schoolbook"/>
          <w:b/>
          <w:sz w:val="32"/>
          <w:szCs w:val="32"/>
        </w:rPr>
        <w:t xml:space="preserve"> </w:t>
      </w:r>
    </w:p>
    <w:p w:rsidR="001601E4" w:rsidRPr="001601E4" w:rsidRDefault="001601E4" w:rsidP="001601E4">
      <w:pPr>
        <w:outlineLvl w:val="0"/>
        <w:rPr>
          <w:rFonts w:ascii="Century Schoolbook" w:hAnsi="Century Schoolbook"/>
          <w:sz w:val="32"/>
          <w:szCs w:val="32"/>
        </w:rPr>
      </w:pPr>
      <w:r w:rsidRPr="001601E4">
        <w:rPr>
          <w:rFonts w:ascii="Century Schoolbook" w:hAnsi="Century Schoolbook"/>
          <w:sz w:val="32"/>
          <w:szCs w:val="32"/>
        </w:rPr>
        <w:t>September</w:t>
      </w:r>
    </w:p>
    <w:p w:rsidR="001601E4" w:rsidRDefault="001601E4" w:rsidP="001601E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601E4" w:rsidRDefault="001601E4" w:rsidP="001601E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601E4" w:rsidRPr="00227432" w:rsidRDefault="00FE1E77" w:rsidP="001601E4">
      <w:pPr>
        <w:pStyle w:val="NoSpacing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WISDOM PRE-MOCK</w:t>
      </w:r>
      <w:r w:rsidR="001601E4">
        <w:rPr>
          <w:rFonts w:ascii="Times New Roman" w:hAnsi="Times New Roman"/>
          <w:b/>
          <w:sz w:val="40"/>
          <w:szCs w:val="24"/>
        </w:rPr>
        <w:t xml:space="preserve"> EXAMINATIONS 2021</w:t>
      </w:r>
    </w:p>
    <w:p w:rsidR="001601E4" w:rsidRDefault="001601E4" w:rsidP="001601E4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311/1</w:t>
      </w:r>
      <w:r w:rsidRPr="00A273D6">
        <w:rPr>
          <w:b/>
          <w:sz w:val="28"/>
          <w:szCs w:val="28"/>
        </w:rPr>
        <w:t xml:space="preserve">  </w:t>
      </w:r>
    </w:p>
    <w:p w:rsidR="001601E4" w:rsidRDefault="001601E4" w:rsidP="001601E4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HISTORY AND GOVERNMENT</w:t>
      </w:r>
    </w:p>
    <w:p w:rsidR="001601E4" w:rsidRPr="001601E4" w:rsidRDefault="001601E4" w:rsidP="001601E4">
      <w:pPr>
        <w:ind w:firstLine="360"/>
        <w:jc w:val="center"/>
        <w:outlineLvl w:val="0"/>
        <w:rPr>
          <w:sz w:val="28"/>
          <w:szCs w:val="28"/>
        </w:rPr>
      </w:pPr>
      <w:r w:rsidRPr="001601E4">
        <w:rPr>
          <w:sz w:val="28"/>
          <w:szCs w:val="28"/>
        </w:rPr>
        <w:t>Paper 1</w:t>
      </w:r>
    </w:p>
    <w:p w:rsidR="001601E4" w:rsidRDefault="001601E4" w:rsidP="001601E4">
      <w:pPr>
        <w:ind w:firstLine="360"/>
        <w:jc w:val="center"/>
        <w:outlineLvl w:val="0"/>
        <w:rPr>
          <w:rFonts w:ascii="Century Schoolbook" w:hAnsi="Century Schoolbook"/>
          <w:b/>
          <w:sz w:val="32"/>
          <w:szCs w:val="32"/>
        </w:rPr>
      </w:pPr>
      <w:r w:rsidRPr="00A273D6">
        <w:rPr>
          <w:b/>
          <w:sz w:val="28"/>
          <w:szCs w:val="28"/>
        </w:rPr>
        <w:t>TIME: 2</w:t>
      </w:r>
      <w:r>
        <w:rPr>
          <w:b/>
          <w:sz w:val="28"/>
          <w:szCs w:val="28"/>
        </w:rPr>
        <w:t xml:space="preserve"> ½ </w:t>
      </w:r>
      <w:r w:rsidRPr="00A273D6">
        <w:rPr>
          <w:b/>
          <w:sz w:val="28"/>
          <w:szCs w:val="28"/>
        </w:rPr>
        <w:t xml:space="preserve">  HOURS</w:t>
      </w:r>
      <w:r w:rsidRPr="001601E4">
        <w:rPr>
          <w:rFonts w:ascii="Century Schoolbook" w:hAnsi="Century Schoolbook"/>
          <w:b/>
          <w:sz w:val="32"/>
          <w:szCs w:val="32"/>
        </w:rPr>
        <w:t xml:space="preserve"> </w:t>
      </w:r>
    </w:p>
    <w:p w:rsidR="001601E4" w:rsidRPr="001601E4" w:rsidRDefault="001601E4" w:rsidP="001601E4">
      <w:pPr>
        <w:ind w:firstLine="360"/>
        <w:jc w:val="center"/>
        <w:outlineLvl w:val="0"/>
        <w:rPr>
          <w:rFonts w:ascii="Century Schoolbook" w:hAnsi="Century Schoolbook"/>
          <w:sz w:val="32"/>
          <w:szCs w:val="32"/>
        </w:rPr>
      </w:pPr>
      <w:r w:rsidRPr="001601E4">
        <w:rPr>
          <w:rFonts w:ascii="Century Schoolbook" w:hAnsi="Century Schoolbook"/>
          <w:sz w:val="32"/>
          <w:szCs w:val="32"/>
        </w:rPr>
        <w:t>September</w:t>
      </w:r>
    </w:p>
    <w:p w:rsidR="001601E4" w:rsidRPr="00A273D6" w:rsidRDefault="001601E4" w:rsidP="001601E4">
      <w:pPr>
        <w:ind w:firstLine="360"/>
        <w:jc w:val="center"/>
        <w:outlineLvl w:val="0"/>
        <w:rPr>
          <w:b/>
          <w:sz w:val="28"/>
          <w:szCs w:val="28"/>
        </w:rPr>
      </w:pPr>
    </w:p>
    <w:p w:rsidR="001601E4" w:rsidRDefault="001601E4" w:rsidP="001601E4">
      <w:pPr>
        <w:spacing w:line="360" w:lineRule="auto"/>
      </w:pPr>
    </w:p>
    <w:p w:rsidR="001601E4" w:rsidRDefault="001601E4" w:rsidP="001601E4">
      <w:pPr>
        <w:spacing w:line="360" w:lineRule="auto"/>
      </w:pPr>
    </w:p>
    <w:p w:rsidR="001601E4" w:rsidRPr="00674205" w:rsidRDefault="001601E4" w:rsidP="001601E4">
      <w:pPr>
        <w:spacing w:line="360" w:lineRule="auto"/>
        <w:rPr>
          <w:b/>
          <w:u w:val="single"/>
        </w:rPr>
      </w:pPr>
      <w:r w:rsidRPr="00674205">
        <w:rPr>
          <w:b/>
          <w:u w:val="single"/>
        </w:rPr>
        <w:t>INSTRUCTIONS TO CANDIDATES</w:t>
      </w:r>
    </w:p>
    <w:p w:rsidR="001601E4" w:rsidRPr="00674205" w:rsidRDefault="001601E4" w:rsidP="001601E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205">
        <w:rPr>
          <w:rFonts w:ascii="Times New Roman" w:hAnsi="Times New Roman" w:cs="Times New Roman"/>
          <w:sz w:val="24"/>
          <w:szCs w:val="24"/>
        </w:rPr>
        <w:t xml:space="preserve">This paper consist of </w:t>
      </w:r>
      <w:r w:rsidRPr="00674205">
        <w:rPr>
          <w:rFonts w:ascii="Times New Roman" w:hAnsi="Times New Roman" w:cs="Times New Roman"/>
          <w:b/>
          <w:sz w:val="24"/>
          <w:szCs w:val="24"/>
        </w:rPr>
        <w:t>three</w:t>
      </w:r>
      <w:r w:rsidRPr="00674205">
        <w:rPr>
          <w:rFonts w:ascii="Times New Roman" w:hAnsi="Times New Roman" w:cs="Times New Roman"/>
          <w:sz w:val="24"/>
          <w:szCs w:val="24"/>
        </w:rPr>
        <w:t xml:space="preserve"> </w:t>
      </w:r>
      <w:r w:rsidRPr="001601E4">
        <w:rPr>
          <w:rFonts w:ascii="Times New Roman" w:hAnsi="Times New Roman" w:cs="Times New Roman"/>
          <w:b/>
          <w:sz w:val="24"/>
          <w:szCs w:val="24"/>
        </w:rPr>
        <w:t>sections;</w:t>
      </w:r>
      <w:r w:rsidRPr="00674205">
        <w:rPr>
          <w:rFonts w:ascii="Times New Roman" w:hAnsi="Times New Roman" w:cs="Times New Roman"/>
          <w:sz w:val="24"/>
          <w:szCs w:val="24"/>
        </w:rPr>
        <w:t xml:space="preserve"> </w:t>
      </w:r>
      <w:r w:rsidRPr="00674205">
        <w:rPr>
          <w:rFonts w:ascii="Times New Roman" w:hAnsi="Times New Roman" w:cs="Times New Roman"/>
          <w:b/>
          <w:sz w:val="24"/>
          <w:szCs w:val="24"/>
        </w:rPr>
        <w:t>A, B</w:t>
      </w:r>
      <w:r w:rsidRPr="00674205">
        <w:rPr>
          <w:rFonts w:ascii="Times New Roman" w:hAnsi="Times New Roman" w:cs="Times New Roman"/>
          <w:sz w:val="24"/>
          <w:szCs w:val="24"/>
        </w:rPr>
        <w:t xml:space="preserve"> and</w:t>
      </w:r>
      <w:r w:rsidRPr="00674205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01E4" w:rsidRDefault="001601E4" w:rsidP="001601E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205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74205">
        <w:rPr>
          <w:rFonts w:ascii="Times New Roman" w:hAnsi="Times New Roman" w:cs="Times New Roman"/>
          <w:b/>
          <w:sz w:val="24"/>
          <w:szCs w:val="24"/>
        </w:rPr>
        <w:t>ll</w:t>
      </w:r>
      <w:r w:rsidRPr="00674205">
        <w:rPr>
          <w:rFonts w:ascii="Times New Roman" w:hAnsi="Times New Roman" w:cs="Times New Roman"/>
          <w:sz w:val="24"/>
          <w:szCs w:val="24"/>
        </w:rPr>
        <w:t xml:space="preserve"> the questions in </w:t>
      </w:r>
      <w:r w:rsidRPr="001601E4">
        <w:rPr>
          <w:rFonts w:ascii="Times New Roman" w:hAnsi="Times New Roman" w:cs="Times New Roman"/>
          <w:b/>
          <w:sz w:val="24"/>
          <w:szCs w:val="24"/>
        </w:rPr>
        <w:t>section</w:t>
      </w:r>
      <w:r w:rsidRPr="00674205">
        <w:rPr>
          <w:rFonts w:ascii="Times New Roman" w:hAnsi="Times New Roman" w:cs="Times New Roman"/>
          <w:sz w:val="24"/>
          <w:szCs w:val="24"/>
        </w:rPr>
        <w:t xml:space="preserve"> </w:t>
      </w:r>
      <w:r w:rsidRPr="00674205">
        <w:rPr>
          <w:rFonts w:ascii="Times New Roman" w:hAnsi="Times New Roman" w:cs="Times New Roman"/>
          <w:b/>
          <w:sz w:val="24"/>
          <w:szCs w:val="24"/>
        </w:rPr>
        <w:t>A, three</w:t>
      </w:r>
      <w:r w:rsidRPr="001601E4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Pr="00674205">
        <w:rPr>
          <w:rFonts w:ascii="Times New Roman" w:hAnsi="Times New Roman" w:cs="Times New Roman"/>
          <w:sz w:val="24"/>
          <w:szCs w:val="24"/>
        </w:rPr>
        <w:t xml:space="preserve"> from </w:t>
      </w:r>
      <w:r w:rsidRPr="001601E4">
        <w:rPr>
          <w:rFonts w:ascii="Times New Roman" w:hAnsi="Times New Roman" w:cs="Times New Roman"/>
          <w:b/>
          <w:sz w:val="24"/>
          <w:szCs w:val="24"/>
        </w:rPr>
        <w:t>section</w:t>
      </w:r>
      <w:r w:rsidRPr="00674205">
        <w:rPr>
          <w:rFonts w:ascii="Times New Roman" w:hAnsi="Times New Roman" w:cs="Times New Roman"/>
          <w:sz w:val="24"/>
          <w:szCs w:val="24"/>
        </w:rPr>
        <w:t xml:space="preserve"> </w:t>
      </w:r>
      <w:r w:rsidRPr="0057175B">
        <w:rPr>
          <w:rFonts w:ascii="Times New Roman" w:hAnsi="Times New Roman" w:cs="Times New Roman"/>
          <w:b/>
          <w:sz w:val="24"/>
          <w:szCs w:val="24"/>
        </w:rPr>
        <w:t>B</w:t>
      </w:r>
      <w:r w:rsidRPr="00674205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1601E4" w:rsidRPr="00674205" w:rsidRDefault="001601E4" w:rsidP="001601E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74205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Pr="00674205">
        <w:rPr>
          <w:rFonts w:ascii="Times New Roman" w:hAnsi="Times New Roman" w:cs="Times New Roman"/>
          <w:sz w:val="24"/>
          <w:szCs w:val="24"/>
        </w:rPr>
        <w:t xml:space="preserve"> </w:t>
      </w:r>
      <w:r w:rsidRPr="001601E4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Pr="00674205">
        <w:rPr>
          <w:rFonts w:ascii="Times New Roman" w:hAnsi="Times New Roman" w:cs="Times New Roman"/>
          <w:sz w:val="24"/>
          <w:szCs w:val="24"/>
        </w:rPr>
        <w:t xml:space="preserve">from section </w:t>
      </w:r>
      <w:r w:rsidRPr="00CC4E4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01E4" w:rsidRPr="00674205" w:rsidRDefault="001601E4" w:rsidP="001601E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205">
        <w:rPr>
          <w:rFonts w:ascii="Times New Roman" w:hAnsi="Times New Roman" w:cs="Times New Roman"/>
          <w:sz w:val="24"/>
          <w:szCs w:val="24"/>
        </w:rPr>
        <w:t>All questions must be answered in the answer booklet provided.</w:t>
      </w:r>
    </w:p>
    <w:p w:rsidR="001601E4" w:rsidRDefault="001601E4" w:rsidP="001601E4">
      <w:pPr>
        <w:spacing w:line="360" w:lineRule="auto"/>
        <w:rPr>
          <w:b/>
        </w:rPr>
      </w:pPr>
    </w:p>
    <w:p w:rsidR="001601E4" w:rsidRDefault="001601E4" w:rsidP="001601E4">
      <w:pPr>
        <w:spacing w:line="360" w:lineRule="auto"/>
        <w:rPr>
          <w:b/>
        </w:rPr>
      </w:pPr>
    </w:p>
    <w:p w:rsidR="001601E4" w:rsidRDefault="001601E4" w:rsidP="001601E4">
      <w:pPr>
        <w:spacing w:line="360" w:lineRule="auto"/>
      </w:pPr>
    </w:p>
    <w:p w:rsidR="001601E4" w:rsidRDefault="001601E4" w:rsidP="001601E4">
      <w:pPr>
        <w:spacing w:line="360" w:lineRule="auto"/>
      </w:pPr>
    </w:p>
    <w:p w:rsidR="001601E4" w:rsidRDefault="001601E4" w:rsidP="001601E4">
      <w:pPr>
        <w:spacing w:line="360" w:lineRule="auto"/>
        <w:jc w:val="center"/>
        <w:rPr>
          <w:b/>
          <w:u w:val="single"/>
        </w:rPr>
      </w:pPr>
    </w:p>
    <w:p w:rsidR="001601E4" w:rsidRDefault="001601E4" w:rsidP="001601E4">
      <w:pPr>
        <w:spacing w:line="360" w:lineRule="auto"/>
        <w:jc w:val="center"/>
        <w:rPr>
          <w:b/>
          <w:u w:val="single"/>
        </w:rPr>
      </w:pPr>
    </w:p>
    <w:p w:rsidR="001601E4" w:rsidRDefault="001601E4" w:rsidP="001601E4">
      <w:pPr>
        <w:spacing w:line="360" w:lineRule="auto"/>
        <w:jc w:val="center"/>
        <w:rPr>
          <w:b/>
          <w:u w:val="single"/>
        </w:rPr>
      </w:pPr>
    </w:p>
    <w:p w:rsidR="001601E4" w:rsidRDefault="001601E4" w:rsidP="001601E4">
      <w:pPr>
        <w:spacing w:line="360" w:lineRule="auto"/>
        <w:jc w:val="center"/>
        <w:rPr>
          <w:b/>
          <w:u w:val="single"/>
        </w:rPr>
      </w:pPr>
    </w:p>
    <w:p w:rsidR="001601E4" w:rsidRDefault="00913C8E" w:rsidP="00913C8E">
      <w:pPr>
        <w:ind w:right="-180"/>
      </w:pPr>
      <w:r>
        <w:tab/>
      </w:r>
    </w:p>
    <w:p w:rsidR="001601E4" w:rsidRDefault="001601E4" w:rsidP="00913C8E">
      <w:pPr>
        <w:ind w:right="-180"/>
      </w:pPr>
    </w:p>
    <w:p w:rsidR="001601E4" w:rsidRDefault="001601E4" w:rsidP="00913C8E">
      <w:pPr>
        <w:ind w:right="-180"/>
      </w:pPr>
    </w:p>
    <w:p w:rsidR="00913C8E" w:rsidRDefault="00913C8E" w:rsidP="00913C8E">
      <w:pPr>
        <w:ind w:right="-180"/>
      </w:pPr>
      <w:r>
        <w:tab/>
      </w:r>
      <w:r>
        <w:tab/>
      </w:r>
      <w:r>
        <w:tab/>
      </w:r>
      <w:r>
        <w:tab/>
      </w:r>
      <w:r>
        <w:tab/>
      </w:r>
    </w:p>
    <w:p w:rsidR="009F3FA9" w:rsidRPr="009F3FA9" w:rsidRDefault="009F3FA9" w:rsidP="00913C8E">
      <w:pPr>
        <w:ind w:right="-180"/>
        <w:rPr>
          <w:b/>
          <w:sz w:val="28"/>
          <w:szCs w:val="28"/>
        </w:rPr>
      </w:pPr>
      <w:proofErr w:type="spellStart"/>
      <w:r w:rsidRPr="009F3FA9">
        <w:rPr>
          <w:b/>
          <w:sz w:val="28"/>
          <w:szCs w:val="28"/>
        </w:rPr>
        <w:lastRenderedPageBreak/>
        <w:t>Buna</w:t>
      </w:r>
      <w:r w:rsidR="002515B0">
        <w:rPr>
          <w:b/>
          <w:sz w:val="28"/>
          <w:szCs w:val="28"/>
        </w:rPr>
        <w:t>mfan</w:t>
      </w:r>
      <w:proofErr w:type="spellEnd"/>
    </w:p>
    <w:p w:rsidR="00AD6927" w:rsidRPr="009F3FA9" w:rsidRDefault="009F3FA9" w:rsidP="00913C8E">
      <w:pPr>
        <w:ind w:right="-180"/>
        <w:rPr>
          <w:b/>
          <w:sz w:val="28"/>
          <w:szCs w:val="28"/>
        </w:rPr>
      </w:pPr>
      <w:r w:rsidRPr="009F3FA9">
        <w:rPr>
          <w:b/>
          <w:sz w:val="28"/>
          <w:szCs w:val="28"/>
        </w:rPr>
        <w:t>History and Government 311/1</w:t>
      </w:r>
    </w:p>
    <w:p w:rsidR="009F3FA9" w:rsidRPr="009F3FA9" w:rsidRDefault="009F3FA9" w:rsidP="00913C8E">
      <w:pPr>
        <w:ind w:right="-180"/>
        <w:rPr>
          <w:b/>
          <w:sz w:val="28"/>
          <w:szCs w:val="28"/>
        </w:rPr>
      </w:pPr>
      <w:r w:rsidRPr="009F3FA9">
        <w:rPr>
          <w:b/>
          <w:sz w:val="28"/>
          <w:szCs w:val="28"/>
        </w:rPr>
        <w:t>Paper 1</w:t>
      </w:r>
      <w:bookmarkStart w:id="0" w:name="_GoBack"/>
      <w:bookmarkEnd w:id="0"/>
    </w:p>
    <w:p w:rsidR="009F3FA9" w:rsidRPr="009F3FA9" w:rsidRDefault="009F3FA9" w:rsidP="00913C8E">
      <w:pPr>
        <w:ind w:right="-180"/>
        <w:rPr>
          <w:b/>
          <w:sz w:val="28"/>
          <w:szCs w:val="28"/>
        </w:rPr>
      </w:pPr>
      <w:r w:rsidRPr="009F3FA9">
        <w:rPr>
          <w:b/>
          <w:sz w:val="28"/>
          <w:szCs w:val="28"/>
        </w:rPr>
        <w:t>September 2021</w:t>
      </w:r>
    </w:p>
    <w:p w:rsidR="009F3FA9" w:rsidRDefault="009F3FA9" w:rsidP="00913C8E">
      <w:pPr>
        <w:ind w:right="-180"/>
        <w:rPr>
          <w:b/>
          <w:u w:val="single"/>
        </w:rPr>
      </w:pPr>
    </w:p>
    <w:p w:rsidR="00AD6927" w:rsidRDefault="00AD6927" w:rsidP="00913C8E">
      <w:pPr>
        <w:ind w:right="-180"/>
        <w:rPr>
          <w:b/>
          <w:u w:val="single"/>
        </w:rPr>
      </w:pPr>
      <w:r w:rsidRPr="00AD6927">
        <w:rPr>
          <w:b/>
          <w:u w:val="single"/>
        </w:rPr>
        <w:t xml:space="preserve">Section </w:t>
      </w:r>
      <w:proofErr w:type="gramStart"/>
      <w:r w:rsidRPr="00AD6927">
        <w:rPr>
          <w:b/>
          <w:u w:val="single"/>
        </w:rPr>
        <w:t xml:space="preserve">A </w:t>
      </w:r>
      <w:r>
        <w:rPr>
          <w:b/>
          <w:u w:val="single"/>
        </w:rPr>
        <w:t xml:space="preserve"> (</w:t>
      </w:r>
      <w:proofErr w:type="gramEnd"/>
      <w:r w:rsidRPr="00AD6927">
        <w:rPr>
          <w:b/>
          <w:u w:val="single"/>
        </w:rPr>
        <w:t>25 Marks</w:t>
      </w:r>
      <w:r>
        <w:rPr>
          <w:b/>
          <w:u w:val="single"/>
        </w:rPr>
        <w:t>)</w:t>
      </w:r>
      <w:r w:rsidRPr="00AD6927">
        <w:rPr>
          <w:b/>
          <w:u w:val="single"/>
        </w:rPr>
        <w:t xml:space="preserve"> Answer all the questions</w:t>
      </w:r>
    </w:p>
    <w:p w:rsidR="00AD6927" w:rsidRDefault="007226F7" w:rsidP="00913C8E">
      <w:pPr>
        <w:ind w:right="-180"/>
      </w:pPr>
      <w:r>
        <w:t xml:space="preserve">1. </w:t>
      </w:r>
      <w:r w:rsidR="00AD6927">
        <w:t>Distinguish the term</w:t>
      </w:r>
      <w:r>
        <w:t xml:space="preserve"> pre-history from history. (2m</w:t>
      </w:r>
      <w:r w:rsidR="00AD6927">
        <w:t>ks)</w:t>
      </w:r>
    </w:p>
    <w:p w:rsidR="00AD6927" w:rsidRDefault="007226F7" w:rsidP="00913C8E">
      <w:pPr>
        <w:ind w:right="-180"/>
      </w:pPr>
      <w:r>
        <w:t xml:space="preserve">2. </w:t>
      </w:r>
      <w:r w:rsidR="00A55ADD">
        <w:t>Give two character</w:t>
      </w:r>
      <w:r>
        <w:t>istics of historical event. (2m</w:t>
      </w:r>
      <w:r w:rsidR="00A55ADD">
        <w:t>ks)</w:t>
      </w:r>
    </w:p>
    <w:p w:rsidR="00A55ADD" w:rsidRDefault="007226F7" w:rsidP="00913C8E">
      <w:pPr>
        <w:ind w:right="-180"/>
      </w:pPr>
      <w:r>
        <w:t xml:space="preserve">3. </w:t>
      </w:r>
      <w:r w:rsidR="00A55ADD">
        <w:t>Which is the main method historian use to obtain historical information about Kenyan communities. (1mark)</w:t>
      </w:r>
    </w:p>
    <w:p w:rsidR="0044228B" w:rsidRPr="0044228B" w:rsidRDefault="007226F7" w:rsidP="00913C8E">
      <w:pPr>
        <w:ind w:right="-180"/>
      </w:pPr>
      <w:r>
        <w:rPr>
          <w:rFonts w:eastAsiaTheme="minorHAnsi"/>
        </w:rPr>
        <w:t xml:space="preserve">4. In what two </w:t>
      </w:r>
      <w:r w:rsidR="0044228B">
        <w:rPr>
          <w:rFonts w:eastAsiaTheme="minorHAnsi"/>
        </w:rPr>
        <w:t>way</w:t>
      </w:r>
      <w:r>
        <w:rPr>
          <w:rFonts w:eastAsiaTheme="minorHAnsi"/>
        </w:rPr>
        <w:t>s</w:t>
      </w:r>
      <w:r w:rsidR="0044228B">
        <w:rPr>
          <w:rFonts w:eastAsiaTheme="minorHAnsi"/>
        </w:rPr>
        <w:t xml:space="preserve"> has t</w:t>
      </w:r>
      <w:r w:rsidR="0044228B" w:rsidRPr="0044228B">
        <w:rPr>
          <w:rFonts w:eastAsiaTheme="minorHAnsi"/>
        </w:rPr>
        <w:t>he HIV/AIDS pandemic contributed to food shortages</w:t>
      </w:r>
      <w:r>
        <w:rPr>
          <w:rFonts w:eastAsiaTheme="minorHAnsi"/>
        </w:rPr>
        <w:t xml:space="preserve"> in Kenya</w:t>
      </w:r>
      <w:proofErr w:type="gramStart"/>
      <w:r>
        <w:rPr>
          <w:rFonts w:eastAsiaTheme="minorHAnsi"/>
        </w:rPr>
        <w:t>.(</w:t>
      </w:r>
      <w:proofErr w:type="gramEnd"/>
      <w:r>
        <w:rPr>
          <w:rFonts w:eastAsiaTheme="minorHAnsi"/>
        </w:rPr>
        <w:t>2</w:t>
      </w:r>
      <w:r w:rsidR="0044228B">
        <w:rPr>
          <w:rFonts w:eastAsiaTheme="minorHAnsi"/>
        </w:rPr>
        <w:t>mk</w:t>
      </w:r>
      <w:r>
        <w:rPr>
          <w:rFonts w:eastAsiaTheme="minorHAnsi"/>
        </w:rPr>
        <w:t>s</w:t>
      </w:r>
      <w:r w:rsidR="0044228B">
        <w:rPr>
          <w:rFonts w:eastAsiaTheme="minorHAnsi"/>
        </w:rPr>
        <w:t>)</w:t>
      </w:r>
    </w:p>
    <w:p w:rsidR="00913C8E" w:rsidRDefault="007226F7" w:rsidP="00913C8E">
      <w:pPr>
        <w:ind w:right="-180"/>
      </w:pPr>
      <w:r>
        <w:t xml:space="preserve">5. </w:t>
      </w:r>
      <w:r w:rsidR="00913C8E">
        <w:t xml:space="preserve">What was the main reason for the migration of the Eastern Bantu from </w:t>
      </w:r>
      <w:proofErr w:type="spellStart"/>
      <w:r w:rsidR="00913C8E">
        <w:t>Shugwaya</w:t>
      </w:r>
      <w:proofErr w:type="spellEnd"/>
      <w:r w:rsidR="00913C8E">
        <w:t xml:space="preserve"> </w:t>
      </w:r>
      <w:proofErr w:type="gramStart"/>
      <w:r w:rsidR="00913C8E">
        <w:t>during</w:t>
      </w:r>
      <w:proofErr w:type="gramEnd"/>
      <w:r w:rsidR="00913C8E">
        <w:t xml:space="preserve"> </w:t>
      </w:r>
    </w:p>
    <w:p w:rsidR="00CE604C" w:rsidRDefault="00AD6927" w:rsidP="00913C8E">
      <w:pPr>
        <w:ind w:right="-180"/>
      </w:pPr>
      <w:r>
        <w:t>Pre-colonial period</w:t>
      </w:r>
      <w:proofErr w:type="gramStart"/>
      <w:r>
        <w:t>.(</w:t>
      </w:r>
      <w:proofErr w:type="gramEnd"/>
      <w:r>
        <w:t>1mark)</w:t>
      </w:r>
      <w:r w:rsidR="00913C8E">
        <w:tab/>
      </w:r>
    </w:p>
    <w:p w:rsidR="006C7902" w:rsidRDefault="007226F7" w:rsidP="00913C8E">
      <w:pPr>
        <w:ind w:right="-180"/>
      </w:pPr>
      <w:r>
        <w:t xml:space="preserve">6. </w:t>
      </w:r>
      <w:r w:rsidR="00CE604C">
        <w:t xml:space="preserve">Name the community classified as southern </w:t>
      </w:r>
      <w:proofErr w:type="spellStart"/>
      <w:r w:rsidR="00CE604C">
        <w:t>cushite</w:t>
      </w:r>
      <w:proofErr w:type="spellEnd"/>
      <w:r w:rsidR="00CE604C">
        <w:t xml:space="preserve"> in Kenya</w:t>
      </w:r>
      <w:proofErr w:type="gramStart"/>
      <w:r w:rsidR="00CE604C">
        <w:t>.</w:t>
      </w:r>
      <w:r>
        <w:t>(</w:t>
      </w:r>
      <w:proofErr w:type="gramEnd"/>
      <w:r>
        <w:t>1mk)</w:t>
      </w:r>
      <w:r w:rsidR="006C7902">
        <w:tab/>
      </w:r>
      <w:r w:rsidR="006C7902">
        <w:tab/>
      </w:r>
      <w:r w:rsidR="006C7902">
        <w:tab/>
      </w:r>
      <w:r w:rsidR="006C7902">
        <w:tab/>
      </w:r>
    </w:p>
    <w:p w:rsidR="00913C8E" w:rsidRPr="006C7902" w:rsidRDefault="007226F7" w:rsidP="00913C8E">
      <w:pPr>
        <w:ind w:right="-180"/>
      </w:pPr>
      <w:r>
        <w:t xml:space="preserve">7. </w:t>
      </w:r>
      <w:r w:rsidR="006C7902" w:rsidRPr="006C7902">
        <w:t xml:space="preserve">Give the evidence that proofed that the Greeks were amongst the early visitors </w:t>
      </w:r>
      <w:r w:rsidR="006C7902" w:rsidRPr="006C7902">
        <w:rPr>
          <w:rFonts w:eastAsiaTheme="minorHAnsi"/>
          <w:bCs/>
        </w:rPr>
        <w:t xml:space="preserve">to the east African coast </w:t>
      </w:r>
      <w:proofErr w:type="spellStart"/>
      <w:r w:rsidR="006C7902" w:rsidRPr="006C7902">
        <w:rPr>
          <w:rFonts w:eastAsiaTheme="minorHAnsi"/>
          <w:bCs/>
        </w:rPr>
        <w:t>upto</w:t>
      </w:r>
      <w:proofErr w:type="spellEnd"/>
      <w:r w:rsidR="006C7902" w:rsidRPr="006C7902">
        <w:rPr>
          <w:rFonts w:eastAsiaTheme="minorHAnsi"/>
          <w:bCs/>
        </w:rPr>
        <w:t xml:space="preserve"> 1500.</w:t>
      </w:r>
      <w:r w:rsidR="006C7902">
        <w:t xml:space="preserve"> (1mk)</w:t>
      </w:r>
      <w:r w:rsidR="00913C8E" w:rsidRPr="006C7902">
        <w:tab/>
      </w:r>
      <w:r w:rsidR="00913C8E" w:rsidRPr="006C7902">
        <w:tab/>
      </w:r>
      <w:r w:rsidR="00913C8E" w:rsidRPr="006C7902">
        <w:tab/>
      </w:r>
    </w:p>
    <w:p w:rsidR="00913C8E" w:rsidRDefault="007226F7" w:rsidP="00913C8E">
      <w:pPr>
        <w:ind w:right="-180"/>
      </w:pPr>
      <w:r>
        <w:t xml:space="preserve">8. </w:t>
      </w:r>
      <w:r w:rsidR="00913C8E">
        <w:t xml:space="preserve">Give </w:t>
      </w:r>
      <w:r w:rsidR="00913C8E" w:rsidRPr="00A639A3">
        <w:rPr>
          <w:b/>
        </w:rPr>
        <w:t xml:space="preserve">two </w:t>
      </w:r>
      <w:r w:rsidR="00913C8E">
        <w:t>reasons why Kenyan Communities fought against each other during the pre-</w:t>
      </w:r>
      <w:r w:rsidR="00AD6927">
        <w:t xml:space="preserve">colonial period. </w:t>
      </w:r>
      <w:r w:rsidR="00913C8E">
        <w:t>(2 marks)</w:t>
      </w:r>
    </w:p>
    <w:p w:rsidR="00350284" w:rsidRDefault="007226F7" w:rsidP="00913C8E">
      <w:pPr>
        <w:ind w:right="-180"/>
      </w:pPr>
      <w:r>
        <w:t xml:space="preserve">9. </w:t>
      </w:r>
      <w:r w:rsidR="00913C8E">
        <w:t xml:space="preserve">Identify the </w:t>
      </w:r>
      <w:r w:rsidR="00913C8E" w:rsidRPr="00A639A3">
        <w:rPr>
          <w:b/>
        </w:rPr>
        <w:t>two</w:t>
      </w:r>
      <w:r w:rsidR="00913C8E">
        <w:t xml:space="preserve"> main items of trade from the interior of Kenya during the long distance Tra</w:t>
      </w:r>
      <w:r w:rsidR="00AD6927">
        <w:t xml:space="preserve">de. </w:t>
      </w:r>
      <w:r w:rsidR="00913C8E">
        <w:t>(2 marks)</w:t>
      </w:r>
      <w:r w:rsidR="00AD6927">
        <w:tab/>
      </w:r>
    </w:p>
    <w:p w:rsidR="00A73423" w:rsidRDefault="007226F7" w:rsidP="00913C8E">
      <w:pPr>
        <w:ind w:right="-180"/>
      </w:pPr>
      <w:r>
        <w:t xml:space="preserve">10. </w:t>
      </w:r>
      <w:r w:rsidR="00350284">
        <w:t>Name one treaty that led to the abolition of slave trade in East Africa</w:t>
      </w:r>
      <w:proofErr w:type="gramStart"/>
      <w:r w:rsidR="00350284">
        <w:t>.(</w:t>
      </w:r>
      <w:proofErr w:type="gramEnd"/>
      <w:r w:rsidR="00350284">
        <w:t xml:space="preserve"> 1mark)</w:t>
      </w:r>
    </w:p>
    <w:p w:rsidR="00A73423" w:rsidRDefault="007226F7" w:rsidP="00913C8E">
      <w:pPr>
        <w:ind w:right="-180"/>
      </w:pPr>
      <w:r>
        <w:t xml:space="preserve">11. </w:t>
      </w:r>
      <w:r w:rsidR="00A73423">
        <w:t>Give the meaning of the term Human rights</w:t>
      </w:r>
      <w:proofErr w:type="gramStart"/>
      <w:r w:rsidR="00A73423">
        <w:t>.(</w:t>
      </w:r>
      <w:proofErr w:type="gramEnd"/>
      <w:r w:rsidR="00A73423">
        <w:t>1mark)</w:t>
      </w:r>
    </w:p>
    <w:p w:rsidR="00913C8E" w:rsidRPr="00EA572E" w:rsidRDefault="007226F7" w:rsidP="00913C8E">
      <w:pPr>
        <w:ind w:right="-180"/>
        <w:rPr>
          <w:rFonts w:eastAsiaTheme="minorHAnsi"/>
          <w:bCs/>
        </w:rPr>
      </w:pPr>
      <w:r>
        <w:rPr>
          <w:rFonts w:eastAsiaTheme="minorHAnsi"/>
          <w:bCs/>
        </w:rPr>
        <w:t xml:space="preserve">12. </w:t>
      </w:r>
      <w:r w:rsidR="000A4E81" w:rsidRPr="000A4E81">
        <w:rPr>
          <w:rFonts w:eastAsiaTheme="minorHAnsi"/>
          <w:bCs/>
        </w:rPr>
        <w:t>Give one</w:t>
      </w:r>
      <w:r w:rsidR="008130E7" w:rsidRPr="000A4E81">
        <w:rPr>
          <w:rFonts w:eastAsiaTheme="minorHAnsi"/>
          <w:bCs/>
        </w:rPr>
        <w:t xml:space="preserve"> negative methods of conflict resolution</w:t>
      </w:r>
      <w:r w:rsidR="000A4E81" w:rsidRPr="000A4E81">
        <w:rPr>
          <w:rFonts w:eastAsiaTheme="minorHAnsi"/>
          <w:bCs/>
        </w:rPr>
        <w:t>. (1mk)</w:t>
      </w:r>
      <w:r w:rsidR="00AD6927" w:rsidRPr="000A4E81">
        <w:tab/>
      </w:r>
    </w:p>
    <w:p w:rsidR="00913C8E" w:rsidRDefault="007226F7" w:rsidP="00913C8E">
      <w:pPr>
        <w:ind w:right="-180"/>
      </w:pPr>
      <w:r>
        <w:t xml:space="preserve">13. </w:t>
      </w:r>
      <w:r w:rsidR="00913C8E">
        <w:t>What constitutional amendment made Kenya return to a multi-party state?  (1 mark)</w:t>
      </w:r>
    </w:p>
    <w:p w:rsidR="00913C8E" w:rsidRDefault="007226F7" w:rsidP="00913C8E">
      <w:pPr>
        <w:ind w:right="-180"/>
      </w:pPr>
      <w:r>
        <w:t xml:space="preserve">14. </w:t>
      </w:r>
      <w:r w:rsidR="00913C8E">
        <w:t xml:space="preserve">Identify </w:t>
      </w:r>
      <w:r w:rsidR="00913C8E" w:rsidRPr="00A639A3">
        <w:rPr>
          <w:b/>
        </w:rPr>
        <w:t>two</w:t>
      </w:r>
      <w:r w:rsidR="00913C8E">
        <w:t xml:space="preserve"> economic benefits of the Kenya-Uganda railway during the colonial period.</w:t>
      </w:r>
      <w:r w:rsidR="00AD6927">
        <w:t xml:space="preserve"> </w:t>
      </w:r>
      <w:r w:rsidR="00913C8E">
        <w:t>(2 marks)</w:t>
      </w:r>
    </w:p>
    <w:p w:rsidR="00EA572E" w:rsidRPr="00EA572E" w:rsidRDefault="007226F7" w:rsidP="00EA572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15. </w:t>
      </w:r>
      <w:r w:rsidR="00EA572E" w:rsidRPr="00EA572E">
        <w:rPr>
          <w:rFonts w:eastAsiaTheme="minorHAnsi"/>
        </w:rPr>
        <w:t>Stated two powers granted to the Imperial British East Africa Company through the royal charter of 1888.</w:t>
      </w:r>
      <w:r w:rsidR="00EA572E">
        <w:rPr>
          <w:rFonts w:eastAsiaTheme="minorHAnsi"/>
        </w:rPr>
        <w:t xml:space="preserve"> (2mks)</w:t>
      </w:r>
    </w:p>
    <w:p w:rsidR="00913C8E" w:rsidRDefault="007226F7" w:rsidP="00913C8E">
      <w:pPr>
        <w:ind w:right="-180"/>
      </w:pPr>
      <w:r>
        <w:t xml:space="preserve">16. </w:t>
      </w:r>
      <w:r w:rsidR="00913C8E">
        <w:t xml:space="preserve">Give </w:t>
      </w:r>
      <w:r w:rsidR="00913C8E" w:rsidRPr="00A639A3">
        <w:rPr>
          <w:b/>
        </w:rPr>
        <w:t xml:space="preserve">two </w:t>
      </w:r>
      <w:r w:rsidR="000904FB">
        <w:t>ways through which the colonial government</w:t>
      </w:r>
      <w:r w:rsidR="00913C8E">
        <w:t xml:space="preserve"> acquired land in Kenya during the Colonial period.</w:t>
      </w:r>
      <w:r w:rsidR="00913C8E">
        <w:tab/>
        <w:t xml:space="preserve"> (2 marks)</w:t>
      </w:r>
    </w:p>
    <w:p w:rsidR="00CE604C" w:rsidRDefault="007226F7" w:rsidP="00913C8E">
      <w:pPr>
        <w:ind w:right="-180"/>
      </w:pPr>
      <w:r>
        <w:t xml:space="preserve">17. </w:t>
      </w:r>
      <w:r w:rsidR="00913C8E">
        <w:t xml:space="preserve">State </w:t>
      </w:r>
      <w:r w:rsidR="00913C8E" w:rsidRPr="00A639A3">
        <w:rPr>
          <w:b/>
        </w:rPr>
        <w:t xml:space="preserve">one </w:t>
      </w:r>
      <w:r w:rsidR="00913C8E">
        <w:t xml:space="preserve">change introduced by the </w:t>
      </w:r>
      <w:proofErr w:type="spellStart"/>
      <w:r w:rsidR="00913C8E">
        <w:t>Lyttleton</w:t>
      </w:r>
      <w:proofErr w:type="spellEnd"/>
      <w:r w:rsidR="00913C8E">
        <w:t xml:space="preserve"> constitution of 1954 that benefitted the Africans in the struggle for independence.</w:t>
      </w:r>
      <w:r w:rsidR="00913C8E">
        <w:tab/>
      </w:r>
      <w:r w:rsidR="00913C8E">
        <w:tab/>
      </w:r>
      <w:r w:rsidR="00913C8E">
        <w:tab/>
      </w:r>
      <w:r w:rsidR="00913C8E">
        <w:tab/>
      </w:r>
      <w:r w:rsidR="00913C8E">
        <w:tab/>
        <w:t>(1 mark)</w:t>
      </w:r>
    </w:p>
    <w:p w:rsidR="00CE604C" w:rsidRPr="00CE604C" w:rsidRDefault="00CE604C" w:rsidP="00913C8E">
      <w:pPr>
        <w:ind w:right="-180"/>
        <w:rPr>
          <w:b/>
          <w:u w:val="single"/>
        </w:rPr>
      </w:pPr>
    </w:p>
    <w:p w:rsidR="00CE604C" w:rsidRDefault="00CE604C" w:rsidP="00913C8E">
      <w:pPr>
        <w:ind w:right="-180"/>
        <w:rPr>
          <w:b/>
          <w:u w:val="single"/>
        </w:rPr>
      </w:pPr>
      <w:r w:rsidRPr="00CE604C">
        <w:rPr>
          <w:b/>
          <w:u w:val="single"/>
        </w:rPr>
        <w:t>SECTION B 45 Marks- Answer any three questions</w:t>
      </w:r>
    </w:p>
    <w:p w:rsidR="00CE604C" w:rsidRDefault="00CE604C" w:rsidP="00913C8E">
      <w:pPr>
        <w:ind w:right="-180"/>
        <w:rPr>
          <w:b/>
          <w:u w:val="single"/>
        </w:rPr>
      </w:pPr>
    </w:p>
    <w:p w:rsidR="00CE604C" w:rsidRDefault="005533AF" w:rsidP="00913C8E">
      <w:pPr>
        <w:ind w:right="-180"/>
      </w:pPr>
      <w:r>
        <w:t xml:space="preserve">18. </w:t>
      </w:r>
      <w:proofErr w:type="gramStart"/>
      <w:r w:rsidR="00CE604C">
        <w:t>a</w:t>
      </w:r>
      <w:proofErr w:type="gramEnd"/>
      <w:r w:rsidR="00CE604C">
        <w:t>) Outline five features of the earliest people who occupied Kenya. (5Marks)</w:t>
      </w:r>
    </w:p>
    <w:p w:rsidR="00E86E17" w:rsidRDefault="005533AF" w:rsidP="00913C8E">
      <w:pPr>
        <w:ind w:right="-180"/>
      </w:pPr>
      <w:r>
        <w:t xml:space="preserve">      </w:t>
      </w:r>
      <w:r w:rsidR="00E86E17">
        <w:t xml:space="preserve">b) Describe the economic organization of the </w:t>
      </w:r>
      <w:proofErr w:type="spellStart"/>
      <w:r w:rsidR="00E86E17">
        <w:t>Akamba</w:t>
      </w:r>
      <w:proofErr w:type="spellEnd"/>
      <w:r w:rsidR="00E86E17">
        <w:t xml:space="preserve"> during the pre-colonial period.</w:t>
      </w:r>
    </w:p>
    <w:p w:rsidR="00962EEA" w:rsidRPr="00CE604C" w:rsidRDefault="005533AF" w:rsidP="00913C8E">
      <w:pPr>
        <w:ind w:right="-180"/>
      </w:pPr>
      <w:r>
        <w:t xml:space="preserve">19. </w:t>
      </w:r>
      <w:proofErr w:type="gramStart"/>
      <w:r w:rsidR="00962EEA">
        <w:t>a</w:t>
      </w:r>
      <w:proofErr w:type="gramEnd"/>
      <w:r w:rsidR="00962EEA">
        <w:t xml:space="preserve">) </w:t>
      </w:r>
      <w:r w:rsidR="00016D5B">
        <w:t>State five factors that facilitated the spread of Christianity in East Africa. (5marks)</w:t>
      </w:r>
    </w:p>
    <w:p w:rsidR="00CE604C" w:rsidRDefault="005533AF" w:rsidP="006C7902">
      <w:pPr>
        <w:autoSpaceDE w:val="0"/>
        <w:autoSpaceDN w:val="0"/>
        <w:adjustRightInd w:val="0"/>
        <w:rPr>
          <w:rFonts w:eastAsiaTheme="minorHAnsi"/>
          <w:bCs/>
        </w:rPr>
      </w:pPr>
      <w:r>
        <w:t xml:space="preserve">      </w:t>
      </w:r>
      <w:r w:rsidR="006C7902">
        <w:t xml:space="preserve">b) Discuss five positive </w:t>
      </w:r>
      <w:r w:rsidR="006C7902" w:rsidRPr="006C7902">
        <w:rPr>
          <w:rFonts w:eastAsiaTheme="minorHAnsi"/>
          <w:bCs/>
        </w:rPr>
        <w:t xml:space="preserve">effects </w:t>
      </w:r>
      <w:r w:rsidR="006C7902">
        <w:rPr>
          <w:rFonts w:eastAsiaTheme="minorHAnsi"/>
          <w:bCs/>
        </w:rPr>
        <w:t>of slave trade on people of East</w:t>
      </w:r>
      <w:r w:rsidR="006C7902" w:rsidRPr="006C7902">
        <w:rPr>
          <w:rFonts w:eastAsiaTheme="minorHAnsi"/>
          <w:bCs/>
        </w:rPr>
        <w:t xml:space="preserve"> Africa</w:t>
      </w:r>
      <w:proofErr w:type="gramStart"/>
      <w:r w:rsidR="006C7902" w:rsidRPr="006C7902">
        <w:rPr>
          <w:rFonts w:eastAsiaTheme="minorHAnsi"/>
          <w:bCs/>
        </w:rPr>
        <w:t>.(</w:t>
      </w:r>
      <w:proofErr w:type="gramEnd"/>
      <w:r w:rsidR="006C7902" w:rsidRPr="006C7902">
        <w:rPr>
          <w:rFonts w:eastAsiaTheme="minorHAnsi"/>
          <w:bCs/>
        </w:rPr>
        <w:t>10mks)</w:t>
      </w:r>
    </w:p>
    <w:p w:rsidR="00BF6EDB" w:rsidRPr="00BF6EDB" w:rsidRDefault="005533AF" w:rsidP="006C7902">
      <w:pPr>
        <w:autoSpaceDE w:val="0"/>
        <w:autoSpaceDN w:val="0"/>
        <w:adjustRightInd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20. </w:t>
      </w:r>
      <w:proofErr w:type="gramStart"/>
      <w:r w:rsidR="00BF6EDB">
        <w:rPr>
          <w:rFonts w:eastAsiaTheme="minorHAnsi"/>
          <w:bCs/>
        </w:rPr>
        <w:t>a</w:t>
      </w:r>
      <w:proofErr w:type="gramEnd"/>
      <w:r w:rsidR="00BF6EDB">
        <w:rPr>
          <w:rFonts w:eastAsiaTheme="minorHAnsi"/>
          <w:bCs/>
        </w:rPr>
        <w:t xml:space="preserve">) Outline three social factors </w:t>
      </w:r>
      <w:r w:rsidR="00BF6EDB" w:rsidRPr="00BF6EDB">
        <w:rPr>
          <w:rFonts w:eastAsiaTheme="minorHAnsi"/>
          <w:bCs/>
        </w:rPr>
        <w:t xml:space="preserve">that contributed to the scramble and partition of East </w:t>
      </w:r>
      <w:r>
        <w:rPr>
          <w:rFonts w:eastAsiaTheme="minorHAnsi"/>
          <w:bCs/>
        </w:rPr>
        <w:t xml:space="preserve">  </w:t>
      </w:r>
      <w:r w:rsidR="00BF6EDB" w:rsidRPr="00BF6EDB">
        <w:rPr>
          <w:rFonts w:eastAsiaTheme="minorHAnsi"/>
          <w:bCs/>
        </w:rPr>
        <w:t>Africa.(3mks)</w:t>
      </w:r>
    </w:p>
    <w:p w:rsidR="00BF6EDB" w:rsidRDefault="005533AF" w:rsidP="00BF6EDB">
      <w:pPr>
        <w:autoSpaceDE w:val="0"/>
        <w:autoSpaceDN w:val="0"/>
        <w:adjustRightInd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    </w:t>
      </w:r>
      <w:r w:rsidR="00BF6EDB">
        <w:rPr>
          <w:rFonts w:eastAsiaTheme="minorHAnsi"/>
          <w:bCs/>
        </w:rPr>
        <w:t>b)</w:t>
      </w:r>
      <w:r w:rsidR="00BF6EDB" w:rsidRPr="00BF6EDB">
        <w:rPr>
          <w:rFonts w:eastAsiaTheme="minorHAnsi"/>
          <w:b/>
          <w:bCs/>
          <w:sz w:val="30"/>
          <w:szCs w:val="30"/>
        </w:rPr>
        <w:t xml:space="preserve"> </w:t>
      </w:r>
      <w:r w:rsidR="00BF6EDB" w:rsidRPr="00BF6EDB">
        <w:rPr>
          <w:rFonts w:eastAsiaTheme="minorHAnsi"/>
          <w:bCs/>
        </w:rPr>
        <w:t xml:space="preserve">Discuss six </w:t>
      </w:r>
      <w:r w:rsidR="00BF6EDB">
        <w:rPr>
          <w:rFonts w:eastAsiaTheme="minorHAnsi"/>
          <w:bCs/>
        </w:rPr>
        <w:t>f</w:t>
      </w:r>
      <w:r w:rsidR="00BF6EDB" w:rsidRPr="00BF6EDB">
        <w:rPr>
          <w:rFonts w:eastAsiaTheme="minorHAnsi"/>
          <w:bCs/>
        </w:rPr>
        <w:t>actors</w:t>
      </w:r>
      <w:r w:rsidR="00BF6EDB">
        <w:rPr>
          <w:rFonts w:eastAsiaTheme="minorHAnsi"/>
          <w:bCs/>
        </w:rPr>
        <w:t xml:space="preserve"> that</w:t>
      </w:r>
      <w:r w:rsidR="00BF6EDB" w:rsidRPr="00BF6EDB">
        <w:rPr>
          <w:rFonts w:eastAsiaTheme="minorHAnsi"/>
          <w:bCs/>
        </w:rPr>
        <w:t xml:space="preserve"> facilitated the establishment of the British control over Kenya during the 19th century</w:t>
      </w:r>
      <w:proofErr w:type="gramStart"/>
      <w:r w:rsidR="00BF6EDB" w:rsidRPr="00BF6EDB">
        <w:rPr>
          <w:rFonts w:eastAsiaTheme="minorHAnsi"/>
          <w:bCs/>
        </w:rPr>
        <w:t>.</w:t>
      </w:r>
      <w:r w:rsidR="00BF6EDB">
        <w:rPr>
          <w:rFonts w:eastAsiaTheme="minorHAnsi"/>
          <w:bCs/>
        </w:rPr>
        <w:t>(</w:t>
      </w:r>
      <w:proofErr w:type="gramEnd"/>
      <w:r w:rsidR="00BF6EDB">
        <w:rPr>
          <w:rFonts w:eastAsiaTheme="minorHAnsi"/>
          <w:bCs/>
        </w:rPr>
        <w:t>12mks)</w:t>
      </w:r>
    </w:p>
    <w:p w:rsidR="009F19E5" w:rsidRDefault="005533AF" w:rsidP="00BF6EDB">
      <w:pPr>
        <w:autoSpaceDE w:val="0"/>
        <w:autoSpaceDN w:val="0"/>
        <w:adjustRightInd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21. </w:t>
      </w:r>
      <w:proofErr w:type="gramStart"/>
      <w:r w:rsidR="009F19E5">
        <w:rPr>
          <w:rFonts w:eastAsiaTheme="minorHAnsi"/>
          <w:bCs/>
        </w:rPr>
        <w:t>a</w:t>
      </w:r>
      <w:proofErr w:type="gramEnd"/>
      <w:r w:rsidR="009F19E5">
        <w:rPr>
          <w:rFonts w:eastAsiaTheme="minorHAnsi"/>
          <w:bCs/>
        </w:rPr>
        <w:t xml:space="preserve">) </w:t>
      </w:r>
      <w:r w:rsidR="000904FB">
        <w:rPr>
          <w:rFonts w:eastAsiaTheme="minorHAnsi"/>
          <w:bCs/>
        </w:rPr>
        <w:t>Give three</w:t>
      </w:r>
      <w:r w:rsidR="002919BE">
        <w:rPr>
          <w:rFonts w:eastAsiaTheme="minorHAnsi"/>
          <w:bCs/>
        </w:rPr>
        <w:t xml:space="preserve"> </w:t>
      </w:r>
      <w:r w:rsidR="002919BE" w:rsidRPr="002919BE">
        <w:rPr>
          <w:rFonts w:eastAsiaTheme="minorHAnsi"/>
          <w:bCs/>
        </w:rPr>
        <w:t xml:space="preserve">reasons why the </w:t>
      </w:r>
      <w:proofErr w:type="spellStart"/>
      <w:r w:rsidR="002919BE" w:rsidRPr="002919BE">
        <w:rPr>
          <w:rFonts w:eastAsiaTheme="minorHAnsi"/>
          <w:bCs/>
        </w:rPr>
        <w:t>Bukusu</w:t>
      </w:r>
      <w:proofErr w:type="spellEnd"/>
      <w:r w:rsidR="002919BE" w:rsidRPr="002919BE">
        <w:rPr>
          <w:rFonts w:eastAsiaTheme="minorHAnsi"/>
          <w:bCs/>
        </w:rPr>
        <w:t xml:space="preserve"> resisted the British rule.</w:t>
      </w:r>
      <w:r w:rsidR="000904FB">
        <w:rPr>
          <w:rFonts w:eastAsiaTheme="minorHAnsi"/>
          <w:bCs/>
        </w:rPr>
        <w:t>(3</w:t>
      </w:r>
      <w:r w:rsidR="002919BE">
        <w:rPr>
          <w:rFonts w:eastAsiaTheme="minorHAnsi"/>
          <w:bCs/>
        </w:rPr>
        <w:t>mks)</w:t>
      </w:r>
    </w:p>
    <w:p w:rsidR="009F19E5" w:rsidRPr="005533AF" w:rsidRDefault="005533AF" w:rsidP="000904FB">
      <w:pPr>
        <w:autoSpaceDE w:val="0"/>
        <w:autoSpaceDN w:val="0"/>
        <w:adjustRightInd w:val="0"/>
        <w:spacing w:before="240"/>
        <w:rPr>
          <w:rFonts w:eastAsiaTheme="minorHAnsi"/>
          <w:b/>
          <w:bCs/>
          <w:sz w:val="30"/>
          <w:szCs w:val="30"/>
        </w:rPr>
      </w:pPr>
      <w:r>
        <w:rPr>
          <w:rFonts w:eastAsiaTheme="minorHAnsi"/>
          <w:bCs/>
        </w:rPr>
        <w:t xml:space="preserve">      </w:t>
      </w:r>
      <w:r w:rsidR="002919BE">
        <w:rPr>
          <w:rFonts w:eastAsiaTheme="minorHAnsi"/>
          <w:bCs/>
        </w:rPr>
        <w:t xml:space="preserve">b) </w:t>
      </w:r>
      <w:r w:rsidR="001211B3">
        <w:rPr>
          <w:rFonts w:eastAsiaTheme="minorHAnsi"/>
          <w:bCs/>
        </w:rPr>
        <w:t xml:space="preserve"> Describe the structure of the colonial administration </w:t>
      </w:r>
      <w:r w:rsidR="000904FB">
        <w:rPr>
          <w:rFonts w:eastAsiaTheme="minorHAnsi"/>
          <w:bCs/>
        </w:rPr>
        <w:t>in Kenya</w:t>
      </w:r>
      <w:proofErr w:type="gramStart"/>
      <w:r w:rsidR="000904FB">
        <w:rPr>
          <w:rFonts w:eastAsiaTheme="minorHAnsi"/>
          <w:bCs/>
        </w:rPr>
        <w:t>.(</w:t>
      </w:r>
      <w:proofErr w:type="gramEnd"/>
      <w:r w:rsidR="000904FB">
        <w:rPr>
          <w:rFonts w:eastAsiaTheme="minorHAnsi"/>
          <w:bCs/>
        </w:rPr>
        <w:t>12</w:t>
      </w:r>
      <w:r>
        <w:rPr>
          <w:rFonts w:eastAsiaTheme="minorHAnsi"/>
          <w:bCs/>
        </w:rPr>
        <w:t>mks</w:t>
      </w:r>
      <w:r w:rsidR="000904FB">
        <w:rPr>
          <w:rFonts w:eastAsiaTheme="minorHAnsi"/>
          <w:bCs/>
        </w:rPr>
        <w:t>)</w:t>
      </w:r>
    </w:p>
    <w:p w:rsidR="009F19E5" w:rsidRDefault="009F19E5" w:rsidP="00913C8E">
      <w:pPr>
        <w:ind w:right="-180"/>
        <w:rPr>
          <w:b/>
          <w:u w:val="single"/>
        </w:rPr>
      </w:pPr>
    </w:p>
    <w:p w:rsidR="004A4DAD" w:rsidRDefault="00847622" w:rsidP="00913C8E">
      <w:pPr>
        <w:ind w:right="-180"/>
        <w:rPr>
          <w:b/>
          <w:u w:val="single"/>
        </w:rPr>
      </w:pPr>
      <w:r w:rsidRPr="00847622">
        <w:rPr>
          <w:b/>
          <w:u w:val="single"/>
        </w:rPr>
        <w:t>SECTION C 30 Marks- Answer any two questions.</w:t>
      </w:r>
    </w:p>
    <w:p w:rsidR="000A4E81" w:rsidRPr="000A4E81" w:rsidRDefault="005533AF" w:rsidP="000A4E8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22. </w:t>
      </w:r>
      <w:proofErr w:type="gramStart"/>
      <w:r w:rsidR="000A4E81" w:rsidRPr="000A4E81">
        <w:rPr>
          <w:rFonts w:eastAsiaTheme="minorHAnsi"/>
        </w:rPr>
        <w:t>a</w:t>
      </w:r>
      <w:proofErr w:type="gramEnd"/>
      <w:r w:rsidR="000A4E81" w:rsidRPr="000A4E81">
        <w:rPr>
          <w:rFonts w:eastAsiaTheme="minorHAnsi"/>
        </w:rPr>
        <w:t xml:space="preserve">) </w:t>
      </w:r>
      <w:r w:rsidR="00252E17">
        <w:rPr>
          <w:rFonts w:eastAsiaTheme="minorHAnsi"/>
        </w:rPr>
        <w:t xml:space="preserve">Outline five </w:t>
      </w:r>
      <w:r w:rsidR="00252E17" w:rsidRPr="00252E17">
        <w:rPr>
          <w:rFonts w:eastAsiaTheme="minorHAnsi"/>
          <w:bCs/>
        </w:rPr>
        <w:t>Key changes in the New Kenya Constitution 2010.</w:t>
      </w:r>
    </w:p>
    <w:p w:rsidR="007033BA" w:rsidRPr="000A4E81" w:rsidRDefault="005533AF" w:rsidP="000A4E8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0A4E81">
        <w:rPr>
          <w:rFonts w:eastAsiaTheme="minorHAnsi"/>
        </w:rPr>
        <w:t xml:space="preserve">b) </w:t>
      </w:r>
      <w:r w:rsidR="000A4E81" w:rsidRPr="000A4E81">
        <w:rPr>
          <w:rFonts w:eastAsiaTheme="minorHAnsi"/>
        </w:rPr>
        <w:t>Describe</w:t>
      </w:r>
      <w:r w:rsidR="00252E17">
        <w:rPr>
          <w:rFonts w:eastAsiaTheme="minorHAnsi"/>
        </w:rPr>
        <w:t xml:space="preserve"> five</w:t>
      </w:r>
      <w:r w:rsidR="000A4E81" w:rsidRPr="000A4E81">
        <w:rPr>
          <w:rFonts w:eastAsiaTheme="minorHAnsi"/>
        </w:rPr>
        <w:t xml:space="preserve"> constitutional reforms agreed by Inter Party Parliamentary Group (IPPG to </w:t>
      </w:r>
      <w:r>
        <w:rPr>
          <w:rFonts w:eastAsiaTheme="minorHAnsi"/>
        </w:rPr>
        <w:t xml:space="preserve">    </w:t>
      </w:r>
      <w:r w:rsidR="000A4E81" w:rsidRPr="000A4E81">
        <w:rPr>
          <w:rFonts w:eastAsiaTheme="minorHAnsi"/>
        </w:rPr>
        <w:t>level the ground before the 1997 general elections</w:t>
      </w:r>
      <w:r w:rsidR="000A4E81">
        <w:rPr>
          <w:rFonts w:eastAsiaTheme="minorHAnsi"/>
        </w:rPr>
        <w:t>. (10mks)</w:t>
      </w:r>
    </w:p>
    <w:p w:rsidR="00B267E8" w:rsidRDefault="005533AF" w:rsidP="00913C8E">
      <w:pPr>
        <w:ind w:right="-180"/>
        <w:rPr>
          <w:rFonts w:eastAsiaTheme="minorHAnsi"/>
          <w:bCs/>
        </w:rPr>
      </w:pPr>
      <w:r>
        <w:rPr>
          <w:rFonts w:eastAsiaTheme="minorHAnsi"/>
          <w:bCs/>
        </w:rPr>
        <w:t xml:space="preserve">23. </w:t>
      </w:r>
      <w:proofErr w:type="gramStart"/>
      <w:r w:rsidR="00B267E8">
        <w:rPr>
          <w:rFonts w:eastAsiaTheme="minorHAnsi"/>
          <w:bCs/>
        </w:rPr>
        <w:t>a</w:t>
      </w:r>
      <w:proofErr w:type="gramEnd"/>
      <w:r w:rsidR="00B267E8">
        <w:rPr>
          <w:rFonts w:eastAsiaTheme="minorHAnsi"/>
          <w:bCs/>
        </w:rPr>
        <w:t>) Outline three consumer rights that are entitled to citizens. (3mks)</w:t>
      </w:r>
    </w:p>
    <w:p w:rsidR="00B267E8" w:rsidRDefault="005533AF" w:rsidP="00913C8E">
      <w:pPr>
        <w:ind w:right="-180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 xml:space="preserve">       </w:t>
      </w:r>
      <w:r w:rsidR="00B267E8">
        <w:rPr>
          <w:rFonts w:eastAsiaTheme="minorHAnsi"/>
          <w:bCs/>
        </w:rPr>
        <w:t>b)</w:t>
      </w:r>
      <w:r w:rsidR="007C5586">
        <w:rPr>
          <w:rFonts w:eastAsiaTheme="minorHAnsi"/>
          <w:bCs/>
        </w:rPr>
        <w:t xml:space="preserve"> Explain six </w:t>
      </w:r>
      <w:r w:rsidR="007C5586" w:rsidRPr="007C5586">
        <w:rPr>
          <w:rFonts w:eastAsiaTheme="minorHAnsi"/>
          <w:bCs/>
        </w:rPr>
        <w:t>factors that undermine national unity in Kenya.</w:t>
      </w:r>
      <w:r w:rsidR="00A65F48">
        <w:rPr>
          <w:rFonts w:eastAsiaTheme="minorHAnsi"/>
          <w:bCs/>
        </w:rPr>
        <w:t xml:space="preserve"> </w:t>
      </w:r>
      <w:r w:rsidR="007C5586" w:rsidRPr="007C5586">
        <w:rPr>
          <w:rFonts w:eastAsiaTheme="minorHAnsi"/>
          <w:bCs/>
        </w:rPr>
        <w:t>(12mks)</w:t>
      </w:r>
    </w:p>
    <w:p w:rsidR="00A65F48" w:rsidRDefault="00A65F48" w:rsidP="00913C8E">
      <w:pPr>
        <w:ind w:right="-180"/>
        <w:rPr>
          <w:rFonts w:eastAsiaTheme="minorHAnsi"/>
          <w:bCs/>
          <w:iCs/>
        </w:rPr>
      </w:pPr>
      <w:r>
        <w:rPr>
          <w:rFonts w:eastAsiaTheme="minorHAnsi"/>
          <w:bCs/>
        </w:rPr>
        <w:t xml:space="preserve">24. </w:t>
      </w:r>
      <w:proofErr w:type="gramStart"/>
      <w:r w:rsidR="002D2168">
        <w:rPr>
          <w:rFonts w:eastAsiaTheme="minorHAnsi"/>
          <w:bCs/>
        </w:rPr>
        <w:t>a</w:t>
      </w:r>
      <w:proofErr w:type="gramEnd"/>
      <w:r w:rsidR="002D2168">
        <w:rPr>
          <w:rFonts w:eastAsiaTheme="minorHAnsi"/>
          <w:bCs/>
        </w:rPr>
        <w:t xml:space="preserve">) </w:t>
      </w:r>
      <w:r>
        <w:rPr>
          <w:rFonts w:eastAsiaTheme="minorHAnsi"/>
          <w:bCs/>
        </w:rPr>
        <w:t xml:space="preserve">What are the </w:t>
      </w:r>
      <w:r w:rsidR="002D2168" w:rsidRPr="002D2168">
        <w:rPr>
          <w:rFonts w:eastAsiaTheme="minorHAnsi"/>
          <w:bCs/>
          <w:iCs/>
        </w:rPr>
        <w:t>q</w:t>
      </w:r>
      <w:r w:rsidRPr="002D2168">
        <w:rPr>
          <w:rFonts w:eastAsiaTheme="minorHAnsi"/>
          <w:bCs/>
          <w:iCs/>
        </w:rPr>
        <w:t>ualifications of a voter in an electoral process in Kenya.</w:t>
      </w:r>
      <w:r w:rsidR="002D2168">
        <w:rPr>
          <w:rFonts w:eastAsiaTheme="minorHAnsi"/>
          <w:bCs/>
          <w:iCs/>
        </w:rPr>
        <w:t xml:space="preserve"> (5mks)</w:t>
      </w:r>
    </w:p>
    <w:p w:rsidR="002D2168" w:rsidRPr="007C5586" w:rsidRDefault="002D2168" w:rsidP="00913C8E">
      <w:pPr>
        <w:ind w:right="-180"/>
      </w:pPr>
      <w:r>
        <w:rPr>
          <w:rFonts w:eastAsiaTheme="minorHAnsi"/>
          <w:bCs/>
          <w:iCs/>
        </w:rPr>
        <w:t xml:space="preserve">      b) </w:t>
      </w:r>
      <w:r w:rsidR="00582026">
        <w:rPr>
          <w:rFonts w:eastAsiaTheme="minorHAnsi"/>
          <w:bCs/>
          <w:iCs/>
        </w:rPr>
        <w:t>Describe the role of the speaker of the national assembly. (10mks)</w:t>
      </w:r>
    </w:p>
    <w:p w:rsidR="00913C8E" w:rsidRPr="007C5586" w:rsidRDefault="00913C8E" w:rsidP="00913C8E">
      <w:pPr>
        <w:ind w:right="-180"/>
      </w:pPr>
    </w:p>
    <w:p w:rsidR="00311158" w:rsidRDefault="00311158"/>
    <w:sectPr w:rsidR="00311158" w:rsidSect="001601E4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C8E"/>
    <w:rsid w:val="00016D5B"/>
    <w:rsid w:val="000904FB"/>
    <w:rsid w:val="000A4E81"/>
    <w:rsid w:val="000C01E5"/>
    <w:rsid w:val="00120460"/>
    <w:rsid w:val="001211B3"/>
    <w:rsid w:val="00152A87"/>
    <w:rsid w:val="001601E4"/>
    <w:rsid w:val="002209CB"/>
    <w:rsid w:val="002515B0"/>
    <w:rsid w:val="00252E17"/>
    <w:rsid w:val="002919BE"/>
    <w:rsid w:val="002D2168"/>
    <w:rsid w:val="002D4125"/>
    <w:rsid w:val="00311158"/>
    <w:rsid w:val="00350284"/>
    <w:rsid w:val="0044228B"/>
    <w:rsid w:val="004A4DAD"/>
    <w:rsid w:val="005533AF"/>
    <w:rsid w:val="00582026"/>
    <w:rsid w:val="006C7902"/>
    <w:rsid w:val="007033BA"/>
    <w:rsid w:val="007226F7"/>
    <w:rsid w:val="0075284B"/>
    <w:rsid w:val="007C5586"/>
    <w:rsid w:val="008130E7"/>
    <w:rsid w:val="00847622"/>
    <w:rsid w:val="00913C8E"/>
    <w:rsid w:val="00962EEA"/>
    <w:rsid w:val="009F19E5"/>
    <w:rsid w:val="009F3FA9"/>
    <w:rsid w:val="00A55ADD"/>
    <w:rsid w:val="00A65F48"/>
    <w:rsid w:val="00A73423"/>
    <w:rsid w:val="00AD6927"/>
    <w:rsid w:val="00AD7D3D"/>
    <w:rsid w:val="00B267E8"/>
    <w:rsid w:val="00BF6694"/>
    <w:rsid w:val="00BF6EDB"/>
    <w:rsid w:val="00CE604C"/>
    <w:rsid w:val="00D5239E"/>
    <w:rsid w:val="00E86E17"/>
    <w:rsid w:val="00EA572E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60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2021-09-06T09:33:00Z</dcterms:created>
  <dcterms:modified xsi:type="dcterms:W3CDTF">2021-10-21T14:17:00Z</dcterms:modified>
</cp:coreProperties>
</file>