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C49" w:rsidRDefault="00444C49" w:rsidP="00C16E3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44C49" w:rsidRDefault="00444C49" w:rsidP="00C16E3F">
      <w:pPr>
        <w:rPr>
          <w:rFonts w:ascii="Times New Roman" w:hAnsi="Times New Roman" w:cs="Times New Roman"/>
          <w:b/>
          <w:sz w:val="28"/>
          <w:szCs w:val="28"/>
        </w:rPr>
      </w:pPr>
    </w:p>
    <w:p w:rsidR="00C16E3F" w:rsidRDefault="00C16E3F" w:rsidP="00C16E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NAME……………………………………………………ADM.NO……………</w:t>
      </w:r>
    </w:p>
    <w:p w:rsidR="00C16E3F" w:rsidRDefault="00C16E3F" w:rsidP="00C16E3F">
      <w:pPr>
        <w:rPr>
          <w:rFonts w:ascii="Times New Roman" w:hAnsi="Times New Roman" w:cs="Times New Roman"/>
          <w:b/>
          <w:sz w:val="28"/>
          <w:szCs w:val="28"/>
        </w:rPr>
      </w:pPr>
    </w:p>
    <w:p w:rsidR="00C16E3F" w:rsidRDefault="00C16E3F" w:rsidP="00C16E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CLASS………………</w:t>
      </w:r>
    </w:p>
    <w:p w:rsidR="00C16E3F" w:rsidRDefault="00C16E3F" w:rsidP="00C16E3F">
      <w:pPr>
        <w:rPr>
          <w:rFonts w:ascii="Times New Roman" w:hAnsi="Times New Roman" w:cs="Times New Roman"/>
          <w:b/>
          <w:sz w:val="28"/>
          <w:szCs w:val="28"/>
        </w:rPr>
      </w:pPr>
    </w:p>
    <w:p w:rsidR="00C16E3F" w:rsidRDefault="00C16E3F" w:rsidP="00C16E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DATE…………………………………… SIGN…………………………….</w:t>
      </w:r>
    </w:p>
    <w:p w:rsidR="00C16E3F" w:rsidRDefault="00C16E3F" w:rsidP="00C16E3F">
      <w:pPr>
        <w:rPr>
          <w:rFonts w:ascii="Times New Roman" w:hAnsi="Times New Roman" w:cs="Times New Roman"/>
          <w:b/>
          <w:sz w:val="28"/>
          <w:szCs w:val="28"/>
        </w:rPr>
      </w:pPr>
    </w:p>
    <w:p w:rsidR="00C16E3F" w:rsidRDefault="00C16E3F" w:rsidP="00C16E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HISTORY AND GOVERNMENT </w:t>
      </w:r>
    </w:p>
    <w:p w:rsidR="00C16E3F" w:rsidRDefault="00C16E3F" w:rsidP="00C16E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PAPER 311/2</w:t>
      </w:r>
    </w:p>
    <w:p w:rsidR="00C16E3F" w:rsidRDefault="00C16E3F" w:rsidP="00C16E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16E3F" w:rsidRDefault="00C16E3F" w:rsidP="00C16E3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TIME: 2 ½ Hours</w:t>
      </w:r>
    </w:p>
    <w:p w:rsidR="00C16E3F" w:rsidRDefault="00C16E3F" w:rsidP="00C16E3F">
      <w:pPr>
        <w:pStyle w:val="Titl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MECS CLUSTER JOINT EXAMINATION</w:t>
      </w:r>
    </w:p>
    <w:p w:rsidR="00C16E3F" w:rsidRDefault="00C16E3F" w:rsidP="00C16E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 FOUR END OF TERM ONE2023</w:t>
      </w:r>
    </w:p>
    <w:p w:rsidR="00C16E3F" w:rsidRDefault="00C16E3F" w:rsidP="00C16E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HISTORY AND GOVERNMENT</w:t>
      </w:r>
    </w:p>
    <w:p w:rsidR="00C16E3F" w:rsidRDefault="00C16E3F" w:rsidP="00C16E3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16E3F" w:rsidRDefault="00C16E3F" w:rsidP="00C16E3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INSTRUCTIONS TO CANDIDATES:</w:t>
      </w:r>
    </w:p>
    <w:p w:rsidR="00C16E3F" w:rsidRDefault="00C16E3F" w:rsidP="00C16E3F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Write your name and admission number in the spaces provided above.</w:t>
      </w:r>
    </w:p>
    <w:p w:rsidR="00C16E3F" w:rsidRDefault="00C16E3F" w:rsidP="00C16E3F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Sign and write the date of examination in the spaces provided above.</w:t>
      </w:r>
    </w:p>
    <w:p w:rsidR="00C16E3F" w:rsidRDefault="00C16E3F" w:rsidP="00C16E3F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Candidates should answer the questions in English.</w:t>
      </w:r>
    </w:p>
    <w:p w:rsidR="00C16E3F" w:rsidRDefault="00C16E3F" w:rsidP="00C16E3F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paper contains three sections A,B and C</w:t>
      </w:r>
    </w:p>
    <w:p w:rsidR="00C16E3F" w:rsidRDefault="00C16E3F" w:rsidP="00C16E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FOR EXAMINERS USE ONLY</w:t>
      </w:r>
      <w:r>
        <w:rPr>
          <w:rFonts w:ascii="Times New Roman" w:hAnsi="Times New Roman" w:cs="Times New Roman"/>
        </w:rPr>
        <w:t>.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949"/>
        <w:gridCol w:w="867"/>
        <w:gridCol w:w="1031"/>
        <w:gridCol w:w="1115"/>
        <w:gridCol w:w="926"/>
        <w:gridCol w:w="926"/>
        <w:gridCol w:w="1028"/>
        <w:gridCol w:w="1485"/>
      </w:tblGrid>
      <w:tr w:rsidR="00C16E3F" w:rsidTr="00C16E3F">
        <w:trPr>
          <w:trHeight w:val="473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3F" w:rsidRDefault="00C16E3F">
            <w:pPr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Q1-17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3F" w:rsidRDefault="00C16E3F">
            <w:pPr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Q18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3F" w:rsidRDefault="00C16E3F">
            <w:pPr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Q19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3F" w:rsidRDefault="00C16E3F">
            <w:pPr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Q20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3F" w:rsidRDefault="00C16E3F">
            <w:pPr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Q21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3F" w:rsidRDefault="00C16E3F">
            <w:pPr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Q22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3F" w:rsidRDefault="00C16E3F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Q23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3F" w:rsidRDefault="00C16E3F">
            <w:pPr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Q24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3F" w:rsidRDefault="00C16E3F">
            <w:pPr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Candidates SCORE</w:t>
            </w:r>
          </w:p>
        </w:tc>
      </w:tr>
      <w:tr w:rsidR="00C16E3F" w:rsidTr="00C16E3F">
        <w:trPr>
          <w:trHeight w:val="110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F" w:rsidRDefault="00C16E3F">
            <w:pPr>
              <w:spacing w:after="0" w:line="240" w:lineRule="auto"/>
              <w:ind w:left="-100"/>
              <w:rPr>
                <w:rFonts w:ascii="Times New Roman" w:hAnsi="Times New Roman" w:cs="Times New Roman"/>
                <w:i/>
                <w:szCs w:val="24"/>
              </w:rPr>
            </w:pPr>
          </w:p>
          <w:p w:rsidR="00C16E3F" w:rsidRDefault="00C16E3F">
            <w:pPr>
              <w:spacing w:after="0" w:line="240" w:lineRule="auto"/>
              <w:ind w:left="-100"/>
              <w:rPr>
                <w:rFonts w:ascii="Times New Roman" w:hAnsi="Times New Roman" w:cs="Times New Roman"/>
                <w:i/>
                <w:szCs w:val="24"/>
              </w:rPr>
            </w:pPr>
          </w:p>
          <w:p w:rsidR="00C16E3F" w:rsidRDefault="00C16E3F">
            <w:pPr>
              <w:spacing w:after="0" w:line="240" w:lineRule="auto"/>
              <w:ind w:left="-100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F" w:rsidRDefault="00C16E3F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</w:p>
          <w:p w:rsidR="00C16E3F" w:rsidRDefault="00C16E3F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</w:p>
          <w:p w:rsidR="00C16E3F" w:rsidRDefault="00C16E3F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F" w:rsidRDefault="00C16E3F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</w:p>
          <w:p w:rsidR="00C16E3F" w:rsidRDefault="00C16E3F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</w:p>
          <w:p w:rsidR="00C16E3F" w:rsidRDefault="00C16E3F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F" w:rsidRDefault="00C16E3F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</w:p>
          <w:p w:rsidR="00C16E3F" w:rsidRDefault="00C16E3F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</w:p>
          <w:p w:rsidR="00C16E3F" w:rsidRDefault="00C16E3F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F" w:rsidRDefault="00C16E3F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</w:p>
          <w:p w:rsidR="00C16E3F" w:rsidRDefault="00C16E3F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</w:p>
          <w:p w:rsidR="00C16E3F" w:rsidRDefault="00C16E3F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F" w:rsidRDefault="00C16E3F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F" w:rsidRDefault="00C16E3F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F" w:rsidRDefault="00C16E3F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</w:p>
          <w:p w:rsidR="00C16E3F" w:rsidRDefault="00C16E3F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</w:p>
          <w:p w:rsidR="00C16E3F" w:rsidRDefault="00C16E3F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F" w:rsidRDefault="00C16E3F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</w:p>
          <w:p w:rsidR="00C16E3F" w:rsidRDefault="00C16E3F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</w:p>
          <w:p w:rsidR="00C16E3F" w:rsidRDefault="00C16E3F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</w:tbl>
    <w:p w:rsidR="00C16E3F" w:rsidRDefault="00C16E3F" w:rsidP="003F04B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4C49" w:rsidRDefault="00444C49" w:rsidP="003F04B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4C49" w:rsidRDefault="00444C49" w:rsidP="003F04B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4C49" w:rsidRDefault="00444C49" w:rsidP="003F04B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4C49" w:rsidRDefault="00444C49" w:rsidP="003F04B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4C49" w:rsidRDefault="00444C49" w:rsidP="003F04B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60C4" w:rsidRPr="008A61DB" w:rsidRDefault="007C60C4" w:rsidP="003F04B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61D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 (25 MARKS)</w:t>
      </w:r>
      <w:r w:rsidR="003F04B0">
        <w:rPr>
          <w:rFonts w:ascii="Times New Roman" w:hAnsi="Times New Roman" w:cs="Times New Roman"/>
          <w:b/>
          <w:sz w:val="24"/>
          <w:szCs w:val="24"/>
          <w:u w:val="single"/>
        </w:rPr>
        <w:t xml:space="preserve"> answer all questions in this section</w:t>
      </w:r>
    </w:p>
    <w:p w:rsidR="007C60C4" w:rsidRDefault="007C60C4" w:rsidP="003F04B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1DB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371E34">
        <w:rPr>
          <w:rFonts w:ascii="Times New Roman" w:hAnsi="Times New Roman" w:cs="Times New Roman"/>
          <w:b/>
          <w:sz w:val="24"/>
          <w:szCs w:val="24"/>
        </w:rPr>
        <w:t>one</w:t>
      </w:r>
      <w:r w:rsidRPr="008A61DB">
        <w:rPr>
          <w:rFonts w:ascii="Times New Roman" w:hAnsi="Times New Roman" w:cs="Times New Roman"/>
          <w:sz w:val="24"/>
          <w:szCs w:val="24"/>
        </w:rPr>
        <w:t xml:space="preserve"> form of monarchical government. </w:t>
      </w:r>
      <w:r w:rsidR="008B4D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687A">
        <w:rPr>
          <w:rFonts w:ascii="Times New Roman" w:hAnsi="Times New Roman" w:cs="Times New Roman"/>
          <w:sz w:val="24"/>
          <w:szCs w:val="24"/>
        </w:rPr>
        <w:tab/>
      </w:r>
      <w:r w:rsidRPr="008A61DB">
        <w:rPr>
          <w:rFonts w:ascii="Times New Roman" w:hAnsi="Times New Roman" w:cs="Times New Roman"/>
          <w:sz w:val="24"/>
          <w:szCs w:val="24"/>
        </w:rPr>
        <w:t>1mk</w:t>
      </w:r>
    </w:p>
    <w:p w:rsidR="007050D2" w:rsidRDefault="007050D2" w:rsidP="007050D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Pr="008A61DB" w:rsidRDefault="007050D2" w:rsidP="007050D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60C4" w:rsidRDefault="007C60C4" w:rsidP="003F04B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1DB">
        <w:rPr>
          <w:rFonts w:ascii="Times New Roman" w:hAnsi="Times New Roman" w:cs="Times New Roman"/>
          <w:sz w:val="24"/>
          <w:szCs w:val="24"/>
        </w:rPr>
        <w:t xml:space="preserve">Give </w:t>
      </w:r>
      <w:r w:rsidRPr="00371E34">
        <w:rPr>
          <w:rFonts w:ascii="Times New Roman" w:hAnsi="Times New Roman" w:cs="Times New Roman"/>
          <w:b/>
          <w:sz w:val="24"/>
          <w:szCs w:val="24"/>
        </w:rPr>
        <w:t>two</w:t>
      </w:r>
      <w:r w:rsidRPr="008A61DB">
        <w:rPr>
          <w:rFonts w:ascii="Times New Roman" w:hAnsi="Times New Roman" w:cs="Times New Roman"/>
          <w:sz w:val="24"/>
          <w:szCs w:val="24"/>
        </w:rPr>
        <w:t xml:space="preserve"> uses of tools during the New Stone Age period.</w:t>
      </w:r>
      <w:r w:rsidR="008B4D91">
        <w:rPr>
          <w:rFonts w:ascii="Times New Roman" w:hAnsi="Times New Roman" w:cs="Times New Roman"/>
          <w:sz w:val="24"/>
          <w:szCs w:val="24"/>
        </w:rPr>
        <w:tab/>
      </w:r>
      <w:r w:rsidR="008B4D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687A">
        <w:rPr>
          <w:rFonts w:ascii="Times New Roman" w:hAnsi="Times New Roman" w:cs="Times New Roman"/>
          <w:sz w:val="24"/>
          <w:szCs w:val="24"/>
        </w:rPr>
        <w:tab/>
      </w:r>
      <w:r w:rsidRPr="008A61DB">
        <w:rPr>
          <w:rFonts w:ascii="Times New Roman" w:hAnsi="Times New Roman" w:cs="Times New Roman"/>
          <w:sz w:val="24"/>
          <w:szCs w:val="24"/>
        </w:rPr>
        <w:t xml:space="preserve"> 2mks</w:t>
      </w:r>
    </w:p>
    <w:p w:rsidR="007050D2" w:rsidRDefault="007050D2" w:rsidP="007050D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Pr="008A61DB" w:rsidRDefault="007050D2" w:rsidP="007050D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60C4" w:rsidRDefault="007C60C4" w:rsidP="003F04B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1DB">
        <w:rPr>
          <w:rFonts w:ascii="Times New Roman" w:hAnsi="Times New Roman" w:cs="Times New Roman"/>
          <w:sz w:val="24"/>
          <w:szCs w:val="24"/>
        </w:rPr>
        <w:t xml:space="preserve">State </w:t>
      </w:r>
      <w:r w:rsidRPr="00371E34">
        <w:rPr>
          <w:rFonts w:ascii="Times New Roman" w:hAnsi="Times New Roman" w:cs="Times New Roman"/>
          <w:b/>
          <w:sz w:val="24"/>
          <w:szCs w:val="24"/>
        </w:rPr>
        <w:t>two</w:t>
      </w:r>
      <w:r w:rsidRPr="008A61DB">
        <w:rPr>
          <w:rFonts w:ascii="Times New Roman" w:hAnsi="Times New Roman" w:cs="Times New Roman"/>
          <w:sz w:val="24"/>
          <w:szCs w:val="24"/>
        </w:rPr>
        <w:t xml:space="preserve"> characteristics of agriculture in Europe before Agrarian Revolution. </w:t>
      </w:r>
      <w:r w:rsidR="00AA687A">
        <w:rPr>
          <w:rFonts w:ascii="Times New Roman" w:hAnsi="Times New Roman" w:cs="Times New Roman"/>
          <w:sz w:val="24"/>
          <w:szCs w:val="24"/>
        </w:rPr>
        <w:tab/>
      </w:r>
      <w:r w:rsidRPr="008A61DB">
        <w:rPr>
          <w:rFonts w:ascii="Times New Roman" w:hAnsi="Times New Roman" w:cs="Times New Roman"/>
          <w:sz w:val="24"/>
          <w:szCs w:val="24"/>
        </w:rPr>
        <w:t>2mks</w:t>
      </w:r>
    </w:p>
    <w:p w:rsidR="007050D2" w:rsidRDefault="007050D2" w:rsidP="007050D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Pr="008A61DB" w:rsidRDefault="007050D2" w:rsidP="007050D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60C4" w:rsidRDefault="007C60C4" w:rsidP="003F04B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1DB">
        <w:rPr>
          <w:rFonts w:ascii="Times New Roman" w:hAnsi="Times New Roman" w:cs="Times New Roman"/>
          <w:sz w:val="24"/>
          <w:szCs w:val="24"/>
        </w:rPr>
        <w:t xml:space="preserve">Differentiate between barter and currency system of trade. </w:t>
      </w:r>
      <w:r w:rsidR="008B4D91">
        <w:rPr>
          <w:rFonts w:ascii="Times New Roman" w:hAnsi="Times New Roman" w:cs="Times New Roman"/>
          <w:sz w:val="24"/>
          <w:szCs w:val="24"/>
        </w:rPr>
        <w:tab/>
      </w:r>
      <w:r w:rsidR="008B4D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04B0">
        <w:rPr>
          <w:rFonts w:ascii="Times New Roman" w:hAnsi="Times New Roman" w:cs="Times New Roman"/>
          <w:sz w:val="24"/>
          <w:szCs w:val="24"/>
        </w:rPr>
        <w:tab/>
      </w:r>
      <w:r w:rsidRPr="008A61DB">
        <w:rPr>
          <w:rFonts w:ascii="Times New Roman" w:hAnsi="Times New Roman" w:cs="Times New Roman"/>
          <w:sz w:val="24"/>
          <w:szCs w:val="24"/>
        </w:rPr>
        <w:t>2mks</w:t>
      </w:r>
    </w:p>
    <w:p w:rsidR="007050D2" w:rsidRDefault="007050D2" w:rsidP="007050D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Pr="008A61DB" w:rsidRDefault="007050D2" w:rsidP="007050D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60C4" w:rsidRDefault="007C60C4" w:rsidP="003F04B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1DB">
        <w:rPr>
          <w:rFonts w:ascii="Times New Roman" w:hAnsi="Times New Roman" w:cs="Times New Roman"/>
          <w:sz w:val="24"/>
          <w:szCs w:val="24"/>
        </w:rPr>
        <w:t xml:space="preserve">Identify the </w:t>
      </w:r>
      <w:r w:rsidRPr="00371E34">
        <w:rPr>
          <w:rFonts w:ascii="Times New Roman" w:hAnsi="Times New Roman" w:cs="Times New Roman"/>
          <w:b/>
          <w:sz w:val="24"/>
          <w:szCs w:val="24"/>
        </w:rPr>
        <w:t>main</w:t>
      </w:r>
      <w:r w:rsidRPr="008A61DB">
        <w:rPr>
          <w:rFonts w:ascii="Times New Roman" w:hAnsi="Times New Roman" w:cs="Times New Roman"/>
          <w:sz w:val="24"/>
          <w:szCs w:val="24"/>
        </w:rPr>
        <w:t xml:space="preserve"> reason for the decline of the trans-Atlantic trade. </w:t>
      </w:r>
      <w:r w:rsidR="008B4D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04B0">
        <w:rPr>
          <w:rFonts w:ascii="Times New Roman" w:hAnsi="Times New Roman" w:cs="Times New Roman"/>
          <w:sz w:val="24"/>
          <w:szCs w:val="24"/>
        </w:rPr>
        <w:tab/>
      </w:r>
      <w:r w:rsidRPr="008A61DB">
        <w:rPr>
          <w:rFonts w:ascii="Times New Roman" w:hAnsi="Times New Roman" w:cs="Times New Roman"/>
          <w:sz w:val="24"/>
          <w:szCs w:val="24"/>
        </w:rPr>
        <w:t>1mk</w:t>
      </w:r>
    </w:p>
    <w:p w:rsidR="007050D2" w:rsidRDefault="007050D2" w:rsidP="007050D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Pr="008A61DB" w:rsidRDefault="007050D2" w:rsidP="007050D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60C4" w:rsidRDefault="007C60C4" w:rsidP="003F04B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1DB">
        <w:rPr>
          <w:rFonts w:ascii="Times New Roman" w:hAnsi="Times New Roman" w:cs="Times New Roman"/>
          <w:sz w:val="24"/>
          <w:szCs w:val="24"/>
        </w:rPr>
        <w:t xml:space="preserve">Mention </w:t>
      </w:r>
      <w:r w:rsidRPr="00371E34">
        <w:rPr>
          <w:rFonts w:ascii="Times New Roman" w:hAnsi="Times New Roman" w:cs="Times New Roman"/>
          <w:b/>
          <w:sz w:val="24"/>
          <w:szCs w:val="24"/>
        </w:rPr>
        <w:t>two</w:t>
      </w:r>
      <w:r w:rsidRPr="008A61DB">
        <w:rPr>
          <w:rFonts w:ascii="Times New Roman" w:hAnsi="Times New Roman" w:cs="Times New Roman"/>
          <w:sz w:val="24"/>
          <w:szCs w:val="24"/>
        </w:rPr>
        <w:t xml:space="preserve"> factors that popularized the use of steamships in the 19</w:t>
      </w:r>
      <w:r w:rsidRPr="008A61D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A61DB">
        <w:rPr>
          <w:rFonts w:ascii="Times New Roman" w:hAnsi="Times New Roman" w:cs="Times New Roman"/>
          <w:sz w:val="24"/>
          <w:szCs w:val="24"/>
        </w:rPr>
        <w:t xml:space="preserve"> Century. </w:t>
      </w:r>
      <w:r w:rsidR="003F04B0">
        <w:rPr>
          <w:rFonts w:ascii="Times New Roman" w:hAnsi="Times New Roman" w:cs="Times New Roman"/>
          <w:sz w:val="24"/>
          <w:szCs w:val="24"/>
        </w:rPr>
        <w:tab/>
      </w:r>
      <w:r w:rsidRPr="008A61DB">
        <w:rPr>
          <w:rFonts w:ascii="Times New Roman" w:hAnsi="Times New Roman" w:cs="Times New Roman"/>
          <w:sz w:val="24"/>
          <w:szCs w:val="24"/>
        </w:rPr>
        <w:t>2mks</w:t>
      </w:r>
    </w:p>
    <w:p w:rsidR="007050D2" w:rsidRDefault="007050D2" w:rsidP="007050D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Pr="008A61DB" w:rsidRDefault="007050D2" w:rsidP="007050D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60C4" w:rsidRDefault="007C60C4" w:rsidP="003F04B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1DB">
        <w:rPr>
          <w:rFonts w:ascii="Times New Roman" w:hAnsi="Times New Roman" w:cs="Times New Roman"/>
          <w:sz w:val="24"/>
          <w:szCs w:val="24"/>
        </w:rPr>
        <w:t xml:space="preserve">List </w:t>
      </w:r>
      <w:r w:rsidRPr="00371E34">
        <w:rPr>
          <w:rFonts w:ascii="Times New Roman" w:hAnsi="Times New Roman" w:cs="Times New Roman"/>
          <w:b/>
          <w:sz w:val="24"/>
          <w:szCs w:val="24"/>
        </w:rPr>
        <w:t>one</w:t>
      </w:r>
      <w:r w:rsidRPr="008A61DB">
        <w:rPr>
          <w:rFonts w:ascii="Times New Roman" w:hAnsi="Times New Roman" w:cs="Times New Roman"/>
          <w:sz w:val="24"/>
          <w:szCs w:val="24"/>
        </w:rPr>
        <w:t xml:space="preserve"> major disadvantage of cellphones as a means of communication.</w:t>
      </w:r>
      <w:r w:rsidR="008B4D91">
        <w:rPr>
          <w:rFonts w:ascii="Times New Roman" w:hAnsi="Times New Roman" w:cs="Times New Roman"/>
          <w:sz w:val="24"/>
          <w:szCs w:val="24"/>
        </w:rPr>
        <w:tab/>
      </w:r>
      <w:r w:rsidR="003F04B0">
        <w:rPr>
          <w:rFonts w:ascii="Times New Roman" w:hAnsi="Times New Roman" w:cs="Times New Roman"/>
          <w:sz w:val="24"/>
          <w:szCs w:val="24"/>
        </w:rPr>
        <w:tab/>
      </w:r>
      <w:r w:rsidRPr="008A61DB">
        <w:rPr>
          <w:rFonts w:ascii="Times New Roman" w:hAnsi="Times New Roman" w:cs="Times New Roman"/>
          <w:sz w:val="24"/>
          <w:szCs w:val="24"/>
        </w:rPr>
        <w:t xml:space="preserve"> 1mk</w:t>
      </w:r>
    </w:p>
    <w:p w:rsidR="007050D2" w:rsidRDefault="007050D2" w:rsidP="007050D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Pr="008A61DB" w:rsidRDefault="007050D2" w:rsidP="007050D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60C4" w:rsidRDefault="007C60C4" w:rsidP="003F04B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1DB">
        <w:rPr>
          <w:rFonts w:ascii="Times New Roman" w:hAnsi="Times New Roman" w:cs="Times New Roman"/>
          <w:sz w:val="24"/>
          <w:szCs w:val="24"/>
        </w:rPr>
        <w:t xml:space="preserve">State </w:t>
      </w:r>
      <w:r w:rsidRPr="00371E34">
        <w:rPr>
          <w:rFonts w:ascii="Times New Roman" w:hAnsi="Times New Roman" w:cs="Times New Roman"/>
          <w:b/>
          <w:sz w:val="24"/>
          <w:szCs w:val="24"/>
        </w:rPr>
        <w:t>two</w:t>
      </w:r>
      <w:r w:rsidRPr="008A61DB">
        <w:rPr>
          <w:rFonts w:ascii="Times New Roman" w:hAnsi="Times New Roman" w:cs="Times New Roman"/>
          <w:sz w:val="24"/>
          <w:szCs w:val="24"/>
        </w:rPr>
        <w:t xml:space="preserve"> ways in which iron culture spread in Africa.</w:t>
      </w:r>
      <w:r w:rsidR="008B4D91">
        <w:rPr>
          <w:rFonts w:ascii="Times New Roman" w:hAnsi="Times New Roman" w:cs="Times New Roman"/>
          <w:sz w:val="24"/>
          <w:szCs w:val="24"/>
        </w:rPr>
        <w:tab/>
      </w:r>
      <w:r w:rsidR="008B4D91">
        <w:rPr>
          <w:rFonts w:ascii="Times New Roman" w:hAnsi="Times New Roman" w:cs="Times New Roman"/>
          <w:sz w:val="24"/>
          <w:szCs w:val="24"/>
        </w:rPr>
        <w:tab/>
      </w:r>
      <w:r w:rsidR="008B4D91">
        <w:rPr>
          <w:rFonts w:ascii="Times New Roman" w:hAnsi="Times New Roman" w:cs="Times New Roman"/>
          <w:sz w:val="24"/>
          <w:szCs w:val="24"/>
        </w:rPr>
        <w:tab/>
      </w:r>
      <w:r w:rsidR="003F04B0">
        <w:rPr>
          <w:rFonts w:ascii="Times New Roman" w:hAnsi="Times New Roman" w:cs="Times New Roman"/>
          <w:sz w:val="24"/>
          <w:szCs w:val="24"/>
        </w:rPr>
        <w:tab/>
      </w:r>
      <w:r w:rsidRPr="008A61DB">
        <w:rPr>
          <w:rFonts w:ascii="Times New Roman" w:hAnsi="Times New Roman" w:cs="Times New Roman"/>
          <w:sz w:val="24"/>
          <w:szCs w:val="24"/>
        </w:rPr>
        <w:t xml:space="preserve"> 2mks</w:t>
      </w:r>
    </w:p>
    <w:p w:rsidR="007050D2" w:rsidRDefault="007050D2" w:rsidP="007050D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Pr="008A61DB" w:rsidRDefault="007050D2" w:rsidP="007050D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60C4" w:rsidRDefault="007C60C4" w:rsidP="003F04B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1DB">
        <w:rPr>
          <w:rFonts w:ascii="Times New Roman" w:hAnsi="Times New Roman" w:cs="Times New Roman"/>
          <w:sz w:val="24"/>
          <w:szCs w:val="24"/>
        </w:rPr>
        <w:t xml:space="preserve">Give </w:t>
      </w:r>
      <w:r w:rsidRPr="00371E34">
        <w:rPr>
          <w:rFonts w:ascii="Times New Roman" w:hAnsi="Times New Roman" w:cs="Times New Roman"/>
          <w:b/>
          <w:sz w:val="24"/>
          <w:szCs w:val="24"/>
        </w:rPr>
        <w:t>one</w:t>
      </w:r>
      <w:r w:rsidRPr="008A61DB">
        <w:rPr>
          <w:rFonts w:ascii="Times New Roman" w:hAnsi="Times New Roman" w:cs="Times New Roman"/>
          <w:sz w:val="24"/>
          <w:szCs w:val="24"/>
        </w:rPr>
        <w:t xml:space="preserve"> use of solar energy during the industrial revolution in Europe.</w:t>
      </w:r>
      <w:r w:rsidR="008B4D91">
        <w:rPr>
          <w:rFonts w:ascii="Times New Roman" w:hAnsi="Times New Roman" w:cs="Times New Roman"/>
          <w:sz w:val="24"/>
          <w:szCs w:val="24"/>
        </w:rPr>
        <w:tab/>
      </w:r>
      <w:r w:rsidR="003F04B0">
        <w:rPr>
          <w:rFonts w:ascii="Times New Roman" w:hAnsi="Times New Roman" w:cs="Times New Roman"/>
          <w:sz w:val="24"/>
          <w:szCs w:val="24"/>
        </w:rPr>
        <w:tab/>
      </w:r>
      <w:r w:rsidRPr="008A61DB">
        <w:rPr>
          <w:rFonts w:ascii="Times New Roman" w:hAnsi="Times New Roman" w:cs="Times New Roman"/>
          <w:sz w:val="24"/>
          <w:szCs w:val="24"/>
        </w:rPr>
        <w:t xml:space="preserve"> 1mk</w:t>
      </w:r>
    </w:p>
    <w:p w:rsidR="007050D2" w:rsidRDefault="007050D2" w:rsidP="007050D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Pr="008A61DB" w:rsidRDefault="007050D2" w:rsidP="007050D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60C4" w:rsidRDefault="007C60C4" w:rsidP="003F04B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1DB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371E34">
        <w:rPr>
          <w:rFonts w:ascii="Times New Roman" w:hAnsi="Times New Roman" w:cs="Times New Roman"/>
          <w:b/>
          <w:sz w:val="24"/>
          <w:szCs w:val="24"/>
        </w:rPr>
        <w:t>one</w:t>
      </w:r>
      <w:r w:rsidRPr="008A61DB">
        <w:rPr>
          <w:rFonts w:ascii="Times New Roman" w:hAnsi="Times New Roman" w:cs="Times New Roman"/>
          <w:sz w:val="24"/>
          <w:szCs w:val="24"/>
        </w:rPr>
        <w:t xml:space="preserve"> negative consequence of urbanization in Europe in the 19</w:t>
      </w:r>
      <w:r w:rsidRPr="008A61D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A61DB">
        <w:rPr>
          <w:rFonts w:ascii="Times New Roman" w:hAnsi="Times New Roman" w:cs="Times New Roman"/>
          <w:sz w:val="24"/>
          <w:szCs w:val="24"/>
        </w:rPr>
        <w:t xml:space="preserve"> Century.</w:t>
      </w:r>
      <w:r w:rsidR="003F04B0">
        <w:rPr>
          <w:rFonts w:ascii="Times New Roman" w:hAnsi="Times New Roman" w:cs="Times New Roman"/>
          <w:sz w:val="24"/>
          <w:szCs w:val="24"/>
        </w:rPr>
        <w:tab/>
      </w:r>
      <w:r w:rsidRPr="008A61DB">
        <w:rPr>
          <w:rFonts w:ascii="Times New Roman" w:hAnsi="Times New Roman" w:cs="Times New Roman"/>
          <w:sz w:val="24"/>
          <w:szCs w:val="24"/>
        </w:rPr>
        <w:t>1mk</w:t>
      </w:r>
    </w:p>
    <w:p w:rsidR="007050D2" w:rsidRDefault="007050D2" w:rsidP="007050D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Pr="008A61DB" w:rsidRDefault="007050D2" w:rsidP="007050D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60C4" w:rsidRDefault="007C60C4" w:rsidP="003F04B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1DB">
        <w:rPr>
          <w:rFonts w:ascii="Times New Roman" w:hAnsi="Times New Roman" w:cs="Times New Roman"/>
          <w:sz w:val="24"/>
          <w:szCs w:val="24"/>
        </w:rPr>
        <w:t xml:space="preserve">State </w:t>
      </w:r>
      <w:r w:rsidRPr="00371E34">
        <w:rPr>
          <w:rFonts w:ascii="Times New Roman" w:hAnsi="Times New Roman" w:cs="Times New Roman"/>
          <w:b/>
          <w:sz w:val="24"/>
          <w:szCs w:val="24"/>
        </w:rPr>
        <w:t>one</w:t>
      </w:r>
      <w:r w:rsidRPr="008A61DB">
        <w:rPr>
          <w:rFonts w:ascii="Times New Roman" w:hAnsi="Times New Roman" w:cs="Times New Roman"/>
          <w:sz w:val="24"/>
          <w:szCs w:val="24"/>
        </w:rPr>
        <w:t xml:space="preserve"> function of </w:t>
      </w:r>
      <w:proofErr w:type="spellStart"/>
      <w:r w:rsidRPr="008A61DB">
        <w:rPr>
          <w:rFonts w:ascii="Times New Roman" w:hAnsi="Times New Roman" w:cs="Times New Roman"/>
          <w:sz w:val="24"/>
          <w:szCs w:val="24"/>
        </w:rPr>
        <w:t>Odwira</w:t>
      </w:r>
      <w:proofErr w:type="spellEnd"/>
      <w:r w:rsidRPr="008A61DB">
        <w:rPr>
          <w:rFonts w:ascii="Times New Roman" w:hAnsi="Times New Roman" w:cs="Times New Roman"/>
          <w:sz w:val="24"/>
          <w:szCs w:val="24"/>
        </w:rPr>
        <w:t xml:space="preserve"> festival among the Asante in the 19</w:t>
      </w:r>
      <w:r w:rsidRPr="008A61D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A61DB">
        <w:rPr>
          <w:rFonts w:ascii="Times New Roman" w:hAnsi="Times New Roman" w:cs="Times New Roman"/>
          <w:sz w:val="24"/>
          <w:szCs w:val="24"/>
        </w:rPr>
        <w:t xml:space="preserve"> Century. </w:t>
      </w:r>
      <w:r w:rsidR="003F04B0">
        <w:rPr>
          <w:rFonts w:ascii="Times New Roman" w:hAnsi="Times New Roman" w:cs="Times New Roman"/>
          <w:sz w:val="24"/>
          <w:szCs w:val="24"/>
        </w:rPr>
        <w:tab/>
      </w:r>
      <w:r w:rsidRPr="008A61DB">
        <w:rPr>
          <w:rFonts w:ascii="Times New Roman" w:hAnsi="Times New Roman" w:cs="Times New Roman"/>
          <w:sz w:val="24"/>
          <w:szCs w:val="24"/>
        </w:rPr>
        <w:t>1mk</w:t>
      </w:r>
    </w:p>
    <w:p w:rsidR="007050D2" w:rsidRDefault="007050D2" w:rsidP="007050D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Pr="008A61DB" w:rsidRDefault="007050D2" w:rsidP="007050D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60C4" w:rsidRDefault="007C60C4" w:rsidP="003F04B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1DB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371E34">
        <w:rPr>
          <w:rFonts w:ascii="Times New Roman" w:hAnsi="Times New Roman" w:cs="Times New Roman"/>
          <w:b/>
          <w:sz w:val="24"/>
          <w:szCs w:val="24"/>
        </w:rPr>
        <w:t>one</w:t>
      </w:r>
      <w:r w:rsidRPr="008A61DB">
        <w:rPr>
          <w:rFonts w:ascii="Times New Roman" w:hAnsi="Times New Roman" w:cs="Times New Roman"/>
          <w:sz w:val="24"/>
          <w:szCs w:val="24"/>
        </w:rPr>
        <w:t xml:space="preserve"> type of democracy.</w:t>
      </w:r>
      <w:r w:rsidR="008B4D91">
        <w:rPr>
          <w:rFonts w:ascii="Times New Roman" w:hAnsi="Times New Roman" w:cs="Times New Roman"/>
          <w:sz w:val="24"/>
          <w:szCs w:val="24"/>
        </w:rPr>
        <w:tab/>
      </w:r>
      <w:r w:rsidR="008B4D91">
        <w:rPr>
          <w:rFonts w:ascii="Times New Roman" w:hAnsi="Times New Roman" w:cs="Times New Roman"/>
          <w:sz w:val="24"/>
          <w:szCs w:val="24"/>
        </w:rPr>
        <w:tab/>
      </w:r>
      <w:r w:rsidR="008B4D91">
        <w:rPr>
          <w:rFonts w:ascii="Times New Roman" w:hAnsi="Times New Roman" w:cs="Times New Roman"/>
          <w:sz w:val="24"/>
          <w:szCs w:val="24"/>
        </w:rPr>
        <w:tab/>
      </w:r>
      <w:r w:rsidR="008B4D91">
        <w:rPr>
          <w:rFonts w:ascii="Times New Roman" w:hAnsi="Times New Roman" w:cs="Times New Roman"/>
          <w:sz w:val="24"/>
          <w:szCs w:val="24"/>
        </w:rPr>
        <w:tab/>
      </w:r>
      <w:r w:rsidR="008B4D91">
        <w:rPr>
          <w:rFonts w:ascii="Times New Roman" w:hAnsi="Times New Roman" w:cs="Times New Roman"/>
          <w:sz w:val="24"/>
          <w:szCs w:val="24"/>
        </w:rPr>
        <w:tab/>
      </w:r>
      <w:r w:rsidR="008B4D91">
        <w:rPr>
          <w:rFonts w:ascii="Times New Roman" w:hAnsi="Times New Roman" w:cs="Times New Roman"/>
          <w:sz w:val="24"/>
          <w:szCs w:val="24"/>
        </w:rPr>
        <w:tab/>
      </w:r>
      <w:r w:rsidR="003F04B0">
        <w:rPr>
          <w:rFonts w:ascii="Times New Roman" w:hAnsi="Times New Roman" w:cs="Times New Roman"/>
          <w:sz w:val="24"/>
          <w:szCs w:val="24"/>
        </w:rPr>
        <w:tab/>
      </w:r>
      <w:r w:rsidRPr="008A61DB">
        <w:rPr>
          <w:rFonts w:ascii="Times New Roman" w:hAnsi="Times New Roman" w:cs="Times New Roman"/>
          <w:sz w:val="24"/>
          <w:szCs w:val="24"/>
        </w:rPr>
        <w:t xml:space="preserve"> 1mk</w:t>
      </w:r>
    </w:p>
    <w:p w:rsidR="007050D2" w:rsidRDefault="007050D2" w:rsidP="007050D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Pr="008A61DB" w:rsidRDefault="007050D2" w:rsidP="007050D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60C4" w:rsidRDefault="007C60C4" w:rsidP="003F04B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1DB">
        <w:rPr>
          <w:rFonts w:ascii="Times New Roman" w:hAnsi="Times New Roman" w:cs="Times New Roman"/>
          <w:sz w:val="24"/>
          <w:szCs w:val="24"/>
        </w:rPr>
        <w:t xml:space="preserve">State </w:t>
      </w:r>
      <w:r w:rsidRPr="00371E34">
        <w:rPr>
          <w:rFonts w:ascii="Times New Roman" w:hAnsi="Times New Roman" w:cs="Times New Roman"/>
          <w:b/>
          <w:sz w:val="24"/>
          <w:szCs w:val="24"/>
        </w:rPr>
        <w:t>one</w:t>
      </w:r>
      <w:r w:rsidRPr="008A61DB">
        <w:rPr>
          <w:rFonts w:ascii="Times New Roman" w:hAnsi="Times New Roman" w:cs="Times New Roman"/>
          <w:sz w:val="24"/>
          <w:szCs w:val="24"/>
        </w:rPr>
        <w:t xml:space="preserve"> contribution of trade to the scramble for colonies in Africa. </w:t>
      </w:r>
      <w:r>
        <w:rPr>
          <w:rFonts w:ascii="Times New Roman" w:hAnsi="Times New Roman" w:cs="Times New Roman"/>
          <w:sz w:val="24"/>
          <w:szCs w:val="24"/>
        </w:rPr>
        <w:tab/>
      </w:r>
      <w:r w:rsidR="003F04B0">
        <w:rPr>
          <w:rFonts w:ascii="Times New Roman" w:hAnsi="Times New Roman" w:cs="Times New Roman"/>
          <w:sz w:val="24"/>
          <w:szCs w:val="24"/>
        </w:rPr>
        <w:tab/>
      </w:r>
      <w:r w:rsidRPr="008A61DB">
        <w:rPr>
          <w:rFonts w:ascii="Times New Roman" w:hAnsi="Times New Roman" w:cs="Times New Roman"/>
          <w:sz w:val="24"/>
          <w:szCs w:val="24"/>
        </w:rPr>
        <w:t>1mk</w:t>
      </w:r>
    </w:p>
    <w:p w:rsidR="007050D2" w:rsidRDefault="007050D2" w:rsidP="007050D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Pr="008A61DB" w:rsidRDefault="007050D2" w:rsidP="007050D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60C4" w:rsidRDefault="007C60C4" w:rsidP="003F04B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1DB">
        <w:rPr>
          <w:rFonts w:ascii="Times New Roman" w:hAnsi="Times New Roman" w:cs="Times New Roman"/>
          <w:sz w:val="24"/>
          <w:szCs w:val="24"/>
        </w:rPr>
        <w:t xml:space="preserve">Mention </w:t>
      </w:r>
      <w:r w:rsidRPr="00371E34">
        <w:rPr>
          <w:rFonts w:ascii="Times New Roman" w:hAnsi="Times New Roman" w:cs="Times New Roman"/>
          <w:b/>
          <w:sz w:val="24"/>
          <w:szCs w:val="24"/>
        </w:rPr>
        <w:t>two</w:t>
      </w:r>
      <w:r w:rsidRPr="008A61DB">
        <w:rPr>
          <w:rFonts w:ascii="Times New Roman" w:hAnsi="Times New Roman" w:cs="Times New Roman"/>
          <w:sz w:val="24"/>
          <w:szCs w:val="24"/>
        </w:rPr>
        <w:t xml:space="preserve"> areas in Senegal where the French policy of assimilation succeeded. </w:t>
      </w:r>
      <w:r w:rsidR="008B4D91">
        <w:rPr>
          <w:rFonts w:ascii="Times New Roman" w:hAnsi="Times New Roman" w:cs="Times New Roman"/>
          <w:sz w:val="24"/>
          <w:szCs w:val="24"/>
        </w:rPr>
        <w:t>2</w:t>
      </w:r>
      <w:r w:rsidRPr="008A61DB">
        <w:rPr>
          <w:rFonts w:ascii="Times New Roman" w:hAnsi="Times New Roman" w:cs="Times New Roman"/>
          <w:sz w:val="24"/>
          <w:szCs w:val="24"/>
        </w:rPr>
        <w:t>mks</w:t>
      </w:r>
    </w:p>
    <w:p w:rsidR="007050D2" w:rsidRDefault="007050D2" w:rsidP="007050D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Pr="008A61DB" w:rsidRDefault="007050D2" w:rsidP="007050D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60C4" w:rsidRDefault="007C60C4" w:rsidP="003F04B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1DB">
        <w:rPr>
          <w:rFonts w:ascii="Times New Roman" w:hAnsi="Times New Roman" w:cs="Times New Roman"/>
          <w:sz w:val="24"/>
          <w:szCs w:val="24"/>
        </w:rPr>
        <w:t xml:space="preserve">Give </w:t>
      </w:r>
      <w:r w:rsidRPr="00371E34">
        <w:rPr>
          <w:rFonts w:ascii="Times New Roman" w:hAnsi="Times New Roman" w:cs="Times New Roman"/>
          <w:b/>
          <w:sz w:val="24"/>
          <w:szCs w:val="24"/>
        </w:rPr>
        <w:t>one</w:t>
      </w:r>
      <w:r w:rsidRPr="008A61DB">
        <w:rPr>
          <w:rFonts w:ascii="Times New Roman" w:hAnsi="Times New Roman" w:cs="Times New Roman"/>
          <w:sz w:val="24"/>
          <w:szCs w:val="24"/>
        </w:rPr>
        <w:t xml:space="preserve"> nationalist movement in Mozambique during the struggle for independence. </w:t>
      </w:r>
      <w:r w:rsidR="003F0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A61DB">
        <w:rPr>
          <w:rFonts w:ascii="Times New Roman" w:hAnsi="Times New Roman" w:cs="Times New Roman"/>
          <w:sz w:val="24"/>
          <w:szCs w:val="24"/>
        </w:rPr>
        <w:t>1mk</w:t>
      </w:r>
    </w:p>
    <w:p w:rsidR="007050D2" w:rsidRDefault="007050D2" w:rsidP="007050D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Pr="008A61DB" w:rsidRDefault="007050D2" w:rsidP="007050D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60C4" w:rsidRDefault="007C60C4" w:rsidP="003F04B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1DB">
        <w:rPr>
          <w:rFonts w:ascii="Times New Roman" w:hAnsi="Times New Roman" w:cs="Times New Roman"/>
          <w:sz w:val="24"/>
          <w:szCs w:val="24"/>
        </w:rPr>
        <w:t xml:space="preserve">State </w:t>
      </w:r>
      <w:r w:rsidRPr="00371E34">
        <w:rPr>
          <w:rFonts w:ascii="Times New Roman" w:hAnsi="Times New Roman" w:cs="Times New Roman"/>
          <w:b/>
          <w:sz w:val="24"/>
          <w:szCs w:val="24"/>
        </w:rPr>
        <w:t>two</w:t>
      </w:r>
      <w:r w:rsidRPr="008A61DB">
        <w:rPr>
          <w:rFonts w:ascii="Times New Roman" w:hAnsi="Times New Roman" w:cs="Times New Roman"/>
          <w:sz w:val="24"/>
          <w:szCs w:val="24"/>
        </w:rPr>
        <w:t xml:space="preserve"> reasons for the entry of the USA into the First World War. </w:t>
      </w:r>
      <w:r>
        <w:rPr>
          <w:rFonts w:ascii="Times New Roman" w:hAnsi="Times New Roman" w:cs="Times New Roman"/>
          <w:sz w:val="24"/>
          <w:szCs w:val="24"/>
        </w:rPr>
        <w:tab/>
      </w:r>
      <w:r w:rsidR="003F04B0">
        <w:rPr>
          <w:rFonts w:ascii="Times New Roman" w:hAnsi="Times New Roman" w:cs="Times New Roman"/>
          <w:sz w:val="24"/>
          <w:szCs w:val="24"/>
        </w:rPr>
        <w:tab/>
      </w:r>
      <w:r w:rsidRPr="008A61DB">
        <w:rPr>
          <w:rFonts w:ascii="Times New Roman" w:hAnsi="Times New Roman" w:cs="Times New Roman"/>
          <w:sz w:val="24"/>
          <w:szCs w:val="24"/>
        </w:rPr>
        <w:t xml:space="preserve">2mks  </w:t>
      </w:r>
    </w:p>
    <w:p w:rsidR="007050D2" w:rsidRDefault="007050D2" w:rsidP="007050D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Pr="008A61DB" w:rsidRDefault="007050D2" w:rsidP="007050D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60C4" w:rsidRDefault="007C60C4" w:rsidP="003F04B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1DB">
        <w:rPr>
          <w:rFonts w:ascii="Times New Roman" w:hAnsi="Times New Roman" w:cs="Times New Roman"/>
          <w:sz w:val="24"/>
          <w:szCs w:val="24"/>
        </w:rPr>
        <w:t xml:space="preserve">Name </w:t>
      </w:r>
      <w:r w:rsidRPr="00371E34">
        <w:rPr>
          <w:rFonts w:ascii="Times New Roman" w:hAnsi="Times New Roman" w:cs="Times New Roman"/>
          <w:b/>
          <w:sz w:val="24"/>
          <w:szCs w:val="24"/>
        </w:rPr>
        <w:t>two</w:t>
      </w:r>
      <w:r w:rsidRPr="008A61DB">
        <w:rPr>
          <w:rFonts w:ascii="Times New Roman" w:hAnsi="Times New Roman" w:cs="Times New Roman"/>
          <w:sz w:val="24"/>
          <w:szCs w:val="24"/>
        </w:rPr>
        <w:t xml:space="preserve"> permanent members of the United Nations Security Council. </w:t>
      </w:r>
      <w:r w:rsidR="003F04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61DB">
        <w:rPr>
          <w:rFonts w:ascii="Times New Roman" w:hAnsi="Times New Roman" w:cs="Times New Roman"/>
          <w:sz w:val="24"/>
          <w:szCs w:val="24"/>
        </w:rPr>
        <w:t>2mks</w:t>
      </w:r>
    </w:p>
    <w:p w:rsidR="007050D2" w:rsidRDefault="007050D2" w:rsidP="007050D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5F67" w:rsidRDefault="00E85F67" w:rsidP="00E85F6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Default="007050D2" w:rsidP="00E85F6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60C4" w:rsidRPr="00114FF7" w:rsidRDefault="007C60C4" w:rsidP="003F04B0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4FF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B (45 MARKS)</w:t>
      </w:r>
    </w:p>
    <w:p w:rsidR="007C60C4" w:rsidRDefault="007C60C4" w:rsidP="003F04B0">
      <w:pPr>
        <w:pStyle w:val="ListParagraph"/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14FF7">
        <w:rPr>
          <w:rFonts w:ascii="Times New Roman" w:hAnsi="Times New Roman" w:cs="Times New Roman"/>
          <w:b/>
          <w:i/>
          <w:sz w:val="24"/>
          <w:szCs w:val="24"/>
          <w:u w:val="single"/>
        </w:rPr>
        <w:t>Answer any three questions in this section</w:t>
      </w:r>
    </w:p>
    <w:p w:rsidR="007C60C4" w:rsidRDefault="007C60C4" w:rsidP="003F04B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FF7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State </w:t>
      </w:r>
      <w:r w:rsidRPr="006A7296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improvements on life that </w:t>
      </w:r>
      <w:r w:rsidR="00E150BF">
        <w:rPr>
          <w:rFonts w:ascii="Times New Roman" w:hAnsi="Times New Roman" w:cs="Times New Roman"/>
          <w:sz w:val="24"/>
          <w:szCs w:val="24"/>
        </w:rPr>
        <w:t xml:space="preserve">man made in the Neolithic Age. </w:t>
      </w:r>
      <w:r>
        <w:rPr>
          <w:rFonts w:ascii="Times New Roman" w:hAnsi="Times New Roman" w:cs="Times New Roman"/>
          <w:sz w:val="24"/>
          <w:szCs w:val="24"/>
        </w:rPr>
        <w:tab/>
      </w:r>
      <w:r w:rsidR="003F04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3mks</w:t>
      </w:r>
    </w:p>
    <w:p w:rsidR="007050D2" w:rsidRDefault="007050D2" w:rsidP="007050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Default="007050D2" w:rsidP="007050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Pr="007050D2" w:rsidRDefault="007050D2" w:rsidP="007050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60C4" w:rsidRDefault="007C60C4" w:rsidP="003F04B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Explain </w:t>
      </w:r>
      <w:r w:rsidRPr="006A7296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solutions to food shortages in t</w:t>
      </w:r>
      <w:r w:rsidR="00E150BF">
        <w:rPr>
          <w:rFonts w:ascii="Times New Roman" w:hAnsi="Times New Roman" w:cs="Times New Roman"/>
          <w:sz w:val="24"/>
          <w:szCs w:val="24"/>
        </w:rPr>
        <w:t xml:space="preserve">he Third World. </w:t>
      </w:r>
      <w:r w:rsidR="00E150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04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12mks</w:t>
      </w:r>
    </w:p>
    <w:p w:rsidR="007050D2" w:rsidRDefault="007050D2" w:rsidP="003F04B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Default="007050D2" w:rsidP="003F04B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Default="007050D2" w:rsidP="003F04B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Default="007050D2" w:rsidP="003F04B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Default="007050D2" w:rsidP="003F04B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Default="007050D2" w:rsidP="003F04B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Default="007050D2" w:rsidP="003F04B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Default="007050D2" w:rsidP="003F04B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Default="007050D2" w:rsidP="003F04B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Default="007050D2" w:rsidP="003F04B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Default="007050D2" w:rsidP="003F04B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Default="007050D2" w:rsidP="003F04B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Default="007050D2" w:rsidP="003F04B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Default="007050D2" w:rsidP="003F04B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Default="007050D2" w:rsidP="003F04B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60C4" w:rsidRDefault="007C60C4" w:rsidP="003F0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19.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State </w:t>
      </w:r>
      <w:r w:rsidRPr="006A7296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roles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Tuare</w:t>
      </w:r>
      <w:r w:rsidR="00E150BF">
        <w:rPr>
          <w:rFonts w:ascii="Times New Roman" w:hAnsi="Times New Roman" w:cs="Times New Roman"/>
          <w:sz w:val="24"/>
          <w:szCs w:val="24"/>
        </w:rPr>
        <w:t>gs</w:t>
      </w:r>
      <w:proofErr w:type="spellEnd"/>
      <w:r w:rsidR="00E150BF">
        <w:rPr>
          <w:rFonts w:ascii="Times New Roman" w:hAnsi="Times New Roman" w:cs="Times New Roman"/>
          <w:sz w:val="24"/>
          <w:szCs w:val="24"/>
        </w:rPr>
        <w:t xml:space="preserve"> in the Trans-Saharan trade.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04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5mks</w:t>
      </w:r>
    </w:p>
    <w:p w:rsidR="007050D2" w:rsidRDefault="007050D2" w:rsidP="003F0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Default="007050D2" w:rsidP="003F0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Default="007050D2" w:rsidP="003F0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Default="007050D2" w:rsidP="003F0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60C4" w:rsidRDefault="007C60C4" w:rsidP="003F0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b) Explain the factors that contributed to the decline of the Trans-Saharan trade. </w:t>
      </w:r>
      <w:r>
        <w:rPr>
          <w:rFonts w:ascii="Times New Roman" w:hAnsi="Times New Roman" w:cs="Times New Roman"/>
          <w:sz w:val="24"/>
          <w:szCs w:val="24"/>
        </w:rPr>
        <w:tab/>
        <w:t>10mks</w:t>
      </w:r>
    </w:p>
    <w:p w:rsidR="007050D2" w:rsidRDefault="007050D2" w:rsidP="003F0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Default="007050D2" w:rsidP="003F0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Default="007050D2" w:rsidP="003F0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Default="007050D2" w:rsidP="003F0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Default="007050D2" w:rsidP="003F0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Default="007050D2" w:rsidP="003F0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Default="007050D2" w:rsidP="003F0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Default="007050D2" w:rsidP="003F0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Default="007050D2" w:rsidP="003F0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60C4" w:rsidRDefault="007C60C4" w:rsidP="003F0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20.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State </w:t>
      </w:r>
      <w:r w:rsidRPr="006A7296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reasons for the rise of Scientific revolution.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04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3mks</w:t>
      </w:r>
    </w:p>
    <w:p w:rsidR="007050D2" w:rsidRDefault="007050D2" w:rsidP="003F0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Default="007050D2" w:rsidP="003F0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Default="007050D2" w:rsidP="003F0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60C4" w:rsidRDefault="007C60C4" w:rsidP="003F0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b) Explain the factors that influenced the growth of London.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04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12mks</w:t>
      </w:r>
    </w:p>
    <w:p w:rsidR="007050D2" w:rsidRDefault="007050D2" w:rsidP="003F0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Default="007050D2" w:rsidP="003F0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Default="007050D2" w:rsidP="003F0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Default="007050D2" w:rsidP="003F0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Default="007050D2" w:rsidP="003F0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Default="007050D2" w:rsidP="003F0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Default="007050D2" w:rsidP="003F0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Default="007050D2" w:rsidP="003F0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Default="007050D2" w:rsidP="003F0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Default="007050D2" w:rsidP="003F0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60C4" w:rsidRDefault="007C60C4" w:rsidP="003F0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21.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State </w:t>
      </w:r>
      <w:r w:rsidRPr="006A7296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reasons for the defeat of African </w:t>
      </w:r>
      <w:r w:rsidR="009428BC">
        <w:rPr>
          <w:rFonts w:ascii="Times New Roman" w:hAnsi="Times New Roman" w:cs="Times New Roman"/>
          <w:sz w:val="24"/>
          <w:szCs w:val="24"/>
        </w:rPr>
        <w:t xml:space="preserve">resistance to European </w:t>
      </w:r>
      <w:r w:rsidR="003F04B0">
        <w:rPr>
          <w:rFonts w:ascii="Times New Roman" w:hAnsi="Times New Roman" w:cs="Times New Roman"/>
          <w:sz w:val="24"/>
          <w:szCs w:val="24"/>
        </w:rPr>
        <w:t>colonizers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5mks</w:t>
      </w:r>
    </w:p>
    <w:p w:rsidR="007050D2" w:rsidRDefault="007050D2" w:rsidP="003F0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Default="007050D2" w:rsidP="003F0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Default="007050D2" w:rsidP="003F0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Default="007050D2" w:rsidP="003F0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Default="007050D2" w:rsidP="003F0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Default="007C60C4" w:rsidP="003F0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b) Explain the shortcomings of British ind</w:t>
      </w:r>
      <w:r w:rsidR="009428BC">
        <w:rPr>
          <w:rFonts w:ascii="Times New Roman" w:hAnsi="Times New Roman" w:cs="Times New Roman"/>
          <w:sz w:val="24"/>
          <w:szCs w:val="24"/>
        </w:rPr>
        <w:t>irect rule in Northern Nigeria.</w:t>
      </w:r>
      <w:r>
        <w:rPr>
          <w:rFonts w:ascii="Times New Roman" w:hAnsi="Times New Roman" w:cs="Times New Roman"/>
          <w:sz w:val="24"/>
          <w:szCs w:val="24"/>
        </w:rPr>
        <w:tab/>
      </w:r>
      <w:r w:rsidR="003F04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10mks    </w:t>
      </w:r>
    </w:p>
    <w:p w:rsidR="007050D2" w:rsidRDefault="007050D2" w:rsidP="003F0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Default="007050D2" w:rsidP="003F0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Default="007050D2" w:rsidP="003F0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Default="007050D2" w:rsidP="003F0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Default="007050D2" w:rsidP="003F0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Default="007050D2" w:rsidP="003F0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Default="007050D2" w:rsidP="003F0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Default="007050D2" w:rsidP="003F0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Default="007050D2" w:rsidP="003F0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Default="007050D2" w:rsidP="003F0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60C4" w:rsidRDefault="007C60C4" w:rsidP="003F0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3F04B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7C60C4" w:rsidRPr="002B42AC" w:rsidRDefault="007C60C4" w:rsidP="003F04B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2AC">
        <w:rPr>
          <w:rFonts w:ascii="Times New Roman" w:hAnsi="Times New Roman" w:cs="Times New Roman"/>
          <w:b/>
          <w:sz w:val="24"/>
          <w:szCs w:val="24"/>
          <w:u w:val="single"/>
        </w:rPr>
        <w:t>SECTION C (30 MARKS)</w:t>
      </w:r>
    </w:p>
    <w:p w:rsidR="007C60C4" w:rsidRDefault="007C60C4" w:rsidP="003F04B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B42A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Answer any two questions from this section  </w:t>
      </w:r>
    </w:p>
    <w:p w:rsidR="007C60C4" w:rsidRDefault="007C60C4" w:rsidP="003F0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2AC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2B42A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B42A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State </w:t>
      </w:r>
      <w:r w:rsidRPr="002C0024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functions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Lukiiko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Buganda kingdom before colonialism. 3mks</w:t>
      </w:r>
    </w:p>
    <w:p w:rsidR="007050D2" w:rsidRDefault="007050D2" w:rsidP="003F0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Default="007050D2" w:rsidP="003F0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60C4" w:rsidRDefault="007C60C4" w:rsidP="003F0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Describe the political organization of the Shona in the 19</w:t>
      </w:r>
      <w:r w:rsidRPr="002B42A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Century.</w:t>
      </w:r>
      <w:r w:rsidR="003F04B0">
        <w:rPr>
          <w:rFonts w:ascii="Times New Roman" w:hAnsi="Times New Roman" w:cs="Times New Roman"/>
          <w:sz w:val="24"/>
          <w:szCs w:val="24"/>
        </w:rPr>
        <w:tab/>
      </w:r>
      <w:r w:rsidR="003F04B0">
        <w:rPr>
          <w:rFonts w:ascii="Times New Roman" w:hAnsi="Times New Roman" w:cs="Times New Roman"/>
          <w:sz w:val="24"/>
          <w:szCs w:val="24"/>
        </w:rPr>
        <w:tab/>
      </w:r>
      <w:r w:rsidR="003F04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12mks</w:t>
      </w:r>
    </w:p>
    <w:p w:rsidR="007050D2" w:rsidRDefault="007050D2" w:rsidP="003F0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Default="007050D2" w:rsidP="003F0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Default="007050D2" w:rsidP="003F0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Default="007050D2" w:rsidP="003F0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Default="007050D2" w:rsidP="003F0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Default="007050D2" w:rsidP="003F0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Default="007050D2" w:rsidP="003F0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Default="007050D2" w:rsidP="003F0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60C4" w:rsidRDefault="007C60C4" w:rsidP="003F0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State </w:t>
      </w:r>
      <w:r w:rsidRPr="002C0024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terms of the Treaty of Versailles. </w:t>
      </w:r>
      <w:r w:rsidR="003F04B0">
        <w:rPr>
          <w:rFonts w:ascii="Times New Roman" w:hAnsi="Times New Roman" w:cs="Times New Roman"/>
          <w:sz w:val="24"/>
          <w:szCs w:val="24"/>
        </w:rPr>
        <w:tab/>
      </w:r>
      <w:r w:rsidR="003F04B0">
        <w:rPr>
          <w:rFonts w:ascii="Times New Roman" w:hAnsi="Times New Roman" w:cs="Times New Roman"/>
          <w:sz w:val="24"/>
          <w:szCs w:val="24"/>
        </w:rPr>
        <w:tab/>
      </w:r>
      <w:r w:rsidR="003F04B0">
        <w:rPr>
          <w:rFonts w:ascii="Times New Roman" w:hAnsi="Times New Roman" w:cs="Times New Roman"/>
          <w:sz w:val="24"/>
          <w:szCs w:val="24"/>
        </w:rPr>
        <w:tab/>
      </w:r>
      <w:r w:rsidR="003F04B0">
        <w:rPr>
          <w:rFonts w:ascii="Times New Roman" w:hAnsi="Times New Roman" w:cs="Times New Roman"/>
          <w:sz w:val="24"/>
          <w:szCs w:val="24"/>
        </w:rPr>
        <w:tab/>
      </w:r>
      <w:r w:rsidR="003F04B0">
        <w:rPr>
          <w:rFonts w:ascii="Times New Roman" w:hAnsi="Times New Roman" w:cs="Times New Roman"/>
          <w:sz w:val="24"/>
          <w:szCs w:val="24"/>
        </w:rPr>
        <w:tab/>
      </w:r>
      <w:r w:rsidR="003F04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3mks</w:t>
      </w:r>
    </w:p>
    <w:p w:rsidR="007050D2" w:rsidRDefault="007050D2" w:rsidP="003F0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Default="007050D2" w:rsidP="003F0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Default="007050D2" w:rsidP="003F0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60C4" w:rsidRDefault="007C60C4" w:rsidP="003F0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Explain </w:t>
      </w:r>
      <w:r w:rsidRPr="002C0024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political results of the World War II. </w:t>
      </w:r>
      <w:r w:rsidR="003F04B0">
        <w:rPr>
          <w:rFonts w:ascii="Times New Roman" w:hAnsi="Times New Roman" w:cs="Times New Roman"/>
          <w:sz w:val="24"/>
          <w:szCs w:val="24"/>
        </w:rPr>
        <w:tab/>
      </w:r>
      <w:r w:rsidR="003F04B0">
        <w:rPr>
          <w:rFonts w:ascii="Times New Roman" w:hAnsi="Times New Roman" w:cs="Times New Roman"/>
          <w:sz w:val="24"/>
          <w:szCs w:val="24"/>
        </w:rPr>
        <w:tab/>
      </w:r>
      <w:r w:rsidR="003F04B0">
        <w:rPr>
          <w:rFonts w:ascii="Times New Roman" w:hAnsi="Times New Roman" w:cs="Times New Roman"/>
          <w:sz w:val="24"/>
          <w:szCs w:val="24"/>
        </w:rPr>
        <w:tab/>
      </w:r>
      <w:r w:rsidR="003F04B0">
        <w:rPr>
          <w:rFonts w:ascii="Times New Roman" w:hAnsi="Times New Roman" w:cs="Times New Roman"/>
          <w:sz w:val="24"/>
          <w:szCs w:val="24"/>
        </w:rPr>
        <w:tab/>
      </w:r>
      <w:r w:rsidR="003F04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12mks</w:t>
      </w:r>
    </w:p>
    <w:p w:rsidR="007050D2" w:rsidRDefault="007050D2" w:rsidP="003F0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Default="007050D2" w:rsidP="003F0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Default="007050D2" w:rsidP="003F0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Default="007050D2" w:rsidP="003F0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Default="007050D2" w:rsidP="003F0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Default="007050D2" w:rsidP="003F0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Default="007050D2" w:rsidP="003F0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Default="007050D2" w:rsidP="003F0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Default="007050D2" w:rsidP="003F0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60C4" w:rsidRDefault="007C60C4" w:rsidP="003F0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a) State </w:t>
      </w:r>
      <w:r w:rsidRPr="002C0024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ways in which world nations relate. </w:t>
      </w:r>
      <w:r w:rsidR="003F04B0">
        <w:rPr>
          <w:rFonts w:ascii="Times New Roman" w:hAnsi="Times New Roman" w:cs="Times New Roman"/>
          <w:sz w:val="24"/>
          <w:szCs w:val="24"/>
        </w:rPr>
        <w:tab/>
      </w:r>
      <w:r w:rsidR="003F04B0">
        <w:rPr>
          <w:rFonts w:ascii="Times New Roman" w:hAnsi="Times New Roman" w:cs="Times New Roman"/>
          <w:sz w:val="24"/>
          <w:szCs w:val="24"/>
        </w:rPr>
        <w:tab/>
      </w:r>
      <w:r w:rsidR="003F04B0">
        <w:rPr>
          <w:rFonts w:ascii="Times New Roman" w:hAnsi="Times New Roman" w:cs="Times New Roman"/>
          <w:sz w:val="24"/>
          <w:szCs w:val="24"/>
        </w:rPr>
        <w:tab/>
      </w:r>
      <w:r w:rsidR="003F04B0">
        <w:rPr>
          <w:rFonts w:ascii="Times New Roman" w:hAnsi="Times New Roman" w:cs="Times New Roman"/>
          <w:sz w:val="24"/>
          <w:szCs w:val="24"/>
        </w:rPr>
        <w:tab/>
      </w:r>
      <w:r w:rsidR="003F04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3mks</w:t>
      </w:r>
    </w:p>
    <w:p w:rsidR="007050D2" w:rsidRDefault="007050D2" w:rsidP="003F0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Default="007050D2" w:rsidP="003F0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0D2" w:rsidRDefault="007050D2" w:rsidP="003F0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60C4" w:rsidRDefault="007C60C4" w:rsidP="003F0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 Explain the achievements of the Non Aligned Movement (NAM). </w:t>
      </w:r>
      <w:r w:rsidR="003F04B0">
        <w:rPr>
          <w:rFonts w:ascii="Times New Roman" w:hAnsi="Times New Roman" w:cs="Times New Roman"/>
          <w:sz w:val="24"/>
          <w:szCs w:val="24"/>
        </w:rPr>
        <w:tab/>
      </w:r>
      <w:r w:rsidR="003F04B0">
        <w:rPr>
          <w:rFonts w:ascii="Times New Roman" w:hAnsi="Times New Roman" w:cs="Times New Roman"/>
          <w:sz w:val="24"/>
          <w:szCs w:val="24"/>
        </w:rPr>
        <w:tab/>
      </w:r>
      <w:r w:rsidR="003F04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12mks</w:t>
      </w:r>
    </w:p>
    <w:p w:rsidR="007C60C4" w:rsidRDefault="007C60C4" w:rsidP="003F0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1846" w:rsidRDefault="00A91846" w:rsidP="003F04B0">
      <w:pPr>
        <w:spacing w:line="240" w:lineRule="auto"/>
      </w:pPr>
    </w:p>
    <w:sectPr w:rsidR="00A91846" w:rsidSect="003F04B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AB3" w:rsidRDefault="00C21AB3" w:rsidP="004B6884">
      <w:pPr>
        <w:spacing w:after="0" w:line="240" w:lineRule="auto"/>
      </w:pPr>
      <w:r>
        <w:separator/>
      </w:r>
    </w:p>
  </w:endnote>
  <w:endnote w:type="continuationSeparator" w:id="0">
    <w:p w:rsidR="00C21AB3" w:rsidRDefault="00C21AB3" w:rsidP="004B6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01296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6884" w:rsidRDefault="004B68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1686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:rsidR="004B6884" w:rsidRDefault="004B68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AB3" w:rsidRDefault="00C21AB3" w:rsidP="004B6884">
      <w:pPr>
        <w:spacing w:after="0" w:line="240" w:lineRule="auto"/>
      </w:pPr>
      <w:r>
        <w:separator/>
      </w:r>
    </w:p>
  </w:footnote>
  <w:footnote w:type="continuationSeparator" w:id="0">
    <w:p w:rsidR="00C21AB3" w:rsidRDefault="00C21AB3" w:rsidP="004B6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158BD"/>
    <w:multiLevelType w:val="hybridMultilevel"/>
    <w:tmpl w:val="03CC06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D5B24"/>
    <w:multiLevelType w:val="hybridMultilevel"/>
    <w:tmpl w:val="22E4F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C4"/>
    <w:rsid w:val="000824D1"/>
    <w:rsid w:val="000D2A0C"/>
    <w:rsid w:val="00110CFB"/>
    <w:rsid w:val="00221F27"/>
    <w:rsid w:val="003F04B0"/>
    <w:rsid w:val="004243A8"/>
    <w:rsid w:val="00444C49"/>
    <w:rsid w:val="004B6884"/>
    <w:rsid w:val="007050D2"/>
    <w:rsid w:val="007C60C4"/>
    <w:rsid w:val="008B4D91"/>
    <w:rsid w:val="009428BC"/>
    <w:rsid w:val="00A91846"/>
    <w:rsid w:val="00AA687A"/>
    <w:rsid w:val="00C16E3F"/>
    <w:rsid w:val="00C21AB3"/>
    <w:rsid w:val="00D23DC7"/>
    <w:rsid w:val="00DE45C6"/>
    <w:rsid w:val="00E150BF"/>
    <w:rsid w:val="00E85F67"/>
    <w:rsid w:val="00EB3698"/>
    <w:rsid w:val="00F0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0A6FB6-5CD5-4C7B-8DB8-5DCC38CC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0C4"/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0C4"/>
    <w:pPr>
      <w:ind w:left="720"/>
      <w:contextualSpacing/>
    </w:pPr>
  </w:style>
  <w:style w:type="paragraph" w:styleId="NoSpacing">
    <w:name w:val="No Spacing"/>
    <w:uiPriority w:val="1"/>
    <w:qFormat/>
    <w:rsid w:val="007C60C4"/>
    <w:pPr>
      <w:spacing w:after="0" w:line="240" w:lineRule="auto"/>
    </w:pPr>
    <w:rPr>
      <w:rFonts w:eastAsiaTheme="minorHAnsi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16E3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6E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B6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884"/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B6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884"/>
    <w:rPr>
      <w:rFonts w:eastAsiaTheme="minorHAns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D2"/>
    <w:rPr>
      <w:rFonts w:ascii="Segoe UI" w:eastAsiaTheme="minorHAns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LANYA</cp:lastModifiedBy>
  <cp:revision>15</cp:revision>
  <cp:lastPrinted>2023-04-04T06:46:00Z</cp:lastPrinted>
  <dcterms:created xsi:type="dcterms:W3CDTF">2023-03-29T11:12:00Z</dcterms:created>
  <dcterms:modified xsi:type="dcterms:W3CDTF">2023-04-11T15:29:00Z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3c291fc9ab0bb59ddc3e5a20656432db5d8bd5a06877cef97568ebd2725fd3b7</vt:lpwstr>
  </property>
</Properties>
</file>