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CA" w:rsidRPr="001674D8" w:rsidRDefault="005F70CA" w:rsidP="005F70CA">
      <w:pPr>
        <w:spacing w:line="480" w:lineRule="auto"/>
        <w:rPr>
          <w:b/>
          <w:color w:val="000000"/>
        </w:rPr>
      </w:pPr>
      <w:bookmarkStart w:id="0" w:name="_GoBack"/>
      <w:r w:rsidRPr="001674D8">
        <w:rPr>
          <w:b/>
          <w:color w:val="000000"/>
        </w:rPr>
        <w:t>INTERNAL LAND</w:t>
      </w:r>
      <w:r>
        <w:rPr>
          <w:b/>
          <w:color w:val="000000"/>
        </w:rPr>
        <w:t xml:space="preserve"> </w:t>
      </w:r>
      <w:r w:rsidRPr="001674D8">
        <w:rPr>
          <w:b/>
          <w:color w:val="000000"/>
        </w:rPr>
        <w:t>FORMING PROCESSES – FAULTING</w:t>
      </w:r>
    </w:p>
    <w:bookmarkEnd w:id="0"/>
    <w:p w:rsidR="005F70CA" w:rsidRDefault="005F70CA" w:rsidP="005F70CA">
      <w:pPr>
        <w:spacing w:line="480" w:lineRule="auto"/>
        <w:ind w:left="720" w:hanging="720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A part from the Rift Valley name two other relief features that were </w:t>
      </w:r>
    </w:p>
    <w:p w:rsidR="005F70CA" w:rsidRDefault="005F70CA" w:rsidP="005F70CA">
      <w:pPr>
        <w:spacing w:line="480" w:lineRule="auto"/>
        <w:ind w:left="720" w:firstLine="720"/>
      </w:pPr>
      <w:proofErr w:type="gramStart"/>
      <w:r>
        <w:t>formed</w:t>
      </w:r>
      <w:proofErr w:type="gramEnd"/>
      <w:r>
        <w:t xml:space="preserve"> as result of faulting.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F70CA" w:rsidRDefault="005F70CA" w:rsidP="005F70CA">
      <w:pPr>
        <w:spacing w:line="480" w:lineRule="auto"/>
        <w:ind w:firstLine="720"/>
      </w:pPr>
      <w:r>
        <w:t>b)</w:t>
      </w:r>
      <w:r>
        <w:tab/>
        <w:t xml:space="preserve">With the aid of a well labeled diagram, describe how a Rift Valley is </w:t>
      </w:r>
    </w:p>
    <w:p w:rsidR="005F70CA" w:rsidRDefault="005F70CA" w:rsidP="005F70CA">
      <w:pPr>
        <w:spacing w:line="480" w:lineRule="auto"/>
        <w:ind w:left="720" w:firstLine="720"/>
      </w:pPr>
      <w:proofErr w:type="gramStart"/>
      <w:r>
        <w:t>formed</w:t>
      </w:r>
      <w:proofErr w:type="gramEnd"/>
      <w:r>
        <w:t xml:space="preserve"> by tensional forces.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5F70CA" w:rsidRDefault="005F70CA" w:rsidP="005F70CA">
      <w:pPr>
        <w:spacing w:line="480" w:lineRule="auto"/>
      </w:pPr>
      <w:r>
        <w:t>2.</w:t>
      </w:r>
      <w:r>
        <w:tab/>
        <w:t>The diagram below represents features produced by faulting.</w:t>
      </w:r>
    </w:p>
    <w:p w:rsidR="005F70CA" w:rsidRDefault="005F70CA" w:rsidP="005F70CA">
      <w:pPr>
        <w:spacing w:line="480" w:lineRule="auto"/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278765</wp:posOffset>
            </wp:positionV>
            <wp:extent cx="3035935" cy="1713230"/>
            <wp:effectExtent l="0" t="0" r="0" b="1270"/>
            <wp:wrapNone/>
            <wp:docPr id="1" name="Picture 1" descr="geo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it to answer questions that follow.</w:t>
      </w:r>
    </w:p>
    <w:p w:rsidR="005F70CA" w:rsidRDefault="005F70CA" w:rsidP="005F70CA">
      <w:pPr>
        <w:spacing w:line="480" w:lineRule="auto"/>
        <w:ind w:firstLine="720"/>
      </w:pPr>
    </w:p>
    <w:p w:rsidR="005F70CA" w:rsidRDefault="005F70CA" w:rsidP="005F70CA">
      <w:pPr>
        <w:spacing w:line="480" w:lineRule="auto"/>
        <w:ind w:firstLine="720"/>
      </w:pPr>
    </w:p>
    <w:p w:rsidR="005F70CA" w:rsidRDefault="005F70CA" w:rsidP="005F70CA">
      <w:pPr>
        <w:spacing w:line="480" w:lineRule="auto"/>
        <w:ind w:firstLine="720"/>
      </w:pPr>
    </w:p>
    <w:p w:rsidR="005F70CA" w:rsidRDefault="005F70CA" w:rsidP="005F70CA">
      <w:pPr>
        <w:spacing w:line="480" w:lineRule="auto"/>
        <w:ind w:firstLine="720"/>
      </w:pPr>
    </w:p>
    <w:p w:rsidR="005F70CA" w:rsidRDefault="005F70CA" w:rsidP="005F70CA">
      <w:pPr>
        <w:spacing w:line="480" w:lineRule="auto"/>
        <w:ind w:firstLine="720"/>
      </w:pPr>
    </w:p>
    <w:p w:rsidR="005F70CA" w:rsidRDefault="005F70CA" w:rsidP="005F70CA">
      <w:pPr>
        <w:numPr>
          <w:ilvl w:val="0"/>
          <w:numId w:val="1"/>
        </w:numPr>
        <w:spacing w:line="480" w:lineRule="auto"/>
      </w:pPr>
      <w:r>
        <w:t>Name the features marked P, Q, and R</w:t>
      </w:r>
    </w:p>
    <w:p w:rsidR="005F70CA" w:rsidRPr="002A17B6" w:rsidRDefault="005F70CA" w:rsidP="005F70CA">
      <w:pPr>
        <w:numPr>
          <w:ilvl w:val="0"/>
          <w:numId w:val="1"/>
        </w:numPr>
        <w:spacing w:line="480" w:lineRule="auto"/>
      </w:pPr>
      <w:r>
        <w:t>Differentiate between a normal faulty and a reverse fault.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 w:rsidRPr="00DB3C60">
        <w:rPr>
          <w:color w:val="000000"/>
        </w:rPr>
        <w:t xml:space="preserve">3.    </w:t>
      </w:r>
      <w:r>
        <w:rPr>
          <w:color w:val="000000"/>
        </w:rPr>
        <w:tab/>
      </w:r>
      <w:r w:rsidRPr="00DB3C60">
        <w:rPr>
          <w:color w:val="000000"/>
        </w:rPr>
        <w:t>State ways in which faulti</w:t>
      </w:r>
      <w:r>
        <w:rPr>
          <w:color w:val="000000"/>
        </w:rPr>
        <w:t xml:space="preserve">ng influences drainage.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(3mks)</w:t>
      </w:r>
    </w:p>
    <w:p w:rsidR="005F70CA" w:rsidRDefault="005F70CA" w:rsidP="005F70CA">
      <w:pPr>
        <w:spacing w:line="480" w:lineRule="auto"/>
        <w:rPr>
          <w:color w:val="000000"/>
        </w:rPr>
      </w:pPr>
      <w:r w:rsidRPr="00DB3C60">
        <w:rPr>
          <w:color w:val="000000"/>
        </w:rPr>
        <w:t xml:space="preserve">4.    </w:t>
      </w:r>
      <w:r>
        <w:rPr>
          <w:color w:val="000000"/>
        </w:rPr>
        <w:tab/>
      </w:r>
      <w:r w:rsidRPr="00DB3C60">
        <w:rPr>
          <w:color w:val="000000"/>
        </w:rPr>
        <w:t xml:space="preserve">Name two examples of </w:t>
      </w:r>
      <w:smartTag w:uri="urn:schemas-microsoft-com:office:smarttags" w:element="PlaceName">
        <w:r w:rsidRPr="00DB3C60">
          <w:rPr>
            <w:color w:val="000000"/>
          </w:rPr>
          <w:t>Horst</w:t>
        </w:r>
      </w:smartTag>
      <w:r w:rsidRPr="00DB3C60">
        <w:rPr>
          <w:color w:val="000000"/>
        </w:rPr>
        <w:t xml:space="preserve"> </w:t>
      </w:r>
      <w:smartTag w:uri="urn:schemas-microsoft-com:office:smarttags" w:element="PlaceType">
        <w:r w:rsidRPr="00DB3C60">
          <w:rPr>
            <w:color w:val="000000"/>
          </w:rPr>
          <w:t>Mountains</w:t>
        </w:r>
      </w:smartTag>
      <w:r w:rsidRPr="00DB3C60">
        <w:rPr>
          <w:color w:val="000000"/>
        </w:rPr>
        <w:t xml:space="preserve"> in </w:t>
      </w:r>
      <w:smartTag w:uri="urn:schemas-microsoft-com:office:smarttags" w:element="place">
        <w:r w:rsidRPr="00DB3C60">
          <w:rPr>
            <w:color w:val="000000"/>
          </w:rPr>
          <w:t>East Africa</w:t>
        </w:r>
      </w:smartTag>
      <w:r w:rsidRPr="00DB3C60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2mks</w:t>
      </w:r>
      <w:r>
        <w:rPr>
          <w:color w:val="000000"/>
        </w:rPr>
        <w:t>)</w:t>
      </w:r>
    </w:p>
    <w:p w:rsidR="005F70CA" w:rsidRPr="00DB3C60" w:rsidRDefault="005F70CA" w:rsidP="005F70CA">
      <w:pPr>
        <w:spacing w:line="480" w:lineRule="auto"/>
        <w:ind w:left="720" w:hanging="720"/>
        <w:rPr>
          <w:color w:val="000000"/>
        </w:rPr>
      </w:pPr>
      <w:r w:rsidRPr="00DB3C60">
        <w:rPr>
          <w:color w:val="000000"/>
        </w:rPr>
        <w:t xml:space="preserve">5.     </w:t>
      </w:r>
      <w:r>
        <w:rPr>
          <w:color w:val="000000"/>
        </w:rPr>
        <w:tab/>
      </w:r>
      <w:r w:rsidRPr="00DB3C60">
        <w:rPr>
          <w:color w:val="000000"/>
        </w:rPr>
        <w:t xml:space="preserve">Explain two ways in which features resulting from faulting are of economic importance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4mks</w:t>
      </w:r>
      <w:r>
        <w:rPr>
          <w:color w:val="000000"/>
        </w:rPr>
        <w:t>)</w:t>
      </w:r>
    </w:p>
    <w:p w:rsidR="005F70CA" w:rsidRDefault="005F70CA" w:rsidP="005F70CA">
      <w:pPr>
        <w:spacing w:line="480" w:lineRule="auto"/>
        <w:ind w:left="720" w:hanging="720"/>
        <w:rPr>
          <w:color w:val="000000"/>
        </w:rPr>
      </w:pPr>
      <w:r w:rsidRPr="00DB3C60">
        <w:rPr>
          <w:color w:val="000000"/>
        </w:rPr>
        <w:t>6.</w:t>
      </w:r>
      <w:r>
        <w:rPr>
          <w:color w:val="000000"/>
        </w:rPr>
        <w:tab/>
      </w:r>
      <w:r w:rsidRPr="00DB3C60">
        <w:rPr>
          <w:color w:val="000000"/>
        </w:rPr>
        <w:t>(</w:t>
      </w:r>
      <w:proofErr w:type="gramStart"/>
      <w:r w:rsidRPr="00DB3C60">
        <w:rPr>
          <w:color w:val="000000"/>
        </w:rPr>
        <w:t>a</w:t>
      </w:r>
      <w:proofErr w:type="gramEnd"/>
      <w:r w:rsidRPr="00DB3C60">
        <w:rPr>
          <w:color w:val="000000"/>
        </w:rPr>
        <w:t xml:space="preserve">) </w:t>
      </w:r>
      <w:r>
        <w:rPr>
          <w:color w:val="000000"/>
        </w:rPr>
        <w:tab/>
      </w:r>
      <w:r w:rsidRPr="00DB3C60">
        <w:rPr>
          <w:color w:val="000000"/>
        </w:rPr>
        <w:t>(</w:t>
      </w:r>
      <w:proofErr w:type="spellStart"/>
      <w:r w:rsidRPr="00DB3C60">
        <w:rPr>
          <w:color w:val="000000"/>
        </w:rPr>
        <w:t>i</w:t>
      </w:r>
      <w:proofErr w:type="spellEnd"/>
      <w:r w:rsidRPr="00DB3C60">
        <w:rPr>
          <w:color w:val="000000"/>
        </w:rPr>
        <w:t xml:space="preserve">) </w:t>
      </w:r>
      <w:r>
        <w:rPr>
          <w:color w:val="000000"/>
        </w:rPr>
        <w:tab/>
      </w:r>
      <w:r w:rsidRPr="00DB3C60">
        <w:rPr>
          <w:color w:val="000000"/>
        </w:rPr>
        <w:t>With aid of diagrams outline formation</w:t>
      </w:r>
      <w:r>
        <w:rPr>
          <w:color w:val="000000"/>
        </w:rPr>
        <w:t xml:space="preserve"> </w:t>
      </w:r>
      <w:r w:rsidRPr="00DB3C60">
        <w:rPr>
          <w:color w:val="000000"/>
        </w:rPr>
        <w:t xml:space="preserve">of rift valley by tension </w:t>
      </w:r>
    </w:p>
    <w:p w:rsidR="005F70CA" w:rsidRDefault="005F70CA" w:rsidP="005F70CA">
      <w:pPr>
        <w:spacing w:line="480" w:lineRule="auto"/>
        <w:ind w:left="1440" w:firstLine="720"/>
        <w:rPr>
          <w:color w:val="000000"/>
        </w:rPr>
      </w:pPr>
      <w:proofErr w:type="gramStart"/>
      <w:r w:rsidRPr="00DB3C60">
        <w:rPr>
          <w:color w:val="000000"/>
        </w:rPr>
        <w:t>theory</w:t>
      </w:r>
      <w:proofErr w:type="gramEnd"/>
      <w:r w:rsidRPr="00DB3C60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5</w:t>
      </w:r>
      <w:r>
        <w:rPr>
          <w:color w:val="000000"/>
        </w:rPr>
        <w:t>mks)</w:t>
      </w:r>
    </w:p>
    <w:p w:rsidR="005F70CA" w:rsidRDefault="005F70CA" w:rsidP="005F70CA">
      <w:pPr>
        <w:spacing w:line="480" w:lineRule="auto"/>
        <w:ind w:firstLine="720"/>
        <w:rPr>
          <w:color w:val="000000"/>
        </w:rPr>
      </w:pPr>
      <w:r w:rsidRPr="00DB3C60">
        <w:rPr>
          <w:color w:val="000000"/>
        </w:rPr>
        <w:t xml:space="preserve">(b) </w:t>
      </w:r>
      <w:r>
        <w:rPr>
          <w:color w:val="000000"/>
        </w:rPr>
        <w:tab/>
      </w:r>
      <w:r w:rsidRPr="00DB3C60">
        <w:rPr>
          <w:color w:val="000000"/>
        </w:rPr>
        <w:t>Stude</w:t>
      </w:r>
      <w:r>
        <w:rPr>
          <w:color w:val="000000"/>
        </w:rPr>
        <w:t xml:space="preserve">nts are planning to carry out field </w:t>
      </w:r>
      <w:r w:rsidRPr="00DB3C60">
        <w:rPr>
          <w:color w:val="000000"/>
        </w:rPr>
        <w:t xml:space="preserve">study of an area affected by </w:t>
      </w:r>
    </w:p>
    <w:p w:rsidR="005F70CA" w:rsidRDefault="005F70CA" w:rsidP="005F70CA">
      <w:pPr>
        <w:spacing w:line="480" w:lineRule="auto"/>
        <w:ind w:left="720" w:firstLine="720"/>
        <w:rPr>
          <w:color w:val="000000"/>
        </w:rPr>
      </w:pPr>
      <w:proofErr w:type="gramStart"/>
      <w:r w:rsidRPr="00DB3C60">
        <w:rPr>
          <w:color w:val="000000"/>
        </w:rPr>
        <w:t>faulting</w:t>
      </w:r>
      <w:proofErr w:type="gramEnd"/>
      <w:r w:rsidRPr="00DB3C60">
        <w:rPr>
          <w:color w:val="000000"/>
        </w:rPr>
        <w:t xml:space="preserve">. </w:t>
      </w:r>
    </w:p>
    <w:p w:rsidR="005F70CA" w:rsidRPr="00DB3C60" w:rsidRDefault="005F70CA" w:rsidP="005F70CA">
      <w:pPr>
        <w:spacing w:line="480" w:lineRule="auto"/>
        <w:ind w:left="720" w:firstLine="720"/>
        <w:rPr>
          <w:color w:val="000000"/>
        </w:rPr>
      </w:pPr>
      <w:r w:rsidRPr="00DB3C60">
        <w:rPr>
          <w:color w:val="000000"/>
        </w:rPr>
        <w:t>(</w:t>
      </w:r>
      <w:proofErr w:type="spellStart"/>
      <w:r w:rsidRPr="00DB3C60">
        <w:rPr>
          <w:color w:val="000000"/>
        </w:rPr>
        <w:t>i</w:t>
      </w:r>
      <w:proofErr w:type="spellEnd"/>
      <w:r w:rsidRPr="00DB3C60">
        <w:rPr>
          <w:color w:val="000000"/>
        </w:rPr>
        <w:t xml:space="preserve">) </w:t>
      </w:r>
      <w:r>
        <w:rPr>
          <w:color w:val="000000"/>
        </w:rPr>
        <w:tab/>
      </w:r>
      <w:r w:rsidRPr="00DB3C60">
        <w:rPr>
          <w:color w:val="000000"/>
        </w:rPr>
        <w:t>State four importance of having a pre-visit of the area.</w:t>
      </w:r>
    </w:p>
    <w:p w:rsidR="005F70CA" w:rsidRDefault="005F70CA" w:rsidP="005F70CA">
      <w:pPr>
        <w:spacing w:line="480" w:lineRule="auto"/>
        <w:ind w:left="720" w:firstLine="720"/>
        <w:rPr>
          <w:color w:val="000000"/>
        </w:rPr>
      </w:pPr>
      <w:r w:rsidRPr="00DB3C60">
        <w:rPr>
          <w:color w:val="000000"/>
        </w:rPr>
        <w:lastRenderedPageBreak/>
        <w:t xml:space="preserve">(ii) </w:t>
      </w:r>
      <w:r>
        <w:rPr>
          <w:color w:val="000000"/>
        </w:rPr>
        <w:tab/>
      </w:r>
      <w:r w:rsidRPr="00DB3C60">
        <w:rPr>
          <w:color w:val="000000"/>
        </w:rPr>
        <w:t xml:space="preserve">Give three disadvantages of using observation to study such an </w:t>
      </w:r>
    </w:p>
    <w:p w:rsidR="005F70CA" w:rsidRPr="00DB3C60" w:rsidRDefault="005F70CA" w:rsidP="005F70CA">
      <w:pPr>
        <w:spacing w:line="480" w:lineRule="auto"/>
        <w:ind w:left="1440" w:firstLine="720"/>
        <w:rPr>
          <w:color w:val="000000"/>
        </w:rPr>
      </w:pPr>
      <w:proofErr w:type="gramStart"/>
      <w:r w:rsidRPr="00DB3C60">
        <w:rPr>
          <w:color w:val="000000"/>
        </w:rPr>
        <w:t>area</w:t>
      </w:r>
      <w:proofErr w:type="gramEnd"/>
      <w:r w:rsidRPr="00DB3C60">
        <w:rPr>
          <w:color w:val="000000"/>
        </w:rPr>
        <w:t>.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>
        <w:rPr>
          <w:color w:val="000000"/>
        </w:rPr>
        <w:t>7</w:t>
      </w:r>
      <w:r w:rsidRPr="00DB3C60">
        <w:rPr>
          <w:color w:val="000000"/>
        </w:rPr>
        <w:t xml:space="preserve">.    </w:t>
      </w:r>
      <w:r>
        <w:rPr>
          <w:color w:val="000000"/>
        </w:rPr>
        <w:tab/>
      </w:r>
      <w:r w:rsidRPr="00DB3C60">
        <w:rPr>
          <w:color w:val="000000"/>
        </w:rPr>
        <w:t>Name three types of fault.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3mks</w:t>
      </w:r>
      <w:r>
        <w:rPr>
          <w:color w:val="000000"/>
        </w:rPr>
        <w:t>)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>
        <w:rPr>
          <w:color w:val="000000"/>
        </w:rPr>
        <w:t>8</w:t>
      </w:r>
      <w:r w:rsidRPr="00DB3C60">
        <w:rPr>
          <w:color w:val="000000"/>
        </w:rPr>
        <w:t xml:space="preserve">.     </w:t>
      </w:r>
      <w:r>
        <w:rPr>
          <w:color w:val="000000"/>
        </w:rPr>
        <w:tab/>
      </w:r>
      <w:r w:rsidRPr="00DB3C60">
        <w:rPr>
          <w:color w:val="000000"/>
        </w:rPr>
        <w:t>Explain how compressional forces lead to</w:t>
      </w:r>
      <w:r>
        <w:rPr>
          <w:color w:val="000000"/>
        </w:rPr>
        <w:t xml:space="preserve"> </w:t>
      </w:r>
      <w:r w:rsidRPr="00DB3C60">
        <w:rPr>
          <w:color w:val="000000"/>
        </w:rPr>
        <w:t xml:space="preserve">formation of rift valley. </w:t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5</w:t>
      </w:r>
      <w:r>
        <w:rPr>
          <w:color w:val="000000"/>
        </w:rPr>
        <w:t>mks)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>
        <w:rPr>
          <w:color w:val="000000"/>
        </w:rPr>
        <w:t>9</w:t>
      </w:r>
      <w:r w:rsidRPr="00DB3C60">
        <w:rPr>
          <w:color w:val="000000"/>
        </w:rPr>
        <w:t xml:space="preserve">. </w:t>
      </w:r>
      <w:r>
        <w:rPr>
          <w:color w:val="000000"/>
        </w:rPr>
        <w:tab/>
      </w:r>
      <w:r w:rsidRPr="00DB3C60">
        <w:rPr>
          <w:color w:val="000000"/>
        </w:rPr>
        <w:t xml:space="preserve">Give two of escarpments in </w:t>
      </w:r>
      <w:smartTag w:uri="urn:schemas-microsoft-com:office:smarttags" w:element="place">
        <w:r w:rsidRPr="00DB3C60">
          <w:rPr>
            <w:color w:val="000000"/>
          </w:rPr>
          <w:t>East Africa</w:t>
        </w:r>
      </w:smartTag>
      <w:r w:rsidRPr="00DB3C60"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DB3C60">
        <w:rPr>
          <w:color w:val="000000"/>
        </w:rPr>
        <w:t>2mks</w:t>
      </w:r>
      <w:r>
        <w:rPr>
          <w:color w:val="000000"/>
        </w:rPr>
        <w:t>)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>
        <w:rPr>
          <w:color w:val="000000"/>
        </w:rPr>
        <w:t>10.</w:t>
      </w:r>
      <w:r w:rsidRPr="00DB3C60">
        <w:rPr>
          <w:color w:val="000000"/>
        </w:rPr>
        <w:t xml:space="preserve">     </w:t>
      </w:r>
      <w:r>
        <w:rPr>
          <w:color w:val="000000"/>
        </w:rPr>
        <w:tab/>
      </w:r>
      <w:r w:rsidRPr="00DB3C60">
        <w:rPr>
          <w:color w:val="000000"/>
        </w:rPr>
        <w:t xml:space="preserve">Explain </w:t>
      </w:r>
      <w:r>
        <w:rPr>
          <w:color w:val="000000"/>
        </w:rPr>
        <w:t>w</w:t>
      </w:r>
      <w:r w:rsidRPr="00DB3C60">
        <w:rPr>
          <w:color w:val="000000"/>
        </w:rPr>
        <w:t>ays in which features resulting</w:t>
      </w:r>
      <w:r>
        <w:rPr>
          <w:color w:val="000000"/>
        </w:rPr>
        <w:t xml:space="preserve"> </w:t>
      </w:r>
      <w:r w:rsidRPr="00DB3C60">
        <w:rPr>
          <w:color w:val="000000"/>
        </w:rPr>
        <w:t>from faulting are of importance.</w:t>
      </w:r>
      <w:r>
        <w:rPr>
          <w:color w:val="000000"/>
        </w:rPr>
        <w:tab/>
        <w:t>(</w:t>
      </w:r>
      <w:r w:rsidRPr="00DB3C60">
        <w:rPr>
          <w:color w:val="000000"/>
        </w:rPr>
        <w:t>8mks</w:t>
      </w:r>
      <w:r>
        <w:rPr>
          <w:color w:val="000000"/>
        </w:rPr>
        <w:t>)</w:t>
      </w:r>
    </w:p>
    <w:p w:rsidR="005F70CA" w:rsidRPr="00DB3C60" w:rsidRDefault="005F70CA" w:rsidP="005F70CA">
      <w:pPr>
        <w:spacing w:line="480" w:lineRule="auto"/>
        <w:rPr>
          <w:color w:val="000000"/>
        </w:rPr>
      </w:pPr>
      <w:r>
        <w:rPr>
          <w:color w:val="000000"/>
        </w:rPr>
        <w:t>11</w:t>
      </w:r>
      <w:r w:rsidRPr="00DB3C60">
        <w:rPr>
          <w:color w:val="000000"/>
        </w:rPr>
        <w:t xml:space="preserve">.   </w:t>
      </w:r>
      <w:r>
        <w:rPr>
          <w:color w:val="000000"/>
        </w:rPr>
        <w:tab/>
      </w:r>
      <w:r w:rsidRPr="00DB3C60">
        <w:rPr>
          <w:color w:val="000000"/>
        </w:rPr>
        <w:t xml:space="preserve">Describe formation of fault steps with aid of diagrams.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B3C60">
        <w:rPr>
          <w:color w:val="000000"/>
        </w:rPr>
        <w:t>(6mks)</w:t>
      </w:r>
    </w:p>
    <w:p w:rsidR="00F45667" w:rsidRDefault="005F70CA" w:rsidP="005F70CA">
      <w:r w:rsidRPr="004E0003">
        <w:rPr>
          <w:b/>
          <w:color w:val="000000"/>
        </w:rPr>
        <w:br w:type="page"/>
      </w:r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76C9A"/>
    <w:multiLevelType w:val="hybridMultilevel"/>
    <w:tmpl w:val="39584880"/>
    <w:lvl w:ilvl="0" w:tplc="FA38C5B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3A0F98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CA"/>
    <w:rsid w:val="002D0231"/>
    <w:rsid w:val="005F70CA"/>
    <w:rsid w:val="00B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95C86-36F1-48B6-98BE-D28155F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2017-02-25T18:49:00Z</dcterms:created>
  <dcterms:modified xsi:type="dcterms:W3CDTF">2017-02-25T18:50:00Z</dcterms:modified>
</cp:coreProperties>
</file>