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30518" w14:textId="77777777" w:rsidR="00CC3E56" w:rsidRPr="003D3611" w:rsidRDefault="004B1091" w:rsidP="007F1A08">
      <w:pPr>
        <w:pStyle w:val="Title"/>
        <w:jc w:val="center"/>
        <w:rPr>
          <w:rFonts w:ascii="Book Antiqua" w:hAnsi="Book Antiqua"/>
          <w:b/>
          <w:bCs/>
          <w:color w:val="auto"/>
          <w:sz w:val="48"/>
        </w:rPr>
      </w:pPr>
      <w:r w:rsidRPr="003D3611">
        <w:rPr>
          <w:rFonts w:ascii="Book Antiqua" w:hAnsi="Book Antiqua"/>
          <w:b/>
          <w:bCs/>
          <w:color w:val="auto"/>
          <w:sz w:val="48"/>
        </w:rPr>
        <w:t>SUNRISE ONE TERM 1 EXAMINATION</w:t>
      </w:r>
      <w:r w:rsidR="00C738B7" w:rsidRPr="003D3611">
        <w:rPr>
          <w:rFonts w:ascii="Book Antiqua" w:hAnsi="Book Antiqua"/>
          <w:b/>
          <w:bCs/>
          <w:color w:val="auto"/>
          <w:sz w:val="48"/>
        </w:rPr>
        <w:t xml:space="preserve"> 2023</w:t>
      </w:r>
    </w:p>
    <w:p w14:paraId="62871F5E" w14:textId="77777777" w:rsidR="00C738B7" w:rsidRPr="007F1A08" w:rsidRDefault="00C738B7" w:rsidP="007F1A08">
      <w:pPr>
        <w:pStyle w:val="Title"/>
        <w:jc w:val="center"/>
        <w:rPr>
          <w:color w:val="auto"/>
          <w:sz w:val="32"/>
        </w:rPr>
      </w:pPr>
      <w:r w:rsidRPr="007F1A08">
        <w:rPr>
          <w:color w:val="auto"/>
          <w:sz w:val="32"/>
        </w:rPr>
        <w:t>Kenya Certificate of Secondary Education</w:t>
      </w:r>
    </w:p>
    <w:p w14:paraId="74CB3515" w14:textId="77777777" w:rsidR="00C738B7" w:rsidRPr="007F1A08" w:rsidRDefault="00C738B7" w:rsidP="007F1A08">
      <w:pPr>
        <w:pStyle w:val="Title"/>
        <w:jc w:val="center"/>
        <w:rPr>
          <w:color w:val="auto"/>
          <w:sz w:val="40"/>
        </w:rPr>
      </w:pPr>
      <w:r w:rsidRPr="007F1A08">
        <w:rPr>
          <w:color w:val="auto"/>
          <w:sz w:val="40"/>
        </w:rPr>
        <w:t>FORM FOUR</w:t>
      </w:r>
    </w:p>
    <w:p w14:paraId="32C061F6" w14:textId="77777777" w:rsidR="00C738B7" w:rsidRPr="007F1A08" w:rsidRDefault="00C738B7" w:rsidP="007F1A08">
      <w:pPr>
        <w:pStyle w:val="Title"/>
        <w:jc w:val="center"/>
        <w:rPr>
          <w:color w:val="auto"/>
          <w:sz w:val="18"/>
          <w:szCs w:val="24"/>
        </w:rPr>
      </w:pPr>
      <w:r w:rsidRPr="007F1A08">
        <w:rPr>
          <w:color w:val="auto"/>
          <w:sz w:val="40"/>
        </w:rPr>
        <w:t>F</w:t>
      </w:r>
      <w:r w:rsidR="007F1A08" w:rsidRPr="007F1A08">
        <w:rPr>
          <w:color w:val="auto"/>
          <w:sz w:val="40"/>
        </w:rPr>
        <w:t>orm 4</w:t>
      </w:r>
      <w:r w:rsidR="007F1A08" w:rsidRPr="007F1A08">
        <w:rPr>
          <w:color w:val="auto"/>
          <w:sz w:val="40"/>
        </w:rPr>
        <w:tab/>
      </w:r>
      <w:r w:rsidR="007F1A08" w:rsidRPr="007F1A08">
        <w:rPr>
          <w:color w:val="auto"/>
          <w:sz w:val="40"/>
        </w:rPr>
        <w:tab/>
      </w:r>
      <w:r w:rsidR="007F1A08" w:rsidRPr="007F1A08">
        <w:rPr>
          <w:color w:val="auto"/>
          <w:sz w:val="40"/>
        </w:rPr>
        <w:tab/>
      </w:r>
      <w:r w:rsidR="007F1A08" w:rsidRPr="007F1A08">
        <w:rPr>
          <w:color w:val="auto"/>
          <w:sz w:val="40"/>
        </w:rPr>
        <w:tab/>
      </w:r>
      <w:r w:rsidR="007F1A08" w:rsidRPr="007F1A08">
        <w:rPr>
          <w:color w:val="auto"/>
          <w:sz w:val="40"/>
        </w:rPr>
        <w:tab/>
        <w:t>BIOLOGY</w:t>
      </w:r>
      <w:r w:rsidR="007F1A08" w:rsidRPr="007F1A08">
        <w:rPr>
          <w:color w:val="auto"/>
          <w:sz w:val="40"/>
        </w:rPr>
        <w:tab/>
      </w:r>
      <w:r w:rsidR="007F1A08" w:rsidRPr="007F1A08">
        <w:rPr>
          <w:color w:val="auto"/>
          <w:sz w:val="40"/>
        </w:rPr>
        <w:tab/>
      </w:r>
      <w:r w:rsidR="007F1A08" w:rsidRPr="007F1A08">
        <w:rPr>
          <w:color w:val="auto"/>
          <w:sz w:val="40"/>
        </w:rPr>
        <w:tab/>
      </w:r>
      <w:r w:rsidR="007F1A08" w:rsidRPr="007F1A08">
        <w:rPr>
          <w:color w:val="auto"/>
          <w:sz w:val="40"/>
        </w:rPr>
        <w:tab/>
      </w:r>
      <w:r w:rsidR="007F1A08" w:rsidRPr="007F1A08">
        <w:rPr>
          <w:color w:val="auto"/>
          <w:sz w:val="40"/>
        </w:rPr>
        <w:tab/>
        <w:t>Term 1</w:t>
      </w:r>
    </w:p>
    <w:p w14:paraId="197AF39C" w14:textId="77777777" w:rsidR="007F1A08" w:rsidRDefault="007F1A08" w:rsidP="009602FB">
      <w:pPr>
        <w:spacing w:line="480" w:lineRule="auto"/>
        <w:rPr>
          <w:rFonts w:ascii="Book Antiqua" w:hAnsi="Book Antiqua"/>
          <w:b/>
        </w:rPr>
      </w:pPr>
      <w:r>
        <w:rPr>
          <w:rFonts w:ascii="Book Antiqua" w:hAnsi="Book Antiqua"/>
          <w:b/>
        </w:rPr>
        <w:t xml:space="preserve">Name ……………………………………………… Adm No: ………….. Index </w:t>
      </w:r>
      <w:proofErr w:type="gramStart"/>
      <w:r>
        <w:rPr>
          <w:rFonts w:ascii="Book Antiqua" w:hAnsi="Book Antiqua"/>
          <w:b/>
        </w:rPr>
        <w:t>No:…</w:t>
      </w:r>
      <w:proofErr w:type="gramEnd"/>
      <w:r>
        <w:rPr>
          <w:rFonts w:ascii="Book Antiqua" w:hAnsi="Book Antiqua"/>
          <w:b/>
        </w:rPr>
        <w:t>………………..</w:t>
      </w:r>
    </w:p>
    <w:p w14:paraId="1CE067F6" w14:textId="77777777" w:rsidR="007F1A08" w:rsidRDefault="009602FB" w:rsidP="009602FB">
      <w:pPr>
        <w:spacing w:line="480" w:lineRule="auto"/>
        <w:rPr>
          <w:rFonts w:ascii="Book Antiqua" w:hAnsi="Book Antiqua"/>
          <w:b/>
        </w:rPr>
      </w:pPr>
      <w:proofErr w:type="gramStart"/>
      <w:r>
        <w:rPr>
          <w:rFonts w:ascii="Book Antiqua" w:hAnsi="Book Antiqua"/>
          <w:b/>
        </w:rPr>
        <w:t>Class:…</w:t>
      </w:r>
      <w:proofErr w:type="gramEnd"/>
      <w:r>
        <w:rPr>
          <w:rFonts w:ascii="Book Antiqua" w:hAnsi="Book Antiqua"/>
          <w:b/>
        </w:rPr>
        <w:t xml:space="preserve">………………….. Candidate’s </w:t>
      </w:r>
      <w:proofErr w:type="spellStart"/>
      <w:r>
        <w:rPr>
          <w:rFonts w:ascii="Book Antiqua" w:hAnsi="Book Antiqua"/>
          <w:b/>
        </w:rPr>
        <w:t>Signiture</w:t>
      </w:r>
      <w:proofErr w:type="spellEnd"/>
      <w:r>
        <w:rPr>
          <w:rFonts w:ascii="Book Antiqua" w:hAnsi="Book Antiqua"/>
          <w:b/>
        </w:rPr>
        <w:t>………..Date………………………….</w:t>
      </w:r>
    </w:p>
    <w:p w14:paraId="68011C5C" w14:textId="77777777" w:rsidR="00783DB2" w:rsidRDefault="00783DB2" w:rsidP="009602FB">
      <w:pPr>
        <w:spacing w:line="480" w:lineRule="auto"/>
        <w:rPr>
          <w:rFonts w:ascii="Book Antiqua" w:hAnsi="Book Antiqua"/>
          <w:b/>
        </w:rPr>
      </w:pPr>
    </w:p>
    <w:p w14:paraId="0DA9E704" w14:textId="77777777" w:rsidR="009602FB" w:rsidRDefault="009602FB" w:rsidP="009602FB">
      <w:pPr>
        <w:spacing w:line="480" w:lineRule="auto"/>
        <w:rPr>
          <w:rFonts w:ascii="Book Antiqua" w:hAnsi="Book Antiqua"/>
          <w:b/>
          <w:sz w:val="28"/>
        </w:rPr>
      </w:pPr>
      <w:r w:rsidRPr="009602FB">
        <w:rPr>
          <w:rFonts w:ascii="Book Antiqua" w:hAnsi="Book Antiqua"/>
          <w:b/>
          <w:sz w:val="28"/>
        </w:rPr>
        <w:t>STUDENT’S TARGET………………</w:t>
      </w:r>
    </w:p>
    <w:p w14:paraId="4A104604" w14:textId="77777777" w:rsidR="00783DB2" w:rsidRDefault="00783DB2" w:rsidP="009602FB">
      <w:pPr>
        <w:spacing w:line="480" w:lineRule="auto"/>
        <w:rPr>
          <w:rFonts w:ascii="Book Antiqua" w:hAnsi="Book Antiqua"/>
          <w:b/>
          <w:sz w:val="28"/>
        </w:rPr>
      </w:pPr>
    </w:p>
    <w:p w14:paraId="6D5ADED1" w14:textId="77777777" w:rsidR="00783DB2" w:rsidRPr="009602FB" w:rsidRDefault="00783DB2" w:rsidP="009602FB">
      <w:pPr>
        <w:spacing w:line="480" w:lineRule="auto"/>
        <w:rPr>
          <w:rFonts w:ascii="Book Antiqua" w:hAnsi="Book Antiqua"/>
          <w:b/>
          <w:sz w:val="28"/>
        </w:rPr>
      </w:pPr>
    </w:p>
    <w:p w14:paraId="5222F02F" w14:textId="77777777" w:rsidR="00CC3E56" w:rsidRPr="00395276" w:rsidRDefault="00CC3E56" w:rsidP="00783DB2">
      <w:pPr>
        <w:rPr>
          <w:rFonts w:ascii="Book Antiqua" w:hAnsi="Book Antiqua"/>
          <w:b/>
        </w:rPr>
      </w:pPr>
      <w:r w:rsidRPr="00395276">
        <w:rPr>
          <w:rFonts w:ascii="Book Antiqua" w:hAnsi="Book Antiqua"/>
          <w:b/>
        </w:rPr>
        <w:t>231/1</w:t>
      </w:r>
    </w:p>
    <w:p w14:paraId="21652972" w14:textId="77777777" w:rsidR="00CC3E56" w:rsidRPr="00395276" w:rsidRDefault="00CC3E56" w:rsidP="00783DB2">
      <w:pPr>
        <w:rPr>
          <w:rFonts w:ascii="Book Antiqua" w:hAnsi="Book Antiqua"/>
          <w:b/>
        </w:rPr>
      </w:pPr>
      <w:r w:rsidRPr="00395276">
        <w:rPr>
          <w:rFonts w:ascii="Book Antiqua" w:hAnsi="Book Antiqua"/>
          <w:b/>
        </w:rPr>
        <w:t>BIOLOGY</w:t>
      </w:r>
    </w:p>
    <w:p w14:paraId="40F3C33F" w14:textId="77777777" w:rsidR="00CC3E56" w:rsidRPr="00395276" w:rsidRDefault="00CC3E56" w:rsidP="00783DB2">
      <w:pPr>
        <w:rPr>
          <w:rFonts w:ascii="Book Antiqua" w:hAnsi="Book Antiqua"/>
          <w:b/>
        </w:rPr>
      </w:pPr>
      <w:r w:rsidRPr="00395276">
        <w:rPr>
          <w:rFonts w:ascii="Book Antiqua" w:hAnsi="Book Antiqua"/>
          <w:b/>
        </w:rPr>
        <w:t xml:space="preserve">PAPER 1 </w:t>
      </w:r>
    </w:p>
    <w:p w14:paraId="629610A4" w14:textId="77777777" w:rsidR="00CC3E56" w:rsidRPr="00395276" w:rsidRDefault="00CC3E56" w:rsidP="00783DB2">
      <w:pPr>
        <w:rPr>
          <w:rFonts w:ascii="Book Antiqua" w:hAnsi="Book Antiqua"/>
          <w:b/>
        </w:rPr>
      </w:pPr>
      <w:r w:rsidRPr="00395276">
        <w:rPr>
          <w:rFonts w:ascii="Book Antiqua" w:hAnsi="Book Antiqua"/>
          <w:b/>
        </w:rPr>
        <w:t xml:space="preserve">THEORY </w:t>
      </w:r>
    </w:p>
    <w:p w14:paraId="32094BBB" w14:textId="77777777" w:rsidR="00CC3E56" w:rsidRPr="00395276" w:rsidRDefault="009602FB" w:rsidP="00783DB2">
      <w:p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APRIL 2023</w:t>
      </w:r>
    </w:p>
    <w:p w14:paraId="29AB0AD8" w14:textId="77777777" w:rsidR="00CC3E56" w:rsidRPr="00395276" w:rsidRDefault="00CC3E56" w:rsidP="00783DB2">
      <w:pPr>
        <w:rPr>
          <w:rFonts w:ascii="Book Antiqua" w:hAnsi="Book Antiqua"/>
          <w:b/>
        </w:rPr>
      </w:pPr>
      <w:r w:rsidRPr="00395276">
        <w:rPr>
          <w:rFonts w:ascii="Book Antiqua" w:hAnsi="Book Antiqua"/>
          <w:b/>
        </w:rPr>
        <w:t xml:space="preserve">2 HOURS </w:t>
      </w:r>
    </w:p>
    <w:p w14:paraId="21CBC601" w14:textId="77777777" w:rsidR="00CC3E56" w:rsidRPr="00395276" w:rsidRDefault="00CC3E56" w:rsidP="00783DB2">
      <w:pPr>
        <w:spacing w:line="360" w:lineRule="auto"/>
        <w:rPr>
          <w:rFonts w:ascii="Book Antiqua" w:hAnsi="Book Antiqua"/>
          <w:b/>
        </w:rPr>
      </w:pPr>
    </w:p>
    <w:p w14:paraId="2177DD6C" w14:textId="77777777" w:rsidR="00CC3E56" w:rsidRPr="00395276" w:rsidRDefault="00CC3E56" w:rsidP="00783DB2">
      <w:pPr>
        <w:spacing w:line="360" w:lineRule="auto"/>
        <w:rPr>
          <w:rFonts w:ascii="Book Antiqua" w:hAnsi="Book Antiqua"/>
          <w:b/>
        </w:rPr>
      </w:pPr>
      <w:r w:rsidRPr="00395276">
        <w:rPr>
          <w:rFonts w:ascii="Book Antiqua" w:hAnsi="Book Antiqua"/>
          <w:b/>
        </w:rPr>
        <w:t>INSTRUCTIONS TO CANDIDATES</w:t>
      </w:r>
    </w:p>
    <w:p w14:paraId="0E762F89" w14:textId="77777777" w:rsidR="00CC3E56" w:rsidRPr="00395276" w:rsidRDefault="00CC3E56" w:rsidP="00783DB2">
      <w:p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 xml:space="preserve">1. Write your name and index number in the spaces provided on this page above </w:t>
      </w:r>
    </w:p>
    <w:p w14:paraId="670A5031" w14:textId="77777777" w:rsidR="00CC3E56" w:rsidRPr="00395276" w:rsidRDefault="00CC3E56" w:rsidP="00783DB2">
      <w:p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 xml:space="preserve">2. Answer ALL questions in the spaces provide </w:t>
      </w:r>
    </w:p>
    <w:p w14:paraId="11B35533" w14:textId="77777777" w:rsidR="00CC3E56" w:rsidRPr="00395276" w:rsidRDefault="00CC3E56" w:rsidP="00783DB2">
      <w:pPr>
        <w:spacing w:line="360" w:lineRule="auto"/>
        <w:rPr>
          <w:rFonts w:ascii="Book Antiqua" w:hAnsi="Book Antiqua"/>
        </w:rPr>
      </w:pPr>
    </w:p>
    <w:p w14:paraId="27D8407F" w14:textId="77777777" w:rsidR="00CC3E56" w:rsidRPr="00395276" w:rsidRDefault="00CC3E56" w:rsidP="00783DB2">
      <w:pPr>
        <w:spacing w:line="360" w:lineRule="auto"/>
        <w:rPr>
          <w:rFonts w:ascii="Book Antiqua" w:hAnsi="Book Antiqua"/>
          <w:b/>
        </w:rPr>
      </w:pP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  <w:b/>
        </w:rPr>
        <w:t xml:space="preserve">For examiner’s use only </w:t>
      </w:r>
    </w:p>
    <w:tbl>
      <w:tblPr>
        <w:tblStyle w:val="TableGrid"/>
        <w:tblW w:w="0" w:type="auto"/>
        <w:tblInd w:w="1908" w:type="dxa"/>
        <w:tblLook w:val="01E0" w:firstRow="1" w:lastRow="1" w:firstColumn="1" w:lastColumn="1" w:noHBand="0" w:noVBand="0"/>
      </w:tblPr>
      <w:tblGrid>
        <w:gridCol w:w="1584"/>
        <w:gridCol w:w="2196"/>
        <w:gridCol w:w="2340"/>
      </w:tblGrid>
      <w:tr w:rsidR="00CC3E56" w:rsidRPr="00395276" w14:paraId="763E6069" w14:textId="77777777" w:rsidTr="003E04D5">
        <w:tc>
          <w:tcPr>
            <w:tcW w:w="1584" w:type="dxa"/>
          </w:tcPr>
          <w:p w14:paraId="2E2F201B" w14:textId="77777777" w:rsidR="00CC3E56" w:rsidRPr="00395276" w:rsidRDefault="00CC3E56" w:rsidP="00783DB2">
            <w:pPr>
              <w:spacing w:line="360" w:lineRule="auto"/>
              <w:rPr>
                <w:rFonts w:ascii="Book Antiqua" w:hAnsi="Book Antiqua"/>
                <w:b/>
              </w:rPr>
            </w:pPr>
            <w:r w:rsidRPr="00395276">
              <w:rPr>
                <w:rFonts w:ascii="Book Antiqua" w:hAnsi="Book Antiqua"/>
                <w:b/>
              </w:rPr>
              <w:t xml:space="preserve">Question </w:t>
            </w:r>
          </w:p>
        </w:tc>
        <w:tc>
          <w:tcPr>
            <w:tcW w:w="2196" w:type="dxa"/>
          </w:tcPr>
          <w:p w14:paraId="60EF68B9" w14:textId="77777777" w:rsidR="00CC3E56" w:rsidRPr="00395276" w:rsidRDefault="00CC3E56" w:rsidP="00783DB2">
            <w:pPr>
              <w:spacing w:line="360" w:lineRule="auto"/>
              <w:rPr>
                <w:rFonts w:ascii="Book Antiqua" w:hAnsi="Book Antiqua"/>
                <w:b/>
              </w:rPr>
            </w:pPr>
            <w:r w:rsidRPr="00395276">
              <w:rPr>
                <w:rFonts w:ascii="Book Antiqua" w:hAnsi="Book Antiqua"/>
                <w:b/>
              </w:rPr>
              <w:t>Maximum  score</w:t>
            </w:r>
          </w:p>
        </w:tc>
        <w:tc>
          <w:tcPr>
            <w:tcW w:w="2340" w:type="dxa"/>
          </w:tcPr>
          <w:p w14:paraId="5B9174E5" w14:textId="77777777" w:rsidR="00CC3E56" w:rsidRPr="00395276" w:rsidRDefault="00CC3E56" w:rsidP="00783DB2">
            <w:pPr>
              <w:spacing w:line="360" w:lineRule="auto"/>
              <w:rPr>
                <w:rFonts w:ascii="Book Antiqua" w:hAnsi="Book Antiqua"/>
                <w:b/>
              </w:rPr>
            </w:pPr>
            <w:r w:rsidRPr="00395276">
              <w:rPr>
                <w:rFonts w:ascii="Book Antiqua" w:hAnsi="Book Antiqua"/>
                <w:b/>
              </w:rPr>
              <w:t xml:space="preserve">Candidate’s score </w:t>
            </w:r>
          </w:p>
        </w:tc>
      </w:tr>
      <w:tr w:rsidR="00CC3E56" w:rsidRPr="00395276" w14:paraId="3E4F0D9E" w14:textId="77777777" w:rsidTr="003E04D5">
        <w:tc>
          <w:tcPr>
            <w:tcW w:w="1584" w:type="dxa"/>
          </w:tcPr>
          <w:p w14:paraId="52059993" w14:textId="77777777" w:rsidR="00CC3E56" w:rsidRPr="00395276" w:rsidRDefault="00783DB2" w:rsidP="00783DB2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 – 27</w:t>
            </w:r>
          </w:p>
        </w:tc>
        <w:tc>
          <w:tcPr>
            <w:tcW w:w="2196" w:type="dxa"/>
          </w:tcPr>
          <w:p w14:paraId="3BE178F0" w14:textId="77777777" w:rsidR="00CC3E56" w:rsidRPr="00395276" w:rsidRDefault="00CC3E56" w:rsidP="00783DB2">
            <w:pPr>
              <w:spacing w:line="360" w:lineRule="auto"/>
              <w:rPr>
                <w:rFonts w:ascii="Book Antiqua" w:hAnsi="Book Antiqua"/>
              </w:rPr>
            </w:pPr>
            <w:r w:rsidRPr="00395276">
              <w:rPr>
                <w:rFonts w:ascii="Book Antiqua" w:hAnsi="Book Antiqua"/>
              </w:rPr>
              <w:t xml:space="preserve">80 </w:t>
            </w:r>
          </w:p>
        </w:tc>
        <w:tc>
          <w:tcPr>
            <w:tcW w:w="2340" w:type="dxa"/>
          </w:tcPr>
          <w:p w14:paraId="53E9758A" w14:textId="77777777" w:rsidR="00CC3E56" w:rsidRPr="00395276" w:rsidRDefault="00CC3E56" w:rsidP="00783DB2">
            <w:pPr>
              <w:spacing w:line="360" w:lineRule="auto"/>
              <w:rPr>
                <w:rFonts w:ascii="Book Antiqua" w:hAnsi="Book Antiqua"/>
              </w:rPr>
            </w:pPr>
          </w:p>
        </w:tc>
      </w:tr>
    </w:tbl>
    <w:p w14:paraId="79CA421C" w14:textId="77777777" w:rsidR="00CC3E56" w:rsidRPr="00395276" w:rsidRDefault="00CC3E56" w:rsidP="00CC3E56">
      <w:pPr>
        <w:spacing w:line="360" w:lineRule="auto"/>
        <w:rPr>
          <w:rFonts w:ascii="Book Antiqua" w:hAnsi="Book Antiqua"/>
        </w:rPr>
      </w:pPr>
    </w:p>
    <w:p w14:paraId="5F571299" w14:textId="77777777" w:rsidR="00CC3E56" w:rsidRPr="00395276" w:rsidRDefault="00CC3E56" w:rsidP="00CC3E56">
      <w:pPr>
        <w:rPr>
          <w:rFonts w:ascii="Book Antiqua" w:hAnsi="Book Antiqua"/>
        </w:rPr>
      </w:pPr>
    </w:p>
    <w:p w14:paraId="2A715D1D" w14:textId="77777777" w:rsidR="00CC3E56" w:rsidRPr="00395276" w:rsidRDefault="00CC3E56" w:rsidP="00CC3E56">
      <w:pPr>
        <w:rPr>
          <w:rFonts w:ascii="Book Antiqua" w:hAnsi="Book Antiqua"/>
        </w:rPr>
      </w:pPr>
    </w:p>
    <w:p w14:paraId="5A0DD9BB" w14:textId="20563C05" w:rsidR="00CC3E56" w:rsidRDefault="00CC3E56" w:rsidP="00CC3E56">
      <w:pPr>
        <w:jc w:val="center"/>
        <w:rPr>
          <w:rFonts w:ascii="Book Antiqua" w:hAnsi="Book Antiqua"/>
          <w:b/>
          <w:i/>
        </w:rPr>
      </w:pPr>
      <w:r w:rsidRPr="00395276">
        <w:rPr>
          <w:rFonts w:ascii="Book Antiqua" w:hAnsi="Book Antiqua"/>
          <w:b/>
          <w:i/>
        </w:rPr>
        <w:t xml:space="preserve">This paper consists of </w:t>
      </w:r>
      <w:r w:rsidR="00783DB2">
        <w:rPr>
          <w:rFonts w:ascii="Book Antiqua" w:hAnsi="Book Antiqua"/>
          <w:b/>
          <w:i/>
        </w:rPr>
        <w:t>10</w:t>
      </w:r>
      <w:r w:rsidRPr="00395276">
        <w:rPr>
          <w:rFonts w:ascii="Book Antiqua" w:hAnsi="Book Antiqua"/>
          <w:b/>
          <w:i/>
        </w:rPr>
        <w:t xml:space="preserve"> printed pages</w:t>
      </w:r>
    </w:p>
    <w:p w14:paraId="27495DA4" w14:textId="449A1D8A" w:rsidR="003D3611" w:rsidRDefault="003D3611" w:rsidP="00CC3E56">
      <w:pPr>
        <w:jc w:val="center"/>
        <w:rPr>
          <w:rFonts w:ascii="Book Antiqua" w:hAnsi="Book Antiqua"/>
          <w:b/>
          <w:i/>
        </w:rPr>
      </w:pPr>
    </w:p>
    <w:p w14:paraId="676C237A" w14:textId="3A99F230" w:rsidR="003D3611" w:rsidRDefault="003D3611" w:rsidP="00CC3E56">
      <w:pPr>
        <w:jc w:val="center"/>
        <w:rPr>
          <w:rFonts w:ascii="Book Antiqua" w:hAnsi="Book Antiqua"/>
          <w:b/>
          <w:i/>
        </w:rPr>
      </w:pPr>
    </w:p>
    <w:p w14:paraId="63322520" w14:textId="77777777" w:rsidR="003D3611" w:rsidRPr="00395276" w:rsidRDefault="003D3611" w:rsidP="00DF4C27">
      <w:pPr>
        <w:rPr>
          <w:rFonts w:ascii="Book Antiqua" w:hAnsi="Book Antiqua"/>
          <w:b/>
          <w:i/>
        </w:rPr>
      </w:pPr>
    </w:p>
    <w:p w14:paraId="6066BD9D" w14:textId="77777777" w:rsidR="00CC3E56" w:rsidRPr="00395276" w:rsidRDefault="00CC3E56" w:rsidP="00395276">
      <w:pPr>
        <w:pStyle w:val="ListParagraph"/>
        <w:numPr>
          <w:ilvl w:val="0"/>
          <w:numId w:val="2"/>
        </w:num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lastRenderedPageBreak/>
        <w:t>What is the function of the following in a microscope?</w:t>
      </w:r>
    </w:p>
    <w:p w14:paraId="60851257" w14:textId="77777777" w:rsidR="00CC3E56" w:rsidRPr="00395276" w:rsidRDefault="00CC3E56" w:rsidP="00395276">
      <w:p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ab/>
        <w:t>(a) Mirror</w:t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>(1mk)</w:t>
      </w:r>
    </w:p>
    <w:p w14:paraId="6C1D796E" w14:textId="77777777" w:rsidR="002F67A3" w:rsidRPr="00395276" w:rsidRDefault="002F67A3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1C86B65" w14:textId="77777777" w:rsidR="00CC3E56" w:rsidRPr="00395276" w:rsidRDefault="00CC3E56" w:rsidP="00395276">
      <w:p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ab/>
        <w:t xml:space="preserve">(b) Diaphragm </w:t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>(1mk)</w:t>
      </w:r>
    </w:p>
    <w:p w14:paraId="40CCD40A" w14:textId="77777777" w:rsidR="002F67A3" w:rsidRPr="00395276" w:rsidRDefault="002F67A3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CEF4F04" w14:textId="77777777" w:rsidR="00CC3E56" w:rsidRPr="00395276" w:rsidRDefault="00CC3E56" w:rsidP="00395276">
      <w:pPr>
        <w:pStyle w:val="ListParagraph"/>
        <w:numPr>
          <w:ilvl w:val="0"/>
          <w:numId w:val="2"/>
        </w:numPr>
        <w:rPr>
          <w:rFonts w:ascii="Book Antiqua" w:hAnsi="Book Antiqua"/>
        </w:rPr>
      </w:pPr>
      <w:r w:rsidRPr="00395276">
        <w:rPr>
          <w:rFonts w:ascii="Book Antiqua" w:hAnsi="Book Antiqua"/>
        </w:rPr>
        <w:t>Use the chart below to answer the questions that follow</w:t>
      </w:r>
    </w:p>
    <w:p w14:paraId="53B6F596" w14:textId="77777777" w:rsidR="00CC3E56" w:rsidRPr="00395276" w:rsidRDefault="00CC3E56" w:rsidP="00395276">
      <w:pPr>
        <w:rPr>
          <w:rFonts w:ascii="Book Antiqua" w:hAnsi="Book Antiqua"/>
        </w:rPr>
      </w:pPr>
      <w:r w:rsidRPr="00395276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A7B8BB" wp14:editId="4966CC4D">
                <wp:simplePos x="0" y="0"/>
                <wp:positionH relativeFrom="column">
                  <wp:posOffset>2057400</wp:posOffset>
                </wp:positionH>
                <wp:positionV relativeFrom="paragraph">
                  <wp:posOffset>152400</wp:posOffset>
                </wp:positionV>
                <wp:extent cx="0" cy="1143000"/>
                <wp:effectExtent l="57150" t="11430" r="57150" b="17145"/>
                <wp:wrapNone/>
                <wp:docPr id="27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C37BA" id="Straight Connector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2pt" to="162pt,1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8AkwwEAAGoDAAAOAAAAZHJzL2Uyb0RvYy54bWysU02P0zAQvSPxHyzfaZLCIoia7qHLclmg&#10;0i4/YGpPEgvHY3ncpv332G63u4IbIgdrvvwy7814dXucrDhgYEOuk82ilgKdIm3c0MmfT/fvPknB&#10;EZwGSw47eUKWt+u3b1azb3FJI1mNQSQQx+3sOznG6NuqYjXiBLwgjy4lewoTxOSGodIB5oQ+2WpZ&#10;1x+rmYL2gRQyp+jdOSnXBb/vUcUffc8Yhe1k6i2WM5Rzl89qvYJ2COBHoy5twD90MYFx6adXqDuI&#10;IPbB/AU1GRWIqY8LRVNFfW8UFg6JTVP/weZxBI+FSxKH/VUm/n+w6vth47Yht66O7tE/kPrFwtFm&#10;BDdgaeDp5NPgmixVNXtur1eyw34bxG7+RjrVwD5SUeHYhylDJn7iWMQ+XcXGYxTqHFQp2jQf3td1&#10;GUQF7fNFHzh+RZpENjppjcs6QAuHB465EWifS3LY0b2xtszSOjF38vPN8qZcYLJG52Qu4zDsNjaI&#10;A+RtKF9hlTKvywLtnS5gI4L+crEjGJtsEYscMZgkkEWZ/zahlsJiegDZOrdn3UWurFBeR253pE/b&#10;kNPZSwMtPC7LlzfmtV+qXp7I+jcAAAD//wMAUEsDBBQABgAIAAAAIQCxIOgL3QAAAAoBAAAPAAAA&#10;ZHJzL2Rvd25yZXYueG1sTE9NS8NAEL0X/A/LCN7aTatISLMpItRLq9JWpL1ts9MkmJ0Nu5s2/ntH&#10;PehpeB+8eS9fDLYVZ/ShcaRgOklAIJXONFQpeNstxymIEDUZ3TpCBZ8YYFFcjXKdGXehDZ63sRIc&#10;QiHTCuoYu0zKUNZodZi4Dom1k/NWR4a+ksbrC4fbVs6S5F5a3RB/qHWHjzWWH9veKtisl6v0fdUP&#10;pT88TV92r+vnfUiVurkeHuYgIg7xzwzf9bk6FNzp6HoyQbQKbmd3vCUq+Lls+CWOTCSsyCKX/ycU&#10;XwAAAP//AwBQSwECLQAUAAYACAAAACEAtoM4kv4AAADhAQAAEwAAAAAAAAAAAAAAAAAAAAAAW0Nv&#10;bnRlbnRfVHlwZXNdLnhtbFBLAQItABQABgAIAAAAIQA4/SH/1gAAAJQBAAALAAAAAAAAAAAAAAAA&#10;AC8BAABfcmVscy8ucmVsc1BLAQItABQABgAIAAAAIQCba8AkwwEAAGoDAAAOAAAAAAAAAAAAAAAA&#10;AC4CAABkcnMvZTJvRG9jLnhtbFBLAQItABQABgAIAAAAIQCxIOgL3QAAAAoBAAAPAAAAAAAAAAAA&#10;AAAAAB0EAABkcnMvZG93bnJldi54bWxQSwUGAAAAAAQABADzAAAAJwUAAAAA&#10;">
                <v:stroke endarrow="block"/>
              </v:line>
            </w:pict>
          </mc:Fallback>
        </mc:AlternateContent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 xml:space="preserve">Prothrombin </w:t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>A</w:t>
      </w:r>
    </w:p>
    <w:p w14:paraId="2CF870FB" w14:textId="77777777" w:rsidR="00CC3E56" w:rsidRPr="00395276" w:rsidRDefault="00CC3E56" w:rsidP="00395276">
      <w:pPr>
        <w:rPr>
          <w:rFonts w:ascii="Book Antiqua" w:hAnsi="Book Antiqua"/>
        </w:rPr>
      </w:pPr>
      <w:r w:rsidRPr="00395276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B8953F" wp14:editId="4F423B3F">
                <wp:simplePos x="0" y="0"/>
                <wp:positionH relativeFrom="column">
                  <wp:posOffset>3657600</wp:posOffset>
                </wp:positionH>
                <wp:positionV relativeFrom="paragraph">
                  <wp:posOffset>91440</wp:posOffset>
                </wp:positionV>
                <wp:extent cx="0" cy="457200"/>
                <wp:effectExtent l="57150" t="11430" r="57150" b="17145"/>
                <wp:wrapNone/>
                <wp:docPr id="26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DD61E" id="Straight Connector 2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7.2pt" to="4in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Mt5wAEAAGkDAAAOAAAAZHJzL2Uyb0RvYy54bWysU8tu2zAQvBfoPxC817KNug/Bcg5O00va&#10;Gkj6AWtyJRGhuASXtuy/L0krbtreiuhA7IvD2dnV+uY0WHHEwIZcIxezuRToFGnjukb+fLx790kK&#10;juA0WHLYyDOyvNm8fbMefY1L6slqDCKBOK5H38g+Rl9XFaseB+AZeXQp2VIYICY3dJUOMCb0wVbL&#10;+fxDNVLQPpBC5hS9vSTlpuC3Lar4o20Zo7CNTNxiOUM59/msNmuouwC+N2qiAf/BYgDj0qNXqFuI&#10;IA7B/AM1GBWIqY0zRUNFbWsUlh5SN4v5X9089OCx9JLEYX+ViV8PVn0/bt0uZOrq5B78PaknFo62&#10;PbgOC4HHs0+DW2SpqtFzfb2SHfa7IPbjN9KpBg6RigqnNgwZMvUnTkXs81VsPEWhLkGVou9XH9Mc&#10;CzjUz/d84PgVaRDZaKQ1LssANRzvOWYeUD+X5LCjO2NtGaV1Ymzk59VyVS4wWaNzMpdx6PZbG8QR&#10;8jKUb3r3j7JAB6cLWI+gv0x2BGOTLWJRIwaT9LEo82sDaikspv3P1oWedZNaWaC8jVzvSZ93Iaez&#10;l+ZZ+ph2Ly/MS79U/f5DNr8AAAD//wMAUEsDBBQABgAIAAAAIQCROwM+3wAAAAkBAAAPAAAAZHJz&#10;L2Rvd25yZXYueG1sTI/BTsMwEETvSPyDtUjcqFMUQhTiVAipXFqo2iIENzdekoh4HdlOG/6eRRzg&#10;uDOj2TflYrK9OKIPnSMF81kCAql2pqNGwct+eZWDCFGT0b0jVPCFARbV+VmpC+NOtMXjLjaCSygU&#10;WkEb41BIGeoWrQ4zNyCx9+G81ZFP30jj9YnLbS+vkySTVnfEH1o94EOL9edutAq26+Uqf12NU+3f&#10;H+fP+8366S3kSl1eTPd3ICJO8S8MP/iMDhUzHdxIJohewc1txlsiG2kKggO/wkFBnqUgq1L+X1B9&#10;AwAA//8DAFBLAQItABQABgAIAAAAIQC2gziS/gAAAOEBAAATAAAAAAAAAAAAAAAAAAAAAABbQ29u&#10;dGVudF9UeXBlc10ueG1sUEsBAi0AFAAGAAgAAAAhADj9If/WAAAAlAEAAAsAAAAAAAAAAAAAAAAA&#10;LwEAAF9yZWxzLy5yZWxzUEsBAi0AFAAGAAgAAAAhAAkUy3nAAQAAaQMAAA4AAAAAAAAAAAAAAAAA&#10;LgIAAGRycy9lMm9Eb2MueG1sUEsBAi0AFAAGAAgAAAAhAJE7Az7fAAAACQEAAA8AAAAAAAAAAAAA&#10;AAAAGgQAAGRycy9kb3ducmV2LnhtbFBLBQYAAAAABAAEAPMAAAAmBQAAAAA=&#10;">
                <v:stroke endarrow="block"/>
              </v:line>
            </w:pict>
          </mc:Fallback>
        </mc:AlternateContent>
      </w:r>
    </w:p>
    <w:p w14:paraId="52131FD4" w14:textId="77777777" w:rsidR="00CC3E56" w:rsidRPr="00395276" w:rsidRDefault="00CC3E56" w:rsidP="00395276">
      <w:pPr>
        <w:rPr>
          <w:rFonts w:ascii="Book Antiqua" w:hAnsi="Book Antiqua"/>
        </w:rPr>
      </w:pPr>
    </w:p>
    <w:p w14:paraId="42B8EF44" w14:textId="77777777" w:rsidR="00CC3E56" w:rsidRPr="00395276" w:rsidRDefault="00CC3E56" w:rsidP="00395276">
      <w:pPr>
        <w:rPr>
          <w:rFonts w:ascii="Book Antiqua" w:hAnsi="Book Antiqua"/>
        </w:rPr>
      </w:pP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</w:p>
    <w:p w14:paraId="4BBFE915" w14:textId="77777777" w:rsidR="00CC3E56" w:rsidRPr="00395276" w:rsidRDefault="00CC3E56" w:rsidP="00395276">
      <w:pPr>
        <w:rPr>
          <w:rFonts w:ascii="Book Antiqua" w:hAnsi="Book Antiqua"/>
        </w:rPr>
      </w:pPr>
      <w:r w:rsidRPr="00395276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E7C3EB" wp14:editId="6853D4A7">
                <wp:simplePos x="0" y="0"/>
                <wp:positionH relativeFrom="column">
                  <wp:posOffset>2133600</wp:posOffset>
                </wp:positionH>
                <wp:positionV relativeFrom="paragraph">
                  <wp:posOffset>106680</wp:posOffset>
                </wp:positionV>
                <wp:extent cx="1028700" cy="0"/>
                <wp:effectExtent l="19050" t="57150" r="9525" b="57150"/>
                <wp:wrapNone/>
                <wp:docPr id="25" name="Straight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8E0F6" id="Straight Connector 25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pt,8.4pt" to="249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uZ8yQEAAHQDAAAOAAAAZHJzL2Uyb0RvYy54bWysU8Fu2zAMvQ/YPwi6L3YCdOuMOD2k63bo&#10;tgDtPkCRKFuoJAqSEjt/P1HN0mK7DfVBIEXy+fGRWt/MzrIjxGTQ93y5aDkDL1EZP/T81+Pdh2vO&#10;UhZeCYseen6CxG8279+tp9DBCke0CiIrID51U+j5mHPomibJEZxICwzgS1BjdCIXNw6NimIq6M42&#10;q7b92EwYVYgoIaVye/sc5JuKrzXI/FPrBJnZnhduuZ6xnns6m81adEMUYTTyTEP8BwsnjC8/vUDd&#10;iizYIZp/oJyRERPqvJDoGtTaSKg9lG6W7V/dPIwiQO2liJPCRab0drDyx3Hrd5Goy9k/hHuUT4l5&#10;3I7CD1AJPJ5CGdySpGqmkLpLCTkp7CLbT99RlRxxyFhVmHV0TFsTvlEhgZdO2VxlP11khzkzWS6X&#10;7er6U1umI//EGtERBBWGmPJXQMfI6Lk1nhQRnTjep0yUXlLo2uOdsbZO1Xo29fzz1eqqFiS0RlGQ&#10;0lIc9lsb2VHQXtSv9lcir9MiHryqYCMI9eVsZ2FssVmuwuRoilQWOP3NgeLMQnkKZD3Ts/4sHGlF&#10;i5m6ParTLlKYvDLa2sd5DWl3Xvs16+WxbH4DAAD//wMAUEsDBBQABgAIAAAAIQA/BxR+3gAAAAkB&#10;AAAPAAAAZHJzL2Rvd25yZXYueG1sTI9BS8NAEIXvgv9hGcGb3dTW0MZsioiCJ7GtCN622TGJzc7G&#10;7LSJ/npHPOhx3nu8eV++Gn2rjtjHJpCB6SQBhVQG11Bl4Hl7f7EAFdmSs20gNPCJEVbF6UluMxcG&#10;WuNxw5WSEoqZNVAzd5nWsazR2zgJHZJ4b6H3luXsK+16O0i5b/VlkqTa24bkQ207vK2x3G8O3sBy&#10;O1yFp37/Mp82H69fd+/cPTyyMedn4801KMaR/8LwM1+mQyGbduFALqrWwGyWCguLkQqCBObLhQi7&#10;X0EXuf5PUHwDAAD//wMAUEsBAi0AFAAGAAgAAAAhALaDOJL+AAAA4QEAABMAAAAAAAAAAAAAAAAA&#10;AAAAAFtDb250ZW50X1R5cGVzXS54bWxQSwECLQAUAAYACAAAACEAOP0h/9YAAACUAQAACwAAAAAA&#10;AAAAAAAAAAAvAQAAX3JlbHMvLnJlbHNQSwECLQAUAAYACAAAACEA7irmfMkBAAB0AwAADgAAAAAA&#10;AAAAAAAAAAAuAgAAZHJzL2Uyb0RvYy54bWxQSwECLQAUAAYACAAAACEAPwcUft4AAAAJAQAADwAA&#10;AAAAAAAAAAAAAAAjBAAAZHJzL2Rvd25yZXYueG1sUEsFBgAAAAAEAAQA8wAAAC4FAAAAAA==&#10;">
                <v:stroke endarrow="block"/>
              </v:line>
            </w:pict>
          </mc:Fallback>
        </mc:AlternateContent>
      </w:r>
      <w:r w:rsidRPr="00395276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11F30A" wp14:editId="12A5C7D0">
                <wp:simplePos x="0" y="0"/>
                <wp:positionH relativeFrom="column">
                  <wp:posOffset>1143000</wp:posOffset>
                </wp:positionH>
                <wp:positionV relativeFrom="paragraph">
                  <wp:posOffset>137160</wp:posOffset>
                </wp:positionV>
                <wp:extent cx="800100" cy="0"/>
                <wp:effectExtent l="9525" t="59055" r="19050" b="55245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066E7" id="Straight Connector 2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0.8pt" to="153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kmlwAEAAGkDAAAOAAAAZHJzL2Uyb0RvYy54bWysU8Fu2zAMvQ/YPwi6L3YCdOiMOD2k7S7d&#10;FqDdBzASbQuTRYFSYufvJ6lJWmy3YT4IpEg+8T3S67t5tOKIHAy5Vi4XtRToFGnj+lb+fHn8dCtF&#10;iOA0WHLYyhMGebf5+GE9+QZXNJDVyCKBuNBMvpVDjL6pqqAGHCEsyKNLwY54hJhc7ivNMCX00Var&#10;uv5cTcTaMykMId3evwblpuB3Har4o+sCRmFbmXqL5eRy7vNZbdbQ9Ax+MOrcBvxDFyMYlx69Qt1D&#10;BHFg8xfUaBRToC4uFI0VdZ1RWDgkNsv6DzbPA3gsXJI4wV9lCv8PVn0/bt2Oc+tqds/+idSvIBxt&#10;B3A9lgZeTj4NbpmlqiYfmmtJdoLfsdhP30inHDhEKirMHY8ZMvETcxH7dBUb5yhUurytE+E0EnUJ&#10;VdBc6jyH+BVpFNlopTUuywANHJ9CzH1Ac0nJ144ejbVllNaJqZVfblY3pSCQNToHc1rgfr+1LI6Q&#10;l6F8hVSKvE9jOjhdwAYE/XC2IxibbBGLGpFN0seizK+NqKWwmPY/W6/tWXdWKwuUtzE0e9KnHedw&#10;9tI8C4/z7uWFee+XrLc/ZPMbAAD//wMAUEsDBBQABgAIAAAAIQCE/Jqu3gAAAAkBAAAPAAAAZHJz&#10;L2Rvd25yZXYueG1sTI9BS8NAEIXvgv9hGcGb3U2FEGI2RYR6aVXairS3bXZMgtnZkN208d874qEe&#10;35vHm+8Vi8l14oRDaD1pSGYKBFLlbUu1hvfd8i4DEaIhazpPqOEbAyzK66vC5NafaYOnbawFl1DI&#10;jYYmxj6XMlQNOhNmvkfi26cfnIksh1rawZy53HVyrlQqnWmJPzSmx6cGq6/t6DRs1stV9rEap2o4&#10;PCevu7f1yz5kWt/eTI8PICJO8RKGX3xGh5KZjn4kG0THOlO8JWqYJykIDtyrlI3jnyHLQv5fUP4A&#10;AAD//wMAUEsBAi0AFAAGAAgAAAAhALaDOJL+AAAA4QEAABMAAAAAAAAAAAAAAAAAAAAAAFtDb250&#10;ZW50X1R5cGVzXS54bWxQSwECLQAUAAYACAAAACEAOP0h/9YAAACUAQAACwAAAAAAAAAAAAAAAAAv&#10;AQAAX3JlbHMvLnJlbHNQSwECLQAUAAYACAAAACEA5eJJpcABAABpAwAADgAAAAAAAAAAAAAAAAAu&#10;AgAAZHJzL2Uyb0RvYy54bWxQSwECLQAUAAYACAAAACEAhPyart4AAAAJAQAADwAAAAAAAAAAAAAA&#10;AAAaBAAAZHJzL2Rvd25yZXYueG1sUEsFBgAAAAAEAAQA8wAAACUFAAAAAA==&#10;">
                <v:stroke endarrow="block"/>
              </v:line>
            </w:pict>
          </mc:Fallback>
        </mc:AlternateContent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 xml:space="preserve">B </w:t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 xml:space="preserve">Thromboplastin </w:t>
      </w:r>
    </w:p>
    <w:p w14:paraId="1C5D9B41" w14:textId="77777777" w:rsidR="00CC3E56" w:rsidRPr="00395276" w:rsidRDefault="00CC3E56" w:rsidP="00395276">
      <w:pPr>
        <w:rPr>
          <w:rFonts w:ascii="Book Antiqua" w:hAnsi="Book Antiqua"/>
        </w:rPr>
      </w:pPr>
    </w:p>
    <w:p w14:paraId="4E19D12C" w14:textId="77777777" w:rsidR="00CC3E56" w:rsidRPr="00395276" w:rsidRDefault="00CC3E56" w:rsidP="00395276">
      <w:pPr>
        <w:rPr>
          <w:rFonts w:ascii="Book Antiqua" w:hAnsi="Book Antiqua"/>
        </w:rPr>
      </w:pPr>
    </w:p>
    <w:p w14:paraId="4F7A668A" w14:textId="77777777" w:rsidR="00CC3E56" w:rsidRPr="00395276" w:rsidRDefault="00CC3E56" w:rsidP="00395276">
      <w:pPr>
        <w:rPr>
          <w:rFonts w:ascii="Book Antiqua" w:hAnsi="Book Antiqua"/>
        </w:rPr>
      </w:pP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 xml:space="preserve">Thrombin </w:t>
      </w:r>
    </w:p>
    <w:p w14:paraId="25BCA901" w14:textId="77777777" w:rsidR="00CC3E56" w:rsidRPr="00395276" w:rsidRDefault="00CC3E56" w:rsidP="00395276">
      <w:pPr>
        <w:rPr>
          <w:rFonts w:ascii="Book Antiqua" w:hAnsi="Book Antiqua"/>
        </w:rPr>
      </w:pPr>
      <w:r w:rsidRPr="00395276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EF2FBB" wp14:editId="7F070979">
                <wp:simplePos x="0" y="0"/>
                <wp:positionH relativeFrom="column">
                  <wp:posOffset>2057400</wp:posOffset>
                </wp:positionH>
                <wp:positionV relativeFrom="paragraph">
                  <wp:posOffset>7620</wp:posOffset>
                </wp:positionV>
                <wp:extent cx="0" cy="571500"/>
                <wp:effectExtent l="57150" t="11430" r="57150" b="17145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09476" id="Straight Connector 2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.6pt" to="162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Y6ewQEAAGkDAAAOAAAAZHJzL2Uyb0RvYy54bWysU02P0zAQvSPxHyzfadJK5SNquocuy2WB&#10;Srv8gKk9SSwcj+Vxm/TfY7vdsoIbIgdrvvz85s1kczePVpwwsCHXyuWilgKdIm1c38ofzw/vPkrB&#10;EZwGSw5beUaWd9u3bzaTb3BFA1mNQSQQx83kWznE6JuqYjXgCLwgjy4lOwojxOSGvtIBpoQ+2mpV&#10;1++riYL2gRQyp+j9JSm3Bb/rUMXvXccYhW1l4hbLGcp5yGe13UDTB/CDUVca8A8sRjAuPXqDuocI&#10;4hjMX1CjUYGYurhQNFbUdUZh6SF1s6z/6OZpAI+llyQO+5tM/P9g1bfTzu1Dpq5m9+QfSf1k4Wg3&#10;gOuxEHg++zS4ZZaqmjw3tyvZYb8P4jB9JZ1q4BipqDB3YcyQqT8xF7HPN7FxjkJdgipF1x+W67rM&#10;oYLm5Z4PHL8gjSIbrbTGZRmggdMjx8wDmpeSHHb0YKwto7ROTK38tF6tywUma3RO5jIO/WFngzhB&#10;XobylaZS5nVZoKPTBWxA0J+vdgRjky1iUSMGk/SxKPNrI2opLKb9z9aFnnVXtbJAeRu5OZA+70NO&#10;Zy/Ns/Rx3b28MK/9UvX7D9n+AgAA//8DAFBLAwQUAAYACAAAACEAJ6B+a90AAAAIAQAADwAAAGRy&#10;cy9kb3ducmV2LnhtbEyPwU7DMBBE70j8g7VI3KjTgFBI41QIqVxaQG0Rojc3XpKIeB3ZTpv+fRdx&#10;gOPsG83OFPPRduKAPrSOFEwnCQikypmWagXv28VNBiJETUZ3jlDBCQPMy8uLQufGHWmNh02sBYdQ&#10;yLWCJsY+lzJUDVodJq5HYvblvNWRpa+l8frI4baTaZLcS6tb4g+N7vGpwep7M1gF69VimX0sh7Hy&#10;u+fp6/Zt9fIZMqWur8bHGYiIY/wzw099rg4ld9q7gUwQnYLb9I63RAYpCOa/eq/ggQ+yLOT/AeUZ&#10;AAD//wMAUEsBAi0AFAAGAAgAAAAhALaDOJL+AAAA4QEAABMAAAAAAAAAAAAAAAAAAAAAAFtDb250&#10;ZW50X1R5cGVzXS54bWxQSwECLQAUAAYACAAAACEAOP0h/9YAAACUAQAACwAAAAAAAAAAAAAAAAAv&#10;AQAAX3JlbHMvLnJlbHNQSwECLQAUAAYACAAAACEAnR2OnsEBAABpAwAADgAAAAAAAAAAAAAAAAAu&#10;AgAAZHJzL2Uyb0RvYy54bWxQSwECLQAUAAYACAAAACEAJ6B+a90AAAAIAQAADwAAAAAAAAAAAAAA&#10;AAAbBAAAZHJzL2Rvd25yZXYueG1sUEsFBgAAAAAEAAQA8wAAACUFAAAAAA==&#10;">
                <v:stroke endarrow="block"/>
              </v:line>
            </w:pict>
          </mc:Fallback>
        </mc:AlternateContent>
      </w:r>
    </w:p>
    <w:p w14:paraId="51AC6248" w14:textId="77777777" w:rsidR="00CC3E56" w:rsidRPr="00395276" w:rsidRDefault="00CC3E56" w:rsidP="00395276">
      <w:pPr>
        <w:rPr>
          <w:rFonts w:ascii="Book Antiqua" w:hAnsi="Book Antiqua"/>
        </w:rPr>
      </w:pPr>
    </w:p>
    <w:p w14:paraId="5D43329B" w14:textId="77777777" w:rsidR="00CC3E56" w:rsidRPr="00395276" w:rsidRDefault="00CC3E56" w:rsidP="00395276">
      <w:pPr>
        <w:rPr>
          <w:rFonts w:ascii="Book Antiqua" w:hAnsi="Book Antiqua"/>
        </w:rPr>
      </w:pPr>
    </w:p>
    <w:p w14:paraId="75F944F7" w14:textId="77777777" w:rsidR="00CC3E56" w:rsidRPr="00395276" w:rsidRDefault="00CC3E56" w:rsidP="00395276">
      <w:pPr>
        <w:rPr>
          <w:rFonts w:ascii="Book Antiqua" w:hAnsi="Book Antiqua"/>
        </w:rPr>
      </w:pPr>
      <w:r w:rsidRPr="00395276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036091" wp14:editId="389C6D06">
                <wp:simplePos x="0" y="0"/>
                <wp:positionH relativeFrom="column">
                  <wp:posOffset>2628900</wp:posOffset>
                </wp:positionH>
                <wp:positionV relativeFrom="paragraph">
                  <wp:posOffset>120015</wp:posOffset>
                </wp:positionV>
                <wp:extent cx="457200" cy="0"/>
                <wp:effectExtent l="9525" t="10795" r="9525" b="8255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AB853" id="Straight Connector 2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9.45pt" to="243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ld1rgEAAEcDAAAOAAAAZHJzL2Uyb0RvYy54bWysUk1vGyEQvVfqf0Dc67Wtuh8rr3Nwml7S&#10;1lLSHzAGdheFZdAM9q7/fYHYTtTeqnBAwMw83nsz65tpcOJoiC36Ri5mcymMV6it7xr5+/Huwxcp&#10;OILX4NCbRp4My5vN+3frMdRmiT06bUgkEM/1GBrZxxjqqmLVmwF4hsH4FGyRBojpSl2lCcaEPrhq&#10;OZ9/qkYkHQiVYU6vt89BuSn4bWtU/NW2bKJwjUzcYtmp7Pu8V5s11B1B6K0604D/YDGA9enTK9Qt&#10;RBAHsv9ADVYRMrZxpnCosG2tMkVDUrOY/6XmoYdgipZkDoerTfx2sOrncet3lKmryT+Ee1RPLDxu&#10;e/CdKQQeTyE1bpGtqsbA9bUkXzjsSOzHH6hTDhwiFhemloYMmfSJqZh9upptpihUevy4+pwaKIW6&#10;hCqoL3WBOH43OIh8aKSzPtsANRzvOWYeUF9S8rPHO+tcaaXzYmzk19VyVQoYndU5mNOYuv3WkThC&#10;HoayiqgUeZ1GePC6gPUG9LfzOYJ1z+f0ufNnL7L8PGtc71GfdnTxKHWrsDxPVh6H1/dS/TL/mz8A&#10;AAD//wMAUEsDBBQABgAIAAAAIQD9mEny3AAAAAkBAAAPAAAAZHJzL2Rvd25yZXYueG1sTI/BTsMw&#10;EETvSPyDtUhcKuq0RFUIcSoE5MaFAuK6jZckIl6nsdsGvp5FPcBxZ0azb4r15Hp1oDF0ng0s5gko&#10;4trbjhsDry/VVQYqRGSLvWcy8EUB1uX5WYG59Ud+psMmNkpKOORooI1xyLUOdUsOw9wPxOJ9+NFh&#10;lHNstB3xKOWu18skWWmHHcuHFge6b6n+3OydgVC90a76ntWz5P268bTcPTw9ojGXF9PdLahIU/wL&#10;wy++oEMpTFu/ZxtUbyBdpLIlipHdgJJAmq1E2J4EXRb6/4LyBwAA//8DAFBLAQItABQABgAIAAAA&#10;IQC2gziS/gAAAOEBAAATAAAAAAAAAAAAAAAAAAAAAABbQ29udGVudF9UeXBlc10ueG1sUEsBAi0A&#10;FAAGAAgAAAAhADj9If/WAAAAlAEAAAsAAAAAAAAAAAAAAAAALwEAAF9yZWxzLy5yZWxzUEsBAi0A&#10;FAAGAAgAAAAhAIHCV3WuAQAARwMAAA4AAAAAAAAAAAAAAAAALgIAAGRycy9lMm9Eb2MueG1sUEsB&#10;Ai0AFAAGAAgAAAAhAP2YSfLcAAAACQEAAA8AAAAAAAAAAAAAAAAACAQAAGRycy9kb3ducmV2Lnht&#10;bFBLBQYAAAAABAAEAPMAAAARBQAAAAA=&#10;"/>
            </w:pict>
          </mc:Fallback>
        </mc:AlternateContent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 xml:space="preserve">Fibrinogen </w:t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 xml:space="preserve">C </w:t>
      </w:r>
    </w:p>
    <w:p w14:paraId="76D79DB4" w14:textId="77777777" w:rsidR="00CC3E56" w:rsidRPr="00395276" w:rsidRDefault="00CC3E56" w:rsidP="00395276">
      <w:pPr>
        <w:rPr>
          <w:rFonts w:ascii="Book Antiqua" w:hAnsi="Book Antiqua"/>
        </w:rPr>
      </w:pPr>
      <w:r w:rsidRPr="00395276">
        <w:rPr>
          <w:rFonts w:ascii="Book Antiqua" w:hAnsi="Book Antiqua"/>
        </w:rPr>
        <w:tab/>
        <w:t xml:space="preserve">Name: - </w:t>
      </w:r>
    </w:p>
    <w:p w14:paraId="48CA0AD6" w14:textId="77777777" w:rsidR="00CC3E56" w:rsidRPr="00395276" w:rsidRDefault="00CC3E56" w:rsidP="00395276">
      <w:p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ab/>
        <w:t xml:space="preserve">(a) The blood cell represented by A </w:t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>(1mk)</w:t>
      </w:r>
    </w:p>
    <w:p w14:paraId="0A0E84BE" w14:textId="77777777" w:rsidR="002F67A3" w:rsidRPr="00395276" w:rsidRDefault="002F67A3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A072E0F" w14:textId="77777777" w:rsidR="00CC3E56" w:rsidRPr="00395276" w:rsidRDefault="00CC3E56" w:rsidP="00395276">
      <w:p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ab/>
        <w:t>(b) Metal ion represented by B</w:t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>(1mk)</w:t>
      </w:r>
    </w:p>
    <w:p w14:paraId="307EE8C4" w14:textId="77777777" w:rsidR="002F67A3" w:rsidRPr="00395276" w:rsidRDefault="002F67A3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FB46F96" w14:textId="77777777" w:rsidR="00CC3E56" w:rsidRPr="00395276" w:rsidRDefault="00CC3E56" w:rsidP="00395276">
      <w:p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ab/>
        <w:t xml:space="preserve">(c) End product represented by C </w:t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>(1mk)</w:t>
      </w:r>
    </w:p>
    <w:p w14:paraId="182992CE" w14:textId="77777777" w:rsidR="002F67A3" w:rsidRPr="00395276" w:rsidRDefault="002F67A3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DF19CFD" w14:textId="77777777" w:rsidR="00CC3E56" w:rsidRPr="00395276" w:rsidRDefault="00CC3E56" w:rsidP="00395276">
      <w:pPr>
        <w:pStyle w:val="ListParagraph"/>
        <w:numPr>
          <w:ilvl w:val="0"/>
          <w:numId w:val="2"/>
        </w:num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 xml:space="preserve">Below is a nucleotide strand </w:t>
      </w:r>
    </w:p>
    <w:p w14:paraId="09205993" w14:textId="77777777" w:rsidR="00CC3E56" w:rsidRPr="00395276" w:rsidRDefault="00CC3E56" w:rsidP="00395276">
      <w:p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 xml:space="preserve">A – A – G – T – C </w:t>
      </w:r>
    </w:p>
    <w:p w14:paraId="391910B4" w14:textId="77777777" w:rsidR="00CC3E56" w:rsidRPr="00395276" w:rsidRDefault="00CC3E56" w:rsidP="00395276">
      <w:p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ab/>
        <w:t xml:space="preserve">(a) Is it a DNA or RNA strand? Give a reason </w:t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>(2mks)</w:t>
      </w:r>
    </w:p>
    <w:p w14:paraId="11A29AFE" w14:textId="77777777" w:rsidR="002F67A3" w:rsidRPr="00395276" w:rsidRDefault="002F67A3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620AE55" w14:textId="77777777" w:rsidR="00CC3E56" w:rsidRPr="00395276" w:rsidRDefault="00CC3E56" w:rsidP="00395276">
      <w:p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lastRenderedPageBreak/>
        <w:tab/>
        <w:t xml:space="preserve">(b) Give the bases which would appear on the complimentary nucleotide strand </w:t>
      </w:r>
      <w:r w:rsidRPr="00395276">
        <w:rPr>
          <w:rFonts w:ascii="Book Antiqua" w:hAnsi="Book Antiqua"/>
        </w:rPr>
        <w:tab/>
        <w:t>(1mk)</w:t>
      </w:r>
    </w:p>
    <w:p w14:paraId="4ECCC539" w14:textId="77777777" w:rsidR="002F67A3" w:rsidRPr="00395276" w:rsidRDefault="002F67A3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0B70D73" w14:textId="77777777" w:rsidR="00CC3E56" w:rsidRPr="00395276" w:rsidRDefault="00CC3E56" w:rsidP="00395276">
      <w:pPr>
        <w:pStyle w:val="ListParagraph"/>
        <w:numPr>
          <w:ilvl w:val="0"/>
          <w:numId w:val="2"/>
        </w:num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 xml:space="preserve">Below is a diagram of a white blood cell. </w:t>
      </w:r>
    </w:p>
    <w:p w14:paraId="298BC447" w14:textId="77777777" w:rsidR="00CC3E56" w:rsidRPr="00395276" w:rsidRDefault="00CC3E56" w:rsidP="00395276">
      <w:pPr>
        <w:spacing w:line="360" w:lineRule="auto"/>
        <w:rPr>
          <w:rFonts w:ascii="Book Antiqua" w:hAnsi="Book Antiqua"/>
        </w:rPr>
      </w:pPr>
    </w:p>
    <w:p w14:paraId="71F5A6EA" w14:textId="77777777" w:rsidR="00CC3E56" w:rsidRPr="00395276" w:rsidRDefault="00CC3E56" w:rsidP="00395276">
      <w:pPr>
        <w:spacing w:line="360" w:lineRule="auto"/>
        <w:jc w:val="center"/>
        <w:rPr>
          <w:rFonts w:ascii="Book Antiqua" w:hAnsi="Book Antiqua"/>
        </w:rPr>
      </w:pPr>
      <w:r w:rsidRPr="00395276">
        <w:rPr>
          <w:rFonts w:ascii="Book Antiqua" w:hAnsi="Book Antiqua"/>
          <w:noProof/>
        </w:rPr>
        <w:drawing>
          <wp:inline distT="0" distB="0" distL="0" distR="0" wp14:anchorId="640F4A8E" wp14:editId="39AC1F73">
            <wp:extent cx="4114800" cy="2106930"/>
            <wp:effectExtent l="0" t="0" r="0" b="7620"/>
            <wp:docPr id="4" name="Picture 4" descr="425F8A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25F8A5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2" t="16667" r="22783" b="65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15804" w14:textId="77777777" w:rsidR="00CC3E56" w:rsidRPr="00395276" w:rsidRDefault="00CC3E56" w:rsidP="00395276">
      <w:pPr>
        <w:spacing w:line="360" w:lineRule="auto"/>
        <w:rPr>
          <w:rFonts w:ascii="Book Antiqua" w:hAnsi="Book Antiqua"/>
        </w:rPr>
      </w:pPr>
    </w:p>
    <w:p w14:paraId="4C6A78C7" w14:textId="77777777" w:rsidR="00CC3E56" w:rsidRPr="00395276" w:rsidRDefault="00CC3E56" w:rsidP="00395276">
      <w:p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ab/>
        <w:t>(a) Describe how the bacteria got into the cell</w:t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>(2mks)</w:t>
      </w:r>
    </w:p>
    <w:p w14:paraId="2BA856B7" w14:textId="77777777" w:rsidR="002F67A3" w:rsidRPr="00395276" w:rsidRDefault="002F67A3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4137DF3" w14:textId="77777777" w:rsidR="002F67A3" w:rsidRPr="00395276" w:rsidRDefault="002F67A3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AD3BA75" w14:textId="77777777" w:rsidR="00CC3E56" w:rsidRPr="00395276" w:rsidRDefault="00CC3E56" w:rsidP="00395276">
      <w:p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ab/>
        <w:t>(b) What happens to the bacteria once in the cell?</w:t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>(1mk)</w:t>
      </w:r>
    </w:p>
    <w:p w14:paraId="17A4D2A1" w14:textId="77777777" w:rsidR="002F67A3" w:rsidRPr="00395276" w:rsidRDefault="002F67A3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9311FD7" w14:textId="77777777" w:rsidR="00CC3E56" w:rsidRPr="00395276" w:rsidRDefault="00CC3E56" w:rsidP="00395276">
      <w:pPr>
        <w:pStyle w:val="ListParagraph"/>
        <w:numPr>
          <w:ilvl w:val="0"/>
          <w:numId w:val="2"/>
        </w:num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>Give three reasons why mitosis is important in living organisms</w:t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>(3mks)</w:t>
      </w:r>
    </w:p>
    <w:p w14:paraId="5C9F3B2B" w14:textId="77777777" w:rsidR="002F67A3" w:rsidRPr="00395276" w:rsidRDefault="002F67A3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3ADC612" w14:textId="77777777" w:rsidR="00CC3E56" w:rsidRPr="00395276" w:rsidRDefault="00CC3E56" w:rsidP="00395276">
      <w:pPr>
        <w:pStyle w:val="ListParagraph"/>
        <w:numPr>
          <w:ilvl w:val="0"/>
          <w:numId w:val="2"/>
        </w:num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 xml:space="preserve">Give the characteristics which adapt flowers for wind pollination </w:t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>(4mks)</w:t>
      </w:r>
    </w:p>
    <w:p w14:paraId="1C949E7F" w14:textId="77777777" w:rsidR="002F67A3" w:rsidRPr="00395276" w:rsidRDefault="002F67A3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C912E94" w14:textId="77777777" w:rsidR="002F67A3" w:rsidRPr="00395276" w:rsidRDefault="002F67A3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8B49F56" w14:textId="77777777" w:rsidR="002F67A3" w:rsidRPr="00395276" w:rsidRDefault="002F67A3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lastRenderedPageBreak/>
        <w:t>...................................................................................................................................................................................</w:t>
      </w:r>
    </w:p>
    <w:p w14:paraId="0451693B" w14:textId="77777777" w:rsidR="00CC3E56" w:rsidRPr="00395276" w:rsidRDefault="00CC3E56" w:rsidP="00395276">
      <w:pPr>
        <w:pStyle w:val="ListParagraph"/>
        <w:numPr>
          <w:ilvl w:val="0"/>
          <w:numId w:val="2"/>
        </w:num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>Name one waste product that is :</w:t>
      </w:r>
    </w:p>
    <w:p w14:paraId="423EBEBF" w14:textId="77777777" w:rsidR="00CC3E56" w:rsidRPr="00395276" w:rsidRDefault="00CC3E56" w:rsidP="00395276">
      <w:p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ab/>
        <w:t xml:space="preserve">(a) Almost absent in the renal vein but is present in the renal artery </w:t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>(1mk)</w:t>
      </w:r>
    </w:p>
    <w:p w14:paraId="7C2875B5" w14:textId="77777777" w:rsidR="002F67A3" w:rsidRPr="00395276" w:rsidRDefault="002F67A3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738962B" w14:textId="77777777" w:rsidR="00CC3E56" w:rsidRPr="00395276" w:rsidRDefault="00CC3E56" w:rsidP="00395276">
      <w:p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ab/>
        <w:t>(b) Transported in the blood but not removed by the kidneys</w:t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>(1mk)</w:t>
      </w:r>
    </w:p>
    <w:p w14:paraId="10E5BB60" w14:textId="77777777" w:rsidR="002F67A3" w:rsidRPr="00395276" w:rsidRDefault="002F67A3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8521DDA" w14:textId="77777777" w:rsidR="00CC3E56" w:rsidRPr="00395276" w:rsidRDefault="00CC3E56" w:rsidP="00395276">
      <w:pPr>
        <w:pStyle w:val="ListParagraph"/>
        <w:numPr>
          <w:ilvl w:val="0"/>
          <w:numId w:val="2"/>
        </w:num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>State two functions of the large intestines in human beings</w:t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>(2mks)</w:t>
      </w:r>
    </w:p>
    <w:p w14:paraId="61501513" w14:textId="77777777" w:rsidR="002F67A3" w:rsidRPr="00395276" w:rsidRDefault="002F67A3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84574C9" w14:textId="77777777" w:rsidR="002F67A3" w:rsidRPr="00395276" w:rsidRDefault="002F67A3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B9E18A9" w14:textId="77777777" w:rsidR="00C91C96" w:rsidRPr="00395276" w:rsidRDefault="00C91C96" w:rsidP="00395276">
      <w:pPr>
        <w:pStyle w:val="ListParagraph"/>
        <w:numPr>
          <w:ilvl w:val="0"/>
          <w:numId w:val="2"/>
        </w:num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Identify the mode of feeding of the animal whose dental formula is given below.</w:t>
      </w:r>
    </w:p>
    <w:p w14:paraId="7B24FCD5" w14:textId="77777777" w:rsidR="00C91C96" w:rsidRPr="00395276" w:rsidRDefault="00C91C96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ab/>
      </w:r>
      <w:r w:rsidRPr="00395276">
        <w:rPr>
          <w:rFonts w:ascii="Book Antiqua" w:eastAsia="Calibri" w:hAnsi="Book Antiqua"/>
        </w:rPr>
        <w:tab/>
      </w:r>
      <w:proofErr w:type="spellStart"/>
      <w:r w:rsidRPr="00395276">
        <w:rPr>
          <w:rFonts w:ascii="Book Antiqua" w:eastAsia="Calibri" w:hAnsi="Book Antiqua"/>
        </w:rPr>
        <w:t>i</w:t>
      </w:r>
      <w:proofErr w:type="spellEnd"/>
      <w:r w:rsidRPr="00395276">
        <w:rPr>
          <w:rFonts w:ascii="Book Antiqua" w:eastAsia="Calibri" w:hAnsi="Book Antiqua"/>
          <w:position w:val="-28"/>
        </w:rPr>
        <w:object w:dxaOrig="200" w:dyaOrig="680" w14:anchorId="1B3F4D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33.75pt" o:ole="">
            <v:imagedata r:id="rId8" o:title=""/>
          </v:shape>
          <o:OLEObject Type="Embed" ProgID="Equation.3" ShapeID="_x0000_i1025" DrawAspect="Content" ObjectID="_1741428705" r:id="rId9"/>
        </w:object>
      </w:r>
      <w:r w:rsidRPr="00395276">
        <w:rPr>
          <w:rFonts w:ascii="Book Antiqua" w:eastAsia="Calibri" w:hAnsi="Book Antiqua"/>
        </w:rPr>
        <w:t>,  C</w:t>
      </w:r>
      <w:r w:rsidRPr="00395276">
        <w:rPr>
          <w:rFonts w:ascii="Book Antiqua" w:eastAsia="Calibri" w:hAnsi="Book Antiqua"/>
          <w:position w:val="-28"/>
        </w:rPr>
        <w:object w:dxaOrig="200" w:dyaOrig="680" w14:anchorId="669C6990">
          <v:shape id="_x0000_i1026" type="#_x0000_t75" style="width:9.75pt;height:33.75pt" o:ole="">
            <v:imagedata r:id="rId10" o:title=""/>
          </v:shape>
          <o:OLEObject Type="Embed" ProgID="Equation.3" ShapeID="_x0000_i1026" DrawAspect="Content" ObjectID="_1741428706" r:id="rId11"/>
        </w:object>
      </w:r>
      <w:r w:rsidRPr="00395276">
        <w:rPr>
          <w:rFonts w:ascii="Book Antiqua" w:eastAsia="Calibri" w:hAnsi="Book Antiqua"/>
        </w:rPr>
        <w:t>,  Pm</w:t>
      </w:r>
      <w:r w:rsidRPr="00395276">
        <w:rPr>
          <w:rFonts w:ascii="Book Antiqua" w:eastAsia="Calibri" w:hAnsi="Book Antiqua"/>
          <w:position w:val="-28"/>
        </w:rPr>
        <w:object w:dxaOrig="180" w:dyaOrig="680" w14:anchorId="198AA091">
          <v:shape id="_x0000_i1027" type="#_x0000_t75" style="width:9.75pt;height:33.75pt" o:ole="">
            <v:imagedata r:id="rId12" o:title=""/>
          </v:shape>
          <o:OLEObject Type="Embed" ProgID="Equation.3" ShapeID="_x0000_i1027" DrawAspect="Content" ObjectID="_1741428707" r:id="rId13"/>
        </w:object>
      </w:r>
      <w:r w:rsidRPr="00395276">
        <w:rPr>
          <w:rFonts w:ascii="Book Antiqua" w:eastAsia="Calibri" w:hAnsi="Book Antiqua"/>
        </w:rPr>
        <w:t>, M</w:t>
      </w:r>
      <w:r w:rsidRPr="00395276">
        <w:rPr>
          <w:rFonts w:ascii="Book Antiqua" w:eastAsia="Calibri" w:hAnsi="Book Antiqua"/>
          <w:position w:val="-28"/>
        </w:rPr>
        <w:object w:dxaOrig="180" w:dyaOrig="680" w14:anchorId="763E99B0">
          <v:shape id="_x0000_i1028" type="#_x0000_t75" style="width:9.75pt;height:33.75pt" o:ole="">
            <v:imagedata r:id="rId14" o:title=""/>
          </v:shape>
          <o:OLEObject Type="Embed" ProgID="Equation.3" ShapeID="_x0000_i1028" DrawAspect="Content" ObjectID="_1741428708" r:id="rId15"/>
        </w:object>
      </w:r>
      <w:r w:rsidRPr="00395276">
        <w:rPr>
          <w:rFonts w:ascii="Book Antiqua" w:eastAsia="Calibri" w:hAnsi="Book Antiqua"/>
        </w:rPr>
        <w:t xml:space="preserve"> =32.</w:t>
      </w:r>
    </w:p>
    <w:p w14:paraId="550477E1" w14:textId="77777777" w:rsidR="00C91C96" w:rsidRPr="00395276" w:rsidRDefault="00C91C96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ab/>
        <w:t>a)</w:t>
      </w:r>
      <w:r w:rsidRPr="00395276">
        <w:rPr>
          <w:rFonts w:ascii="Book Antiqua" w:eastAsia="Calibri" w:hAnsi="Book Antiqua"/>
        </w:rPr>
        <w:tab/>
        <w:t xml:space="preserve">Mode of feeding  </w:t>
      </w:r>
      <w:r w:rsidRPr="00395276">
        <w:rPr>
          <w:rFonts w:ascii="Book Antiqua" w:eastAsia="Calibri" w:hAnsi="Book Antiqua"/>
        </w:rPr>
        <w:tab/>
      </w:r>
      <w:r w:rsidRPr="00395276">
        <w:rPr>
          <w:rFonts w:ascii="Book Antiqua" w:eastAsia="Calibri" w:hAnsi="Book Antiqua"/>
        </w:rPr>
        <w:tab/>
      </w:r>
      <w:r w:rsidRPr="00395276">
        <w:rPr>
          <w:rFonts w:ascii="Book Antiqua" w:eastAsia="Calibri" w:hAnsi="Book Antiqua"/>
        </w:rPr>
        <w:tab/>
      </w:r>
      <w:r w:rsidRPr="00395276">
        <w:rPr>
          <w:rFonts w:ascii="Book Antiqua" w:eastAsia="Calibri" w:hAnsi="Book Antiqua"/>
        </w:rPr>
        <w:tab/>
      </w:r>
      <w:r w:rsidRPr="00395276">
        <w:rPr>
          <w:rFonts w:ascii="Book Antiqua" w:eastAsia="Calibri" w:hAnsi="Book Antiqua"/>
        </w:rPr>
        <w:tab/>
      </w:r>
      <w:r w:rsidRPr="00395276">
        <w:rPr>
          <w:rFonts w:ascii="Book Antiqua" w:eastAsia="Calibri" w:hAnsi="Book Antiqua"/>
        </w:rPr>
        <w:tab/>
      </w:r>
      <w:r w:rsidRPr="00395276">
        <w:rPr>
          <w:rFonts w:ascii="Book Antiqua" w:eastAsia="Calibri" w:hAnsi="Book Antiqua"/>
        </w:rPr>
        <w:tab/>
      </w:r>
      <w:r w:rsidRPr="00395276">
        <w:rPr>
          <w:rFonts w:ascii="Book Antiqua" w:eastAsia="Calibri" w:hAnsi="Book Antiqua"/>
        </w:rPr>
        <w:tab/>
      </w:r>
      <w:r w:rsidRPr="00395276">
        <w:rPr>
          <w:rFonts w:ascii="Book Antiqua" w:eastAsia="Calibri" w:hAnsi="Book Antiqua"/>
        </w:rPr>
        <w:tab/>
        <w:t>(1mk)</w:t>
      </w:r>
    </w:p>
    <w:p w14:paraId="2777E05C" w14:textId="77777777" w:rsidR="00C91C96" w:rsidRPr="00395276" w:rsidRDefault="00C91C96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F67A3" w:rsidRPr="00395276">
        <w:rPr>
          <w:rFonts w:ascii="Book Antiqua" w:eastAsia="Calibri" w:hAnsi="Book Antiqua"/>
        </w:rPr>
        <w:t>......................</w:t>
      </w:r>
    </w:p>
    <w:p w14:paraId="3CE6F94C" w14:textId="77777777" w:rsidR="00C91C96" w:rsidRPr="00395276" w:rsidRDefault="00C91C96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ab/>
        <w:t>b)</w:t>
      </w:r>
      <w:r w:rsidRPr="00395276">
        <w:rPr>
          <w:rFonts w:ascii="Book Antiqua" w:eastAsia="Calibri" w:hAnsi="Book Antiqua"/>
        </w:rPr>
        <w:tab/>
        <w:t xml:space="preserve">Give a reason for your answer in (a) above. </w:t>
      </w:r>
      <w:r w:rsidRPr="00395276">
        <w:rPr>
          <w:rFonts w:ascii="Book Antiqua" w:eastAsia="Calibri" w:hAnsi="Book Antiqua"/>
        </w:rPr>
        <w:tab/>
      </w:r>
      <w:r w:rsidRPr="00395276">
        <w:rPr>
          <w:rFonts w:ascii="Book Antiqua" w:eastAsia="Calibri" w:hAnsi="Book Antiqua"/>
        </w:rPr>
        <w:tab/>
      </w:r>
      <w:r w:rsidRPr="00395276">
        <w:rPr>
          <w:rFonts w:ascii="Book Antiqua" w:eastAsia="Calibri" w:hAnsi="Book Antiqua"/>
        </w:rPr>
        <w:tab/>
      </w:r>
      <w:r w:rsidRPr="00395276">
        <w:rPr>
          <w:rFonts w:ascii="Book Antiqua" w:eastAsia="Calibri" w:hAnsi="Book Antiqua"/>
        </w:rPr>
        <w:tab/>
      </w:r>
      <w:r w:rsidRPr="00395276">
        <w:rPr>
          <w:rFonts w:ascii="Book Antiqua" w:eastAsia="Calibri" w:hAnsi="Book Antiqua"/>
        </w:rPr>
        <w:tab/>
        <w:t>(2mks)</w:t>
      </w:r>
    </w:p>
    <w:p w14:paraId="03F6A437" w14:textId="77777777" w:rsidR="00C91C96" w:rsidRPr="00395276" w:rsidRDefault="00C91C96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F67A3" w:rsidRPr="00395276">
        <w:rPr>
          <w:rFonts w:ascii="Book Antiqua" w:eastAsia="Calibri" w:hAnsi="Book Antiqua"/>
        </w:rPr>
        <w:t>.....................</w:t>
      </w:r>
    </w:p>
    <w:p w14:paraId="28069006" w14:textId="77777777" w:rsidR="00C91C96" w:rsidRPr="00395276" w:rsidRDefault="00C91C96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F67A3" w:rsidRPr="00395276">
        <w:rPr>
          <w:rFonts w:ascii="Book Antiqua" w:eastAsia="Calibri" w:hAnsi="Book Antiqua"/>
        </w:rPr>
        <w:t>.....................</w:t>
      </w:r>
    </w:p>
    <w:p w14:paraId="1ECFF8F1" w14:textId="77777777" w:rsidR="00CC3E56" w:rsidRPr="00395276" w:rsidRDefault="00CC3E56" w:rsidP="00395276">
      <w:pPr>
        <w:pStyle w:val="ListParagraph"/>
        <w:numPr>
          <w:ilvl w:val="0"/>
          <w:numId w:val="2"/>
        </w:num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>Name the agent that causes:-</w:t>
      </w:r>
    </w:p>
    <w:p w14:paraId="2B8E0952" w14:textId="77777777" w:rsidR="00CC3E56" w:rsidRPr="00395276" w:rsidRDefault="00CC3E56" w:rsidP="00395276">
      <w:p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ab/>
        <w:t xml:space="preserve">(a) Cholera </w:t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>(1mk)</w:t>
      </w:r>
    </w:p>
    <w:p w14:paraId="03086B7B" w14:textId="77777777" w:rsidR="002F67A3" w:rsidRPr="00395276" w:rsidRDefault="002F67A3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50FF53E" w14:textId="77777777" w:rsidR="00CC3E56" w:rsidRPr="00395276" w:rsidRDefault="00CC3E56" w:rsidP="00395276">
      <w:p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ab/>
        <w:t xml:space="preserve">(b) Typhoid fever </w:t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>(1mk)</w:t>
      </w:r>
    </w:p>
    <w:p w14:paraId="00404823" w14:textId="77777777" w:rsidR="002F67A3" w:rsidRDefault="002F67A3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D1C0D74" w14:textId="77777777" w:rsidR="00776EFE" w:rsidRPr="00395276" w:rsidRDefault="00776EFE" w:rsidP="00395276">
      <w:pPr>
        <w:spacing w:line="360" w:lineRule="auto"/>
        <w:rPr>
          <w:rFonts w:ascii="Book Antiqua" w:eastAsia="Calibri" w:hAnsi="Book Antiqua"/>
        </w:rPr>
      </w:pPr>
    </w:p>
    <w:p w14:paraId="783CF175" w14:textId="77777777" w:rsidR="00CC3E56" w:rsidRPr="00395276" w:rsidRDefault="00CC3E56" w:rsidP="00395276">
      <w:p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ab/>
        <w:t xml:space="preserve">(c) Amoebic dysentery </w:t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>(1mk)</w:t>
      </w:r>
    </w:p>
    <w:p w14:paraId="55080752" w14:textId="77777777" w:rsidR="002F67A3" w:rsidRPr="00395276" w:rsidRDefault="002F67A3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00DAB55" w14:textId="77777777" w:rsidR="00CC3E56" w:rsidRPr="00395276" w:rsidRDefault="00CC3E56" w:rsidP="00395276">
      <w:pPr>
        <w:pStyle w:val="ListParagraph"/>
        <w:numPr>
          <w:ilvl w:val="0"/>
          <w:numId w:val="2"/>
        </w:num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 xml:space="preserve">Outline three roles of active transport in the human body </w:t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>(3mks)</w:t>
      </w:r>
    </w:p>
    <w:p w14:paraId="1772ADDA" w14:textId="77777777" w:rsidR="002F67A3" w:rsidRPr="00395276" w:rsidRDefault="002F67A3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5845319" w14:textId="77777777" w:rsidR="002F67A3" w:rsidRPr="00395276" w:rsidRDefault="002F67A3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074A3D2" w14:textId="77777777" w:rsidR="00CC3E56" w:rsidRPr="00395276" w:rsidRDefault="00CC3E56" w:rsidP="00395276">
      <w:pPr>
        <w:pStyle w:val="ListParagraph"/>
        <w:numPr>
          <w:ilvl w:val="0"/>
          <w:numId w:val="2"/>
        </w:num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 xml:space="preserve">State three ways in which nitrogen in the air is made available for plant use </w:t>
      </w:r>
      <w:r w:rsidRPr="00395276">
        <w:rPr>
          <w:rFonts w:ascii="Book Antiqua" w:hAnsi="Book Antiqua"/>
        </w:rPr>
        <w:tab/>
        <w:t>(3mks)</w:t>
      </w:r>
    </w:p>
    <w:p w14:paraId="75BDA2E7" w14:textId="77777777" w:rsidR="002F67A3" w:rsidRPr="00395276" w:rsidRDefault="002F67A3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71F5C2D" w14:textId="77777777" w:rsidR="002F67A3" w:rsidRPr="00395276" w:rsidRDefault="002F67A3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91FDF52" w14:textId="77777777" w:rsidR="00D8677C" w:rsidRPr="00395276" w:rsidRDefault="00D8677C" w:rsidP="00395276">
      <w:pPr>
        <w:pStyle w:val="ListParagraph"/>
        <w:numPr>
          <w:ilvl w:val="0"/>
          <w:numId w:val="2"/>
        </w:num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In an attempt to estimate the number of weaver birds in a small woodland 435 were captured , marked and released. Three days later , 620 were captured 75 of which were marked.</w:t>
      </w:r>
    </w:p>
    <w:p w14:paraId="36C736BD" w14:textId="77777777" w:rsidR="00D8677C" w:rsidRPr="00395276" w:rsidRDefault="00D8677C" w:rsidP="00395276">
      <w:pPr>
        <w:spacing w:line="360" w:lineRule="auto"/>
        <w:ind w:left="720" w:hanging="720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ab/>
        <w:t>a)</w:t>
      </w:r>
      <w:r w:rsidRPr="00395276">
        <w:rPr>
          <w:rFonts w:ascii="Book Antiqua" w:eastAsia="Calibri" w:hAnsi="Book Antiqua"/>
        </w:rPr>
        <w:tab/>
        <w:t xml:space="preserve">What is the name of the sampling method described above. </w:t>
      </w:r>
      <w:r w:rsidRPr="00395276">
        <w:rPr>
          <w:rFonts w:ascii="Book Antiqua" w:eastAsia="Calibri" w:hAnsi="Book Antiqua"/>
        </w:rPr>
        <w:tab/>
      </w:r>
      <w:r w:rsidRPr="00395276">
        <w:rPr>
          <w:rFonts w:ascii="Book Antiqua" w:eastAsia="Calibri" w:hAnsi="Book Antiqua"/>
        </w:rPr>
        <w:tab/>
      </w:r>
      <w:r w:rsidRPr="00395276">
        <w:rPr>
          <w:rFonts w:ascii="Book Antiqua" w:eastAsia="Calibri" w:hAnsi="Book Antiqua"/>
        </w:rPr>
        <w:tab/>
        <w:t>(1mk)</w:t>
      </w:r>
    </w:p>
    <w:p w14:paraId="138BC45C" w14:textId="77777777" w:rsidR="00D8677C" w:rsidRPr="00395276" w:rsidRDefault="00D8677C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F67A3" w:rsidRPr="00395276">
        <w:rPr>
          <w:rFonts w:ascii="Book Antiqua" w:eastAsia="Calibri" w:hAnsi="Book Antiqua"/>
        </w:rPr>
        <w:t>.....................</w:t>
      </w:r>
    </w:p>
    <w:p w14:paraId="73F8ACC6" w14:textId="77777777" w:rsidR="00D8677C" w:rsidRPr="00395276" w:rsidRDefault="00D8677C" w:rsidP="00395276">
      <w:pPr>
        <w:spacing w:line="360" w:lineRule="auto"/>
        <w:ind w:left="720" w:hanging="720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ab/>
        <w:t>b)</w:t>
      </w:r>
      <w:r w:rsidRPr="00395276">
        <w:rPr>
          <w:rFonts w:ascii="Book Antiqua" w:eastAsia="Calibri" w:hAnsi="Book Antiqua"/>
        </w:rPr>
        <w:tab/>
        <w:t xml:space="preserve">Calculate the approximate size of the weaver bird population in the woodland. </w:t>
      </w:r>
      <w:r w:rsidRPr="00395276">
        <w:rPr>
          <w:rFonts w:ascii="Book Antiqua" w:eastAsia="Calibri" w:hAnsi="Book Antiqua"/>
        </w:rPr>
        <w:tab/>
      </w:r>
      <w:r w:rsidR="002B6D5F" w:rsidRPr="00395276">
        <w:rPr>
          <w:rFonts w:ascii="Book Antiqua" w:eastAsia="Calibri" w:hAnsi="Book Antiqua"/>
        </w:rPr>
        <w:tab/>
      </w:r>
      <w:r w:rsidR="002B6D5F" w:rsidRPr="00395276">
        <w:rPr>
          <w:rFonts w:ascii="Book Antiqua" w:eastAsia="Calibri" w:hAnsi="Book Antiqua"/>
        </w:rPr>
        <w:tab/>
      </w:r>
      <w:r w:rsidR="002B6D5F" w:rsidRPr="00395276">
        <w:rPr>
          <w:rFonts w:ascii="Book Antiqua" w:eastAsia="Calibri" w:hAnsi="Book Antiqua"/>
        </w:rPr>
        <w:tab/>
      </w:r>
      <w:r w:rsidR="002B6D5F" w:rsidRPr="00395276">
        <w:rPr>
          <w:rFonts w:ascii="Book Antiqua" w:eastAsia="Calibri" w:hAnsi="Book Antiqua"/>
        </w:rPr>
        <w:tab/>
      </w:r>
      <w:r w:rsidR="002B6D5F" w:rsidRPr="00395276">
        <w:rPr>
          <w:rFonts w:ascii="Book Antiqua" w:eastAsia="Calibri" w:hAnsi="Book Antiqua"/>
        </w:rPr>
        <w:tab/>
      </w:r>
      <w:r w:rsidR="002B6D5F" w:rsidRPr="00395276">
        <w:rPr>
          <w:rFonts w:ascii="Book Antiqua" w:eastAsia="Calibri" w:hAnsi="Book Antiqua"/>
        </w:rPr>
        <w:tab/>
      </w:r>
      <w:r w:rsidR="002B6D5F" w:rsidRPr="00395276">
        <w:rPr>
          <w:rFonts w:ascii="Book Antiqua" w:eastAsia="Calibri" w:hAnsi="Book Antiqua"/>
        </w:rPr>
        <w:tab/>
      </w:r>
      <w:r w:rsidR="002B6D5F" w:rsidRPr="00395276">
        <w:rPr>
          <w:rFonts w:ascii="Book Antiqua" w:eastAsia="Calibri" w:hAnsi="Book Antiqua"/>
        </w:rPr>
        <w:tab/>
      </w:r>
      <w:r w:rsidR="002B6D5F" w:rsidRPr="00395276">
        <w:rPr>
          <w:rFonts w:ascii="Book Antiqua" w:eastAsia="Calibri" w:hAnsi="Book Antiqua"/>
        </w:rPr>
        <w:tab/>
      </w:r>
      <w:r w:rsidR="002B6D5F" w:rsidRPr="00395276">
        <w:rPr>
          <w:rFonts w:ascii="Book Antiqua" w:eastAsia="Calibri" w:hAnsi="Book Antiqua"/>
        </w:rPr>
        <w:tab/>
      </w:r>
      <w:r w:rsidR="002B6D5F" w:rsidRPr="00395276">
        <w:rPr>
          <w:rFonts w:ascii="Book Antiqua" w:eastAsia="Calibri" w:hAnsi="Book Antiqua"/>
        </w:rPr>
        <w:tab/>
      </w:r>
      <w:r w:rsidR="002B6D5F" w:rsidRPr="00395276">
        <w:rPr>
          <w:rFonts w:ascii="Book Antiqua" w:eastAsia="Calibri" w:hAnsi="Book Antiqua"/>
        </w:rPr>
        <w:tab/>
      </w:r>
      <w:r w:rsidR="002B6D5F" w:rsidRPr="00395276">
        <w:rPr>
          <w:rFonts w:ascii="Book Antiqua" w:eastAsia="Calibri" w:hAnsi="Book Antiqua"/>
        </w:rPr>
        <w:tab/>
      </w:r>
      <w:r w:rsidRPr="00395276">
        <w:rPr>
          <w:rFonts w:ascii="Book Antiqua" w:eastAsia="Calibri" w:hAnsi="Book Antiqua"/>
        </w:rPr>
        <w:t>(2mks)</w:t>
      </w:r>
    </w:p>
    <w:p w14:paraId="26092057" w14:textId="77777777" w:rsidR="00D8677C" w:rsidRPr="00395276" w:rsidRDefault="00D8677C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B6D5F" w:rsidRPr="00395276">
        <w:rPr>
          <w:rFonts w:ascii="Book Antiqua" w:eastAsia="Calibri" w:hAnsi="Book Antiqua"/>
        </w:rPr>
        <w:t>.....................</w:t>
      </w:r>
    </w:p>
    <w:p w14:paraId="472A7F8C" w14:textId="77777777" w:rsidR="00D8677C" w:rsidRPr="00395276" w:rsidRDefault="00D8677C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B6D5F" w:rsidRPr="00395276">
        <w:rPr>
          <w:rFonts w:ascii="Book Antiqua" w:eastAsia="Calibri" w:hAnsi="Book Antiqua"/>
        </w:rPr>
        <w:t>....................</w:t>
      </w:r>
    </w:p>
    <w:p w14:paraId="446C04D0" w14:textId="77777777" w:rsidR="00D8677C" w:rsidRPr="00395276" w:rsidRDefault="00D8677C" w:rsidP="00395276">
      <w:pPr>
        <w:spacing w:line="360" w:lineRule="auto"/>
        <w:ind w:left="720" w:hanging="720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ab/>
        <w:t>c)</w:t>
      </w:r>
      <w:r w:rsidRPr="00395276">
        <w:rPr>
          <w:rFonts w:ascii="Book Antiqua" w:eastAsia="Calibri" w:hAnsi="Book Antiqua"/>
        </w:rPr>
        <w:tab/>
        <w:t>Give one disadvantage of this method.</w:t>
      </w:r>
      <w:r w:rsidRPr="00395276">
        <w:rPr>
          <w:rFonts w:ascii="Book Antiqua" w:eastAsia="Calibri" w:hAnsi="Book Antiqua"/>
        </w:rPr>
        <w:tab/>
      </w:r>
      <w:r w:rsidRPr="00395276">
        <w:rPr>
          <w:rFonts w:ascii="Book Antiqua" w:eastAsia="Calibri" w:hAnsi="Book Antiqua"/>
        </w:rPr>
        <w:tab/>
      </w:r>
      <w:r w:rsidRPr="00395276">
        <w:rPr>
          <w:rFonts w:ascii="Book Antiqua" w:eastAsia="Calibri" w:hAnsi="Book Antiqua"/>
        </w:rPr>
        <w:tab/>
      </w:r>
      <w:r w:rsidRPr="00395276">
        <w:rPr>
          <w:rFonts w:ascii="Book Antiqua" w:eastAsia="Calibri" w:hAnsi="Book Antiqua"/>
        </w:rPr>
        <w:tab/>
      </w:r>
      <w:r w:rsidRPr="00395276">
        <w:rPr>
          <w:rFonts w:ascii="Book Antiqua" w:eastAsia="Calibri" w:hAnsi="Book Antiqua"/>
        </w:rPr>
        <w:tab/>
      </w:r>
      <w:r w:rsidRPr="00395276">
        <w:rPr>
          <w:rFonts w:ascii="Book Antiqua" w:eastAsia="Calibri" w:hAnsi="Book Antiqua"/>
        </w:rPr>
        <w:tab/>
        <w:t xml:space="preserve"> (1mk)</w:t>
      </w:r>
    </w:p>
    <w:p w14:paraId="7F016910" w14:textId="77777777" w:rsidR="00D8677C" w:rsidRPr="00395276" w:rsidRDefault="00D8677C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B6D5F" w:rsidRPr="00395276">
        <w:rPr>
          <w:rFonts w:ascii="Book Antiqua" w:eastAsia="Calibri" w:hAnsi="Book Antiqua"/>
        </w:rPr>
        <w:t>.....................</w:t>
      </w:r>
    </w:p>
    <w:p w14:paraId="74289248" w14:textId="77777777" w:rsidR="00CC3E56" w:rsidRPr="00395276" w:rsidRDefault="005D272D" w:rsidP="00395276">
      <w:pPr>
        <w:pStyle w:val="ListParagraph"/>
        <w:numPr>
          <w:ilvl w:val="0"/>
          <w:numId w:val="2"/>
        </w:num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 xml:space="preserve"> </w:t>
      </w:r>
      <w:r w:rsidR="00CC3E56" w:rsidRPr="00395276">
        <w:rPr>
          <w:rFonts w:ascii="Book Antiqua" w:hAnsi="Book Antiqua"/>
        </w:rPr>
        <w:t xml:space="preserve">(a) Name the hard body covering found in organisms in Arthropoda </w:t>
      </w:r>
      <w:r w:rsidR="00CC3E56" w:rsidRPr="00395276">
        <w:rPr>
          <w:rFonts w:ascii="Book Antiqua" w:hAnsi="Book Antiqua"/>
        </w:rPr>
        <w:tab/>
      </w:r>
      <w:r w:rsidR="00CC3E56" w:rsidRPr="00395276">
        <w:rPr>
          <w:rFonts w:ascii="Book Antiqua" w:hAnsi="Book Antiqua"/>
        </w:rPr>
        <w:tab/>
        <w:t>(1mk)</w:t>
      </w:r>
    </w:p>
    <w:p w14:paraId="5380BD94" w14:textId="77777777" w:rsidR="002B6D5F" w:rsidRPr="00395276" w:rsidRDefault="002B6D5F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CF5C67D" w14:textId="77777777" w:rsidR="00CC3E56" w:rsidRPr="00395276" w:rsidRDefault="00CC3E56" w:rsidP="00395276">
      <w:p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ab/>
        <w:t>(b) State three uses of the structure mentioned in (a) above</w:t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>(3mks)</w:t>
      </w:r>
    </w:p>
    <w:p w14:paraId="4BCC5638" w14:textId="77777777" w:rsidR="002B6D5F" w:rsidRPr="00395276" w:rsidRDefault="002B6D5F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9146DA5" w14:textId="77777777" w:rsidR="00CC3E56" w:rsidRPr="00395276" w:rsidRDefault="00CC3E56" w:rsidP="00395276">
      <w:pPr>
        <w:pStyle w:val="ListParagraph"/>
        <w:numPr>
          <w:ilvl w:val="0"/>
          <w:numId w:val="2"/>
        </w:num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>Study the diagram below and use it to answer the questions that follow</w:t>
      </w:r>
    </w:p>
    <w:p w14:paraId="1FBF41D6" w14:textId="77777777" w:rsidR="00CC3E56" w:rsidRPr="00395276" w:rsidRDefault="00CC3E56" w:rsidP="00395276">
      <w:pPr>
        <w:spacing w:line="360" w:lineRule="auto"/>
        <w:jc w:val="center"/>
        <w:rPr>
          <w:rFonts w:ascii="Book Antiqua" w:hAnsi="Book Antiqua"/>
        </w:rPr>
      </w:pPr>
      <w:r w:rsidRPr="00395276">
        <w:rPr>
          <w:rFonts w:ascii="Book Antiqua" w:hAnsi="Book Antiqua"/>
          <w:noProof/>
        </w:rPr>
        <w:drawing>
          <wp:inline distT="0" distB="0" distL="0" distR="0" wp14:anchorId="5A9AEBEC" wp14:editId="0459A7A9">
            <wp:extent cx="4114800" cy="2872105"/>
            <wp:effectExtent l="0" t="0" r="0" b="4445"/>
            <wp:docPr id="2" name="Picture 2" descr="4900FE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900FE8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78" t="39394" r="10262" b="31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D81FE" w14:textId="77777777" w:rsidR="00CC3E56" w:rsidRPr="00395276" w:rsidRDefault="00CC3E56" w:rsidP="00395276">
      <w:p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ab/>
        <w:t>(a) Mention the equivalent of the following in the mammalian breathing mechanisms:-</w:t>
      </w:r>
    </w:p>
    <w:p w14:paraId="4380992E" w14:textId="77777777" w:rsidR="00CC3E56" w:rsidRPr="00395276" w:rsidRDefault="00CC3E56" w:rsidP="00395276">
      <w:p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ab/>
        <w:t xml:space="preserve">(i) Bell jar </w:t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>(1mk)</w:t>
      </w:r>
    </w:p>
    <w:p w14:paraId="3781647C" w14:textId="77777777" w:rsidR="002B6D5F" w:rsidRPr="00395276" w:rsidRDefault="002B6D5F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9F8BCAA" w14:textId="77777777" w:rsidR="00CC3E56" w:rsidRPr="00395276" w:rsidRDefault="00CC3E56" w:rsidP="00395276">
      <w:p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ab/>
        <w:t>(ii) Balloons</w:t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>(1mk)</w:t>
      </w:r>
    </w:p>
    <w:p w14:paraId="566ABADF" w14:textId="77777777" w:rsidR="002B6D5F" w:rsidRPr="00395276" w:rsidRDefault="002B6D5F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78FD341" w14:textId="77777777" w:rsidR="00CC3E56" w:rsidRPr="00395276" w:rsidRDefault="00CC3E56" w:rsidP="00395276">
      <w:p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ab/>
        <w:t xml:space="preserve">(b) Does the diagram represent inhalation or exhalation? Give one reason for your answer </w:t>
      </w:r>
      <w:r w:rsidR="002B6D5F" w:rsidRPr="00395276">
        <w:rPr>
          <w:rFonts w:ascii="Book Antiqua" w:hAnsi="Book Antiqua"/>
        </w:rPr>
        <w:tab/>
      </w:r>
      <w:r w:rsidR="002B6D5F" w:rsidRPr="00395276">
        <w:rPr>
          <w:rFonts w:ascii="Book Antiqua" w:hAnsi="Book Antiqua"/>
        </w:rPr>
        <w:tab/>
      </w:r>
      <w:r w:rsidR="002B6D5F" w:rsidRPr="00395276">
        <w:rPr>
          <w:rFonts w:ascii="Book Antiqua" w:hAnsi="Book Antiqua"/>
        </w:rPr>
        <w:tab/>
      </w:r>
      <w:r w:rsidR="002B6D5F" w:rsidRPr="00395276">
        <w:rPr>
          <w:rFonts w:ascii="Book Antiqua" w:hAnsi="Book Antiqua"/>
        </w:rPr>
        <w:tab/>
      </w:r>
      <w:r w:rsidR="002B6D5F" w:rsidRPr="00395276">
        <w:rPr>
          <w:rFonts w:ascii="Book Antiqua" w:hAnsi="Book Antiqua"/>
        </w:rPr>
        <w:tab/>
      </w:r>
      <w:r w:rsidR="002B6D5F" w:rsidRPr="00395276">
        <w:rPr>
          <w:rFonts w:ascii="Book Antiqua" w:hAnsi="Book Antiqua"/>
        </w:rPr>
        <w:tab/>
      </w:r>
      <w:r w:rsidR="002B6D5F" w:rsidRPr="00395276">
        <w:rPr>
          <w:rFonts w:ascii="Book Antiqua" w:hAnsi="Book Antiqua"/>
        </w:rPr>
        <w:tab/>
      </w:r>
      <w:r w:rsidR="002B6D5F" w:rsidRPr="00395276">
        <w:rPr>
          <w:rFonts w:ascii="Book Antiqua" w:hAnsi="Book Antiqua"/>
        </w:rPr>
        <w:tab/>
      </w:r>
      <w:r w:rsidR="002B6D5F" w:rsidRPr="00395276">
        <w:rPr>
          <w:rFonts w:ascii="Book Antiqua" w:hAnsi="Book Antiqua"/>
        </w:rPr>
        <w:tab/>
      </w:r>
      <w:r w:rsidR="002B6D5F" w:rsidRPr="00395276">
        <w:rPr>
          <w:rFonts w:ascii="Book Antiqua" w:hAnsi="Book Antiqua"/>
        </w:rPr>
        <w:tab/>
      </w:r>
      <w:r w:rsidR="002B6D5F" w:rsidRPr="00395276">
        <w:rPr>
          <w:rFonts w:ascii="Book Antiqua" w:hAnsi="Book Antiqua"/>
        </w:rPr>
        <w:tab/>
      </w:r>
      <w:r w:rsidR="002B6D5F" w:rsidRPr="00395276">
        <w:rPr>
          <w:rFonts w:ascii="Book Antiqua" w:hAnsi="Book Antiqua"/>
        </w:rPr>
        <w:tab/>
      </w:r>
      <w:r w:rsidR="002B6D5F" w:rsidRPr="00395276">
        <w:rPr>
          <w:rFonts w:ascii="Book Antiqua" w:hAnsi="Book Antiqua"/>
        </w:rPr>
        <w:tab/>
      </w:r>
      <w:r w:rsidR="002B6D5F"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>(2mks)</w:t>
      </w:r>
    </w:p>
    <w:p w14:paraId="43A84113" w14:textId="77777777" w:rsidR="002B6D5F" w:rsidRPr="00395276" w:rsidRDefault="002B6D5F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8D5554A" w14:textId="77777777" w:rsidR="002B6D5F" w:rsidRPr="00395276" w:rsidRDefault="002B6D5F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B35B421" w14:textId="77777777" w:rsidR="00CC3E56" w:rsidRPr="00395276" w:rsidRDefault="00CC3E56" w:rsidP="00395276">
      <w:pPr>
        <w:pStyle w:val="ListParagraph"/>
        <w:numPr>
          <w:ilvl w:val="0"/>
          <w:numId w:val="2"/>
        </w:num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>Explain two advantages of endoderms like man over ectoderms like lizards</w:t>
      </w:r>
      <w:r w:rsidRPr="00395276">
        <w:rPr>
          <w:rFonts w:ascii="Book Antiqua" w:hAnsi="Book Antiqua"/>
        </w:rPr>
        <w:tab/>
        <w:t>(2mks)</w:t>
      </w:r>
    </w:p>
    <w:p w14:paraId="764C0AF6" w14:textId="77777777" w:rsidR="002B6D5F" w:rsidRPr="00395276" w:rsidRDefault="002B6D5F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E4D6950" w14:textId="77777777" w:rsidR="002B6D5F" w:rsidRPr="00395276" w:rsidRDefault="002B6D5F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ACE1C45" w14:textId="77777777" w:rsidR="00CC3E56" w:rsidRPr="00395276" w:rsidRDefault="00CC3E56" w:rsidP="00395276">
      <w:pPr>
        <w:pStyle w:val="ListParagraph"/>
        <w:numPr>
          <w:ilvl w:val="0"/>
          <w:numId w:val="2"/>
        </w:num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>(a) Name the property that enables lipids to be stored in tissues of organisms</w:t>
      </w:r>
      <w:r w:rsidRPr="00395276">
        <w:rPr>
          <w:rFonts w:ascii="Book Antiqua" w:hAnsi="Book Antiqua"/>
        </w:rPr>
        <w:tab/>
        <w:t>(1mk)</w:t>
      </w:r>
    </w:p>
    <w:p w14:paraId="301F66B9" w14:textId="77777777" w:rsidR="002B6D5F" w:rsidRPr="00395276" w:rsidRDefault="002B6D5F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FB49103" w14:textId="77777777" w:rsidR="00CC3E56" w:rsidRPr="00395276" w:rsidRDefault="00CC3E56" w:rsidP="00395276">
      <w:p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ab/>
        <w:t xml:space="preserve">(b) State two reasons why a camel stores large fat reserves in its body </w:t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>(2mks)</w:t>
      </w:r>
    </w:p>
    <w:p w14:paraId="0D2BF6B6" w14:textId="77777777" w:rsidR="002B6D5F" w:rsidRPr="00395276" w:rsidRDefault="002B6D5F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AA456B1" w14:textId="77777777" w:rsidR="002B6D5F" w:rsidRPr="00395276" w:rsidRDefault="002B6D5F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D9EB571" w14:textId="77777777" w:rsidR="00CC3E56" w:rsidRPr="00395276" w:rsidRDefault="00CC3E56" w:rsidP="00395276">
      <w:p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 xml:space="preserve">19. </w:t>
      </w:r>
      <w:r w:rsidRPr="00395276">
        <w:rPr>
          <w:rFonts w:ascii="Book Antiqua" w:hAnsi="Book Antiqua"/>
        </w:rPr>
        <w:tab/>
        <w:t xml:space="preserve">Below are cross sections of two fruits. Study them and answer the questions that follow </w:t>
      </w:r>
    </w:p>
    <w:p w14:paraId="0CA39488" w14:textId="77777777" w:rsidR="00CC3E56" w:rsidRPr="00395276" w:rsidRDefault="00CC3E56" w:rsidP="00395276">
      <w:p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  <w:noProof/>
        </w:rPr>
        <w:drawing>
          <wp:inline distT="0" distB="0" distL="0" distR="0" wp14:anchorId="7E81B996" wp14:editId="51B99C5D">
            <wp:extent cx="4919980" cy="2077085"/>
            <wp:effectExtent l="0" t="0" r="0" b="0"/>
            <wp:docPr id="1" name="Picture 1" descr="A16B0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16B07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2" t="53030" r="12347" b="28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8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5EF22" w14:textId="77777777" w:rsidR="00CC3E56" w:rsidRPr="00395276" w:rsidRDefault="00CC3E56" w:rsidP="00395276">
      <w:p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ab/>
        <w:t xml:space="preserve">(a) Name the parts labelled </w:t>
      </w:r>
    </w:p>
    <w:p w14:paraId="7F33E15C" w14:textId="77777777" w:rsidR="00CC3E56" w:rsidRPr="00395276" w:rsidRDefault="00CC3E56" w:rsidP="00395276">
      <w:p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>A</w:t>
      </w:r>
      <w:r w:rsidR="002B6D5F" w:rsidRPr="00395276">
        <w:rPr>
          <w:rFonts w:ascii="Book Antiqua" w:hAnsi="Book Antiqua"/>
        </w:rPr>
        <w:t>…………………………………………………………………….</w:t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>(1mk)</w:t>
      </w:r>
    </w:p>
    <w:p w14:paraId="045989ED" w14:textId="77777777" w:rsidR="00CC3E56" w:rsidRPr="00395276" w:rsidRDefault="00CC3E56" w:rsidP="00395276">
      <w:p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 xml:space="preserve">B </w:t>
      </w:r>
      <w:r w:rsidR="002B6D5F" w:rsidRPr="00395276">
        <w:rPr>
          <w:rFonts w:ascii="Book Antiqua" w:hAnsi="Book Antiqua"/>
        </w:rPr>
        <w:t>……………………………………………………………………</w:t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>(1mk)</w:t>
      </w:r>
    </w:p>
    <w:p w14:paraId="7A0CF42E" w14:textId="77777777" w:rsidR="00CC3E56" w:rsidRPr="00395276" w:rsidRDefault="00CC3E56" w:rsidP="00395276">
      <w:p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ab/>
        <w:t>(b) Name the type of placentation in fruit</w:t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>(2mks)</w:t>
      </w:r>
    </w:p>
    <w:p w14:paraId="5E00738F" w14:textId="77777777" w:rsidR="00CC3E56" w:rsidRPr="00395276" w:rsidRDefault="00CC3E56" w:rsidP="00395276">
      <w:p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>P</w:t>
      </w:r>
      <w:r w:rsidR="002B6D5F" w:rsidRPr="00395276">
        <w:rPr>
          <w:rFonts w:ascii="Book Antiqua" w:hAnsi="Book Antiqua"/>
        </w:rPr>
        <w:t>……………………………………………………………………</w:t>
      </w:r>
    </w:p>
    <w:p w14:paraId="525E0FB0" w14:textId="77777777" w:rsidR="00CC3E56" w:rsidRPr="00395276" w:rsidRDefault="00CC3E56" w:rsidP="00395276">
      <w:pPr>
        <w:spacing w:line="360" w:lineRule="auto"/>
        <w:rPr>
          <w:rFonts w:ascii="Book Antiqua" w:hAnsi="Book Antiqua"/>
          <w:b/>
          <w:i/>
        </w:rPr>
      </w:pP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>Q</w:t>
      </w:r>
      <w:r w:rsidR="002B6D5F" w:rsidRPr="00395276">
        <w:rPr>
          <w:rFonts w:ascii="Book Antiqua" w:hAnsi="Book Antiqua"/>
        </w:rPr>
        <w:t>……………………………………………………………………</w:t>
      </w:r>
    </w:p>
    <w:p w14:paraId="7D8CAB80" w14:textId="77777777" w:rsidR="00CC3E56" w:rsidRPr="00395276" w:rsidRDefault="00CC3E56" w:rsidP="00395276">
      <w:pPr>
        <w:pStyle w:val="ListParagraph"/>
        <w:numPr>
          <w:ilvl w:val="0"/>
          <w:numId w:val="2"/>
        </w:num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>Which region of mammalian digestive tract does digestion of fats begin?</w:t>
      </w:r>
      <w:r w:rsidRPr="00395276">
        <w:rPr>
          <w:rFonts w:ascii="Book Antiqua" w:hAnsi="Book Antiqua"/>
        </w:rPr>
        <w:tab/>
        <w:t>(1mk)</w:t>
      </w:r>
    </w:p>
    <w:p w14:paraId="189C422B" w14:textId="77777777" w:rsidR="00F20A54" w:rsidRPr="00395276" w:rsidRDefault="00F20A54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lastRenderedPageBreak/>
        <w:t>....................................................................................................................................................................................</w:t>
      </w:r>
    </w:p>
    <w:p w14:paraId="3DA3180E" w14:textId="77777777" w:rsidR="00F20A54" w:rsidRDefault="00F20A54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</w:t>
      </w:r>
    </w:p>
    <w:p w14:paraId="34DE9FE9" w14:textId="77777777" w:rsidR="005D272D" w:rsidRDefault="005D272D" w:rsidP="00395276">
      <w:pPr>
        <w:spacing w:line="360" w:lineRule="auto"/>
        <w:rPr>
          <w:rFonts w:ascii="Book Antiqua" w:eastAsia="Calibri" w:hAnsi="Book Antiqua"/>
        </w:rPr>
      </w:pPr>
    </w:p>
    <w:p w14:paraId="5BA98AC7" w14:textId="77777777" w:rsidR="005D272D" w:rsidRDefault="005D272D" w:rsidP="00395276">
      <w:pPr>
        <w:spacing w:line="360" w:lineRule="auto"/>
        <w:rPr>
          <w:rFonts w:ascii="Book Antiqua" w:eastAsia="Calibri" w:hAnsi="Book Antiqua"/>
        </w:rPr>
      </w:pPr>
    </w:p>
    <w:p w14:paraId="123DEC08" w14:textId="77777777" w:rsidR="005D272D" w:rsidRPr="00395276" w:rsidRDefault="005D272D" w:rsidP="00395276">
      <w:pPr>
        <w:spacing w:line="360" w:lineRule="auto"/>
        <w:rPr>
          <w:rFonts w:ascii="Book Antiqua" w:eastAsia="Calibri" w:hAnsi="Book Antiqua"/>
        </w:rPr>
      </w:pPr>
    </w:p>
    <w:p w14:paraId="6C94AC6C" w14:textId="77777777" w:rsidR="00CC3E56" w:rsidRPr="00395276" w:rsidRDefault="00CC3E56" w:rsidP="00395276">
      <w:pPr>
        <w:pStyle w:val="ListParagraph"/>
        <w:numPr>
          <w:ilvl w:val="0"/>
          <w:numId w:val="2"/>
        </w:num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 xml:space="preserve">A Rhesus positive man, heterozygous for the trait is married to a rhesus negative woman. </w:t>
      </w:r>
    </w:p>
    <w:p w14:paraId="1EA789F2" w14:textId="77777777" w:rsidR="00CC3E56" w:rsidRPr="00395276" w:rsidRDefault="00CC3E56" w:rsidP="00395276">
      <w:pPr>
        <w:spacing w:line="360" w:lineRule="auto"/>
        <w:ind w:firstLine="720"/>
        <w:rPr>
          <w:rFonts w:ascii="Book Antiqua" w:hAnsi="Book Antiqua"/>
        </w:rPr>
      </w:pPr>
      <w:r w:rsidRPr="00395276">
        <w:rPr>
          <w:rFonts w:ascii="Book Antiqua" w:hAnsi="Book Antiqua"/>
        </w:rPr>
        <w:t xml:space="preserve">Carry out a genetic cross to show the offsprings of this couple </w:t>
      </w:r>
    </w:p>
    <w:p w14:paraId="1C63D32C" w14:textId="77777777" w:rsidR="00CC3E56" w:rsidRPr="00395276" w:rsidRDefault="00CC3E56" w:rsidP="00395276">
      <w:pPr>
        <w:spacing w:line="360" w:lineRule="auto"/>
        <w:ind w:firstLine="720"/>
        <w:rPr>
          <w:rFonts w:ascii="Book Antiqua" w:hAnsi="Book Antiqua"/>
        </w:rPr>
      </w:pPr>
    </w:p>
    <w:p w14:paraId="3CA8F2AF" w14:textId="77777777" w:rsidR="00CC3E56" w:rsidRPr="00395276" w:rsidRDefault="00CC3E56" w:rsidP="00395276">
      <w:pPr>
        <w:spacing w:line="360" w:lineRule="auto"/>
        <w:ind w:firstLine="720"/>
        <w:rPr>
          <w:rFonts w:ascii="Book Antiqua" w:hAnsi="Book Antiqua"/>
        </w:rPr>
      </w:pPr>
    </w:p>
    <w:p w14:paraId="38730A27" w14:textId="77777777" w:rsidR="00CC3E56" w:rsidRPr="00395276" w:rsidRDefault="00CC3E56" w:rsidP="00395276">
      <w:pPr>
        <w:spacing w:line="360" w:lineRule="auto"/>
        <w:ind w:firstLine="720"/>
        <w:rPr>
          <w:rFonts w:ascii="Book Antiqua" w:hAnsi="Book Antiqua"/>
        </w:rPr>
      </w:pPr>
    </w:p>
    <w:p w14:paraId="30594732" w14:textId="77777777" w:rsidR="00CC3E56" w:rsidRPr="00395276" w:rsidRDefault="00CC3E56" w:rsidP="00395276">
      <w:pPr>
        <w:spacing w:line="360" w:lineRule="auto"/>
        <w:ind w:firstLine="720"/>
        <w:rPr>
          <w:rFonts w:ascii="Book Antiqua" w:hAnsi="Book Antiqua"/>
        </w:rPr>
      </w:pPr>
    </w:p>
    <w:p w14:paraId="6C0D1883" w14:textId="77777777" w:rsidR="00CC3E56" w:rsidRPr="00395276" w:rsidRDefault="00CC3E56" w:rsidP="00395276">
      <w:pPr>
        <w:spacing w:line="360" w:lineRule="auto"/>
        <w:ind w:firstLine="720"/>
        <w:rPr>
          <w:rFonts w:ascii="Book Antiqua" w:hAnsi="Book Antiqua"/>
        </w:rPr>
      </w:pPr>
    </w:p>
    <w:p w14:paraId="4D724124" w14:textId="77777777" w:rsidR="00CC3E56" w:rsidRPr="00395276" w:rsidRDefault="00CC3E56" w:rsidP="00395276">
      <w:pPr>
        <w:spacing w:line="360" w:lineRule="auto"/>
        <w:ind w:firstLine="720"/>
        <w:rPr>
          <w:rFonts w:ascii="Book Antiqua" w:hAnsi="Book Antiqua"/>
        </w:rPr>
      </w:pPr>
    </w:p>
    <w:p w14:paraId="3339DD1E" w14:textId="77777777" w:rsidR="00CC3E56" w:rsidRPr="00395276" w:rsidRDefault="00CC3E56" w:rsidP="00395276">
      <w:pPr>
        <w:spacing w:line="360" w:lineRule="auto"/>
        <w:ind w:firstLine="720"/>
        <w:rPr>
          <w:rFonts w:ascii="Book Antiqua" w:hAnsi="Book Antiqua"/>
        </w:rPr>
      </w:pPr>
    </w:p>
    <w:p w14:paraId="4DE495F9" w14:textId="77777777" w:rsidR="005C7611" w:rsidRPr="00395276" w:rsidRDefault="005C7611" w:rsidP="00395276">
      <w:pPr>
        <w:pStyle w:val="ListParagraph"/>
        <w:numPr>
          <w:ilvl w:val="0"/>
          <w:numId w:val="2"/>
        </w:num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The diagram below represents a stage during cell division.</w:t>
      </w:r>
    </w:p>
    <w:p w14:paraId="555A55A3" w14:textId="77777777" w:rsidR="005C7611" w:rsidRPr="00395276" w:rsidRDefault="005C7611" w:rsidP="00395276">
      <w:pPr>
        <w:spacing w:line="360" w:lineRule="auto"/>
        <w:ind w:left="720" w:hanging="720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 xml:space="preserve">                           </w:t>
      </w:r>
      <w:r w:rsidRPr="00395276">
        <w:rPr>
          <w:rFonts w:ascii="Book Antiqua" w:eastAsia="Calibri" w:hAnsi="Book Antiqua"/>
          <w:noProof/>
        </w:rPr>
        <w:drawing>
          <wp:inline distT="0" distB="0" distL="0" distR="0" wp14:anchorId="58B072C7" wp14:editId="043011B7">
            <wp:extent cx="2385695" cy="19081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42270" w14:textId="77777777" w:rsidR="005C7611" w:rsidRPr="00395276" w:rsidRDefault="005C7611" w:rsidP="00395276">
      <w:pPr>
        <w:spacing w:line="360" w:lineRule="auto"/>
        <w:ind w:left="720" w:hanging="720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ab/>
        <w:t>i)</w:t>
      </w:r>
      <w:r w:rsidRPr="00395276">
        <w:rPr>
          <w:rFonts w:ascii="Book Antiqua" w:eastAsia="Calibri" w:hAnsi="Book Antiqua"/>
        </w:rPr>
        <w:tab/>
        <w:t xml:space="preserve">Identify  the stage of cell division. </w:t>
      </w:r>
      <w:r w:rsidRPr="00395276">
        <w:rPr>
          <w:rFonts w:ascii="Book Antiqua" w:eastAsia="Calibri" w:hAnsi="Book Antiqua"/>
        </w:rPr>
        <w:tab/>
      </w:r>
      <w:r w:rsidRPr="00395276">
        <w:rPr>
          <w:rFonts w:ascii="Book Antiqua" w:eastAsia="Calibri" w:hAnsi="Book Antiqua"/>
        </w:rPr>
        <w:tab/>
      </w:r>
      <w:r w:rsidRPr="00395276">
        <w:rPr>
          <w:rFonts w:ascii="Book Antiqua" w:eastAsia="Calibri" w:hAnsi="Book Antiqua"/>
        </w:rPr>
        <w:tab/>
      </w:r>
      <w:r w:rsidRPr="00395276">
        <w:rPr>
          <w:rFonts w:ascii="Book Antiqua" w:eastAsia="Calibri" w:hAnsi="Book Antiqua"/>
        </w:rPr>
        <w:tab/>
      </w:r>
      <w:r w:rsidRPr="00395276">
        <w:rPr>
          <w:rFonts w:ascii="Book Antiqua" w:eastAsia="Calibri" w:hAnsi="Book Antiqua"/>
        </w:rPr>
        <w:tab/>
      </w:r>
      <w:r w:rsidRPr="00395276">
        <w:rPr>
          <w:rFonts w:ascii="Book Antiqua" w:eastAsia="Calibri" w:hAnsi="Book Antiqua"/>
        </w:rPr>
        <w:tab/>
        <w:t>(1mk)</w:t>
      </w:r>
    </w:p>
    <w:p w14:paraId="1EF9DC76" w14:textId="77777777" w:rsidR="005C7611" w:rsidRPr="00395276" w:rsidRDefault="005C7611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20A54" w:rsidRPr="00395276">
        <w:rPr>
          <w:rFonts w:ascii="Book Antiqua" w:eastAsia="Calibri" w:hAnsi="Book Antiqua"/>
        </w:rPr>
        <w:t>.....................</w:t>
      </w:r>
    </w:p>
    <w:p w14:paraId="728B5010" w14:textId="77777777" w:rsidR="005C7611" w:rsidRPr="00395276" w:rsidRDefault="005C7611" w:rsidP="00395276">
      <w:pPr>
        <w:spacing w:line="360" w:lineRule="auto"/>
        <w:ind w:left="720" w:hanging="720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ab/>
        <w:t>ii)</w:t>
      </w:r>
      <w:r w:rsidRPr="00395276">
        <w:rPr>
          <w:rFonts w:ascii="Book Antiqua" w:eastAsia="Calibri" w:hAnsi="Book Antiqua"/>
        </w:rPr>
        <w:tab/>
        <w:t xml:space="preserve">Give two reasons for your answer (a)i) above </w:t>
      </w:r>
      <w:r w:rsidRPr="00395276">
        <w:rPr>
          <w:rFonts w:ascii="Book Antiqua" w:eastAsia="Calibri" w:hAnsi="Book Antiqua"/>
        </w:rPr>
        <w:tab/>
      </w:r>
      <w:r w:rsidRPr="00395276">
        <w:rPr>
          <w:rFonts w:ascii="Book Antiqua" w:eastAsia="Calibri" w:hAnsi="Book Antiqua"/>
        </w:rPr>
        <w:tab/>
      </w:r>
      <w:r w:rsidRPr="00395276">
        <w:rPr>
          <w:rFonts w:ascii="Book Antiqua" w:eastAsia="Calibri" w:hAnsi="Book Antiqua"/>
        </w:rPr>
        <w:tab/>
      </w:r>
      <w:r w:rsidRPr="00395276">
        <w:rPr>
          <w:rFonts w:ascii="Book Antiqua" w:eastAsia="Calibri" w:hAnsi="Book Antiqua"/>
        </w:rPr>
        <w:tab/>
      </w:r>
      <w:r w:rsidRPr="00395276">
        <w:rPr>
          <w:rFonts w:ascii="Book Antiqua" w:eastAsia="Calibri" w:hAnsi="Book Antiqua"/>
        </w:rPr>
        <w:tab/>
        <w:t>(2mks)</w:t>
      </w:r>
    </w:p>
    <w:p w14:paraId="658B74AA" w14:textId="77777777" w:rsidR="005C7611" w:rsidRPr="00395276" w:rsidRDefault="005C7611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20A54" w:rsidRPr="00395276">
        <w:rPr>
          <w:rFonts w:ascii="Book Antiqua" w:eastAsia="Calibri" w:hAnsi="Book Antiqua"/>
        </w:rPr>
        <w:t>.....................</w:t>
      </w:r>
    </w:p>
    <w:p w14:paraId="32078B87" w14:textId="77777777" w:rsidR="005C7611" w:rsidRPr="00395276" w:rsidRDefault="005C7611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20A54" w:rsidRPr="00395276">
        <w:rPr>
          <w:rFonts w:ascii="Book Antiqua" w:eastAsia="Calibri" w:hAnsi="Book Antiqua"/>
        </w:rPr>
        <w:t>.....................</w:t>
      </w:r>
    </w:p>
    <w:p w14:paraId="668097DA" w14:textId="77777777" w:rsidR="005C7611" w:rsidRPr="00395276" w:rsidRDefault="005C7611" w:rsidP="00395276">
      <w:pPr>
        <w:spacing w:line="360" w:lineRule="auto"/>
        <w:ind w:left="720" w:hanging="720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lastRenderedPageBreak/>
        <w:tab/>
        <w:t>iii)</w:t>
      </w:r>
      <w:r w:rsidRPr="00395276">
        <w:rPr>
          <w:rFonts w:ascii="Book Antiqua" w:eastAsia="Calibri" w:hAnsi="Book Antiqua"/>
        </w:rPr>
        <w:tab/>
        <w:t>Name the structure labelled M.</w:t>
      </w:r>
      <w:r w:rsidRPr="00395276">
        <w:rPr>
          <w:rFonts w:ascii="Book Antiqua" w:eastAsia="Calibri" w:hAnsi="Book Antiqua"/>
        </w:rPr>
        <w:tab/>
      </w:r>
      <w:r w:rsidRPr="00395276">
        <w:rPr>
          <w:rFonts w:ascii="Book Antiqua" w:eastAsia="Calibri" w:hAnsi="Book Antiqua"/>
        </w:rPr>
        <w:tab/>
      </w:r>
      <w:r w:rsidRPr="00395276">
        <w:rPr>
          <w:rFonts w:ascii="Book Antiqua" w:eastAsia="Calibri" w:hAnsi="Book Antiqua"/>
        </w:rPr>
        <w:tab/>
      </w:r>
      <w:r w:rsidRPr="00395276">
        <w:rPr>
          <w:rFonts w:ascii="Book Antiqua" w:eastAsia="Calibri" w:hAnsi="Book Antiqua"/>
        </w:rPr>
        <w:tab/>
      </w:r>
      <w:r w:rsidRPr="00395276">
        <w:rPr>
          <w:rFonts w:ascii="Book Antiqua" w:eastAsia="Calibri" w:hAnsi="Book Antiqua"/>
        </w:rPr>
        <w:tab/>
      </w:r>
      <w:r w:rsidRPr="00395276">
        <w:rPr>
          <w:rFonts w:ascii="Book Antiqua" w:eastAsia="Calibri" w:hAnsi="Book Antiqua"/>
        </w:rPr>
        <w:tab/>
      </w:r>
      <w:r w:rsidRPr="00395276">
        <w:rPr>
          <w:rFonts w:ascii="Book Antiqua" w:eastAsia="Calibri" w:hAnsi="Book Antiqua"/>
        </w:rPr>
        <w:tab/>
        <w:t>(1mk)</w:t>
      </w:r>
    </w:p>
    <w:p w14:paraId="6E4E6FEB" w14:textId="77777777" w:rsidR="005C7611" w:rsidRDefault="005C7611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20A54" w:rsidRPr="00395276">
        <w:rPr>
          <w:rFonts w:ascii="Book Antiqua" w:eastAsia="Calibri" w:hAnsi="Book Antiqua"/>
        </w:rPr>
        <w:t>......................</w:t>
      </w:r>
    </w:p>
    <w:p w14:paraId="52286F86" w14:textId="77777777" w:rsidR="005D272D" w:rsidRDefault="005D272D" w:rsidP="00395276">
      <w:pPr>
        <w:spacing w:line="360" w:lineRule="auto"/>
        <w:rPr>
          <w:rFonts w:ascii="Book Antiqua" w:eastAsia="Calibri" w:hAnsi="Book Antiqua"/>
        </w:rPr>
      </w:pPr>
    </w:p>
    <w:p w14:paraId="744B49E8" w14:textId="77777777" w:rsidR="005D272D" w:rsidRDefault="005D272D" w:rsidP="00395276">
      <w:pPr>
        <w:spacing w:line="360" w:lineRule="auto"/>
        <w:rPr>
          <w:rFonts w:ascii="Book Antiqua" w:eastAsia="Calibri" w:hAnsi="Book Antiqua"/>
        </w:rPr>
      </w:pPr>
    </w:p>
    <w:p w14:paraId="075F4E82" w14:textId="77777777" w:rsidR="005D272D" w:rsidRPr="00395276" w:rsidRDefault="005D272D" w:rsidP="00395276">
      <w:pPr>
        <w:spacing w:line="360" w:lineRule="auto"/>
        <w:rPr>
          <w:rFonts w:ascii="Book Antiqua" w:eastAsia="Calibri" w:hAnsi="Book Antiqua"/>
        </w:rPr>
      </w:pPr>
    </w:p>
    <w:p w14:paraId="6E538334" w14:textId="77777777" w:rsidR="00CC3E56" w:rsidRPr="00395276" w:rsidRDefault="00CC3E56" w:rsidP="00395276">
      <w:pPr>
        <w:pStyle w:val="ListParagraph"/>
        <w:numPr>
          <w:ilvl w:val="0"/>
          <w:numId w:val="2"/>
        </w:num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 xml:space="preserve">State two organelles absent in members of kingdom monera but present in members of </w:t>
      </w:r>
    </w:p>
    <w:p w14:paraId="14DD41A7" w14:textId="77777777" w:rsidR="00CC3E56" w:rsidRPr="00395276" w:rsidRDefault="00CC3E56" w:rsidP="00395276">
      <w:pPr>
        <w:spacing w:line="360" w:lineRule="auto"/>
        <w:ind w:firstLine="720"/>
        <w:rPr>
          <w:rFonts w:ascii="Book Antiqua" w:hAnsi="Book Antiqua"/>
        </w:rPr>
      </w:pPr>
      <w:r w:rsidRPr="00395276">
        <w:rPr>
          <w:rFonts w:ascii="Book Antiqua" w:hAnsi="Book Antiqua"/>
        </w:rPr>
        <w:t xml:space="preserve">kingdom protoctista </w:t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>(2mks)</w:t>
      </w:r>
    </w:p>
    <w:p w14:paraId="072C5C8B" w14:textId="77777777" w:rsidR="001F0E2E" w:rsidRPr="00395276" w:rsidRDefault="001F0E2E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BE6EECD" w14:textId="77777777" w:rsidR="001F0E2E" w:rsidRPr="00395276" w:rsidRDefault="001F0E2E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</w:t>
      </w:r>
    </w:p>
    <w:p w14:paraId="7564120D" w14:textId="77777777" w:rsidR="00CC3E56" w:rsidRPr="00395276" w:rsidRDefault="00CC3E56" w:rsidP="00395276">
      <w:pPr>
        <w:pStyle w:val="ListParagraph"/>
        <w:numPr>
          <w:ilvl w:val="0"/>
          <w:numId w:val="2"/>
        </w:num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 xml:space="preserve">Name the substance produced during anaerobic respiration in animals and state why it </w:t>
      </w:r>
    </w:p>
    <w:p w14:paraId="1B1565ED" w14:textId="77777777" w:rsidR="00CC3E56" w:rsidRPr="00395276" w:rsidRDefault="00CC3E56" w:rsidP="00395276">
      <w:pPr>
        <w:spacing w:line="360" w:lineRule="auto"/>
        <w:ind w:firstLine="720"/>
        <w:rPr>
          <w:rFonts w:ascii="Book Antiqua" w:hAnsi="Book Antiqua"/>
        </w:rPr>
      </w:pPr>
      <w:r w:rsidRPr="00395276">
        <w:rPr>
          <w:rFonts w:ascii="Book Antiqua" w:hAnsi="Book Antiqua"/>
        </w:rPr>
        <w:t>should be got rid off immediately</w:t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>(2mks)</w:t>
      </w:r>
    </w:p>
    <w:p w14:paraId="1EF3E97A" w14:textId="77777777" w:rsidR="001F0E2E" w:rsidRPr="00395276" w:rsidRDefault="001F0E2E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E509F87" w14:textId="77777777" w:rsidR="001F0E2E" w:rsidRPr="00395276" w:rsidRDefault="001F0E2E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</w:t>
      </w:r>
    </w:p>
    <w:p w14:paraId="4604A5FB" w14:textId="77777777" w:rsidR="00CC3E56" w:rsidRPr="00395276" w:rsidRDefault="00CC3E56" w:rsidP="00395276">
      <w:pPr>
        <w:pStyle w:val="ListParagraph"/>
        <w:numPr>
          <w:ilvl w:val="0"/>
          <w:numId w:val="2"/>
        </w:num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>What makes it difficult for seeds to germinate at the following temperatures:</w:t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</w:p>
    <w:p w14:paraId="3B6060E8" w14:textId="77777777" w:rsidR="00CC3E56" w:rsidRPr="00395276" w:rsidRDefault="00CC3E56" w:rsidP="00395276">
      <w:p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ab/>
        <w:t>(a) 0</w:t>
      </w:r>
      <w:r w:rsidRPr="00395276">
        <w:rPr>
          <w:rFonts w:ascii="Book Antiqua" w:hAnsi="Book Antiqua"/>
          <w:vertAlign w:val="superscript"/>
        </w:rPr>
        <w:t>0</w:t>
      </w:r>
      <w:r w:rsidRPr="00395276">
        <w:rPr>
          <w:rFonts w:ascii="Book Antiqua" w:hAnsi="Book Antiqua"/>
        </w:rPr>
        <w:t xml:space="preserve">c </w:t>
      </w:r>
    </w:p>
    <w:p w14:paraId="7B726C22" w14:textId="77777777" w:rsidR="001F0E2E" w:rsidRPr="00395276" w:rsidRDefault="001F0E2E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FAB5BF8" w14:textId="77777777" w:rsidR="00CC3E56" w:rsidRPr="00395276" w:rsidRDefault="00CC3E56" w:rsidP="00395276">
      <w:p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ab/>
        <w:t>(b) 47</w:t>
      </w:r>
      <w:r w:rsidRPr="00395276">
        <w:rPr>
          <w:rFonts w:ascii="Book Antiqua" w:hAnsi="Book Antiqua"/>
          <w:vertAlign w:val="superscript"/>
        </w:rPr>
        <w:t>0</w:t>
      </w:r>
      <w:r w:rsidRPr="00395276">
        <w:rPr>
          <w:rFonts w:ascii="Book Antiqua" w:hAnsi="Book Antiqua"/>
        </w:rPr>
        <w:t xml:space="preserve">c </w:t>
      </w:r>
    </w:p>
    <w:p w14:paraId="1BF4309B" w14:textId="77777777" w:rsidR="001F0E2E" w:rsidRPr="00395276" w:rsidRDefault="001F0E2E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1F9795D" w14:textId="77777777" w:rsidR="00CC3E56" w:rsidRPr="00395276" w:rsidRDefault="00CC3E56" w:rsidP="00395276">
      <w:pPr>
        <w:pStyle w:val="ListParagraph"/>
        <w:numPr>
          <w:ilvl w:val="0"/>
          <w:numId w:val="2"/>
        </w:num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>State two major functions of adipose tissue (fat) in mammals</w:t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>(2mks)</w:t>
      </w:r>
    </w:p>
    <w:p w14:paraId="5AB18A19" w14:textId="77777777" w:rsidR="001F0E2E" w:rsidRPr="00395276" w:rsidRDefault="001F0E2E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80BCC74" w14:textId="77777777" w:rsidR="001F0E2E" w:rsidRPr="00395276" w:rsidRDefault="001F0E2E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7AF7A26" w14:textId="77777777" w:rsidR="00CC3E56" w:rsidRPr="00395276" w:rsidRDefault="00CC3E56" w:rsidP="00395276">
      <w:pPr>
        <w:pStyle w:val="ListParagraph"/>
        <w:numPr>
          <w:ilvl w:val="0"/>
          <w:numId w:val="2"/>
        </w:num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lastRenderedPageBreak/>
        <w:t xml:space="preserve">Below is an equation for respiration </w:t>
      </w:r>
    </w:p>
    <w:p w14:paraId="11EDCEE3" w14:textId="77777777" w:rsidR="00CC3E56" w:rsidRPr="00395276" w:rsidRDefault="00CC3E56" w:rsidP="00395276">
      <w:p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244FA7" wp14:editId="6310A005">
                <wp:simplePos x="0" y="0"/>
                <wp:positionH relativeFrom="column">
                  <wp:posOffset>2044148</wp:posOffset>
                </wp:positionH>
                <wp:positionV relativeFrom="paragraph">
                  <wp:posOffset>83820</wp:posOffset>
                </wp:positionV>
                <wp:extent cx="800100" cy="0"/>
                <wp:effectExtent l="0" t="76200" r="19050" b="95250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96904" id="Straight Connector 21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95pt,6.6pt" to="223.9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kmlwAEAAGkDAAAOAAAAZHJzL2Uyb0RvYy54bWysU8Fu2zAMvQ/YPwi6L3YCdOiMOD2k7S7d&#10;FqDdBzASbQuTRYFSYufvJ6lJWmy3YT4IpEg+8T3S67t5tOKIHAy5Vi4XtRToFGnj+lb+fHn8dCtF&#10;iOA0WHLYyhMGebf5+GE9+QZXNJDVyCKBuNBMvpVDjL6pqqAGHCEsyKNLwY54hJhc7ivNMCX00Var&#10;uv5cTcTaMykMId3evwblpuB3Har4o+sCRmFbmXqL5eRy7vNZbdbQ9Ax+MOrcBvxDFyMYlx69Qt1D&#10;BHFg8xfUaBRToC4uFI0VdZ1RWDgkNsv6DzbPA3gsXJI4wV9lCv8PVn0/bt2Oc+tqds/+idSvIBxt&#10;B3A9lgZeTj4NbpmlqiYfmmtJdoLfsdhP30inHDhEKirMHY8ZMvETcxH7dBUb5yhUurytE+E0EnUJ&#10;VdBc6jyH+BVpFNlopTUuywANHJ9CzH1Ac0nJ144ejbVllNaJqZVfblY3pSCQNToHc1rgfr+1LI6Q&#10;l6F8hVSKvE9jOjhdwAYE/XC2IxibbBGLGpFN0seizK+NqKWwmPY/W6/tWXdWKwuUtzE0e9KnHedw&#10;9tI8C4/z7uWFee+XrLc/ZPMbAAD//wMAUEsDBBQABgAIAAAAIQAwqr1w3wAAAAkBAAAPAAAAZHJz&#10;L2Rvd25yZXYueG1sTI/NTsMwEITvSLyDtUjcqJO0gjTEqRBSubQU9UcIbm68JBHxOoqdNrw9izjA&#10;cWc+zc7ki9G24oS9bxwpiCcRCKTSmYYqBYf98iYF4YMmo1tHqOALPSyKy4tcZ8adaYunXagEh5DP&#10;tII6hC6T0pc1Wu0nrkNi78P1Vgc++0qaXp853LYyiaJbaXVD/KHWHT7WWH7uBqtgu16u0tfVMJb9&#10;+1O82b+sn998qtT11fhwDyLgGP5g+KnP1aHgTkc3kPGiVTBN4jmjbEwTEAzMZncsHH8FWeTy/4Li&#10;GwAA//8DAFBLAQItABQABgAIAAAAIQC2gziS/gAAAOEBAAATAAAAAAAAAAAAAAAAAAAAAABbQ29u&#10;dGVudF9UeXBlc10ueG1sUEsBAi0AFAAGAAgAAAAhADj9If/WAAAAlAEAAAsAAAAAAAAAAAAAAAAA&#10;LwEAAF9yZWxzLy5yZWxzUEsBAi0AFAAGAAgAAAAhAOXiSaXAAQAAaQMAAA4AAAAAAAAAAAAAAAAA&#10;LgIAAGRycy9lMm9Eb2MueG1sUEsBAi0AFAAGAAgAAAAhADCqvXDfAAAACQEAAA8AAAAAAAAAAAAA&#10;AAAAGgQAAGRycy9kb3ducmV2LnhtbFBLBQYAAAAABAAEAPMAAAAmBQAAAAA=&#10;">
                <v:stroke endarrow="block"/>
              </v:line>
            </w:pict>
          </mc:Fallback>
        </mc:AlternateContent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>C</w:t>
      </w:r>
      <w:r w:rsidRPr="00395276">
        <w:rPr>
          <w:rFonts w:ascii="Book Antiqua" w:hAnsi="Book Antiqua"/>
          <w:vertAlign w:val="subscript"/>
        </w:rPr>
        <w:t>57</w:t>
      </w:r>
      <w:r w:rsidRPr="00395276">
        <w:rPr>
          <w:rFonts w:ascii="Book Antiqua" w:hAnsi="Book Antiqua"/>
        </w:rPr>
        <w:t>H</w:t>
      </w:r>
      <w:r w:rsidRPr="00395276">
        <w:rPr>
          <w:rFonts w:ascii="Book Antiqua" w:hAnsi="Book Antiqua"/>
          <w:vertAlign w:val="subscript"/>
        </w:rPr>
        <w:t>104</w:t>
      </w:r>
      <w:r w:rsidRPr="00395276">
        <w:rPr>
          <w:rFonts w:ascii="Book Antiqua" w:hAnsi="Book Antiqua"/>
        </w:rPr>
        <w:t>O</w:t>
      </w:r>
      <w:r w:rsidRPr="00395276">
        <w:rPr>
          <w:rFonts w:ascii="Book Antiqua" w:hAnsi="Book Antiqua"/>
          <w:vertAlign w:val="subscript"/>
        </w:rPr>
        <w:t>6</w:t>
      </w:r>
      <w:r w:rsidRPr="00395276">
        <w:rPr>
          <w:rFonts w:ascii="Book Antiqua" w:hAnsi="Book Antiqua"/>
        </w:rPr>
        <w:t xml:space="preserve"> + 80O</w:t>
      </w:r>
      <w:r w:rsidRPr="00395276">
        <w:rPr>
          <w:rFonts w:ascii="Book Antiqua" w:hAnsi="Book Antiqua"/>
          <w:vertAlign w:val="subscript"/>
        </w:rPr>
        <w:t>2</w:t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="00BF75A7" w:rsidRPr="00395276">
        <w:rPr>
          <w:rFonts w:ascii="Book Antiqua" w:hAnsi="Book Antiqua"/>
        </w:rPr>
        <w:t xml:space="preserve">  </w:t>
      </w:r>
      <w:r w:rsidRPr="00395276">
        <w:rPr>
          <w:rFonts w:ascii="Book Antiqua" w:hAnsi="Book Antiqua"/>
        </w:rPr>
        <w:t>57CO</w:t>
      </w:r>
      <w:r w:rsidRPr="00395276">
        <w:rPr>
          <w:rFonts w:ascii="Book Antiqua" w:hAnsi="Book Antiqua"/>
          <w:vertAlign w:val="subscript"/>
        </w:rPr>
        <w:t>2</w:t>
      </w:r>
      <w:r w:rsidRPr="00395276">
        <w:rPr>
          <w:rFonts w:ascii="Book Antiqua" w:hAnsi="Book Antiqua"/>
        </w:rPr>
        <w:t xml:space="preserve"> + 52H</w:t>
      </w:r>
      <w:r w:rsidRPr="00395276">
        <w:rPr>
          <w:rFonts w:ascii="Book Antiqua" w:hAnsi="Book Antiqua"/>
          <w:vertAlign w:val="subscript"/>
        </w:rPr>
        <w:t>2</w:t>
      </w:r>
      <w:r w:rsidRPr="00395276">
        <w:rPr>
          <w:rFonts w:ascii="Book Antiqua" w:hAnsi="Book Antiqua"/>
        </w:rPr>
        <w:t>O + Energy</w:t>
      </w:r>
    </w:p>
    <w:p w14:paraId="6B268E17" w14:textId="77777777" w:rsidR="00CC3E56" w:rsidRPr="00395276" w:rsidRDefault="00CC3E56" w:rsidP="00395276">
      <w:p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ab/>
        <w:t>(i) Name the type of respiration taking place</w:t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>(1mk)</w:t>
      </w:r>
    </w:p>
    <w:p w14:paraId="4125E7F7" w14:textId="77777777" w:rsidR="00BF75A7" w:rsidRDefault="00BF75A7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640BFE0" w14:textId="77777777" w:rsidR="005D272D" w:rsidRDefault="005D272D" w:rsidP="00395276">
      <w:pPr>
        <w:spacing w:line="360" w:lineRule="auto"/>
        <w:rPr>
          <w:rFonts w:ascii="Book Antiqua" w:eastAsia="Calibri" w:hAnsi="Book Antiqua"/>
        </w:rPr>
      </w:pPr>
    </w:p>
    <w:p w14:paraId="5D0DE9B6" w14:textId="77777777" w:rsidR="005D272D" w:rsidRPr="00395276" w:rsidRDefault="005D272D" w:rsidP="00395276">
      <w:pPr>
        <w:spacing w:line="360" w:lineRule="auto"/>
        <w:rPr>
          <w:rFonts w:ascii="Book Antiqua" w:eastAsia="Calibri" w:hAnsi="Book Antiqua"/>
        </w:rPr>
      </w:pPr>
    </w:p>
    <w:p w14:paraId="79CBD630" w14:textId="77777777" w:rsidR="00CC3E56" w:rsidRPr="00395276" w:rsidRDefault="00CC3E56" w:rsidP="00395276">
      <w:p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ab/>
        <w:t>(ii) Calculate the respiratory quotient (RQ)</w:t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>(2mks)</w:t>
      </w:r>
    </w:p>
    <w:p w14:paraId="1BE4DEEF" w14:textId="77777777" w:rsidR="00BF75A7" w:rsidRPr="00395276" w:rsidRDefault="00BF75A7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6493517" w14:textId="77777777" w:rsidR="00BF75A7" w:rsidRPr="00395276" w:rsidRDefault="00BF75A7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1868B06" w14:textId="77777777" w:rsidR="00CC3E56" w:rsidRPr="00395276" w:rsidRDefault="00CC3E56" w:rsidP="00395276">
      <w:p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ab/>
        <w:t>(iii) Identify the type of food being metabolized.</w:t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>(1mk)</w:t>
      </w:r>
    </w:p>
    <w:p w14:paraId="11902C97" w14:textId="77777777" w:rsidR="00BF75A7" w:rsidRPr="00395276" w:rsidRDefault="00BF75A7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30B544D" w14:textId="77777777" w:rsidR="00CC3E56" w:rsidRPr="00395276" w:rsidRDefault="00CC3E56" w:rsidP="00395276">
      <w:pPr>
        <w:pStyle w:val="ListParagraph"/>
        <w:numPr>
          <w:ilvl w:val="0"/>
          <w:numId w:val="2"/>
        </w:num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 xml:space="preserve"> State one significance of interphase in cell division </w:t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>(1mk)</w:t>
      </w:r>
    </w:p>
    <w:p w14:paraId="44ADF7B2" w14:textId="77777777" w:rsidR="00BF75A7" w:rsidRPr="00395276" w:rsidRDefault="00BF75A7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1044CD1" w14:textId="77777777" w:rsidR="00CC3E56" w:rsidRPr="009602FB" w:rsidRDefault="00CC3E56" w:rsidP="009602FB">
      <w:pPr>
        <w:pStyle w:val="ListParagraph"/>
        <w:numPr>
          <w:ilvl w:val="0"/>
          <w:numId w:val="2"/>
        </w:numPr>
        <w:spacing w:line="360" w:lineRule="auto"/>
        <w:rPr>
          <w:rFonts w:ascii="Book Antiqua" w:hAnsi="Book Antiqua"/>
        </w:rPr>
      </w:pPr>
      <w:r w:rsidRPr="009602FB">
        <w:rPr>
          <w:rFonts w:ascii="Book Antiqua" w:hAnsi="Book Antiqua"/>
        </w:rPr>
        <w:t>(a) What is the role of light in the light stage of photosynthesis?</w:t>
      </w:r>
      <w:r w:rsidRPr="009602FB">
        <w:rPr>
          <w:rFonts w:ascii="Book Antiqua" w:hAnsi="Book Antiqua"/>
        </w:rPr>
        <w:tab/>
      </w:r>
      <w:r w:rsidRPr="009602FB">
        <w:rPr>
          <w:rFonts w:ascii="Book Antiqua" w:hAnsi="Book Antiqua"/>
        </w:rPr>
        <w:tab/>
      </w:r>
      <w:r w:rsidRPr="009602FB">
        <w:rPr>
          <w:rFonts w:ascii="Book Antiqua" w:hAnsi="Book Antiqua"/>
        </w:rPr>
        <w:tab/>
        <w:t>(1mk)</w:t>
      </w:r>
    </w:p>
    <w:p w14:paraId="7D03D001" w14:textId="77777777" w:rsidR="00BF75A7" w:rsidRPr="00395276" w:rsidRDefault="00BF75A7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64FADA7" w14:textId="77777777" w:rsidR="00CC3E56" w:rsidRPr="00395276" w:rsidRDefault="00CC3E56" w:rsidP="00395276">
      <w:pPr>
        <w:spacing w:line="360" w:lineRule="auto"/>
        <w:rPr>
          <w:rFonts w:ascii="Book Antiqua" w:hAnsi="Book Antiqua"/>
        </w:rPr>
      </w:pPr>
      <w:r w:rsidRPr="00395276">
        <w:rPr>
          <w:rFonts w:ascii="Book Antiqua" w:hAnsi="Book Antiqua"/>
        </w:rPr>
        <w:tab/>
        <w:t>(b) What are the products of the light stage of photosynthesis?</w:t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</w:r>
      <w:r w:rsidRPr="00395276">
        <w:rPr>
          <w:rFonts w:ascii="Book Antiqua" w:hAnsi="Book Antiqua"/>
        </w:rPr>
        <w:tab/>
        <w:t>(2mks)</w:t>
      </w:r>
    </w:p>
    <w:p w14:paraId="09C599BE" w14:textId="77777777" w:rsidR="00BF75A7" w:rsidRPr="00395276" w:rsidRDefault="00BF75A7" w:rsidP="00395276">
      <w:pPr>
        <w:spacing w:line="360" w:lineRule="auto"/>
        <w:rPr>
          <w:rFonts w:ascii="Book Antiqua" w:eastAsia="Calibri" w:hAnsi="Book Antiqua"/>
        </w:rPr>
      </w:pPr>
      <w:r w:rsidRPr="00395276">
        <w:rPr>
          <w:rFonts w:ascii="Book Antiqua" w:eastAsia="Calibri" w:hAnsi="Book Antiq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sectPr w:rsidR="00BF75A7" w:rsidRPr="00395276" w:rsidSect="00CC3E5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7D1E01" w14:textId="77777777" w:rsidR="00874951" w:rsidRDefault="00874951" w:rsidP="00783DB2">
      <w:r>
        <w:separator/>
      </w:r>
    </w:p>
  </w:endnote>
  <w:endnote w:type="continuationSeparator" w:id="0">
    <w:p w14:paraId="65B10236" w14:textId="77777777" w:rsidR="00874951" w:rsidRDefault="00874951" w:rsidP="00783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02505" w14:textId="77777777" w:rsidR="00DF4C27" w:rsidRDefault="00DF4C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66851859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14:paraId="3343EE8C" w14:textId="77777777" w:rsidR="00783DB2" w:rsidRDefault="00783DB2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4B1091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4B1091">
              <w:rPr>
                <w:b/>
                <w:bCs/>
                <w:noProof/>
              </w:rPr>
              <w:t>10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5023412F" w14:textId="77777777" w:rsidR="00783DB2" w:rsidRDefault="00783DB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4E207" w14:textId="77777777" w:rsidR="00DF4C27" w:rsidRDefault="00DF4C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D143D" w14:textId="77777777" w:rsidR="00874951" w:rsidRDefault="00874951" w:rsidP="00783DB2">
      <w:r>
        <w:separator/>
      </w:r>
    </w:p>
  </w:footnote>
  <w:footnote w:type="continuationSeparator" w:id="0">
    <w:p w14:paraId="336C1349" w14:textId="77777777" w:rsidR="00874951" w:rsidRDefault="00874951" w:rsidP="00783D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3331D" w14:textId="48D916F2" w:rsidR="00DF4C27" w:rsidRDefault="00DF4C27">
    <w:pPr>
      <w:pStyle w:val="Header"/>
    </w:pPr>
    <w:r>
      <w:rPr>
        <w:noProof/>
      </w:rPr>
      <w:pict w14:anchorId="4B5220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8629891" o:spid="_x0000_s1026" type="#_x0000_t75" style="position:absolute;margin-left:0;margin-top:0;width:112.5pt;height:91.5pt;z-index:-251657216;mso-position-horizontal:center;mso-position-horizontal-relative:margin;mso-position-vertical:center;mso-position-vertical-relative:margin" o:allowincell="f">
          <v:imagedata r:id="rId1" o:title="SUNCHECK 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5E2D2" w14:textId="28B1C4C5" w:rsidR="00DF4C27" w:rsidRDefault="00DF4C27">
    <w:pPr>
      <w:pStyle w:val="Header"/>
    </w:pPr>
    <w:r>
      <w:rPr>
        <w:noProof/>
      </w:rPr>
      <w:pict w14:anchorId="46D679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8629892" o:spid="_x0000_s1027" type="#_x0000_t75" style="position:absolute;margin-left:0;margin-top:0;width:112.5pt;height:91.5pt;z-index:-251656192;mso-position-horizontal:center;mso-position-horizontal-relative:margin;mso-position-vertical:center;mso-position-vertical-relative:margin" o:allowincell="f">
          <v:imagedata r:id="rId1" o:title="SUNCHECK 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BAA04" w14:textId="24413645" w:rsidR="00DF4C27" w:rsidRDefault="00DF4C27">
    <w:pPr>
      <w:pStyle w:val="Header"/>
    </w:pPr>
    <w:r>
      <w:rPr>
        <w:noProof/>
      </w:rPr>
      <w:pict w14:anchorId="74CBC8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8629890" o:spid="_x0000_s1025" type="#_x0000_t75" style="position:absolute;margin-left:0;margin-top:0;width:112.5pt;height:91.5pt;z-index:-251658240;mso-position-horizontal:center;mso-position-horizontal-relative:margin;mso-position-vertical:center;mso-position-vertical-relative:margin" o:allowincell="f">
          <v:imagedata r:id="rId1" o:title="SUNCHECK LOGO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7B34CA"/>
    <w:multiLevelType w:val="hybridMultilevel"/>
    <w:tmpl w:val="CF28C9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2E1D2E"/>
    <w:multiLevelType w:val="hybridMultilevel"/>
    <w:tmpl w:val="500E943C"/>
    <w:lvl w:ilvl="0" w:tplc="7E98293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4678653">
    <w:abstractNumId w:val="0"/>
  </w:num>
  <w:num w:numId="2" w16cid:durableId="6738000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3E56"/>
    <w:rsid w:val="001F0E2E"/>
    <w:rsid w:val="002B6D5F"/>
    <w:rsid w:val="002F67A3"/>
    <w:rsid w:val="0032088D"/>
    <w:rsid w:val="00395276"/>
    <w:rsid w:val="0039757A"/>
    <w:rsid w:val="003D3611"/>
    <w:rsid w:val="004B1091"/>
    <w:rsid w:val="005C7611"/>
    <w:rsid w:val="005D272D"/>
    <w:rsid w:val="00776EFE"/>
    <w:rsid w:val="00783DB2"/>
    <w:rsid w:val="007F1A08"/>
    <w:rsid w:val="00874951"/>
    <w:rsid w:val="009602FB"/>
    <w:rsid w:val="009B477E"/>
    <w:rsid w:val="00A36555"/>
    <w:rsid w:val="00A738F5"/>
    <w:rsid w:val="00BF75A7"/>
    <w:rsid w:val="00C06FCE"/>
    <w:rsid w:val="00C738B7"/>
    <w:rsid w:val="00C91C96"/>
    <w:rsid w:val="00CC3E56"/>
    <w:rsid w:val="00D11BD9"/>
    <w:rsid w:val="00D26E16"/>
    <w:rsid w:val="00D8677C"/>
    <w:rsid w:val="00DF4C27"/>
    <w:rsid w:val="00F20A54"/>
    <w:rsid w:val="00F2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4D37B6"/>
  <w15:docId w15:val="{14C556C2-20E4-43FE-AD0A-104CCEA93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3E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C3E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C3E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E56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67A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7F1A0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F1A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783D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3DB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83D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3DB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header" Target="header3.xml"/><Relationship Id="rId10" Type="http://schemas.openxmlformats.org/officeDocument/2006/relationships/image" Target="media/image3.w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4135</Words>
  <Characters>23575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Tarus Victor</dc:creator>
  <cp:lastModifiedBy>HP</cp:lastModifiedBy>
  <cp:revision>5</cp:revision>
  <dcterms:created xsi:type="dcterms:W3CDTF">2023-03-17T19:54:00Z</dcterms:created>
  <dcterms:modified xsi:type="dcterms:W3CDTF">2023-03-27T10:25:00Z</dcterms:modified>
</cp:coreProperties>
</file>