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96" w:rsidRPr="00C522CB" w:rsidRDefault="005E6696" w:rsidP="005E6696">
      <w:pPr>
        <w:rPr>
          <w:b/>
        </w:rPr>
      </w:pPr>
      <w:r w:rsidRPr="00C522CB">
        <w:rPr>
          <w:b/>
        </w:rPr>
        <w:t>NAME………………………………………………</w:t>
      </w:r>
      <w:r w:rsidR="000D109D" w:rsidRPr="00C522CB">
        <w:rPr>
          <w:b/>
        </w:rPr>
        <w:t>.</w:t>
      </w:r>
      <w:r w:rsidR="00D37E2B" w:rsidRPr="00C522CB">
        <w:rPr>
          <w:b/>
        </w:rPr>
        <w:tab/>
        <w:t xml:space="preserve">ADM NO </w:t>
      </w:r>
      <w:r w:rsidR="000D109D" w:rsidRPr="00C522CB">
        <w:rPr>
          <w:b/>
        </w:rPr>
        <w:t>……………………………………</w:t>
      </w:r>
    </w:p>
    <w:p w:rsidR="000D109D" w:rsidRPr="00C522CB" w:rsidRDefault="00AD2EE9" w:rsidP="005E6696">
      <w:pPr>
        <w:rPr>
          <w:b/>
        </w:rPr>
      </w:pPr>
      <w:r>
        <w:rPr>
          <w:b/>
        </w:rPr>
        <w:t>SCHOOL………………………………………CLASS</w:t>
      </w:r>
      <w:r w:rsidR="00D90D06" w:rsidRPr="00C522CB">
        <w:rPr>
          <w:b/>
        </w:rPr>
        <w:t>……………………</w:t>
      </w:r>
      <w:r>
        <w:rPr>
          <w:b/>
        </w:rPr>
        <w:t>SIGN.....................</w:t>
      </w:r>
      <w:r w:rsidR="00D90D06" w:rsidRPr="00C522CB">
        <w:rPr>
          <w:b/>
        </w:rPr>
        <w:t>…………</w:t>
      </w:r>
    </w:p>
    <w:p w:rsidR="00D90D06" w:rsidRPr="00C522CB" w:rsidRDefault="00D90D06" w:rsidP="00D90D06">
      <w:pPr>
        <w:jc w:val="right"/>
        <w:rPr>
          <w:b/>
        </w:rPr>
      </w:pPr>
      <w:r w:rsidRPr="00C522CB">
        <w:rPr>
          <w:b/>
        </w:rPr>
        <w:t>DATE</w:t>
      </w:r>
      <w:r w:rsidR="00E525F7" w:rsidRPr="00C522CB">
        <w:rPr>
          <w:b/>
        </w:rPr>
        <w:t>……………………………….</w:t>
      </w:r>
    </w:p>
    <w:p w:rsidR="00E525F7" w:rsidRPr="00C522CB" w:rsidRDefault="00E525F7" w:rsidP="00C522CB">
      <w:pPr>
        <w:spacing w:after="0" w:line="240" w:lineRule="auto"/>
        <w:rPr>
          <w:b/>
        </w:rPr>
      </w:pPr>
      <w:r w:rsidRPr="00C522CB">
        <w:rPr>
          <w:b/>
        </w:rPr>
        <w:t>231/3</w:t>
      </w:r>
    </w:p>
    <w:p w:rsidR="00E525F7" w:rsidRPr="00C522CB" w:rsidRDefault="00925C83" w:rsidP="00C522C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A17CDC" wp14:editId="043FE0FD">
            <wp:simplePos x="0" y="0"/>
            <wp:positionH relativeFrom="column">
              <wp:posOffset>2575560</wp:posOffset>
            </wp:positionH>
            <wp:positionV relativeFrom="paragraph">
              <wp:posOffset>6985</wp:posOffset>
            </wp:positionV>
            <wp:extent cx="1304925" cy="12858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F7" w:rsidRPr="00C522CB">
        <w:rPr>
          <w:b/>
        </w:rPr>
        <w:t>PHYSICS</w:t>
      </w:r>
    </w:p>
    <w:p w:rsidR="00E525F7" w:rsidRPr="00C522CB" w:rsidRDefault="00E525F7" w:rsidP="00C522CB">
      <w:pPr>
        <w:spacing w:after="0" w:line="240" w:lineRule="auto"/>
        <w:rPr>
          <w:b/>
        </w:rPr>
      </w:pPr>
      <w:r w:rsidRPr="00C522CB">
        <w:rPr>
          <w:b/>
        </w:rPr>
        <w:t>PAPER 3</w:t>
      </w:r>
    </w:p>
    <w:p w:rsidR="00E525F7" w:rsidRPr="00C522CB" w:rsidRDefault="00085F54" w:rsidP="00C522CB">
      <w:pPr>
        <w:spacing w:after="0" w:line="240" w:lineRule="auto"/>
        <w:rPr>
          <w:b/>
        </w:rPr>
      </w:pPr>
      <w:r>
        <w:rPr>
          <w:b/>
        </w:rPr>
        <w:t>(PRACTICAL</w:t>
      </w:r>
      <w:r w:rsidR="00C522CB" w:rsidRPr="00C522CB">
        <w:rPr>
          <w:b/>
        </w:rPr>
        <w:t>)</w:t>
      </w:r>
    </w:p>
    <w:p w:rsidR="00C522CB" w:rsidRPr="00C522CB" w:rsidRDefault="00C522CB" w:rsidP="00C522CB">
      <w:pPr>
        <w:spacing w:after="0" w:line="240" w:lineRule="auto"/>
        <w:rPr>
          <w:b/>
        </w:rPr>
      </w:pPr>
      <w:r w:rsidRPr="00C522CB">
        <w:rPr>
          <w:b/>
        </w:rPr>
        <w:t>END OF TERM 2</w:t>
      </w:r>
    </w:p>
    <w:p w:rsidR="00C522CB" w:rsidRDefault="00C522CB" w:rsidP="00C522CB">
      <w:pPr>
        <w:spacing w:after="0" w:line="240" w:lineRule="auto"/>
        <w:rPr>
          <w:b/>
        </w:rPr>
      </w:pPr>
      <w:r w:rsidRPr="00C522CB">
        <w:rPr>
          <w:b/>
        </w:rPr>
        <w:t>AUGUST 2022</w:t>
      </w:r>
    </w:p>
    <w:p w:rsidR="00B74618" w:rsidRPr="00C522CB" w:rsidRDefault="00B74618" w:rsidP="00C522CB">
      <w:pPr>
        <w:spacing w:after="0" w:line="240" w:lineRule="auto"/>
        <w:rPr>
          <w:b/>
        </w:rPr>
      </w:pPr>
      <w:r>
        <w:rPr>
          <w:b/>
        </w:rPr>
        <w:t>TIME: 2½ ho</w:t>
      </w:r>
      <w:r w:rsidR="00B70108">
        <w:rPr>
          <w:b/>
        </w:rPr>
        <w:t>urs</w:t>
      </w:r>
    </w:p>
    <w:p w:rsidR="00EE6EFD" w:rsidRDefault="00EE6EFD" w:rsidP="00C522CB">
      <w:pPr>
        <w:spacing w:after="0" w:line="240" w:lineRule="auto"/>
        <w:jc w:val="center"/>
      </w:pPr>
    </w:p>
    <w:p w:rsidR="008149F8" w:rsidRPr="005E6696" w:rsidRDefault="007D07F2" w:rsidP="00C522CB">
      <w:pPr>
        <w:spacing w:after="0" w:line="240" w:lineRule="auto"/>
        <w:jc w:val="center"/>
        <w:rPr>
          <w:b/>
          <w:sz w:val="48"/>
          <w:szCs w:val="48"/>
        </w:rPr>
      </w:pPr>
      <w:r w:rsidRPr="005E6696">
        <w:rPr>
          <w:b/>
          <w:sz w:val="48"/>
          <w:szCs w:val="48"/>
        </w:rPr>
        <w:t>CEKENA END OF TERM TWO EXAMINATION</w:t>
      </w:r>
      <w:r w:rsidR="005E6696" w:rsidRPr="005E6696">
        <w:rPr>
          <w:b/>
          <w:sz w:val="48"/>
          <w:szCs w:val="48"/>
        </w:rPr>
        <w:t xml:space="preserve"> 2022</w:t>
      </w:r>
    </w:p>
    <w:p w:rsidR="00DE3C93" w:rsidRPr="00DE3C93" w:rsidRDefault="00DE3C93" w:rsidP="00DE3C93">
      <w:pPr>
        <w:spacing w:after="0" w:line="240" w:lineRule="auto"/>
        <w:jc w:val="center"/>
        <w:rPr>
          <w:i/>
        </w:rPr>
      </w:pPr>
      <w:r w:rsidRPr="00DE3C93">
        <w:rPr>
          <w:i/>
        </w:rPr>
        <w:t>Kenya Certificate of Secondary Education (K.C.S.E)</w:t>
      </w:r>
    </w:p>
    <w:p w:rsidR="007D07F2" w:rsidRDefault="007D07F2" w:rsidP="00C522CB">
      <w:pPr>
        <w:spacing w:after="0" w:line="240" w:lineRule="auto"/>
        <w:jc w:val="center"/>
        <w:rPr>
          <w:sz w:val="36"/>
          <w:szCs w:val="36"/>
        </w:rPr>
      </w:pPr>
      <w:r w:rsidRPr="005E6696">
        <w:rPr>
          <w:sz w:val="36"/>
          <w:szCs w:val="36"/>
        </w:rPr>
        <w:t>FORM FOUR</w:t>
      </w:r>
    </w:p>
    <w:p w:rsidR="0048640F" w:rsidRDefault="0048640F">
      <w:pPr>
        <w:spacing w:after="0" w:line="240" w:lineRule="auto"/>
        <w:jc w:val="center"/>
      </w:pPr>
      <w:r>
        <w:t>232/3</w:t>
      </w:r>
    </w:p>
    <w:p w:rsidR="00DE3C93" w:rsidRDefault="0048640F">
      <w:pPr>
        <w:spacing w:after="0" w:line="240" w:lineRule="auto"/>
        <w:jc w:val="center"/>
      </w:pPr>
      <w:r>
        <w:t>PHYSICS</w:t>
      </w:r>
    </w:p>
    <w:p w:rsidR="0048640F" w:rsidRDefault="0048640F">
      <w:pPr>
        <w:spacing w:after="0" w:line="240" w:lineRule="auto"/>
        <w:jc w:val="center"/>
      </w:pPr>
      <w:r>
        <w:t>PAPER 3</w:t>
      </w:r>
    </w:p>
    <w:p w:rsidR="0048640F" w:rsidRDefault="0048640F">
      <w:pPr>
        <w:spacing w:after="0" w:line="240" w:lineRule="auto"/>
        <w:jc w:val="center"/>
      </w:pPr>
      <w:r>
        <w:t>PR</w:t>
      </w:r>
      <w:r w:rsidR="00085F54">
        <w:t>ACTICAL</w:t>
      </w:r>
    </w:p>
    <w:p w:rsidR="0048640F" w:rsidRDefault="0048640F">
      <w:pPr>
        <w:spacing w:after="0" w:line="240" w:lineRule="auto"/>
        <w:jc w:val="center"/>
      </w:pPr>
      <w:r>
        <w:t>TIME: 2½</w:t>
      </w:r>
      <w:r w:rsidR="00B74618">
        <w:t xml:space="preserve"> Hours</w:t>
      </w:r>
    </w:p>
    <w:p w:rsidR="00B74618" w:rsidRDefault="00B74618" w:rsidP="00B74618">
      <w:pPr>
        <w:spacing w:after="0" w:line="240" w:lineRule="auto"/>
        <w:rPr>
          <w:b/>
          <w:u w:val="single"/>
        </w:rPr>
      </w:pPr>
      <w:r w:rsidRPr="00BF51CE">
        <w:rPr>
          <w:b/>
          <w:u w:val="single"/>
        </w:rPr>
        <w:t xml:space="preserve">Instruction </w:t>
      </w:r>
      <w:r w:rsidR="00BF51CE" w:rsidRPr="00BF51CE">
        <w:rPr>
          <w:b/>
          <w:u w:val="single"/>
        </w:rPr>
        <w:t>to The Candidates</w:t>
      </w:r>
    </w:p>
    <w:p w:rsidR="00BF51CE" w:rsidRPr="00F80FF0" w:rsidRDefault="00BF51CE" w:rsidP="00F80FF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80FF0">
        <w:rPr>
          <w:i/>
        </w:rPr>
        <w:t>Write your name and inde</w:t>
      </w:r>
      <w:r w:rsidR="00307313" w:rsidRPr="00F80FF0">
        <w:rPr>
          <w:i/>
        </w:rPr>
        <w:t>x number in the space provided above.</w:t>
      </w:r>
    </w:p>
    <w:p w:rsidR="00307313" w:rsidRPr="00F80FF0" w:rsidRDefault="00307313" w:rsidP="00F80FF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80FF0">
        <w:rPr>
          <w:i/>
        </w:rPr>
        <w:t>Answer all questions in the space provided in the question paper</w:t>
      </w:r>
    </w:p>
    <w:p w:rsidR="00307313" w:rsidRPr="00F80FF0" w:rsidRDefault="00446995" w:rsidP="00F80FF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80FF0">
        <w:rPr>
          <w:i/>
        </w:rPr>
        <w:t>You are supposed to</w:t>
      </w:r>
      <w:r w:rsidR="00915187" w:rsidRPr="00F80FF0">
        <w:rPr>
          <w:i/>
        </w:rPr>
        <w:t xml:space="preserve"> spend the first 15 minutes of the 2½ hou</w:t>
      </w:r>
      <w:r w:rsidR="00B70108" w:rsidRPr="00F80FF0">
        <w:rPr>
          <w:i/>
        </w:rPr>
        <w:t xml:space="preserve">rs allowed for this paper reading the whole paper </w:t>
      </w:r>
      <w:r w:rsidR="008B4848" w:rsidRPr="00F80FF0">
        <w:rPr>
          <w:i/>
        </w:rPr>
        <w:t>carefully</w:t>
      </w:r>
      <w:r w:rsidR="00B70108" w:rsidRPr="00F80FF0">
        <w:rPr>
          <w:i/>
        </w:rPr>
        <w:t xml:space="preserve"> </w:t>
      </w:r>
      <w:r w:rsidR="008B4848" w:rsidRPr="00F80FF0">
        <w:rPr>
          <w:i/>
        </w:rPr>
        <w:t>before commencing your work.</w:t>
      </w:r>
    </w:p>
    <w:p w:rsidR="008B4848" w:rsidRPr="00F80FF0" w:rsidRDefault="008B4848" w:rsidP="00F80FF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80FF0">
        <w:rPr>
          <w:i/>
        </w:rPr>
        <w:t xml:space="preserve">Marks are given for clear </w:t>
      </w:r>
      <w:r w:rsidR="00055E68" w:rsidRPr="00F80FF0">
        <w:rPr>
          <w:i/>
        </w:rPr>
        <w:t xml:space="preserve">record of the </w:t>
      </w:r>
      <w:r w:rsidR="00480E82" w:rsidRPr="00F80FF0">
        <w:rPr>
          <w:i/>
        </w:rPr>
        <w:t>observation made, their suitability accuracy are use.</w:t>
      </w:r>
    </w:p>
    <w:p w:rsidR="00F401D1" w:rsidRPr="00F80FF0" w:rsidRDefault="00480E82" w:rsidP="00F80FF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80FF0">
        <w:rPr>
          <w:i/>
        </w:rPr>
        <w:t>Candidates are advised</w:t>
      </w:r>
      <w:r w:rsidR="00F401D1" w:rsidRPr="00F80FF0">
        <w:rPr>
          <w:i/>
        </w:rPr>
        <w:t xml:space="preserve"> to record their observation as soon as they are made.</w:t>
      </w:r>
    </w:p>
    <w:p w:rsidR="00480E82" w:rsidRPr="00F80FF0" w:rsidRDefault="00CC4E16" w:rsidP="00F80FF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80FF0">
        <w:rPr>
          <w:i/>
        </w:rPr>
        <w:t>Non-programmable silent calculators</w:t>
      </w:r>
      <w:r w:rsidR="00480E82" w:rsidRPr="00F80FF0">
        <w:rPr>
          <w:i/>
        </w:rPr>
        <w:t xml:space="preserve"> </w:t>
      </w:r>
      <w:r w:rsidRPr="00F80FF0">
        <w:rPr>
          <w:i/>
        </w:rPr>
        <w:t>and mathematical tables may be used.</w:t>
      </w:r>
    </w:p>
    <w:p w:rsidR="00CC4E16" w:rsidRDefault="00F51D0B" w:rsidP="00A02E3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For Examiners Use Only</w:t>
      </w:r>
    </w:p>
    <w:p w:rsidR="00A02E3C" w:rsidRPr="00A02E3C" w:rsidRDefault="00A02E3C" w:rsidP="00A02E3C">
      <w:pPr>
        <w:spacing w:after="0" w:line="360" w:lineRule="auto"/>
        <w:rPr>
          <w:b/>
        </w:rPr>
      </w:pPr>
      <w:r w:rsidRPr="00A02E3C">
        <w:rPr>
          <w:b/>
        </w:rPr>
        <w:t>QUESTION 1 A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110"/>
        <w:gridCol w:w="641"/>
        <w:gridCol w:w="679"/>
        <w:gridCol w:w="720"/>
        <w:gridCol w:w="810"/>
        <w:gridCol w:w="810"/>
        <w:gridCol w:w="900"/>
        <w:gridCol w:w="900"/>
        <w:gridCol w:w="990"/>
      </w:tblGrid>
      <w:tr w:rsidR="00A02E3C" w:rsidTr="00BA0BAE">
        <w:trPr>
          <w:trHeight w:val="269"/>
        </w:trPr>
        <w:tc>
          <w:tcPr>
            <w:tcW w:w="1110" w:type="dxa"/>
          </w:tcPr>
          <w:p w:rsidR="00DA4AFB" w:rsidRPr="006431C9" w:rsidRDefault="00DA4AFB" w:rsidP="00F80FF0">
            <w:pPr>
              <w:rPr>
                <w:b/>
              </w:rPr>
            </w:pPr>
            <w:r w:rsidRPr="006431C9">
              <w:rPr>
                <w:b/>
              </w:rPr>
              <w:t>Part</w:t>
            </w:r>
          </w:p>
        </w:tc>
        <w:tc>
          <w:tcPr>
            <w:tcW w:w="641" w:type="dxa"/>
          </w:tcPr>
          <w:p w:rsidR="00DA4AFB" w:rsidRDefault="006431C9" w:rsidP="00F80FF0">
            <w:r>
              <w:t>i</w:t>
            </w:r>
          </w:p>
        </w:tc>
        <w:tc>
          <w:tcPr>
            <w:tcW w:w="679" w:type="dxa"/>
          </w:tcPr>
          <w:p w:rsidR="00DA4AFB" w:rsidRDefault="006431C9" w:rsidP="00F80FF0">
            <w:r>
              <w:t>iii</w:t>
            </w:r>
          </w:p>
        </w:tc>
        <w:tc>
          <w:tcPr>
            <w:tcW w:w="720" w:type="dxa"/>
          </w:tcPr>
          <w:p w:rsidR="00DA4AFB" w:rsidRDefault="006431C9" w:rsidP="00F80FF0">
            <w:r>
              <w:t>iv</w:t>
            </w:r>
          </w:p>
        </w:tc>
        <w:tc>
          <w:tcPr>
            <w:tcW w:w="810" w:type="dxa"/>
          </w:tcPr>
          <w:p w:rsidR="00DA4AFB" w:rsidRDefault="006431C9" w:rsidP="00F80FF0">
            <w:r>
              <w:t>v</w:t>
            </w:r>
          </w:p>
        </w:tc>
        <w:tc>
          <w:tcPr>
            <w:tcW w:w="810" w:type="dxa"/>
          </w:tcPr>
          <w:p w:rsidR="00DA4AFB" w:rsidRDefault="006431C9" w:rsidP="00F80FF0">
            <w:r>
              <w:t>vi</w:t>
            </w:r>
          </w:p>
        </w:tc>
        <w:tc>
          <w:tcPr>
            <w:tcW w:w="900" w:type="dxa"/>
          </w:tcPr>
          <w:p w:rsidR="00DA4AFB" w:rsidRDefault="006431C9" w:rsidP="00F80FF0">
            <w:r>
              <w:t>vii</w:t>
            </w:r>
          </w:p>
        </w:tc>
        <w:tc>
          <w:tcPr>
            <w:tcW w:w="900" w:type="dxa"/>
          </w:tcPr>
          <w:p w:rsidR="00DA4AFB" w:rsidRDefault="006431C9" w:rsidP="00F80FF0">
            <w:r>
              <w:t>viii</w:t>
            </w:r>
          </w:p>
        </w:tc>
        <w:tc>
          <w:tcPr>
            <w:tcW w:w="990" w:type="dxa"/>
          </w:tcPr>
          <w:p w:rsidR="00DA4AFB" w:rsidRDefault="006431C9" w:rsidP="00F80FF0">
            <w:r>
              <w:t>Total</w:t>
            </w:r>
          </w:p>
        </w:tc>
      </w:tr>
      <w:tr w:rsidR="00A02E3C" w:rsidTr="00A02E3C">
        <w:trPr>
          <w:trHeight w:val="431"/>
        </w:trPr>
        <w:tc>
          <w:tcPr>
            <w:tcW w:w="1110" w:type="dxa"/>
          </w:tcPr>
          <w:p w:rsidR="00DA4AFB" w:rsidRPr="006431C9" w:rsidRDefault="00DA4AFB" w:rsidP="00F80FF0">
            <w:pPr>
              <w:rPr>
                <w:b/>
              </w:rPr>
            </w:pPr>
            <w:r w:rsidRPr="006431C9">
              <w:rPr>
                <w:b/>
              </w:rPr>
              <w:t>Students  Score</w:t>
            </w:r>
          </w:p>
        </w:tc>
        <w:tc>
          <w:tcPr>
            <w:tcW w:w="641" w:type="dxa"/>
          </w:tcPr>
          <w:p w:rsidR="00DA4AFB" w:rsidRDefault="00DA4AFB" w:rsidP="00F80FF0"/>
        </w:tc>
        <w:tc>
          <w:tcPr>
            <w:tcW w:w="679" w:type="dxa"/>
          </w:tcPr>
          <w:p w:rsidR="00DA4AFB" w:rsidRDefault="00DA4AFB" w:rsidP="00F80FF0"/>
        </w:tc>
        <w:tc>
          <w:tcPr>
            <w:tcW w:w="720" w:type="dxa"/>
          </w:tcPr>
          <w:p w:rsidR="00DA4AFB" w:rsidRDefault="00DA4AFB" w:rsidP="00F80FF0"/>
        </w:tc>
        <w:tc>
          <w:tcPr>
            <w:tcW w:w="810" w:type="dxa"/>
          </w:tcPr>
          <w:p w:rsidR="00DA4AFB" w:rsidRDefault="00DA4AFB" w:rsidP="00F80FF0"/>
        </w:tc>
        <w:tc>
          <w:tcPr>
            <w:tcW w:w="810" w:type="dxa"/>
          </w:tcPr>
          <w:p w:rsidR="00DA4AFB" w:rsidRDefault="00DA4AFB" w:rsidP="00F80FF0"/>
        </w:tc>
        <w:tc>
          <w:tcPr>
            <w:tcW w:w="900" w:type="dxa"/>
          </w:tcPr>
          <w:p w:rsidR="00DA4AFB" w:rsidRDefault="00DA4AFB" w:rsidP="00F80FF0"/>
        </w:tc>
        <w:tc>
          <w:tcPr>
            <w:tcW w:w="900" w:type="dxa"/>
          </w:tcPr>
          <w:p w:rsidR="00DA4AFB" w:rsidRDefault="00DA4AFB" w:rsidP="00F80FF0"/>
        </w:tc>
        <w:tc>
          <w:tcPr>
            <w:tcW w:w="990" w:type="dxa"/>
          </w:tcPr>
          <w:p w:rsidR="00DA4AFB" w:rsidRDefault="00DA4AFB" w:rsidP="00F80FF0"/>
        </w:tc>
      </w:tr>
    </w:tbl>
    <w:p w:rsidR="001D4711" w:rsidRPr="001D4711" w:rsidRDefault="001D4711" w:rsidP="00F80FF0">
      <w:pPr>
        <w:rPr>
          <w:b/>
        </w:rPr>
      </w:pPr>
      <w:r w:rsidRPr="001D4711">
        <w:rPr>
          <w:b/>
        </w:rPr>
        <w:t>QUESTION 1B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110"/>
        <w:gridCol w:w="690"/>
        <w:gridCol w:w="630"/>
        <w:gridCol w:w="720"/>
        <w:gridCol w:w="900"/>
      </w:tblGrid>
      <w:tr w:rsidR="001D4711" w:rsidTr="00BA0BAE">
        <w:tc>
          <w:tcPr>
            <w:tcW w:w="1110" w:type="dxa"/>
          </w:tcPr>
          <w:p w:rsidR="001D4711" w:rsidRPr="00BA0BAE" w:rsidRDefault="001D4711" w:rsidP="00F80FF0">
            <w:pPr>
              <w:rPr>
                <w:b/>
              </w:rPr>
            </w:pPr>
            <w:r w:rsidRPr="00BA0BAE">
              <w:rPr>
                <w:b/>
              </w:rPr>
              <w:t>Part</w:t>
            </w:r>
          </w:p>
        </w:tc>
        <w:tc>
          <w:tcPr>
            <w:tcW w:w="690" w:type="dxa"/>
          </w:tcPr>
          <w:p w:rsidR="001D4711" w:rsidRDefault="00BA0BAE" w:rsidP="00F80FF0">
            <w:r>
              <w:t>e</w:t>
            </w:r>
          </w:p>
        </w:tc>
        <w:tc>
          <w:tcPr>
            <w:tcW w:w="630" w:type="dxa"/>
          </w:tcPr>
          <w:p w:rsidR="001D4711" w:rsidRDefault="00BA0BAE" w:rsidP="00F80FF0">
            <w:r>
              <w:t>f</w:t>
            </w:r>
          </w:p>
        </w:tc>
        <w:tc>
          <w:tcPr>
            <w:tcW w:w="720" w:type="dxa"/>
          </w:tcPr>
          <w:p w:rsidR="001D4711" w:rsidRDefault="00BA0BAE" w:rsidP="00F80FF0">
            <w:r>
              <w:t>g</w:t>
            </w:r>
          </w:p>
        </w:tc>
        <w:tc>
          <w:tcPr>
            <w:tcW w:w="900" w:type="dxa"/>
          </w:tcPr>
          <w:p w:rsidR="001D4711" w:rsidRDefault="00BA0BAE" w:rsidP="00F80FF0">
            <w:r>
              <w:t>Total</w:t>
            </w:r>
          </w:p>
        </w:tc>
      </w:tr>
      <w:tr w:rsidR="001D4711" w:rsidTr="00BA0BAE">
        <w:tc>
          <w:tcPr>
            <w:tcW w:w="1110" w:type="dxa"/>
          </w:tcPr>
          <w:p w:rsidR="001D4711" w:rsidRPr="00BA0BAE" w:rsidRDefault="001D4711" w:rsidP="00F80FF0">
            <w:pPr>
              <w:rPr>
                <w:b/>
              </w:rPr>
            </w:pPr>
            <w:r w:rsidRPr="00BA0BAE">
              <w:rPr>
                <w:b/>
              </w:rPr>
              <w:t>Students score</w:t>
            </w:r>
          </w:p>
        </w:tc>
        <w:tc>
          <w:tcPr>
            <w:tcW w:w="690" w:type="dxa"/>
          </w:tcPr>
          <w:p w:rsidR="001D4711" w:rsidRDefault="001D4711" w:rsidP="00F80FF0"/>
        </w:tc>
        <w:tc>
          <w:tcPr>
            <w:tcW w:w="630" w:type="dxa"/>
          </w:tcPr>
          <w:p w:rsidR="001D4711" w:rsidRDefault="001D4711" w:rsidP="00F80FF0"/>
        </w:tc>
        <w:tc>
          <w:tcPr>
            <w:tcW w:w="720" w:type="dxa"/>
          </w:tcPr>
          <w:p w:rsidR="001D4711" w:rsidRDefault="001D4711" w:rsidP="00F80FF0"/>
        </w:tc>
        <w:tc>
          <w:tcPr>
            <w:tcW w:w="900" w:type="dxa"/>
          </w:tcPr>
          <w:p w:rsidR="001D4711" w:rsidRDefault="001D4711" w:rsidP="00F80FF0"/>
        </w:tc>
      </w:tr>
    </w:tbl>
    <w:p w:rsidR="00BA0BAE" w:rsidRPr="00BA0BAE" w:rsidRDefault="00BA0BAE" w:rsidP="00F80FF0">
      <w:pPr>
        <w:rPr>
          <w:b/>
        </w:rPr>
      </w:pPr>
      <w:r w:rsidRPr="00BA0BAE">
        <w:rPr>
          <w:b/>
        </w:rPr>
        <w:t>QUESTION 1 C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110"/>
        <w:gridCol w:w="690"/>
        <w:gridCol w:w="630"/>
        <w:gridCol w:w="720"/>
        <w:gridCol w:w="900"/>
        <w:gridCol w:w="900"/>
      </w:tblGrid>
      <w:tr w:rsidR="00133110" w:rsidTr="00723DC3">
        <w:tc>
          <w:tcPr>
            <w:tcW w:w="1110" w:type="dxa"/>
          </w:tcPr>
          <w:p w:rsidR="00133110" w:rsidRPr="00BA0BAE" w:rsidRDefault="00133110" w:rsidP="007A130B">
            <w:pPr>
              <w:rPr>
                <w:b/>
              </w:rPr>
            </w:pPr>
            <w:r w:rsidRPr="00BA0BAE">
              <w:rPr>
                <w:b/>
              </w:rPr>
              <w:t>Part</w:t>
            </w:r>
          </w:p>
        </w:tc>
        <w:tc>
          <w:tcPr>
            <w:tcW w:w="690" w:type="dxa"/>
          </w:tcPr>
          <w:p w:rsidR="00133110" w:rsidRDefault="00133110" w:rsidP="007A130B">
            <w:r>
              <w:t>b</w:t>
            </w:r>
          </w:p>
        </w:tc>
        <w:tc>
          <w:tcPr>
            <w:tcW w:w="630" w:type="dxa"/>
          </w:tcPr>
          <w:p w:rsidR="00133110" w:rsidRDefault="00133110" w:rsidP="007A130B">
            <w:r>
              <w:t>c</w:t>
            </w:r>
          </w:p>
        </w:tc>
        <w:tc>
          <w:tcPr>
            <w:tcW w:w="720" w:type="dxa"/>
          </w:tcPr>
          <w:p w:rsidR="00133110" w:rsidRDefault="00133110" w:rsidP="007A130B">
            <w:r>
              <w:t>d</w:t>
            </w:r>
          </w:p>
        </w:tc>
        <w:tc>
          <w:tcPr>
            <w:tcW w:w="900" w:type="dxa"/>
          </w:tcPr>
          <w:p w:rsidR="00133110" w:rsidRDefault="00133110" w:rsidP="007A130B">
            <w:r>
              <w:t>e</w:t>
            </w:r>
          </w:p>
        </w:tc>
        <w:tc>
          <w:tcPr>
            <w:tcW w:w="900" w:type="dxa"/>
          </w:tcPr>
          <w:p w:rsidR="00133110" w:rsidRDefault="00133110" w:rsidP="007A130B">
            <w:r>
              <w:t>Total</w:t>
            </w:r>
          </w:p>
        </w:tc>
      </w:tr>
      <w:tr w:rsidR="00133110" w:rsidTr="00723DC3">
        <w:tc>
          <w:tcPr>
            <w:tcW w:w="1110" w:type="dxa"/>
          </w:tcPr>
          <w:p w:rsidR="00133110" w:rsidRPr="00BA0BAE" w:rsidRDefault="00133110" w:rsidP="007A130B">
            <w:pPr>
              <w:rPr>
                <w:b/>
              </w:rPr>
            </w:pPr>
            <w:r w:rsidRPr="00BA0BAE">
              <w:rPr>
                <w:b/>
              </w:rPr>
              <w:t>Students score</w:t>
            </w:r>
          </w:p>
        </w:tc>
        <w:tc>
          <w:tcPr>
            <w:tcW w:w="690" w:type="dxa"/>
          </w:tcPr>
          <w:p w:rsidR="00133110" w:rsidRDefault="00133110" w:rsidP="007A130B"/>
        </w:tc>
        <w:tc>
          <w:tcPr>
            <w:tcW w:w="630" w:type="dxa"/>
          </w:tcPr>
          <w:p w:rsidR="00133110" w:rsidRDefault="00133110" w:rsidP="007A130B"/>
        </w:tc>
        <w:tc>
          <w:tcPr>
            <w:tcW w:w="720" w:type="dxa"/>
          </w:tcPr>
          <w:p w:rsidR="00133110" w:rsidRDefault="00133110" w:rsidP="007A130B"/>
        </w:tc>
        <w:tc>
          <w:tcPr>
            <w:tcW w:w="900" w:type="dxa"/>
          </w:tcPr>
          <w:p w:rsidR="00133110" w:rsidRDefault="00133110" w:rsidP="007A130B"/>
        </w:tc>
        <w:tc>
          <w:tcPr>
            <w:tcW w:w="900" w:type="dxa"/>
          </w:tcPr>
          <w:p w:rsidR="00133110" w:rsidRDefault="00D67157" w:rsidP="007A1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6EDF4" wp14:editId="1C036B48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300355</wp:posOffset>
                      </wp:positionV>
                      <wp:extent cx="695325" cy="7429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157" w:rsidRDefault="00D671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A6E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56.15pt;margin-top:23.65pt;width:54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" fillcolor="white [3201]" strokeweight=".5pt">
                      <v:textbox>
                        <w:txbxContent>
                          <w:p w:rsidR="00D67157" w:rsidRDefault="00D6715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6321" w:rsidRDefault="003D38B3" w:rsidP="00F80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6121" wp14:editId="4995FCC3">
                <wp:simplePos x="0" y="0"/>
                <wp:positionH relativeFrom="column">
                  <wp:posOffset>3899535</wp:posOffset>
                </wp:positionH>
                <wp:positionV relativeFrom="paragraph">
                  <wp:posOffset>305435</wp:posOffset>
                </wp:positionV>
                <wp:extent cx="13049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8B3" w:rsidRDefault="003D38B3">
                            <w: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6121" id="Text Box 9" o:spid="_x0000_s1027" type="#_x0000_t202" style="position:absolute;margin-left:307.05pt;margin-top:24.05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" fillcolor="white [3201]" strokecolor="white [3212]" strokeweight=".5pt">
                <v:textbox>
                  <w:txbxContent>
                    <w:p w:rsidR="003D38B3" w:rsidRDefault="003D38B3">
                      <w: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  <w:r w:rsidR="00F96321">
        <w:t>QUESTION 2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110"/>
        <w:gridCol w:w="690"/>
        <w:gridCol w:w="630"/>
        <w:gridCol w:w="720"/>
        <w:gridCol w:w="900"/>
        <w:gridCol w:w="900"/>
      </w:tblGrid>
      <w:tr w:rsidR="00133110" w:rsidTr="005C1275">
        <w:tc>
          <w:tcPr>
            <w:tcW w:w="1110" w:type="dxa"/>
          </w:tcPr>
          <w:p w:rsidR="00133110" w:rsidRPr="00BA0BAE" w:rsidRDefault="00133110" w:rsidP="007A130B">
            <w:pPr>
              <w:rPr>
                <w:b/>
              </w:rPr>
            </w:pPr>
            <w:r w:rsidRPr="00BA0BAE">
              <w:rPr>
                <w:b/>
              </w:rPr>
              <w:t>Part</w:t>
            </w:r>
          </w:p>
        </w:tc>
        <w:tc>
          <w:tcPr>
            <w:tcW w:w="690" w:type="dxa"/>
          </w:tcPr>
          <w:p w:rsidR="00133110" w:rsidRDefault="00133110" w:rsidP="007A130B">
            <w:r>
              <w:t>i</w:t>
            </w:r>
          </w:p>
        </w:tc>
        <w:tc>
          <w:tcPr>
            <w:tcW w:w="630" w:type="dxa"/>
          </w:tcPr>
          <w:p w:rsidR="00133110" w:rsidRDefault="00133110" w:rsidP="007A130B">
            <w:r>
              <w:t>iii</w:t>
            </w:r>
          </w:p>
        </w:tc>
        <w:tc>
          <w:tcPr>
            <w:tcW w:w="720" w:type="dxa"/>
          </w:tcPr>
          <w:p w:rsidR="00133110" w:rsidRDefault="00133110" w:rsidP="007A130B">
            <w:r>
              <w:t>iv</w:t>
            </w:r>
          </w:p>
        </w:tc>
        <w:tc>
          <w:tcPr>
            <w:tcW w:w="900" w:type="dxa"/>
          </w:tcPr>
          <w:p w:rsidR="00133110" w:rsidRDefault="00133110" w:rsidP="007A130B">
            <w:r>
              <w:t>v</w:t>
            </w:r>
          </w:p>
        </w:tc>
        <w:tc>
          <w:tcPr>
            <w:tcW w:w="900" w:type="dxa"/>
          </w:tcPr>
          <w:p w:rsidR="00133110" w:rsidRDefault="00133110" w:rsidP="007A130B">
            <w:r>
              <w:t>Total</w:t>
            </w:r>
          </w:p>
        </w:tc>
      </w:tr>
      <w:tr w:rsidR="00133110" w:rsidTr="005C1275">
        <w:tc>
          <w:tcPr>
            <w:tcW w:w="1110" w:type="dxa"/>
          </w:tcPr>
          <w:p w:rsidR="00133110" w:rsidRPr="00BA0BAE" w:rsidRDefault="00133110" w:rsidP="007A130B">
            <w:pPr>
              <w:rPr>
                <w:b/>
              </w:rPr>
            </w:pPr>
            <w:r w:rsidRPr="00BA0BAE">
              <w:rPr>
                <w:b/>
              </w:rPr>
              <w:t>Students score</w:t>
            </w:r>
          </w:p>
        </w:tc>
        <w:tc>
          <w:tcPr>
            <w:tcW w:w="690" w:type="dxa"/>
          </w:tcPr>
          <w:p w:rsidR="00133110" w:rsidRDefault="00133110" w:rsidP="007A130B"/>
        </w:tc>
        <w:tc>
          <w:tcPr>
            <w:tcW w:w="630" w:type="dxa"/>
          </w:tcPr>
          <w:p w:rsidR="00133110" w:rsidRDefault="00133110" w:rsidP="007A130B"/>
        </w:tc>
        <w:tc>
          <w:tcPr>
            <w:tcW w:w="720" w:type="dxa"/>
          </w:tcPr>
          <w:p w:rsidR="00133110" w:rsidRDefault="00133110" w:rsidP="007A130B"/>
        </w:tc>
        <w:tc>
          <w:tcPr>
            <w:tcW w:w="900" w:type="dxa"/>
          </w:tcPr>
          <w:p w:rsidR="00133110" w:rsidRDefault="00133110" w:rsidP="007A130B"/>
        </w:tc>
        <w:tc>
          <w:tcPr>
            <w:tcW w:w="900" w:type="dxa"/>
          </w:tcPr>
          <w:p w:rsidR="00133110" w:rsidRDefault="00133110" w:rsidP="007A130B"/>
        </w:tc>
      </w:tr>
    </w:tbl>
    <w:p w:rsidR="00F51D0B" w:rsidRDefault="00693A4A" w:rsidP="009F7D5A">
      <w:pPr>
        <w:spacing w:after="0" w:line="360" w:lineRule="auto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Question 1</w:t>
      </w:r>
    </w:p>
    <w:p w:rsidR="00693A4A" w:rsidRDefault="00CA2D6C" w:rsidP="009F7D5A">
      <w:pPr>
        <w:spacing w:after="0" w:line="360" w:lineRule="auto"/>
      </w:pPr>
      <w:r>
        <w:t>A</w:t>
      </w:r>
      <w:r w:rsidR="00693A4A">
        <w:t>)</w:t>
      </w:r>
      <w:r w:rsidR="00693A4A">
        <w:tab/>
      </w:r>
      <w:r w:rsidR="006F21F4">
        <w:t>You are provided with the following apparatus:</w:t>
      </w:r>
    </w:p>
    <w:p w:rsidR="006F21F4" w:rsidRDefault="00224FB1" w:rsidP="009F7D5A">
      <w:pPr>
        <w:spacing w:after="0" w:line="360" w:lineRule="auto"/>
        <w:ind w:firstLine="720"/>
      </w:pPr>
      <w:r>
        <w:t xml:space="preserve">- </w:t>
      </w:r>
      <w:r w:rsidR="00604DF5">
        <w:t>A</w:t>
      </w:r>
      <w:r w:rsidR="006F21F4">
        <w:t xml:space="preserve"> boiling tube,</w:t>
      </w:r>
    </w:p>
    <w:p w:rsidR="006F21F4" w:rsidRDefault="00224FB1" w:rsidP="009F7D5A">
      <w:pPr>
        <w:spacing w:after="0" w:line="360" w:lineRule="auto"/>
        <w:ind w:firstLine="720"/>
      </w:pPr>
      <w:r>
        <w:t xml:space="preserve">- </w:t>
      </w:r>
      <w:r w:rsidR="00604DF5">
        <w:t>Some</w:t>
      </w:r>
      <w:r w:rsidR="006F21F4">
        <w:t xml:space="preserve"> dry sand</w:t>
      </w:r>
    </w:p>
    <w:p w:rsidR="004236AD" w:rsidRDefault="00224FB1" w:rsidP="009F7D5A">
      <w:pPr>
        <w:spacing w:after="0" w:line="360" w:lineRule="auto"/>
        <w:ind w:firstLine="720"/>
      </w:pPr>
      <w:r>
        <w:t xml:space="preserve">- </w:t>
      </w:r>
      <w:r w:rsidR="00286A29">
        <w:t>A liquid in a beaker labeled L</w:t>
      </w:r>
    </w:p>
    <w:p w:rsidR="00286A29" w:rsidRDefault="00224FB1" w:rsidP="009F7D5A">
      <w:pPr>
        <w:spacing w:after="0" w:line="360" w:lineRule="auto"/>
        <w:ind w:firstLine="720"/>
      </w:pPr>
      <w:r>
        <w:t xml:space="preserve">- </w:t>
      </w:r>
      <w:r w:rsidR="00286A29">
        <w:t>Half meter rule</w:t>
      </w:r>
    </w:p>
    <w:p w:rsidR="00286A29" w:rsidRDefault="00224FB1" w:rsidP="009F7D5A">
      <w:pPr>
        <w:spacing w:after="0" w:line="360" w:lineRule="auto"/>
        <w:ind w:firstLine="720"/>
      </w:pPr>
      <w:r>
        <w:t xml:space="preserve">- </w:t>
      </w:r>
      <w:r w:rsidR="00286A29">
        <w:t xml:space="preserve">Vernier caliper </w:t>
      </w:r>
      <w:r w:rsidR="000339A6">
        <w:t>(T</w:t>
      </w:r>
      <w:r w:rsidR="00286A29">
        <w:t>o be shared)</w:t>
      </w:r>
    </w:p>
    <w:p w:rsidR="00286A29" w:rsidRDefault="00A654B9" w:rsidP="009F7D5A">
      <w:pPr>
        <w:spacing w:after="0" w:line="360" w:lineRule="auto"/>
        <w:ind w:firstLine="720"/>
      </w:pPr>
      <w:r>
        <w:t xml:space="preserve">- </w:t>
      </w:r>
      <w:r w:rsidR="000339A6">
        <w:t>A weighing balance (To be shared)</w:t>
      </w:r>
    </w:p>
    <w:p w:rsidR="000339A6" w:rsidRDefault="00A654B9" w:rsidP="009F7D5A">
      <w:pPr>
        <w:spacing w:after="0" w:line="360" w:lineRule="auto"/>
        <w:ind w:firstLine="720"/>
      </w:pPr>
      <w:r>
        <w:t xml:space="preserve">- </w:t>
      </w:r>
      <w:r w:rsidR="000339A6">
        <w:t>Tissue paper</w:t>
      </w:r>
    </w:p>
    <w:p w:rsidR="00224FB1" w:rsidRPr="00B813D2" w:rsidRDefault="00A654B9" w:rsidP="009F7D5A">
      <w:pPr>
        <w:spacing w:after="0" w:line="360" w:lineRule="auto"/>
        <w:ind w:left="720"/>
        <w:rPr>
          <w:b/>
          <w:u w:val="single"/>
        </w:rPr>
      </w:pPr>
      <w:r w:rsidRPr="00B813D2">
        <w:rPr>
          <w:b/>
          <w:u w:val="single"/>
        </w:rPr>
        <w:t>Proceed as follows:</w:t>
      </w:r>
    </w:p>
    <w:p w:rsidR="00A654B9" w:rsidRDefault="00B813D2" w:rsidP="009F7D5A">
      <w:pPr>
        <w:spacing w:after="0" w:line="360" w:lineRule="auto"/>
      </w:pPr>
      <w:r>
        <w:t>i)</w:t>
      </w:r>
      <w:r>
        <w:tab/>
      </w:r>
      <w:r w:rsidR="00A654B9">
        <w:t xml:space="preserve">Measure the length of </w:t>
      </w:r>
      <w:r w:rsidR="003D1CBA">
        <w:t xml:space="preserve">the boiling tube using the </w:t>
      </w:r>
      <w:r>
        <w:t>vernier calipers.</w:t>
      </w:r>
    </w:p>
    <w:p w:rsidR="00B813D2" w:rsidRDefault="00B813D2" w:rsidP="009F7D5A">
      <w:pPr>
        <w:spacing w:after="0" w:line="360" w:lineRule="auto"/>
      </w:pPr>
      <w:r>
        <w:tab/>
      </w:r>
      <w:r>
        <w:rPr>
          <w:i/>
        </w:rPr>
        <w:t>h=………………………….</w:t>
      </w:r>
      <w:r>
        <w:t>cm</w:t>
      </w:r>
      <w:r w:rsidR="00DC7669">
        <w:tab/>
      </w:r>
      <w:r w:rsidR="00DC7669">
        <w:tab/>
      </w:r>
      <w:r w:rsidR="00DC7669">
        <w:tab/>
      </w:r>
      <w:r w:rsidR="00DC7669">
        <w:tab/>
      </w:r>
      <w:r w:rsidR="00DC7669">
        <w:tab/>
      </w:r>
      <w:r w:rsidR="00DC7669">
        <w:tab/>
      </w:r>
      <w:r w:rsidR="00DC7669">
        <w:tab/>
      </w:r>
      <w:r w:rsidR="00DC7669">
        <w:tab/>
      </w:r>
      <w:r w:rsidR="00DC7669">
        <w:tab/>
        <w:t>(1mrk)</w:t>
      </w:r>
    </w:p>
    <w:p w:rsidR="00DC7669" w:rsidRDefault="00DC7669" w:rsidP="009F7D5A">
      <w:pPr>
        <w:spacing w:after="0" w:line="360" w:lineRule="auto"/>
        <w:ind w:left="720" w:hanging="720"/>
      </w:pPr>
      <w:r>
        <w:t>ii)</w:t>
      </w:r>
      <w:r>
        <w:tab/>
      </w:r>
      <w:r w:rsidR="00583544">
        <w:t>Put</w:t>
      </w:r>
      <w:r>
        <w:t xml:space="preserve"> a</w:t>
      </w:r>
      <w:r w:rsidR="004C374A">
        <w:t xml:space="preserve"> </w:t>
      </w:r>
      <w:r>
        <w:t>lit</w:t>
      </w:r>
      <w:r w:rsidR="004C374A">
        <w:t>t</w:t>
      </w:r>
      <w:r>
        <w:t xml:space="preserve">le amount of sand </w:t>
      </w:r>
      <w:r w:rsidR="004C374A">
        <w:t xml:space="preserve">in the boiling tube and place it in the beaker which is almost filled with </w:t>
      </w:r>
      <w:r w:rsidR="00583544">
        <w:t>li</w:t>
      </w:r>
      <w:r w:rsidR="00E479E1">
        <w:t>quid L. Add sand little by littl</w:t>
      </w:r>
      <w:r w:rsidR="00583544">
        <w:t xml:space="preserve">e until the tube </w:t>
      </w:r>
      <w:r w:rsidR="00E479E1">
        <w:t>floats upright as shown in the figure bellow.</w:t>
      </w:r>
    </w:p>
    <w:p w:rsidR="00EC7194" w:rsidRDefault="00A611CC" w:rsidP="009F7D5A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03F227E6" wp14:editId="7BF14265">
            <wp:extent cx="3571460" cy="28380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18" cy="28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94" w:rsidRDefault="00EC7194" w:rsidP="004E38BC">
      <w:pPr>
        <w:spacing w:after="0" w:line="480" w:lineRule="auto"/>
        <w:ind w:left="720" w:hanging="720"/>
      </w:pPr>
      <w:r>
        <w:t>iii)</w:t>
      </w:r>
      <w:r>
        <w:tab/>
        <w:t>Measure the length d,</w:t>
      </w:r>
      <w:r w:rsidR="004E38BC">
        <w:t xml:space="preserve"> part</w:t>
      </w:r>
      <w:r>
        <w:t xml:space="preserve"> of the boiling tube which is above the liquid.</w:t>
      </w:r>
    </w:p>
    <w:p w:rsidR="00EC7194" w:rsidRDefault="00EC7194" w:rsidP="004E38BC">
      <w:pPr>
        <w:spacing w:after="0" w:line="480" w:lineRule="auto"/>
        <w:ind w:left="720" w:hanging="720"/>
      </w:pPr>
      <w:r>
        <w:tab/>
      </w:r>
      <w:r w:rsidR="00122790">
        <w:t>d</w:t>
      </w:r>
      <w:r>
        <w:t>=…………………………….cm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EC7194" w:rsidRDefault="00122790" w:rsidP="004E38BC">
      <w:pPr>
        <w:spacing w:after="0" w:line="480" w:lineRule="auto"/>
        <w:ind w:left="720" w:hanging="720"/>
      </w:pPr>
      <w:r>
        <w:t>iv)</w:t>
      </w:r>
      <w:r>
        <w:tab/>
        <w:t xml:space="preserve">Determine the length </w:t>
      </w:r>
      <w:r w:rsidR="00AC3604">
        <w:t>t</w:t>
      </w:r>
      <w:r>
        <w:t>, of the boiling tube which is immersed in the liquid.</w:t>
      </w:r>
    </w:p>
    <w:p w:rsidR="00AC3604" w:rsidRDefault="00AC3604" w:rsidP="004E38BC">
      <w:pPr>
        <w:spacing w:after="0" w:line="480" w:lineRule="auto"/>
        <w:ind w:left="720" w:hanging="720"/>
      </w:pPr>
      <w:r>
        <w:tab/>
        <w:t>t=……………………………cm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AC3604" w:rsidRDefault="00AC3604" w:rsidP="004E38BC">
      <w:pPr>
        <w:spacing w:after="0" w:line="480" w:lineRule="auto"/>
        <w:ind w:left="720" w:hanging="720"/>
      </w:pPr>
      <w:r>
        <w:t>v)</w:t>
      </w:r>
      <w:r>
        <w:tab/>
        <w:t>Remove the boiling tube from the beaker</w:t>
      </w:r>
      <w:r w:rsidR="000803BB">
        <w:t>,</w:t>
      </w:r>
      <w:r>
        <w:t xml:space="preserve"> </w:t>
      </w:r>
      <w:r w:rsidR="007A5871">
        <w:t>wipe it dry on the o</w:t>
      </w:r>
      <w:r w:rsidR="006E1FAE">
        <w:t>utside and measure its mass, including</w:t>
      </w:r>
      <w:r w:rsidR="007A5871">
        <w:t xml:space="preserve"> the sand inside</w:t>
      </w:r>
      <w:r w:rsidR="000803BB">
        <w:t>.</w:t>
      </w:r>
    </w:p>
    <w:p w:rsidR="000803BB" w:rsidRDefault="000803BB" w:rsidP="004E38BC">
      <w:pPr>
        <w:spacing w:after="0" w:line="480" w:lineRule="auto"/>
        <w:ind w:left="720" w:hanging="720"/>
      </w:pPr>
      <w:r>
        <w:tab/>
        <w:t>m=………………………….g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0803BB" w:rsidRDefault="001C1ED3" w:rsidP="004E38BC">
      <w:pPr>
        <w:spacing w:after="0" w:line="480" w:lineRule="auto"/>
        <w:ind w:left="720" w:hanging="720"/>
      </w:pPr>
      <w:r>
        <w:t>vi)</w:t>
      </w:r>
      <w:r>
        <w:tab/>
        <w:t>Meas</w:t>
      </w:r>
      <w:r w:rsidR="004E38BC">
        <w:t>ure the external diameter, D, of</w:t>
      </w:r>
      <w:r>
        <w:t xml:space="preserve"> the boiling tube.</w:t>
      </w:r>
    </w:p>
    <w:p w:rsidR="001C1ED3" w:rsidRDefault="001C1ED3" w:rsidP="004E38BC">
      <w:pPr>
        <w:spacing w:after="0" w:line="480" w:lineRule="auto"/>
        <w:ind w:left="720" w:hanging="720"/>
      </w:pPr>
      <w:r>
        <w:tab/>
        <w:t>D=…………………………..cm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E479E1" w:rsidRDefault="007731C4" w:rsidP="004E38BC">
      <w:pPr>
        <w:spacing w:after="0" w:line="480" w:lineRule="auto"/>
        <w:ind w:left="720" w:hanging="720"/>
      </w:pPr>
      <w:r>
        <w:lastRenderedPageBreak/>
        <w:t>vii)</w:t>
      </w:r>
      <w:r>
        <w:tab/>
        <w:t xml:space="preserve">Determine the external </w:t>
      </w:r>
      <w:r w:rsidR="00AC7BAB">
        <w:t>reading,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761908" w:rsidRDefault="004E38BC" w:rsidP="004E38BC">
      <w:pPr>
        <w:spacing w:after="0" w:line="360" w:lineRule="auto"/>
        <w:ind w:left="720"/>
      </w:pPr>
      <w:r>
        <w:t>R =……………………</w:t>
      </w:r>
      <w:r w:rsidR="00575EAB">
        <w:t xml:space="preserve">                                    +    </w:t>
      </w:r>
      <w:r>
        <w:t>……..cm</w:t>
      </w:r>
      <w:r>
        <w:tab/>
      </w:r>
    </w:p>
    <w:p w:rsidR="00761908" w:rsidRDefault="00761908" w:rsidP="009F7D5A">
      <w:pPr>
        <w:spacing w:after="0" w:line="360" w:lineRule="auto"/>
        <w:ind w:left="720" w:hanging="720"/>
      </w:pPr>
    </w:p>
    <w:p w:rsidR="00AC7BAB" w:rsidRDefault="00646FEC" w:rsidP="009F7D5A">
      <w:pPr>
        <w:spacing w:after="0" w:line="360" w:lineRule="auto"/>
        <w:ind w:left="720" w:hanging="720"/>
      </w:pPr>
      <w:r>
        <w:t>viii)</w:t>
      </w:r>
      <w:r>
        <w:tab/>
        <w:t xml:space="preserve">Using the </w:t>
      </w:r>
      <w:r w:rsidR="00AC7BAB">
        <w:t>formula</w:t>
      </w:r>
      <w:r w:rsidR="004E38BC" w:rsidRPr="004E38BC">
        <w:rPr>
          <w:position w:val="-1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18.35pt" o:ole="">
            <v:imagedata r:id="rId9" o:title=""/>
          </v:shape>
          <o:OLEObject Type="Embed" ProgID="Equation.3" ShapeID="_x0000_i1025" DrawAspect="Content" ObjectID="_1723542789" r:id="rId10"/>
        </w:object>
      </w:r>
      <w:r w:rsidR="00AC7BAB">
        <w:t xml:space="preserve">, determine </w:t>
      </w:r>
      <w:r w:rsidR="004E38BC" w:rsidRPr="004E38BC">
        <w:rPr>
          <w:position w:val="-10"/>
        </w:rPr>
        <w:object w:dxaOrig="240" w:dyaOrig="260">
          <v:shape id="_x0000_i1026" type="#_x0000_t75" style="width:12.25pt;height:13.6pt" o:ole="">
            <v:imagedata r:id="rId11" o:title=""/>
          </v:shape>
          <o:OLEObject Type="Embed" ProgID="Equation.3" ShapeID="_x0000_i1026" DrawAspect="Content" ObjectID="_1723542790" r:id="rId12"/>
        </w:object>
      </w:r>
      <w:r w:rsidR="00AC7BAB">
        <w:t>of the liquid</w:t>
      </w:r>
      <w:r w:rsidR="00CA2D6C">
        <w:tab/>
      </w:r>
      <w:r w:rsidR="00CA2D6C">
        <w:tab/>
      </w:r>
      <w:r w:rsidR="00CA2D6C">
        <w:tab/>
      </w:r>
      <w:r w:rsidR="00CA2D6C">
        <w:tab/>
      </w:r>
      <w:r w:rsidR="00CA2D6C">
        <w:tab/>
        <w:t>(3mks)</w:t>
      </w:r>
    </w:p>
    <w:p w:rsidR="00AC7BAB" w:rsidRDefault="00F770B6" w:rsidP="009F7D5A">
      <w:pPr>
        <w:spacing w:after="0" w:line="360" w:lineRule="auto"/>
        <w:ind w:left="720" w:hanging="720"/>
      </w:pPr>
      <w:r>
        <w:tab/>
      </w:r>
      <w:r w:rsidR="00AA6A72" w:rsidRPr="00761908">
        <w:rPr>
          <w:position w:val="-10"/>
        </w:rPr>
        <w:object w:dxaOrig="240" w:dyaOrig="260">
          <v:shape id="_x0000_i1027" type="#_x0000_t75" style="width:12.25pt;height:13.6pt" o:ole="">
            <v:imagedata r:id="rId13" o:title=""/>
          </v:shape>
          <o:OLEObject Type="Embed" ProgID="Equation.3" ShapeID="_x0000_i1027" DrawAspect="Content" ObjectID="_1723542791" r:id="rId14"/>
        </w:object>
      </w:r>
      <w:r w:rsidR="00CA2D6C">
        <w:t>=</w:t>
      </w:r>
    </w:p>
    <w:p w:rsidR="00CA2D6C" w:rsidRDefault="00CA2D6C" w:rsidP="009F7D5A">
      <w:pPr>
        <w:spacing w:after="0" w:line="360" w:lineRule="auto"/>
        <w:ind w:left="720" w:hanging="720"/>
      </w:pPr>
    </w:p>
    <w:p w:rsidR="004E38BC" w:rsidRDefault="004E38BC" w:rsidP="009F7D5A">
      <w:pPr>
        <w:spacing w:after="0" w:line="360" w:lineRule="auto"/>
        <w:ind w:left="720" w:hanging="720"/>
      </w:pPr>
    </w:p>
    <w:p w:rsidR="00AE40DB" w:rsidRDefault="00AE40DB" w:rsidP="009F7D5A">
      <w:pPr>
        <w:spacing w:after="0" w:line="360" w:lineRule="auto"/>
        <w:ind w:left="720" w:hanging="720"/>
      </w:pPr>
    </w:p>
    <w:p w:rsidR="00AE40DB" w:rsidRDefault="00AE40DB" w:rsidP="009F7D5A">
      <w:pPr>
        <w:spacing w:after="0" w:line="360" w:lineRule="auto"/>
        <w:ind w:left="720" w:hanging="720"/>
      </w:pPr>
    </w:p>
    <w:p w:rsidR="00AE40DB" w:rsidRDefault="00AE40DB" w:rsidP="009F7D5A">
      <w:pPr>
        <w:spacing w:after="0" w:line="360" w:lineRule="auto"/>
        <w:ind w:left="720" w:hanging="720"/>
      </w:pPr>
    </w:p>
    <w:p w:rsidR="00AE40DB" w:rsidRDefault="00AE40DB" w:rsidP="009F7D5A">
      <w:pPr>
        <w:spacing w:after="0" w:line="360" w:lineRule="auto"/>
        <w:ind w:left="720" w:hanging="720"/>
      </w:pPr>
    </w:p>
    <w:p w:rsidR="00AE40DB" w:rsidRDefault="00AE40DB" w:rsidP="009F7D5A">
      <w:pPr>
        <w:spacing w:after="0" w:line="360" w:lineRule="auto"/>
        <w:ind w:left="720" w:hanging="720"/>
      </w:pPr>
    </w:p>
    <w:p w:rsidR="00AE40DB" w:rsidRDefault="00AE40DB" w:rsidP="009F7D5A">
      <w:pPr>
        <w:spacing w:after="0" w:line="360" w:lineRule="auto"/>
        <w:ind w:left="720" w:hanging="720"/>
      </w:pPr>
    </w:p>
    <w:p w:rsidR="004E38BC" w:rsidRDefault="004E38BC" w:rsidP="009F7D5A">
      <w:pPr>
        <w:spacing w:after="0" w:line="360" w:lineRule="auto"/>
        <w:ind w:left="720" w:hanging="720"/>
      </w:pPr>
    </w:p>
    <w:p w:rsidR="00CA2D6C" w:rsidRDefault="00CA2D6C" w:rsidP="009F7D5A">
      <w:pPr>
        <w:spacing w:after="0" w:line="360" w:lineRule="auto"/>
      </w:pPr>
    </w:p>
    <w:p w:rsidR="00CA2D6C" w:rsidRDefault="004E38BC" w:rsidP="009F7D5A">
      <w:pPr>
        <w:spacing w:after="0" w:line="360" w:lineRule="auto"/>
        <w:ind w:left="720" w:hanging="720"/>
      </w:pPr>
      <w:r>
        <w:t>B)</w:t>
      </w:r>
      <w:r>
        <w:tab/>
        <w:t xml:space="preserve">You </w:t>
      </w:r>
      <w:r w:rsidR="00CA2D6C">
        <w:t>are provided with the following apparatus:</w:t>
      </w:r>
    </w:p>
    <w:p w:rsidR="00CA2D6C" w:rsidRDefault="00CA2D6C" w:rsidP="009F7D5A">
      <w:pPr>
        <w:spacing w:after="0" w:line="360" w:lineRule="auto"/>
        <w:ind w:left="720" w:hanging="720"/>
      </w:pPr>
      <w:r>
        <w:tab/>
        <w:t>- One plane mirror</w:t>
      </w:r>
      <w:r w:rsidR="009713A9">
        <w:t>.</w:t>
      </w:r>
    </w:p>
    <w:p w:rsidR="00CA2D6C" w:rsidRDefault="00CA2D6C" w:rsidP="009F7D5A">
      <w:pPr>
        <w:spacing w:after="0" w:line="360" w:lineRule="auto"/>
        <w:ind w:left="720" w:hanging="720"/>
      </w:pPr>
      <w:r>
        <w:tab/>
        <w:t>- One rectangular glass block</w:t>
      </w:r>
      <w:r w:rsidR="009713A9">
        <w:t>.</w:t>
      </w:r>
    </w:p>
    <w:p w:rsidR="00CA2D6C" w:rsidRDefault="00CA2D6C" w:rsidP="009F7D5A">
      <w:pPr>
        <w:spacing w:after="0" w:line="360" w:lineRule="auto"/>
        <w:ind w:left="720" w:hanging="720"/>
      </w:pPr>
      <w:r>
        <w:tab/>
        <w:t>- One white plane paper</w:t>
      </w:r>
      <w:r w:rsidR="009713A9">
        <w:t>.</w:t>
      </w:r>
    </w:p>
    <w:p w:rsidR="00CA2D6C" w:rsidRDefault="00CA2D6C" w:rsidP="009F7D5A">
      <w:pPr>
        <w:spacing w:after="0" w:line="360" w:lineRule="auto"/>
        <w:ind w:left="720"/>
      </w:pPr>
      <w:r>
        <w:t xml:space="preserve">- </w:t>
      </w:r>
      <w:r w:rsidR="006F25AC">
        <w:t>Soft board</w:t>
      </w:r>
      <w:r w:rsidR="009713A9">
        <w:t>.</w:t>
      </w:r>
    </w:p>
    <w:p w:rsidR="006F25AC" w:rsidRDefault="006F25AC" w:rsidP="009F7D5A">
      <w:pPr>
        <w:spacing w:after="0" w:line="360" w:lineRule="auto"/>
        <w:ind w:left="720"/>
      </w:pPr>
      <w:r>
        <w:t xml:space="preserve">- A protector (student </w:t>
      </w:r>
      <w:r w:rsidR="005C7B06">
        <w:t>geometrical set)</w:t>
      </w:r>
      <w:r w:rsidR="009713A9">
        <w:t>.</w:t>
      </w:r>
    </w:p>
    <w:p w:rsidR="005C7B06" w:rsidRDefault="002102DF" w:rsidP="009F7D5A">
      <w:pPr>
        <w:spacing w:after="0" w:line="360" w:lineRule="auto"/>
        <w:ind w:left="720"/>
      </w:pPr>
      <w:r>
        <w:t xml:space="preserve">- A piece of </w:t>
      </w:r>
      <w:r w:rsidR="003E664F">
        <w:t xml:space="preserve">plastic                       </w:t>
      </w:r>
      <w:r w:rsidR="005C7B06">
        <w:t>ine</w:t>
      </w:r>
      <w:r w:rsidR="009713A9">
        <w:t>.</w:t>
      </w:r>
    </w:p>
    <w:p w:rsidR="009713A9" w:rsidRDefault="005C7B06" w:rsidP="009F7D5A">
      <w:pPr>
        <w:spacing w:after="0" w:line="360" w:lineRule="auto"/>
        <w:ind w:left="720"/>
      </w:pPr>
      <w:r>
        <w:t>- Four optical pins.</w:t>
      </w:r>
    </w:p>
    <w:p w:rsidR="004E38BC" w:rsidRDefault="004E38BC" w:rsidP="009F7D5A">
      <w:pPr>
        <w:spacing w:after="0" w:line="360" w:lineRule="auto"/>
        <w:ind w:left="720"/>
      </w:pPr>
    </w:p>
    <w:p w:rsidR="009713A9" w:rsidRPr="009713A9" w:rsidRDefault="009713A9" w:rsidP="009F7D5A">
      <w:pPr>
        <w:spacing w:after="0" w:line="360" w:lineRule="auto"/>
        <w:rPr>
          <w:b/>
          <w:u w:val="single"/>
        </w:rPr>
      </w:pPr>
      <w:r>
        <w:tab/>
      </w:r>
      <w:r w:rsidR="00197B28">
        <w:rPr>
          <w:b/>
          <w:u w:val="single"/>
        </w:rPr>
        <w:t>Proceed as follows</w:t>
      </w:r>
    </w:p>
    <w:p w:rsidR="005C7B06" w:rsidRDefault="004F7AB2" w:rsidP="009F7D5A">
      <w:pPr>
        <w:spacing w:after="0" w:line="360" w:lineRule="auto"/>
        <w:ind w:left="720" w:hanging="720"/>
      </w:pPr>
      <w:r>
        <w:t>a</w:t>
      </w:r>
      <w:r w:rsidR="009713A9">
        <w:t>)</w:t>
      </w:r>
      <w:r w:rsidR="009713A9">
        <w:tab/>
        <w:t xml:space="preserve">Place the glass </w:t>
      </w:r>
      <w:r w:rsidR="00197B28">
        <w:t>blo</w:t>
      </w:r>
      <w:r w:rsidR="009713A9">
        <w:t xml:space="preserve">ck </w:t>
      </w:r>
      <w:r w:rsidR="00D97A21">
        <w:rPr>
          <w:u w:val="single"/>
        </w:rPr>
        <w:t>vertically</w:t>
      </w:r>
      <w:r w:rsidR="00197B28">
        <w:t xml:space="preserve"> </w:t>
      </w:r>
      <w:r w:rsidR="000241C3">
        <w:t xml:space="preserve">on the white paper with its largest surface facing you. Draw the outline of the block and label </w:t>
      </w:r>
      <w:r w:rsidR="00D97A21">
        <w:t xml:space="preserve">it </w:t>
      </w:r>
      <w:r w:rsidR="00CC2437">
        <w:t>ABCD. Remove the block.</w:t>
      </w:r>
    </w:p>
    <w:p w:rsidR="00CC2437" w:rsidRDefault="00CC2437" w:rsidP="009F7D5A">
      <w:pPr>
        <w:spacing w:after="0" w:line="360" w:lineRule="auto"/>
        <w:ind w:left="720" w:hanging="720"/>
      </w:pPr>
      <w:r>
        <w:t>b)</w:t>
      </w:r>
      <w:r>
        <w:tab/>
        <w:t>From point c measure angle y=</w:t>
      </w:r>
      <w:r w:rsidR="008C4581">
        <w:t>30</w:t>
      </w:r>
      <w:r w:rsidR="008C4581">
        <w:rPr>
          <w:vertAlign w:val="superscript"/>
        </w:rPr>
        <w:t>o</w:t>
      </w:r>
      <w:r w:rsidR="008C4581">
        <w:t xml:space="preserve"> and draw line CE as shown in the diagram.</w:t>
      </w:r>
    </w:p>
    <w:p w:rsidR="00A31294" w:rsidRDefault="005834B7" w:rsidP="009F7D5A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718D2475" wp14:editId="4EBCA1CD">
            <wp:extent cx="321945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73" w:rsidRDefault="004F7AB2" w:rsidP="009F7D5A">
      <w:pPr>
        <w:spacing w:after="0" w:line="360" w:lineRule="auto"/>
        <w:ind w:left="720" w:hanging="720"/>
      </w:pPr>
      <w:r>
        <w:t>c)</w:t>
      </w:r>
      <w:r>
        <w:tab/>
        <w:t xml:space="preserve">From point </w:t>
      </w:r>
      <w:r w:rsidR="00E15EFF">
        <w:t xml:space="preserve">B, fix a pin P1 at 2.5cm from B along BA and another pin </w:t>
      </w:r>
      <w:r w:rsidR="00452A91">
        <w:t xml:space="preserve">P2 2.5cm from P1 and 10cm from point </w:t>
      </w:r>
      <w:r w:rsidR="00CD1071">
        <w:t>F on line AB. As shown in the diagram.</w:t>
      </w:r>
    </w:p>
    <w:p w:rsidR="00CD1071" w:rsidRDefault="00CD1071" w:rsidP="009F7D5A">
      <w:pPr>
        <w:spacing w:after="0" w:line="360" w:lineRule="auto"/>
        <w:ind w:left="720" w:hanging="720"/>
      </w:pPr>
      <w:r>
        <w:lastRenderedPageBreak/>
        <w:t>d)</w:t>
      </w:r>
      <w:r>
        <w:tab/>
      </w:r>
      <w:r w:rsidR="00154273">
        <w:t>Replace</w:t>
      </w:r>
      <w:r>
        <w:t xml:space="preserve"> the glass block and put the plane mirror</w:t>
      </w:r>
      <w:r w:rsidR="001863DC">
        <w:t xml:space="preserve"> vertically on l</w:t>
      </w:r>
      <w:r w:rsidR="00786BBB">
        <w:t>ine CE behind the</w:t>
      </w:r>
      <w:r w:rsidR="002102DF">
        <w:t xml:space="preserve"> glass block (fix it with plasta</w:t>
      </w:r>
      <w:r w:rsidR="00786BBB">
        <w:t xml:space="preserve">cine). Arrange pins </w:t>
      </w:r>
      <w:r w:rsidR="005C71DC">
        <w:t xml:space="preserve">P3 and </w:t>
      </w:r>
      <w:r w:rsidR="003D48E4">
        <w:t>P</w:t>
      </w:r>
      <w:r w:rsidR="00EE2967">
        <w:t>4 to b</w:t>
      </w:r>
      <w:r w:rsidR="003D48E4">
        <w:t>e in</w:t>
      </w:r>
      <w:r w:rsidR="005C71DC">
        <w:t xml:space="preserve"> a straight with the image of P1 and P2 as seen through the glass block </w:t>
      </w:r>
      <w:r w:rsidR="00274FA9">
        <w:t>after reflection from the plane mirror. Draw a line P3P4 to meet the block</w:t>
      </w:r>
      <w:r w:rsidR="004E38BC">
        <w:t xml:space="preserve"> at P as in the figure bel</w:t>
      </w:r>
      <w:r w:rsidR="00274FA9">
        <w:t>ow</w:t>
      </w:r>
      <w:r w:rsidR="00D863EF">
        <w:t>.</w:t>
      </w:r>
    </w:p>
    <w:p w:rsidR="004E0FD9" w:rsidRDefault="00761908" w:rsidP="009F7D5A">
      <w:pPr>
        <w:spacing w:after="0" w:line="360" w:lineRule="auto"/>
        <w:ind w:left="720" w:hanging="720"/>
        <w:jc w:val="center"/>
      </w:pPr>
      <w:r>
        <w:rPr>
          <w:noProof/>
        </w:rPr>
        <w:drawing>
          <wp:inline distT="0" distB="0" distL="0" distR="0" wp14:anchorId="359814B5" wp14:editId="265F386D">
            <wp:extent cx="4752975" cy="25535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D9" w:rsidRDefault="004E0FD9" w:rsidP="009F7D5A">
      <w:pPr>
        <w:spacing w:after="0" w:line="360" w:lineRule="auto"/>
        <w:ind w:left="720" w:hanging="720"/>
      </w:pPr>
      <w:r>
        <w:t>e)</w:t>
      </w:r>
      <w:r>
        <w:tab/>
        <w:t xml:space="preserve">Measure angle X and </w:t>
      </w:r>
      <w:r w:rsidR="003B7697">
        <w:t>state its units</w:t>
      </w:r>
      <w:r w:rsidR="003B7697">
        <w:tab/>
      </w:r>
      <w:r w:rsidR="003B7697">
        <w:tab/>
      </w:r>
      <w:r w:rsidR="003B7697">
        <w:tab/>
      </w:r>
      <w:r w:rsidR="003B7697">
        <w:tab/>
      </w:r>
      <w:r w:rsidR="003B7697">
        <w:tab/>
      </w:r>
      <w:r w:rsidR="003B7697">
        <w:tab/>
      </w:r>
      <w:r w:rsidR="003B7697">
        <w:tab/>
      </w:r>
      <w:r w:rsidR="003B7697">
        <w:tab/>
        <w:t>(1</w:t>
      </w:r>
      <w:r w:rsidR="00AE4CBA">
        <w:t>m</w:t>
      </w:r>
      <w:r>
        <w:t>k)</w:t>
      </w:r>
    </w:p>
    <w:p w:rsidR="00AE4CBA" w:rsidRDefault="004E38BC" w:rsidP="009F7D5A">
      <w:pPr>
        <w:spacing w:after="0" w:line="360" w:lineRule="auto"/>
        <w:ind w:left="720" w:hanging="720"/>
      </w:pPr>
      <w:r>
        <w:tab/>
        <w:t xml:space="preserve">X </w:t>
      </w:r>
      <w:r w:rsidR="00AE4CBA">
        <w:t>=……………………………………………………..</w:t>
      </w:r>
    </w:p>
    <w:p w:rsidR="00AE4CBA" w:rsidRDefault="004E38BC" w:rsidP="009F7D5A">
      <w:pPr>
        <w:spacing w:after="0" w:line="360" w:lineRule="auto"/>
        <w:ind w:left="720" w:hanging="720"/>
      </w:pPr>
      <w:r>
        <w:t>f)</w:t>
      </w:r>
      <w:r>
        <w:tab/>
        <w:t>Given the equation Y</w:t>
      </w:r>
      <w:r w:rsidR="00AE4CBA">
        <w:t>=</w:t>
      </w:r>
      <w:r>
        <w:t xml:space="preserve"> Y</w:t>
      </w:r>
      <w:r w:rsidR="003B7697">
        <w:rPr>
          <w:vertAlign w:val="subscript"/>
        </w:rPr>
        <w:t>0</w:t>
      </w:r>
      <w:r>
        <w:rPr>
          <w:vertAlign w:val="subscript"/>
        </w:rPr>
        <w:t xml:space="preserve"> </w:t>
      </w:r>
      <w:r w:rsidR="003B7697">
        <w:t>-</w:t>
      </w:r>
      <w:r>
        <w:t xml:space="preserve"> </w:t>
      </w:r>
      <w:r w:rsidR="003B7697">
        <w:t>0.515X determine the value of y</w:t>
      </w:r>
      <w:r w:rsidR="003B7697">
        <w:rPr>
          <w:vertAlign w:val="subscript"/>
        </w:rPr>
        <w:t>0</w:t>
      </w:r>
      <w:r>
        <w:t>.</w:t>
      </w:r>
      <w:r>
        <w:tab/>
      </w:r>
      <w:r>
        <w:tab/>
      </w:r>
      <w:r>
        <w:tab/>
      </w:r>
      <w:r w:rsidR="003B7697">
        <w:tab/>
        <w:t>(2mks)</w:t>
      </w:r>
    </w:p>
    <w:p w:rsidR="007C75C2" w:rsidRDefault="007C75C2" w:rsidP="009F7D5A">
      <w:pPr>
        <w:spacing w:after="0" w:line="360" w:lineRule="auto"/>
        <w:ind w:left="720" w:hanging="720"/>
      </w:pPr>
    </w:p>
    <w:p w:rsidR="007C75C2" w:rsidRDefault="007C75C2" w:rsidP="009F7D5A">
      <w:pPr>
        <w:spacing w:after="0" w:line="360" w:lineRule="auto"/>
        <w:ind w:left="720" w:hanging="720"/>
      </w:pPr>
    </w:p>
    <w:p w:rsidR="007C75C2" w:rsidRDefault="007C75C2" w:rsidP="009F7D5A">
      <w:pPr>
        <w:spacing w:after="0" w:line="360" w:lineRule="auto"/>
        <w:ind w:left="720" w:hanging="720"/>
      </w:pPr>
      <w:r>
        <w:t>g)</w:t>
      </w:r>
      <w:r>
        <w:tab/>
        <w:t>Find n from the formula</w:t>
      </w:r>
      <w:r w:rsidR="00BC5AFF">
        <w:t xml:space="preserve"> </w:t>
      </w:r>
      <w:r w:rsidR="004E38BC" w:rsidRPr="007C75C2">
        <w:rPr>
          <w:position w:val="-30"/>
        </w:rPr>
        <w:object w:dxaOrig="1600" w:dyaOrig="680">
          <v:shape id="_x0000_i1028" type="#_x0000_t75" style="width:80.15pt;height:33.95pt" o:ole="">
            <v:imagedata r:id="rId17" o:title=""/>
          </v:shape>
          <o:OLEObject Type="Embed" ProgID="Equation.3" ShapeID="_x0000_i1028" DrawAspect="Content" ObjectID="_1723542792" r:id="rId18"/>
        </w:object>
      </w:r>
      <w:r w:rsidR="00BC5AFF">
        <w:tab/>
      </w:r>
      <w:r w:rsidR="00BC5AFF">
        <w:tab/>
      </w:r>
      <w:r w:rsidR="00BC5AFF">
        <w:tab/>
      </w:r>
      <w:r w:rsidR="00BC5AFF">
        <w:tab/>
      </w:r>
      <w:r w:rsidR="00BC5AFF">
        <w:tab/>
      </w:r>
      <w:r w:rsidR="00BC5AFF">
        <w:tab/>
      </w:r>
      <w:r w:rsidR="00BC5AFF">
        <w:tab/>
        <w:t>(2mks)</w:t>
      </w:r>
    </w:p>
    <w:p w:rsidR="00BC5AFF" w:rsidRDefault="00BC5AFF" w:rsidP="009F7D5A">
      <w:pPr>
        <w:spacing w:after="0" w:line="360" w:lineRule="auto"/>
        <w:ind w:left="720" w:hanging="720"/>
      </w:pPr>
    </w:p>
    <w:p w:rsidR="00BC5AFF" w:rsidRDefault="00BC5AFF" w:rsidP="009F7D5A">
      <w:pPr>
        <w:spacing w:after="0" w:line="360" w:lineRule="auto"/>
      </w:pPr>
    </w:p>
    <w:p w:rsidR="007C75C2" w:rsidRDefault="007C75C2" w:rsidP="009F7D5A">
      <w:pPr>
        <w:spacing w:after="0" w:line="360" w:lineRule="auto"/>
        <w:ind w:left="720" w:hanging="720"/>
      </w:pPr>
    </w:p>
    <w:p w:rsidR="00BC5AFF" w:rsidRDefault="004E38BC" w:rsidP="009F7D5A">
      <w:pPr>
        <w:spacing w:after="0" w:line="360" w:lineRule="auto"/>
        <w:ind w:left="720" w:hanging="720"/>
      </w:pPr>
      <w:r>
        <w:t>C)</w:t>
      </w:r>
      <w:r>
        <w:tab/>
      </w:r>
      <w:r w:rsidR="006E3B5A">
        <w:t>You are provided with;</w:t>
      </w:r>
    </w:p>
    <w:p w:rsidR="006E3B5A" w:rsidRDefault="006E3B5A" w:rsidP="009F7D5A">
      <w:pPr>
        <w:spacing w:after="0" w:line="360" w:lineRule="auto"/>
        <w:ind w:left="720"/>
      </w:pPr>
      <w:r>
        <w:t>- A candle,</w:t>
      </w:r>
    </w:p>
    <w:p w:rsidR="006E3B5A" w:rsidRDefault="006E3B5A" w:rsidP="009F7D5A">
      <w:pPr>
        <w:spacing w:after="0" w:line="360" w:lineRule="auto"/>
        <w:ind w:left="720"/>
      </w:pPr>
      <w:r>
        <w:t>- A biconvex lens,</w:t>
      </w:r>
    </w:p>
    <w:p w:rsidR="006E3B5A" w:rsidRDefault="006E3B5A" w:rsidP="009F7D5A">
      <w:pPr>
        <w:spacing w:after="0" w:line="360" w:lineRule="auto"/>
        <w:ind w:left="720"/>
      </w:pPr>
      <w:r>
        <w:t>- A lens holder,</w:t>
      </w:r>
    </w:p>
    <w:p w:rsidR="006E3B5A" w:rsidRDefault="006E3B5A" w:rsidP="009F7D5A">
      <w:pPr>
        <w:spacing w:after="0" w:line="360" w:lineRule="auto"/>
        <w:ind w:left="720"/>
      </w:pPr>
      <w:r>
        <w:t>- A meter rule,</w:t>
      </w:r>
    </w:p>
    <w:p w:rsidR="006E3B5A" w:rsidRDefault="006E3B5A" w:rsidP="009F7D5A">
      <w:pPr>
        <w:spacing w:after="0" w:line="360" w:lineRule="auto"/>
        <w:ind w:left="720"/>
      </w:pPr>
      <w:r>
        <w:t>- A white screen.</w:t>
      </w:r>
    </w:p>
    <w:p w:rsidR="00924A1B" w:rsidRDefault="00924A1B" w:rsidP="009F7D5A">
      <w:pPr>
        <w:spacing w:after="0" w:line="360" w:lineRule="auto"/>
        <w:ind w:left="720"/>
        <w:rPr>
          <w:b/>
          <w:u w:val="single"/>
        </w:rPr>
      </w:pPr>
      <w:r>
        <w:rPr>
          <w:b/>
          <w:u w:val="single"/>
        </w:rPr>
        <w:t>Proceed as follows;</w:t>
      </w:r>
    </w:p>
    <w:p w:rsidR="009A5EBE" w:rsidRDefault="009A5EBE" w:rsidP="009F7D5A">
      <w:pPr>
        <w:spacing w:after="0" w:line="360" w:lineRule="auto"/>
        <w:ind w:left="720" w:hanging="720"/>
      </w:pPr>
      <w:r>
        <w:t>a)</w:t>
      </w:r>
      <w:r>
        <w:tab/>
        <w:t xml:space="preserve">Arrange the lit candle and the white screen on the bench at a distance of 100cm from each other. Mount the meter rule on the bench as shown so that </w:t>
      </w:r>
      <w:r w:rsidR="0064353B">
        <w:t xml:space="preserve">it’s </w:t>
      </w:r>
      <w:r>
        <w:t xml:space="preserve">zero mark </w:t>
      </w:r>
      <w:r w:rsidR="0064353B">
        <w:t>coincides with point of the lit candle and 100cm mark coincide with the position of the screen.</w:t>
      </w:r>
    </w:p>
    <w:p w:rsidR="00075C4B" w:rsidRDefault="008E6E12" w:rsidP="009F7D5A">
      <w:pPr>
        <w:spacing w:after="0" w:line="360" w:lineRule="auto"/>
        <w:ind w:left="720" w:hanging="720"/>
        <w:jc w:val="center"/>
      </w:pPr>
      <w:r>
        <w:rPr>
          <w:noProof/>
        </w:rPr>
        <w:lastRenderedPageBreak/>
        <w:drawing>
          <wp:inline distT="0" distB="0" distL="0" distR="0" wp14:anchorId="2E046AD1" wp14:editId="7A8296C2">
            <wp:extent cx="4791075" cy="182392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74" cy="18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4B" w:rsidRDefault="0086157F" w:rsidP="009F7D5A">
      <w:pPr>
        <w:spacing w:after="0" w:line="360" w:lineRule="auto"/>
        <w:ind w:left="720" w:hanging="720"/>
      </w:pPr>
      <w:r>
        <w:t>b)</w:t>
      </w:r>
      <w:r>
        <w:tab/>
        <w:t xml:space="preserve">Place the lens between the screen at a point near the candle. </w:t>
      </w:r>
      <w:r w:rsidR="0052370D">
        <w:t>Move the lens systems together with its holder to</w:t>
      </w:r>
      <w:r w:rsidR="00861B7C">
        <w:t xml:space="preserve">wards the screen until you observe a sharp magnified inverted image of the </w:t>
      </w:r>
      <w:r w:rsidR="006B5BAB">
        <w:t>flame on the screen.</w:t>
      </w:r>
    </w:p>
    <w:p w:rsidR="006B5BAB" w:rsidRDefault="00E167EC" w:rsidP="009F7D5A">
      <w:pPr>
        <w:spacing w:after="0" w:line="360" w:lineRule="auto"/>
        <w:ind w:left="720" w:hanging="720"/>
      </w:pPr>
      <w:r>
        <w:tab/>
        <w:t xml:space="preserve">Record the distance </w:t>
      </w:r>
      <w:r w:rsidRPr="00E167EC">
        <w:t>U</w:t>
      </w:r>
      <w:r w:rsidRPr="00E167EC">
        <w:rPr>
          <w:vertAlign w:val="subscript"/>
        </w:rPr>
        <w:t>1</w:t>
      </w:r>
      <w:r>
        <w:t xml:space="preserve"> </w:t>
      </w:r>
      <w:r w:rsidR="00295B8C" w:rsidRPr="00E167EC">
        <w:t>between</w:t>
      </w:r>
      <w:r w:rsidR="00295B8C">
        <w:t xml:space="preserve"> the lens and the lit candle.</w:t>
      </w:r>
    </w:p>
    <w:p w:rsidR="004E38BC" w:rsidRDefault="004E38BC" w:rsidP="009F7D5A">
      <w:pPr>
        <w:spacing w:after="0" w:line="360" w:lineRule="auto"/>
        <w:ind w:left="720" w:hanging="720"/>
      </w:pPr>
    </w:p>
    <w:p w:rsidR="00295B8C" w:rsidRDefault="00295B8C" w:rsidP="009F7D5A">
      <w:pPr>
        <w:spacing w:after="0" w:line="360" w:lineRule="auto"/>
        <w:ind w:left="720" w:hanging="720"/>
      </w:pPr>
      <w:r>
        <w:tab/>
        <w:t>U</w:t>
      </w:r>
      <w:r>
        <w:rPr>
          <w:vertAlign w:val="subscript"/>
        </w:rPr>
        <w:t>1</w:t>
      </w:r>
      <w:r>
        <w:t>……………………………………………….cm</w:t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E167EC" w:rsidRDefault="00E167EC" w:rsidP="009F7D5A">
      <w:pPr>
        <w:spacing w:after="0" w:line="360" w:lineRule="auto"/>
        <w:ind w:left="720" w:hanging="720"/>
      </w:pPr>
      <w:r>
        <w:t>c)</w:t>
      </w:r>
      <w:r>
        <w:tab/>
        <w:t xml:space="preserve">Move the lens system further towards the screen until </w:t>
      </w:r>
      <w:r w:rsidR="00AF1B8D">
        <w:t>you obtain another po</w:t>
      </w:r>
      <w:r w:rsidR="004E38BC">
        <w:t>sition where a sharp diminished</w:t>
      </w:r>
      <w:r w:rsidR="00AF1B8D">
        <w:t xml:space="preserve"> </w:t>
      </w:r>
      <w:r w:rsidR="00EE15E9">
        <w:t>inverted image of the flame is formed on the screen.</w:t>
      </w:r>
    </w:p>
    <w:p w:rsidR="00EE15E9" w:rsidRDefault="00EE15E9" w:rsidP="009F7D5A">
      <w:pPr>
        <w:spacing w:after="0" w:line="360" w:lineRule="auto"/>
        <w:ind w:left="720" w:hanging="720"/>
      </w:pPr>
      <w:r>
        <w:tab/>
        <w:t>Record the new distance U</w:t>
      </w:r>
      <w:r>
        <w:rPr>
          <w:vertAlign w:val="subscript"/>
        </w:rPr>
        <w:t>2</w:t>
      </w:r>
      <w:r>
        <w:t xml:space="preserve"> between the lens and the candle.</w:t>
      </w:r>
    </w:p>
    <w:p w:rsidR="004E38BC" w:rsidRDefault="004E38BC" w:rsidP="009F7D5A">
      <w:pPr>
        <w:spacing w:after="0" w:line="360" w:lineRule="auto"/>
        <w:ind w:left="720" w:hanging="720"/>
      </w:pPr>
    </w:p>
    <w:p w:rsidR="00EE15E9" w:rsidRDefault="00EE15E9" w:rsidP="009F7D5A">
      <w:pPr>
        <w:spacing w:after="0" w:line="360" w:lineRule="auto"/>
        <w:ind w:left="720" w:hanging="720"/>
      </w:pPr>
      <w:r>
        <w:tab/>
        <w:t>U</w:t>
      </w:r>
      <w:r>
        <w:rPr>
          <w:vertAlign w:val="subscript"/>
        </w:rPr>
        <w:t>2</w:t>
      </w:r>
      <w:r>
        <w:t>=……………………………………………..cm</w:t>
      </w:r>
      <w:r w:rsidR="00F234C6">
        <w:tab/>
      </w:r>
      <w:r w:rsidR="00F234C6">
        <w:tab/>
      </w:r>
      <w:r w:rsidR="00F234C6">
        <w:tab/>
      </w:r>
      <w:r w:rsidR="00F234C6">
        <w:tab/>
      </w:r>
      <w:r w:rsidR="00F234C6">
        <w:tab/>
      </w:r>
      <w:r w:rsidR="00F234C6">
        <w:tab/>
        <w:t>(1mrk)</w:t>
      </w:r>
    </w:p>
    <w:p w:rsidR="00F234C6" w:rsidRDefault="00F234C6" w:rsidP="009F7D5A">
      <w:pPr>
        <w:spacing w:after="0" w:line="360" w:lineRule="auto"/>
        <w:ind w:left="720" w:hanging="720"/>
      </w:pPr>
      <w:r>
        <w:t>d)</w:t>
      </w:r>
      <w:r>
        <w:tab/>
        <w:t xml:space="preserve">Determine the displacement d of the lens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F234C6" w:rsidRDefault="00F234C6" w:rsidP="009F7D5A">
      <w:pPr>
        <w:spacing w:after="0" w:line="360" w:lineRule="auto"/>
        <w:ind w:left="720" w:hanging="720"/>
      </w:pPr>
      <w:r>
        <w:tab/>
      </w:r>
      <w:r w:rsidR="00D1259C" w:rsidRPr="00F234C6">
        <w:rPr>
          <w:position w:val="-10"/>
        </w:rPr>
        <w:object w:dxaOrig="1219" w:dyaOrig="340">
          <v:shape id="_x0000_i1029" type="#_x0000_t75" style="width:60.45pt;height:17pt" o:ole="">
            <v:imagedata r:id="rId20" o:title=""/>
          </v:shape>
          <o:OLEObject Type="Embed" ProgID="Equation.3" ShapeID="_x0000_i1029" DrawAspect="Content" ObjectID="_1723542793" r:id="rId21"/>
        </w:object>
      </w:r>
    </w:p>
    <w:p w:rsidR="004E38BC" w:rsidRDefault="004E38BC" w:rsidP="009F7D5A">
      <w:pPr>
        <w:spacing w:after="0" w:line="360" w:lineRule="auto"/>
        <w:ind w:left="720" w:hanging="720"/>
      </w:pPr>
    </w:p>
    <w:p w:rsidR="004E38BC" w:rsidRPr="00EE15E9" w:rsidRDefault="004E38BC" w:rsidP="009F7D5A">
      <w:pPr>
        <w:spacing w:after="0" w:line="360" w:lineRule="auto"/>
        <w:ind w:left="720" w:hanging="720"/>
      </w:pPr>
    </w:p>
    <w:p w:rsidR="00210A5A" w:rsidRDefault="00D1259C" w:rsidP="009F7D5A">
      <w:pPr>
        <w:spacing w:after="0" w:line="360" w:lineRule="auto"/>
      </w:pPr>
      <w:r>
        <w:t>d)</w:t>
      </w:r>
      <w:r>
        <w:tab/>
        <w:t>Determine Constant Ø given that Ø</w:t>
      </w:r>
      <w:r w:rsidR="00576CB2">
        <w:t>=</w:t>
      </w:r>
      <w:r w:rsidR="0055529E" w:rsidRPr="00576CB2">
        <w:rPr>
          <w:position w:val="-30"/>
        </w:rPr>
        <w:object w:dxaOrig="600" w:dyaOrig="680">
          <v:shape id="_x0000_i1030" type="#_x0000_t75" style="width:29.9pt;height:33.95pt" o:ole="">
            <v:imagedata r:id="rId22" o:title=""/>
          </v:shape>
          <o:OLEObject Type="Embed" ProgID="Equation.3" ShapeID="_x0000_i1030" DrawAspect="Content" ObjectID="_1723542794" r:id="rId23"/>
        </w:object>
      </w:r>
      <w:r w:rsidR="00576CB2">
        <w:t xml:space="preserve">when </w:t>
      </w:r>
      <w:r w:rsidR="0055529E" w:rsidRPr="00576CB2">
        <w:rPr>
          <w:position w:val="-30"/>
        </w:rPr>
        <w:object w:dxaOrig="1359" w:dyaOrig="700">
          <v:shape id="_x0000_i1031" type="#_x0000_t75" style="width:67.9pt;height:35.3pt" o:ole="">
            <v:imagedata r:id="rId24" o:title=""/>
          </v:shape>
          <o:OLEObject Type="Embed" ProgID="Equation.3" ShapeID="_x0000_i1031" DrawAspect="Content" ObjectID="_1723542795" r:id="rId25"/>
        </w:object>
      </w:r>
      <w:r w:rsidR="00576CB2">
        <w:tab/>
      </w:r>
      <w:r w:rsidR="00576CB2">
        <w:tab/>
      </w:r>
      <w:r w:rsidR="00576CB2">
        <w:tab/>
      </w:r>
      <w:r w:rsidR="00576CB2">
        <w:tab/>
        <w:t>(3mks)</w:t>
      </w:r>
    </w:p>
    <w:p w:rsidR="004E38BC" w:rsidRDefault="004E38BC" w:rsidP="009F7D5A">
      <w:pPr>
        <w:spacing w:after="0" w:line="360" w:lineRule="auto"/>
      </w:pPr>
    </w:p>
    <w:p w:rsidR="004E38BC" w:rsidRDefault="004E38BC" w:rsidP="009F7D5A">
      <w:pPr>
        <w:spacing w:after="0" w:line="360" w:lineRule="auto"/>
      </w:pPr>
    </w:p>
    <w:p w:rsidR="004E38BC" w:rsidRDefault="004E38BC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AE40DB" w:rsidRDefault="00AE40DB" w:rsidP="009F7D5A">
      <w:pPr>
        <w:spacing w:after="0" w:line="360" w:lineRule="auto"/>
      </w:pPr>
    </w:p>
    <w:p w:rsidR="004E38BC" w:rsidRDefault="004E38BC" w:rsidP="009F7D5A">
      <w:pPr>
        <w:spacing w:after="0" w:line="360" w:lineRule="auto"/>
      </w:pPr>
    </w:p>
    <w:p w:rsidR="00576CB2" w:rsidRPr="00210A5A" w:rsidRDefault="0055529E" w:rsidP="009F7D5A">
      <w:pPr>
        <w:spacing w:after="0" w:line="360" w:lineRule="auto"/>
      </w:pPr>
      <w:r>
        <w:rPr>
          <w:b/>
          <w:u w:val="single"/>
        </w:rPr>
        <w:lastRenderedPageBreak/>
        <w:t>Question 2</w:t>
      </w:r>
    </w:p>
    <w:p w:rsidR="0055529E" w:rsidRDefault="0055529E" w:rsidP="009F7D5A">
      <w:pPr>
        <w:spacing w:after="0" w:line="360" w:lineRule="auto"/>
      </w:pPr>
      <w:r>
        <w:tab/>
        <w:t>You are provided with the following apparatus</w:t>
      </w:r>
      <w:r w:rsidR="003E3088">
        <w:t>;</w:t>
      </w:r>
    </w:p>
    <w:p w:rsidR="0055529E" w:rsidRDefault="003E3088" w:rsidP="009F7D5A">
      <w:pPr>
        <w:spacing w:after="0" w:line="360" w:lineRule="auto"/>
        <w:ind w:firstLine="720"/>
      </w:pPr>
      <w:r>
        <w:t>- Ammeter (0-1 A)</w:t>
      </w:r>
    </w:p>
    <w:p w:rsidR="003E3088" w:rsidRDefault="003E3088" w:rsidP="009F7D5A">
      <w:pPr>
        <w:spacing w:after="0" w:line="360" w:lineRule="auto"/>
        <w:ind w:firstLine="720"/>
      </w:pPr>
      <w:r>
        <w:t>- Voltmeter (0-5V)</w:t>
      </w:r>
    </w:p>
    <w:p w:rsidR="003E3088" w:rsidRDefault="003E3088" w:rsidP="009F7D5A">
      <w:pPr>
        <w:spacing w:after="0" w:line="360" w:lineRule="auto"/>
        <w:ind w:firstLine="720"/>
      </w:pPr>
      <w:r>
        <w:t>- Two dry cell</w:t>
      </w:r>
      <w:r w:rsidR="00476C13">
        <w:t>s</w:t>
      </w:r>
    </w:p>
    <w:p w:rsidR="003E3088" w:rsidRDefault="003E3088" w:rsidP="009F7D5A">
      <w:pPr>
        <w:spacing w:after="0" w:line="360" w:lineRule="auto"/>
        <w:ind w:firstLine="720"/>
      </w:pPr>
      <w:r>
        <w:t xml:space="preserve">- </w:t>
      </w:r>
      <w:r w:rsidR="00F90D5C">
        <w:t>One resistance wire fixed on a meter rule/mm scale.</w:t>
      </w:r>
    </w:p>
    <w:p w:rsidR="00F90D5C" w:rsidRDefault="00F04245" w:rsidP="009F7D5A">
      <w:pPr>
        <w:spacing w:after="0" w:line="360" w:lineRule="auto"/>
        <w:ind w:firstLine="720"/>
      </w:pPr>
      <w:r>
        <w:t>- A switch</w:t>
      </w:r>
    </w:p>
    <w:p w:rsidR="00F04245" w:rsidRDefault="00F04245" w:rsidP="009F7D5A">
      <w:pPr>
        <w:spacing w:after="0" w:line="360" w:lineRule="auto"/>
        <w:ind w:firstLine="720"/>
      </w:pPr>
      <w:r>
        <w:t>- Six connecting wire</w:t>
      </w:r>
      <w:r w:rsidR="00476C13">
        <w:t>s</w:t>
      </w:r>
      <w:r>
        <w:t xml:space="preserve"> with crocodile clip.</w:t>
      </w:r>
    </w:p>
    <w:p w:rsidR="00F04245" w:rsidRDefault="00F04245" w:rsidP="009F7D5A">
      <w:pPr>
        <w:spacing w:after="0" w:line="360" w:lineRule="auto"/>
        <w:ind w:firstLine="720"/>
      </w:pPr>
      <w:r>
        <w:t>A cell holder</w:t>
      </w:r>
    </w:p>
    <w:p w:rsidR="00B24959" w:rsidRDefault="00B24959" w:rsidP="009F7D5A">
      <w:pPr>
        <w:spacing w:after="0"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Proceed ad follows</w:t>
      </w:r>
    </w:p>
    <w:p w:rsidR="00B24959" w:rsidRDefault="00B24959" w:rsidP="009F7D5A">
      <w:pPr>
        <w:spacing w:after="0" w:line="360" w:lineRule="auto"/>
        <w:ind w:left="720" w:hanging="720"/>
      </w:pPr>
      <w:r>
        <w:t>i)</w:t>
      </w:r>
      <w:r>
        <w:tab/>
        <w:t>Set up a circuit and measure the potential difference M ac</w:t>
      </w:r>
      <w:r w:rsidR="00DA3580">
        <w:t>ross the cell</w:t>
      </w:r>
      <w:r w:rsidR="004E38BC">
        <w:t>s</w:t>
      </w:r>
      <w:r w:rsidR="00DA3580">
        <w:t xml:space="preserve"> before connecting the circuit.</w:t>
      </w:r>
    </w:p>
    <w:p w:rsidR="004E38BC" w:rsidRDefault="004E38BC" w:rsidP="009F7D5A">
      <w:pPr>
        <w:spacing w:after="0" w:line="360" w:lineRule="auto"/>
        <w:ind w:left="720" w:hanging="720"/>
      </w:pPr>
    </w:p>
    <w:p w:rsidR="00DA3580" w:rsidRDefault="004E38BC" w:rsidP="009F7D5A">
      <w:pPr>
        <w:spacing w:after="0" w:line="360" w:lineRule="auto"/>
      </w:pPr>
      <w:r>
        <w:tab/>
        <w:t>M =…………………………….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(1mk</w:t>
      </w:r>
      <w:r w:rsidR="00DA3580">
        <w:t>)</w:t>
      </w:r>
    </w:p>
    <w:p w:rsidR="00DA3580" w:rsidRDefault="00DA3580" w:rsidP="009F7D5A">
      <w:pPr>
        <w:spacing w:after="0" w:line="360" w:lineRule="auto"/>
      </w:pPr>
      <w:r>
        <w:t>ii)</w:t>
      </w:r>
      <w:r>
        <w:tab/>
        <w:t>Arrange the circuit as shown below.</w:t>
      </w:r>
    </w:p>
    <w:p w:rsidR="00DA3580" w:rsidRDefault="008553AF" w:rsidP="009F7D5A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EDE9193" wp14:editId="3B83B368">
            <wp:extent cx="3990975" cy="21356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1B" w:rsidRDefault="00344272" w:rsidP="009F7D5A">
      <w:pPr>
        <w:spacing w:after="0" w:line="360" w:lineRule="auto"/>
        <w:ind w:left="720" w:hanging="720"/>
      </w:pPr>
      <w:r>
        <w:t>iii)</w:t>
      </w:r>
      <w:r>
        <w:tab/>
        <w:t xml:space="preserve">Keeping both crocodile clips attached on the resistance wire QZ for a length L=0.1m from Q, record corresponding </w:t>
      </w:r>
      <w:r w:rsidR="004C4ECB">
        <w:t>values of current I</w:t>
      </w:r>
      <w:r w:rsidR="004D10FB">
        <w:t xml:space="preserve"> </w:t>
      </w:r>
      <w:r w:rsidR="004C4ECB">
        <w:t xml:space="preserve">(A) and voltage (V) in the table </w:t>
      </w:r>
      <w:r w:rsidR="00CF5AC0">
        <w:t>below.</w:t>
      </w:r>
    </w:p>
    <w:p w:rsidR="00DD3DCF" w:rsidRDefault="00CF5AC0" w:rsidP="009F7D5A">
      <w:pPr>
        <w:spacing w:after="0" w:line="360" w:lineRule="auto"/>
        <w:ind w:left="720" w:hanging="720"/>
      </w:pPr>
      <w:r>
        <w:tab/>
        <w:t>Repeat the procedure from the other length L of L 0.2m, 0.3m, 0.4m, 0.5m,</w:t>
      </w:r>
      <w:r w:rsidR="00DD3DCF">
        <w:t xml:space="preserve"> 0.6m, 0.7m and 0.8m.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672"/>
        <w:gridCol w:w="1053"/>
        <w:gridCol w:w="1052"/>
        <w:gridCol w:w="1052"/>
        <w:gridCol w:w="1052"/>
        <w:gridCol w:w="1052"/>
        <w:gridCol w:w="1052"/>
        <w:gridCol w:w="1052"/>
      </w:tblGrid>
      <w:tr w:rsidR="00EE7E95" w:rsidTr="00507D57">
        <w:tc>
          <w:tcPr>
            <w:tcW w:w="1638" w:type="dxa"/>
          </w:tcPr>
          <w:p w:rsidR="00EE7E95" w:rsidRDefault="0080243C" w:rsidP="00135065">
            <w:pPr>
              <w:spacing w:line="276" w:lineRule="auto"/>
            </w:pPr>
            <w:r>
              <w:t>Length L(m)</w:t>
            </w:r>
          </w:p>
        </w:tc>
        <w:tc>
          <w:tcPr>
            <w:tcW w:w="672" w:type="dxa"/>
          </w:tcPr>
          <w:p w:rsidR="00EE7E95" w:rsidRDefault="00507D57" w:rsidP="00135065">
            <w:pPr>
              <w:spacing w:line="276" w:lineRule="auto"/>
            </w:pPr>
            <w:r>
              <w:t>0.1</w:t>
            </w:r>
          </w:p>
        </w:tc>
        <w:tc>
          <w:tcPr>
            <w:tcW w:w="1053" w:type="dxa"/>
          </w:tcPr>
          <w:p w:rsidR="00EE7E95" w:rsidRDefault="00507D57" w:rsidP="00135065">
            <w:pPr>
              <w:spacing w:line="276" w:lineRule="auto"/>
            </w:pPr>
            <w:r>
              <w:t>0.2</w:t>
            </w:r>
          </w:p>
        </w:tc>
        <w:tc>
          <w:tcPr>
            <w:tcW w:w="1052" w:type="dxa"/>
          </w:tcPr>
          <w:p w:rsidR="00EE7E95" w:rsidRDefault="00507D57" w:rsidP="00135065">
            <w:pPr>
              <w:spacing w:line="276" w:lineRule="auto"/>
            </w:pPr>
            <w:r>
              <w:t>0.3</w:t>
            </w:r>
          </w:p>
        </w:tc>
        <w:tc>
          <w:tcPr>
            <w:tcW w:w="1052" w:type="dxa"/>
          </w:tcPr>
          <w:p w:rsidR="00EE7E95" w:rsidRDefault="00507D57" w:rsidP="00135065">
            <w:pPr>
              <w:spacing w:line="276" w:lineRule="auto"/>
            </w:pPr>
            <w:r>
              <w:t>0.4</w:t>
            </w:r>
          </w:p>
        </w:tc>
        <w:tc>
          <w:tcPr>
            <w:tcW w:w="1052" w:type="dxa"/>
          </w:tcPr>
          <w:p w:rsidR="00EE7E95" w:rsidRDefault="00507D57" w:rsidP="00135065">
            <w:pPr>
              <w:spacing w:line="276" w:lineRule="auto"/>
            </w:pPr>
            <w:r>
              <w:t>0.5</w:t>
            </w:r>
          </w:p>
        </w:tc>
        <w:tc>
          <w:tcPr>
            <w:tcW w:w="1052" w:type="dxa"/>
          </w:tcPr>
          <w:p w:rsidR="00EE7E95" w:rsidRDefault="00507D57" w:rsidP="00135065">
            <w:pPr>
              <w:spacing w:line="276" w:lineRule="auto"/>
            </w:pPr>
            <w:r>
              <w:t>0.6</w:t>
            </w:r>
          </w:p>
        </w:tc>
        <w:tc>
          <w:tcPr>
            <w:tcW w:w="1052" w:type="dxa"/>
          </w:tcPr>
          <w:p w:rsidR="00EE7E95" w:rsidRDefault="00507D57" w:rsidP="00135065">
            <w:pPr>
              <w:spacing w:line="276" w:lineRule="auto"/>
            </w:pPr>
            <w:r>
              <w:t>0.7</w:t>
            </w:r>
          </w:p>
        </w:tc>
        <w:tc>
          <w:tcPr>
            <w:tcW w:w="1052" w:type="dxa"/>
          </w:tcPr>
          <w:p w:rsidR="00EE7E95" w:rsidRDefault="00507D57" w:rsidP="00135065">
            <w:pPr>
              <w:spacing w:line="276" w:lineRule="auto"/>
            </w:pPr>
            <w:r>
              <w:t>0.8</w:t>
            </w:r>
          </w:p>
        </w:tc>
      </w:tr>
      <w:tr w:rsidR="00EE7E95" w:rsidTr="00EA23D7">
        <w:trPr>
          <w:trHeight w:val="404"/>
        </w:trPr>
        <w:tc>
          <w:tcPr>
            <w:tcW w:w="1638" w:type="dxa"/>
          </w:tcPr>
          <w:p w:rsidR="00EE7E95" w:rsidRDefault="004E38BC" w:rsidP="00135065">
            <w:pPr>
              <w:spacing w:line="276" w:lineRule="auto"/>
            </w:pPr>
            <w:r>
              <w:t xml:space="preserve">Current </w:t>
            </w:r>
            <w:r>
              <w:rPr>
                <w:b/>
              </w:rPr>
              <w:t>I</w:t>
            </w:r>
            <w:r w:rsidR="0080243C">
              <w:t>(A)</w:t>
            </w:r>
          </w:p>
        </w:tc>
        <w:tc>
          <w:tcPr>
            <w:tcW w:w="67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3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</w:tr>
      <w:tr w:rsidR="00EE7E95" w:rsidTr="00EA23D7">
        <w:trPr>
          <w:trHeight w:val="431"/>
        </w:trPr>
        <w:tc>
          <w:tcPr>
            <w:tcW w:w="1638" w:type="dxa"/>
          </w:tcPr>
          <w:p w:rsidR="00EE7E95" w:rsidRDefault="0080243C" w:rsidP="00135065">
            <w:pPr>
              <w:spacing w:line="276" w:lineRule="auto"/>
            </w:pPr>
            <w:r>
              <w:t>Voltage V (</w:t>
            </w:r>
            <w:r w:rsidR="00507D57">
              <w:t>V</w:t>
            </w:r>
            <w:r>
              <w:t>)</w:t>
            </w:r>
          </w:p>
        </w:tc>
        <w:tc>
          <w:tcPr>
            <w:tcW w:w="67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3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</w:tr>
      <w:tr w:rsidR="00EE7E95" w:rsidTr="00507D57">
        <w:tc>
          <w:tcPr>
            <w:tcW w:w="1638" w:type="dxa"/>
          </w:tcPr>
          <w:p w:rsidR="00EE7E95" w:rsidRDefault="00507D57" w:rsidP="00135065">
            <w:pPr>
              <w:spacing w:line="276" w:lineRule="auto"/>
            </w:pPr>
            <w:r w:rsidRPr="0080243C">
              <w:rPr>
                <w:position w:val="-24"/>
              </w:rPr>
              <w:object w:dxaOrig="1040" w:dyaOrig="620">
                <v:shape id="_x0000_i1032" type="#_x0000_t75" style="width:51.6pt;height:30.55pt" o:ole="">
                  <v:imagedata r:id="rId27" o:title=""/>
                </v:shape>
                <o:OLEObject Type="Embed" ProgID="Equation.3" ShapeID="_x0000_i1032" DrawAspect="Content" ObjectID="_1723542796" r:id="rId28"/>
              </w:object>
            </w:r>
          </w:p>
        </w:tc>
        <w:tc>
          <w:tcPr>
            <w:tcW w:w="67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3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</w:tr>
      <w:tr w:rsidR="00EE7E95" w:rsidTr="00507D57">
        <w:tc>
          <w:tcPr>
            <w:tcW w:w="1638" w:type="dxa"/>
          </w:tcPr>
          <w:p w:rsidR="00EE7E95" w:rsidRDefault="004E38BC" w:rsidP="00135065">
            <w:pPr>
              <w:spacing w:line="276" w:lineRule="auto"/>
            </w:pPr>
            <w:r w:rsidRPr="004E38BC">
              <w:rPr>
                <w:position w:val="-24"/>
              </w:rPr>
              <w:object w:dxaOrig="660" w:dyaOrig="620">
                <v:shape id="_x0000_i1033" type="#_x0000_t75" style="width:33.3pt;height:30.55pt" o:ole="">
                  <v:imagedata r:id="rId29" o:title=""/>
                </v:shape>
                <o:OLEObject Type="Embed" ProgID="Equation.3" ShapeID="_x0000_i1033" DrawAspect="Content" ObjectID="_1723542797" r:id="rId30"/>
              </w:object>
            </w:r>
          </w:p>
        </w:tc>
        <w:tc>
          <w:tcPr>
            <w:tcW w:w="67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3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  <w:tc>
          <w:tcPr>
            <w:tcW w:w="1052" w:type="dxa"/>
          </w:tcPr>
          <w:p w:rsidR="00EE7E95" w:rsidRDefault="00EE7E95" w:rsidP="00135065">
            <w:pPr>
              <w:spacing w:line="276" w:lineRule="auto"/>
            </w:pPr>
          </w:p>
        </w:tc>
      </w:tr>
    </w:tbl>
    <w:p w:rsidR="00CF5AC0" w:rsidRDefault="00CF5AC0" w:rsidP="00135065">
      <w:pPr>
        <w:spacing w:after="0"/>
        <w:ind w:left="720" w:hanging="720"/>
      </w:pPr>
      <w:r>
        <w:t xml:space="preserve"> </w:t>
      </w:r>
      <w:r w:rsidR="00AE30DC">
        <w:tab/>
      </w:r>
      <w:r w:rsidR="00AE30DC" w:rsidRPr="00AE30DC">
        <w:rPr>
          <w:b/>
        </w:rPr>
        <w:t>NB</w:t>
      </w:r>
      <w:r w:rsidR="00AE30DC">
        <w:rPr>
          <w:b/>
        </w:rPr>
        <w:t xml:space="preserve"> </w:t>
      </w:r>
      <w:r w:rsidR="00AE30DC">
        <w:t>(give your answer in 3 significance figure</w:t>
      </w:r>
      <w:r w:rsidR="00B17F7D">
        <w:t>s</w:t>
      </w:r>
      <w:r w:rsidR="00AE30DC">
        <w:t>.)</w:t>
      </w:r>
    </w:p>
    <w:p w:rsidR="006063A7" w:rsidRDefault="006063A7" w:rsidP="00135065">
      <w:pPr>
        <w:spacing w:after="0"/>
        <w:ind w:left="720" w:hanging="720"/>
      </w:pPr>
      <w:r>
        <w:t>iv)</w:t>
      </w:r>
      <w:r w:rsidR="001E18D9">
        <w:t xml:space="preserve"> </w:t>
      </w:r>
      <w:r>
        <w:tab/>
        <w:t>Draw a graph of</w:t>
      </w:r>
      <w:r w:rsidR="00A40E21">
        <w:t xml:space="preserve"> </w:t>
      </w:r>
      <w:r>
        <w:t xml:space="preserve"> </w:t>
      </w:r>
      <w:r w:rsidR="004E38BC" w:rsidRPr="004E38BC">
        <w:rPr>
          <w:position w:val="-24"/>
        </w:rPr>
        <w:object w:dxaOrig="220" w:dyaOrig="620">
          <v:shape id="_x0000_i1034" type="#_x0000_t75" style="width:11.55pt;height:30.55pt" o:ole="">
            <v:imagedata r:id="rId31" o:title=""/>
          </v:shape>
          <o:OLEObject Type="Embed" ProgID="Equation.3" ShapeID="_x0000_i1034" DrawAspect="Content" ObjectID="_1723542798" r:id="rId32"/>
        </w:object>
      </w:r>
      <w:r w:rsidR="00A40E21">
        <w:t xml:space="preserve"> </w:t>
      </w:r>
      <w:r>
        <w:t>against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6063A7" w:rsidRDefault="001E48EB" w:rsidP="002C02BB">
      <w:pPr>
        <w:spacing w:before="240" w:after="0" w:line="360" w:lineRule="auto"/>
        <w:ind w:left="720" w:hanging="720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6867220" wp14:editId="2ED50B32">
            <wp:extent cx="6381750" cy="900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8BC" w:rsidRDefault="004E38BC" w:rsidP="009F7D5A">
      <w:pPr>
        <w:spacing w:before="240" w:after="0" w:line="360" w:lineRule="auto"/>
        <w:ind w:left="720" w:hanging="720"/>
      </w:pPr>
    </w:p>
    <w:p w:rsidR="001E48EB" w:rsidRDefault="004E38BC" w:rsidP="009F7D5A">
      <w:pPr>
        <w:spacing w:before="240" w:after="0" w:line="360" w:lineRule="auto"/>
        <w:ind w:left="720" w:hanging="720"/>
      </w:pPr>
      <w:r>
        <w:lastRenderedPageBreak/>
        <w:t>v)</w:t>
      </w:r>
      <w:r>
        <w:tab/>
        <w:t>Given that the Quantities</w:t>
      </w:r>
      <w:r w:rsidR="00FB1187">
        <w:t xml:space="preserve"> are connected by the equation </w:t>
      </w:r>
      <w:r w:rsidR="003C34DE">
        <w:t xml:space="preserve"> </w:t>
      </w:r>
      <w:r w:rsidR="0057182C" w:rsidRPr="004E38BC">
        <w:rPr>
          <w:position w:val="-24"/>
        </w:rPr>
        <w:object w:dxaOrig="1120" w:dyaOrig="620">
          <v:shape id="_x0000_i1035" type="#_x0000_t75" style="width:56.4pt;height:30.55pt" o:ole="">
            <v:imagedata r:id="rId34" o:title=""/>
          </v:shape>
          <o:OLEObject Type="Embed" ProgID="Equation.3" ShapeID="_x0000_i1035" DrawAspect="Content" ObjectID="_1723542799" r:id="rId35"/>
        </w:object>
      </w:r>
    </w:p>
    <w:p w:rsidR="002F17B1" w:rsidRDefault="002F17B1" w:rsidP="009F7D5A">
      <w:pPr>
        <w:spacing w:after="0" w:line="360" w:lineRule="auto"/>
        <w:ind w:left="720" w:hanging="720"/>
      </w:pPr>
      <w:r>
        <w:tab/>
        <w:t xml:space="preserve">Determine the value of </w:t>
      </w:r>
    </w:p>
    <w:p w:rsidR="003C34DE" w:rsidRDefault="002F17B1" w:rsidP="001E7C8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F17B1" w:rsidRDefault="002F17B1" w:rsidP="009F7D5A">
      <w:pPr>
        <w:spacing w:after="0" w:line="360" w:lineRule="auto"/>
        <w:ind w:left="720"/>
      </w:pPr>
    </w:p>
    <w:p w:rsidR="002F17B1" w:rsidRDefault="002F17B1" w:rsidP="009F7D5A">
      <w:pPr>
        <w:spacing w:after="0" w:line="360" w:lineRule="auto"/>
        <w:ind w:left="720"/>
      </w:pPr>
    </w:p>
    <w:p w:rsidR="002F17B1" w:rsidRDefault="002F17B1" w:rsidP="009F7D5A">
      <w:pPr>
        <w:spacing w:after="0" w:line="360" w:lineRule="auto"/>
        <w:ind w:left="720"/>
      </w:pPr>
    </w:p>
    <w:p w:rsidR="002F17B1" w:rsidRDefault="002F17B1" w:rsidP="00B36D89">
      <w:pPr>
        <w:spacing w:after="0" w:line="360" w:lineRule="auto"/>
      </w:pPr>
    </w:p>
    <w:p w:rsidR="004E38BC" w:rsidRDefault="004E38BC" w:rsidP="00B36D89">
      <w:pPr>
        <w:spacing w:after="0" w:line="360" w:lineRule="auto"/>
      </w:pPr>
    </w:p>
    <w:p w:rsidR="002F17B1" w:rsidRDefault="002F17B1" w:rsidP="009F7D5A">
      <w:pPr>
        <w:spacing w:after="0" w:line="360" w:lineRule="auto"/>
        <w:ind w:left="720"/>
      </w:pPr>
    </w:p>
    <w:p w:rsidR="002F17B1" w:rsidRDefault="00D111FF" w:rsidP="001E7C8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E40DB" w:rsidRDefault="00AE40DB" w:rsidP="00AE40DB">
      <w:pPr>
        <w:spacing w:after="0" w:line="360" w:lineRule="auto"/>
      </w:pPr>
    </w:p>
    <w:p w:rsidR="00AE40DB" w:rsidRDefault="00AE40DB" w:rsidP="00AE40DB">
      <w:pPr>
        <w:spacing w:after="0" w:line="360" w:lineRule="auto"/>
      </w:pPr>
    </w:p>
    <w:p w:rsidR="00AE40DB" w:rsidRDefault="00AE40DB" w:rsidP="00AE40DB">
      <w:pPr>
        <w:spacing w:after="0" w:line="360" w:lineRule="auto"/>
      </w:pPr>
    </w:p>
    <w:p w:rsidR="00AE40DB" w:rsidRDefault="00AE40DB" w:rsidP="00AE40DB">
      <w:pPr>
        <w:spacing w:after="0" w:line="360" w:lineRule="auto"/>
      </w:pPr>
    </w:p>
    <w:p w:rsidR="00AE40DB" w:rsidRDefault="00AE40DB" w:rsidP="00AE40DB">
      <w:pPr>
        <w:spacing w:after="0" w:line="360" w:lineRule="auto"/>
      </w:pPr>
    </w:p>
    <w:p w:rsidR="00AE40DB" w:rsidRDefault="00AE40DB" w:rsidP="00AE40DB">
      <w:pPr>
        <w:spacing w:after="0" w:line="360" w:lineRule="auto"/>
      </w:pPr>
    </w:p>
    <w:p w:rsidR="00AE40DB" w:rsidRDefault="00AE40DB" w:rsidP="00AE40DB">
      <w:pPr>
        <w:spacing w:after="0" w:line="360" w:lineRule="auto"/>
      </w:pPr>
    </w:p>
    <w:p w:rsidR="00AE40DB" w:rsidRPr="00AE40DB" w:rsidRDefault="00AE40DB" w:rsidP="00AE40DB">
      <w:pPr>
        <w:spacing w:after="0" w:line="360" w:lineRule="auto"/>
        <w:jc w:val="center"/>
        <w:rPr>
          <w:b/>
          <w:sz w:val="32"/>
        </w:rPr>
      </w:pPr>
      <w:r w:rsidRPr="00AE40DB">
        <w:rPr>
          <w:b/>
          <w:sz w:val="32"/>
        </w:rPr>
        <w:t>THIS IS THE LAST PRINTED PAGE!</w:t>
      </w:r>
    </w:p>
    <w:sectPr w:rsidR="00AE40DB" w:rsidRPr="00AE40DB" w:rsidSect="009B3EB1">
      <w:footerReference w:type="default" r:id="rId36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7B" w:rsidRDefault="00CE4D7B" w:rsidP="00F92173">
      <w:pPr>
        <w:spacing w:after="0" w:line="240" w:lineRule="auto"/>
      </w:pPr>
      <w:r>
        <w:separator/>
      </w:r>
    </w:p>
  </w:endnote>
  <w:endnote w:type="continuationSeparator" w:id="0">
    <w:p w:rsidR="00CE4D7B" w:rsidRDefault="00CE4D7B" w:rsidP="00F9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73" w:rsidRPr="00F92173" w:rsidRDefault="00F92173" w:rsidP="00F92173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</w:t>
    </w:r>
    <w:r>
      <w:rPr>
        <w:b/>
        <w:i/>
      </w:rPr>
      <w:t xml:space="preserve">   </w:t>
    </w:r>
    <w:r w:rsidRPr="007D2B98">
      <w:rPr>
        <w:b/>
        <w:i/>
      </w:rPr>
      <w:t xml:space="preserve">2022 FORM 4   </w:t>
    </w:r>
    <w:r>
      <w:rPr>
        <w:b/>
        <w:i/>
      </w:rPr>
      <w:t xml:space="preserve">        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i/>
          </w:rPr>
          <w:t xml:space="preserve"> </w:t>
        </w:r>
        <w:r w:rsidRPr="007D2B98">
          <w:rPr>
            <w:b/>
            <w:i/>
          </w:rPr>
          <w:fldChar w:fldCharType="begin"/>
        </w:r>
        <w:r w:rsidRPr="007D2B98">
          <w:rPr>
            <w:b/>
            <w:i/>
          </w:rPr>
          <w:instrText xml:space="preserve"> PAGE   \* MERGEFORMAT </w:instrText>
        </w:r>
        <w:r w:rsidRPr="007D2B98">
          <w:rPr>
            <w:b/>
            <w:i/>
          </w:rPr>
          <w:fldChar w:fldCharType="separate"/>
        </w:r>
        <w:r w:rsidR="002C02BB">
          <w:rPr>
            <w:b/>
            <w:i/>
            <w:noProof/>
          </w:rPr>
          <w:t>7</w:t>
        </w:r>
        <w:r w:rsidRPr="007D2B98">
          <w:rPr>
            <w:b/>
            <w:i/>
            <w:noProof/>
          </w:rPr>
          <w:fldChar w:fldCharType="end"/>
        </w:r>
      </w:sdtContent>
    </w:sdt>
    <w:r w:rsidRPr="007D2B98">
      <w:rPr>
        <w:b/>
        <w:i/>
        <w:noProof/>
      </w:rPr>
      <w:t xml:space="preserve">  </w:t>
    </w:r>
    <w:r>
      <w:rPr>
        <w:b/>
        <w:i/>
        <w:noProof/>
      </w:rPr>
      <w:t xml:space="preserve">         </w:t>
    </w:r>
    <w:r w:rsidRPr="007D2B98">
      <w:rPr>
        <w:b/>
        <w:i/>
        <w:noProof/>
      </w:rPr>
      <w:t xml:space="preserve">PHYSICS 232/3 </w:t>
    </w:r>
    <w:r>
      <w:rPr>
        <w:b/>
        <w:i/>
        <w:noProof/>
      </w:rPr>
      <w:t xml:space="preserve">           </w:t>
    </w:r>
    <w:r w:rsidRPr="007D2B98">
      <w:rPr>
        <w:b/>
        <w:i/>
        <w:noProof/>
      </w:rPr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7B" w:rsidRDefault="00CE4D7B" w:rsidP="00F92173">
      <w:pPr>
        <w:spacing w:after="0" w:line="240" w:lineRule="auto"/>
      </w:pPr>
      <w:r>
        <w:separator/>
      </w:r>
    </w:p>
  </w:footnote>
  <w:footnote w:type="continuationSeparator" w:id="0">
    <w:p w:rsidR="00CE4D7B" w:rsidRDefault="00CE4D7B" w:rsidP="00F9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21A0A"/>
    <w:multiLevelType w:val="hybridMultilevel"/>
    <w:tmpl w:val="B8F8A62E"/>
    <w:lvl w:ilvl="0" w:tplc="A8B81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F4CA8"/>
    <w:multiLevelType w:val="hybridMultilevel"/>
    <w:tmpl w:val="14D8EEC0"/>
    <w:lvl w:ilvl="0" w:tplc="B0DC9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F8"/>
    <w:rsid w:val="00003DD7"/>
    <w:rsid w:val="00005611"/>
    <w:rsid w:val="000236C7"/>
    <w:rsid w:val="000241C3"/>
    <w:rsid w:val="000339A6"/>
    <w:rsid w:val="00055E68"/>
    <w:rsid w:val="00075C4B"/>
    <w:rsid w:val="000803BB"/>
    <w:rsid w:val="00085F54"/>
    <w:rsid w:val="000D109D"/>
    <w:rsid w:val="00122790"/>
    <w:rsid w:val="00133110"/>
    <w:rsid w:val="00135065"/>
    <w:rsid w:val="00154273"/>
    <w:rsid w:val="001644B6"/>
    <w:rsid w:val="001863DC"/>
    <w:rsid w:val="00193C0D"/>
    <w:rsid w:val="00197B28"/>
    <w:rsid w:val="001C1ED3"/>
    <w:rsid w:val="001D4711"/>
    <w:rsid w:val="001E18D9"/>
    <w:rsid w:val="001E48EB"/>
    <w:rsid w:val="001E7C85"/>
    <w:rsid w:val="002102DF"/>
    <w:rsid w:val="00210A5A"/>
    <w:rsid w:val="00224FB1"/>
    <w:rsid w:val="00274FA9"/>
    <w:rsid w:val="00286A29"/>
    <w:rsid w:val="002944DA"/>
    <w:rsid w:val="00295B8C"/>
    <w:rsid w:val="002C02BB"/>
    <w:rsid w:val="002F17B1"/>
    <w:rsid w:val="00307313"/>
    <w:rsid w:val="00344272"/>
    <w:rsid w:val="003B7697"/>
    <w:rsid w:val="003C34DE"/>
    <w:rsid w:val="003D1CBA"/>
    <w:rsid w:val="003D38B3"/>
    <w:rsid w:val="003D48E4"/>
    <w:rsid w:val="003E3088"/>
    <w:rsid w:val="003E664F"/>
    <w:rsid w:val="004236AD"/>
    <w:rsid w:val="00433FA9"/>
    <w:rsid w:val="00446995"/>
    <w:rsid w:val="00452A91"/>
    <w:rsid w:val="00476C13"/>
    <w:rsid w:val="00480E82"/>
    <w:rsid w:val="0048640F"/>
    <w:rsid w:val="004A08CB"/>
    <w:rsid w:val="004C14F2"/>
    <w:rsid w:val="004C374A"/>
    <w:rsid w:val="004C4ECB"/>
    <w:rsid w:val="004D10FB"/>
    <w:rsid w:val="004E0FD9"/>
    <w:rsid w:val="004E38BC"/>
    <w:rsid w:val="004F7AB2"/>
    <w:rsid w:val="00507D57"/>
    <w:rsid w:val="0052370D"/>
    <w:rsid w:val="00547050"/>
    <w:rsid w:val="0055529E"/>
    <w:rsid w:val="0057182C"/>
    <w:rsid w:val="00575EAB"/>
    <w:rsid w:val="00576CB2"/>
    <w:rsid w:val="005834B7"/>
    <w:rsid w:val="00583544"/>
    <w:rsid w:val="005C71DC"/>
    <w:rsid w:val="005C7B06"/>
    <w:rsid w:val="005D6D4B"/>
    <w:rsid w:val="005E6696"/>
    <w:rsid w:val="00604DF5"/>
    <w:rsid w:val="006063A7"/>
    <w:rsid w:val="006431C9"/>
    <w:rsid w:val="0064353B"/>
    <w:rsid w:val="00646FEC"/>
    <w:rsid w:val="006572FA"/>
    <w:rsid w:val="006629A6"/>
    <w:rsid w:val="00693A4A"/>
    <w:rsid w:val="006B5BAB"/>
    <w:rsid w:val="006E1FAE"/>
    <w:rsid w:val="006E3B5A"/>
    <w:rsid w:val="006F21F4"/>
    <w:rsid w:val="006F25AC"/>
    <w:rsid w:val="00724EFC"/>
    <w:rsid w:val="00761908"/>
    <w:rsid w:val="007731C4"/>
    <w:rsid w:val="00786BBB"/>
    <w:rsid w:val="007A5871"/>
    <w:rsid w:val="007C75C2"/>
    <w:rsid w:val="007D07F2"/>
    <w:rsid w:val="007D25E5"/>
    <w:rsid w:val="007F6163"/>
    <w:rsid w:val="0080243C"/>
    <w:rsid w:val="008149F8"/>
    <w:rsid w:val="008553AF"/>
    <w:rsid w:val="0086157F"/>
    <w:rsid w:val="00861B7C"/>
    <w:rsid w:val="008B4848"/>
    <w:rsid w:val="008C4581"/>
    <w:rsid w:val="008E6E12"/>
    <w:rsid w:val="00915187"/>
    <w:rsid w:val="009244D9"/>
    <w:rsid w:val="00924A1B"/>
    <w:rsid w:val="00925C83"/>
    <w:rsid w:val="009713A9"/>
    <w:rsid w:val="009A366C"/>
    <w:rsid w:val="009A5EBE"/>
    <w:rsid w:val="009B3EB1"/>
    <w:rsid w:val="009D64D0"/>
    <w:rsid w:val="009E3AAB"/>
    <w:rsid w:val="009F7D5A"/>
    <w:rsid w:val="00A02E3C"/>
    <w:rsid w:val="00A31294"/>
    <w:rsid w:val="00A40E21"/>
    <w:rsid w:val="00A611CC"/>
    <w:rsid w:val="00A654B9"/>
    <w:rsid w:val="00AA6A72"/>
    <w:rsid w:val="00AC3604"/>
    <w:rsid w:val="00AC7BAB"/>
    <w:rsid w:val="00AD2EE9"/>
    <w:rsid w:val="00AE30DC"/>
    <w:rsid w:val="00AE40DB"/>
    <w:rsid w:val="00AE4CBA"/>
    <w:rsid w:val="00AF1B8D"/>
    <w:rsid w:val="00B025E4"/>
    <w:rsid w:val="00B17F7D"/>
    <w:rsid w:val="00B24959"/>
    <w:rsid w:val="00B36D89"/>
    <w:rsid w:val="00B375D4"/>
    <w:rsid w:val="00B70108"/>
    <w:rsid w:val="00B74618"/>
    <w:rsid w:val="00B813D2"/>
    <w:rsid w:val="00BA0BAE"/>
    <w:rsid w:val="00BC5AFF"/>
    <w:rsid w:val="00BF51CE"/>
    <w:rsid w:val="00C522CB"/>
    <w:rsid w:val="00C572DC"/>
    <w:rsid w:val="00C764A1"/>
    <w:rsid w:val="00CA2D6C"/>
    <w:rsid w:val="00CC2437"/>
    <w:rsid w:val="00CC4E16"/>
    <w:rsid w:val="00CD1071"/>
    <w:rsid w:val="00CE4D7B"/>
    <w:rsid w:val="00CE52BF"/>
    <w:rsid w:val="00CF5AC0"/>
    <w:rsid w:val="00D111FF"/>
    <w:rsid w:val="00D1259C"/>
    <w:rsid w:val="00D37E2B"/>
    <w:rsid w:val="00D67157"/>
    <w:rsid w:val="00D863EF"/>
    <w:rsid w:val="00D90D06"/>
    <w:rsid w:val="00D97A21"/>
    <w:rsid w:val="00DA3580"/>
    <w:rsid w:val="00DA4AFB"/>
    <w:rsid w:val="00DC7669"/>
    <w:rsid w:val="00DD3DCF"/>
    <w:rsid w:val="00DE3C93"/>
    <w:rsid w:val="00E15EFF"/>
    <w:rsid w:val="00E167EC"/>
    <w:rsid w:val="00E479E1"/>
    <w:rsid w:val="00E525F7"/>
    <w:rsid w:val="00EA23D7"/>
    <w:rsid w:val="00EC7194"/>
    <w:rsid w:val="00ED7293"/>
    <w:rsid w:val="00EE15E9"/>
    <w:rsid w:val="00EE2967"/>
    <w:rsid w:val="00EE6EFD"/>
    <w:rsid w:val="00EE7E95"/>
    <w:rsid w:val="00F04245"/>
    <w:rsid w:val="00F063E5"/>
    <w:rsid w:val="00F234C6"/>
    <w:rsid w:val="00F401D1"/>
    <w:rsid w:val="00F51D0B"/>
    <w:rsid w:val="00F52911"/>
    <w:rsid w:val="00F770B6"/>
    <w:rsid w:val="00F80FF0"/>
    <w:rsid w:val="00F90D5C"/>
    <w:rsid w:val="00F92173"/>
    <w:rsid w:val="00F9325B"/>
    <w:rsid w:val="00F96321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35B37-91DD-44D3-9DDE-55F26FF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73"/>
  </w:style>
  <w:style w:type="paragraph" w:styleId="Footer">
    <w:name w:val="footer"/>
    <w:basedOn w:val="Normal"/>
    <w:link w:val="FooterChar"/>
    <w:uiPriority w:val="99"/>
    <w:unhideWhenUsed/>
    <w:rsid w:val="00F9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43</cp:revision>
  <cp:lastPrinted>2022-09-01T10:06:00Z</cp:lastPrinted>
  <dcterms:created xsi:type="dcterms:W3CDTF">2022-07-28T06:54:00Z</dcterms:created>
  <dcterms:modified xsi:type="dcterms:W3CDTF">2022-09-01T10:06:00Z</dcterms:modified>
</cp:coreProperties>
</file>