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5F" w:rsidRDefault="005D2A5F" w:rsidP="003A54F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C08A2B" wp14:editId="41815988">
            <wp:extent cx="1304925" cy="1285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5F" w:rsidRPr="005E6696" w:rsidRDefault="005D2A5F" w:rsidP="003A54F8">
      <w:pPr>
        <w:spacing w:after="0" w:line="240" w:lineRule="auto"/>
        <w:jc w:val="center"/>
        <w:rPr>
          <w:b/>
          <w:sz w:val="48"/>
          <w:szCs w:val="48"/>
        </w:rPr>
      </w:pPr>
      <w:r w:rsidRPr="005E6696">
        <w:rPr>
          <w:b/>
          <w:sz w:val="48"/>
          <w:szCs w:val="48"/>
        </w:rPr>
        <w:t>CEKENA END OF TERM TWO EXAMINATION 2022</w:t>
      </w:r>
    </w:p>
    <w:p w:rsidR="005D2A5F" w:rsidRPr="00DE3C93" w:rsidRDefault="005D2A5F" w:rsidP="003A54F8">
      <w:pPr>
        <w:spacing w:after="0" w:line="240" w:lineRule="auto"/>
        <w:jc w:val="center"/>
        <w:rPr>
          <w:i/>
        </w:rPr>
      </w:pPr>
      <w:r w:rsidRPr="00DE3C93">
        <w:rPr>
          <w:i/>
        </w:rPr>
        <w:t>Kenya Certificate of Secondary Education (K.C.S.E)</w:t>
      </w:r>
    </w:p>
    <w:p w:rsidR="005D2A5F" w:rsidRPr="002C7013" w:rsidRDefault="005D2A5F" w:rsidP="003A54F8">
      <w:pPr>
        <w:spacing w:after="0" w:line="240" w:lineRule="auto"/>
        <w:jc w:val="center"/>
        <w:rPr>
          <w:b/>
          <w:sz w:val="36"/>
          <w:szCs w:val="36"/>
        </w:rPr>
      </w:pPr>
      <w:r w:rsidRPr="002C7013">
        <w:rPr>
          <w:b/>
          <w:sz w:val="36"/>
          <w:szCs w:val="36"/>
        </w:rPr>
        <w:t>FORM FOUR</w:t>
      </w:r>
    </w:p>
    <w:p w:rsidR="005D2A5F" w:rsidRPr="002C7013" w:rsidRDefault="005D2A5F" w:rsidP="003A54F8">
      <w:pPr>
        <w:spacing w:after="0" w:line="240" w:lineRule="auto"/>
        <w:jc w:val="center"/>
        <w:rPr>
          <w:b/>
        </w:rPr>
      </w:pPr>
      <w:r w:rsidRPr="002C7013">
        <w:rPr>
          <w:b/>
        </w:rPr>
        <w:t>232/3</w:t>
      </w:r>
    </w:p>
    <w:p w:rsidR="005D2A5F" w:rsidRPr="002C7013" w:rsidRDefault="005D2A5F" w:rsidP="003A54F8">
      <w:pPr>
        <w:spacing w:after="0" w:line="240" w:lineRule="auto"/>
        <w:jc w:val="center"/>
        <w:rPr>
          <w:b/>
        </w:rPr>
      </w:pPr>
      <w:r w:rsidRPr="002C7013">
        <w:rPr>
          <w:b/>
        </w:rPr>
        <w:t>PHYSICS</w:t>
      </w:r>
    </w:p>
    <w:p w:rsidR="005D2A5F" w:rsidRDefault="005D2A5F" w:rsidP="003A54F8">
      <w:pPr>
        <w:spacing w:after="0" w:line="240" w:lineRule="auto"/>
        <w:jc w:val="center"/>
        <w:rPr>
          <w:b/>
        </w:rPr>
      </w:pPr>
      <w:r w:rsidRPr="002C7013">
        <w:rPr>
          <w:b/>
        </w:rPr>
        <w:t>PAPER 3</w:t>
      </w:r>
    </w:p>
    <w:p w:rsidR="005D2A5F" w:rsidRPr="005D2A5F" w:rsidRDefault="005D2A5F" w:rsidP="003A54F8">
      <w:pPr>
        <w:spacing w:after="0" w:line="240" w:lineRule="auto"/>
        <w:jc w:val="center"/>
        <w:rPr>
          <w:b/>
          <w:i/>
        </w:rPr>
      </w:pPr>
      <w:r w:rsidRPr="005D2A5F">
        <w:rPr>
          <w:b/>
          <w:i/>
        </w:rPr>
        <w:t>MARKING SCHEME</w:t>
      </w:r>
    </w:p>
    <w:p w:rsidR="00CD38A3" w:rsidRDefault="000B1F61" w:rsidP="008573BD">
      <w:pPr>
        <w:tabs>
          <w:tab w:val="left" w:pos="6090"/>
        </w:tabs>
        <w:rPr>
          <w:b/>
        </w:rPr>
      </w:pPr>
      <w:r w:rsidRPr="000B1F61">
        <w:rPr>
          <w:b/>
        </w:rPr>
        <w:t>Question One</w:t>
      </w:r>
    </w:p>
    <w:p w:rsidR="00CD38A3" w:rsidRDefault="00C16F40" w:rsidP="00CD38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141605</wp:posOffset>
                </wp:positionV>
                <wp:extent cx="10858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F40" w:rsidRDefault="00C16F40">
                            <w:r>
                              <w:t>Range 1 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.3pt;margin-top:11.15pt;width:85.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" fillcolor="white [3201]" strokecolor="white [3212]" strokeweight=".5pt">
                <v:textbox>
                  <w:txbxContent>
                    <w:p w:rsidR="00C16F40" w:rsidRDefault="00C16F40">
                      <w:r>
                        <w:t>Range 1 dp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17780</wp:posOffset>
                </wp:positionV>
                <wp:extent cx="123825" cy="41910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136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40.55pt;margin-top:1.4pt;width:9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" adj="532" strokecolor="black [3040]"/>
            </w:pict>
          </mc:Fallback>
        </mc:AlternateContent>
      </w:r>
      <w:r w:rsidR="00CD38A3">
        <w:t>A</w:t>
      </w:r>
      <w:r w:rsidR="00CD38A3">
        <w:tab/>
        <w:t>i) h</w:t>
      </w:r>
      <w:r w:rsidR="00BC361E">
        <w:t xml:space="preserve"> </w:t>
      </w:r>
      <w:r w:rsidR="00CD38A3">
        <w:t>=14.8±1.0cm</w:t>
      </w:r>
      <w:r w:rsidR="00414DE5">
        <w:rPr>
          <w:rFonts w:ascii="Wingdings" w:hAnsi="Wingdings"/>
        </w:rPr>
        <w:t></w:t>
      </w:r>
      <w:r w:rsidR="00414DE5">
        <w:t>1</w:t>
      </w:r>
    </w:p>
    <w:p w:rsidR="00EE6EFD" w:rsidRDefault="00CD38A3" w:rsidP="00CD38A3">
      <w:r>
        <w:tab/>
        <w:t>i</w:t>
      </w:r>
      <w:r w:rsidR="00FE150E">
        <w:t>i</w:t>
      </w:r>
      <w:r>
        <w:t>i) d</w:t>
      </w:r>
      <w:r w:rsidR="00BC361E">
        <w:t xml:space="preserve"> </w:t>
      </w:r>
      <w:r w:rsidR="00414DE5">
        <w:t>=</w:t>
      </w:r>
      <w:r w:rsidR="00BC361E">
        <w:t xml:space="preserve"> </w:t>
      </w:r>
      <w:r w:rsidR="00414DE5">
        <w:t>4.3±0.2cm</w:t>
      </w:r>
      <w:r w:rsidR="00414DE5">
        <w:rPr>
          <w:rFonts w:ascii="Wingdings" w:hAnsi="Wingdings"/>
        </w:rPr>
        <w:t></w:t>
      </w:r>
      <w:r w:rsidR="00414DE5">
        <w:t>1</w:t>
      </w:r>
    </w:p>
    <w:p w:rsidR="00FE150E" w:rsidRDefault="00FE150E" w:rsidP="00CD38A3">
      <w:r>
        <w:tab/>
        <w:t>iv) t</w:t>
      </w:r>
      <w:r w:rsidR="00BC361E">
        <w:t xml:space="preserve"> </w:t>
      </w:r>
      <w:r>
        <w:t>=</w:t>
      </w:r>
      <w:r w:rsidR="00BC361E">
        <w:t xml:space="preserve"> </w:t>
      </w:r>
      <w:r w:rsidR="00F02394">
        <w:t>C.E of h-d</w:t>
      </w:r>
      <w:r w:rsidR="00F02394">
        <w:rPr>
          <w:rFonts w:ascii="Wingdings" w:hAnsi="Wingdings"/>
        </w:rPr>
        <w:t></w:t>
      </w:r>
      <w:r w:rsidR="00F02394">
        <w:t>1</w:t>
      </w:r>
      <w:r w:rsidR="00F02394">
        <w:tab/>
        <w:t>-C.E/</w:t>
      </w:r>
      <w:r w:rsidR="00194FDE">
        <w:t>Exact</w:t>
      </w:r>
    </w:p>
    <w:p w:rsidR="00194FDE" w:rsidRDefault="002D3BCA" w:rsidP="00194FD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194310</wp:posOffset>
                </wp:positionV>
                <wp:extent cx="88582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BCA" w:rsidRDefault="002D3BCA">
                            <w:r>
                              <w:t>Range 2 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0.8pt;margin-top:15.3pt;width:69.7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" fillcolor="white [3201]" strokecolor="white [3212]" strokeweight=".5pt">
                <v:textbox>
                  <w:txbxContent>
                    <w:p w:rsidR="002D3BCA" w:rsidRDefault="002D3BCA">
                      <w:r>
                        <w:t>Range 2 dp</w:t>
                      </w:r>
                    </w:p>
                  </w:txbxContent>
                </v:textbox>
              </v:shape>
            </w:pict>
          </mc:Fallback>
        </mc:AlternateContent>
      </w:r>
      <w:r w:rsidR="008311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41909</wp:posOffset>
                </wp:positionV>
                <wp:extent cx="180975" cy="44767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47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E60F" id="Right Brace 4" o:spid="_x0000_s1026" type="#_x0000_t88" style="position:absolute;margin-left:202.8pt;margin-top:3.3pt;width:14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" adj="728" strokecolor="black [3040]"/>
            </w:pict>
          </mc:Fallback>
        </mc:AlternateContent>
      </w:r>
      <w:r w:rsidR="00194FDE">
        <w:t>v) m</w:t>
      </w:r>
      <w:r w:rsidR="00BC361E">
        <w:t xml:space="preserve"> </w:t>
      </w:r>
      <w:r w:rsidR="00194FDE">
        <w:t>=51.10±1.00g</w:t>
      </w:r>
      <w:r w:rsidR="008311C3">
        <w:tab/>
      </w:r>
      <w:r w:rsidR="008311C3">
        <w:tab/>
      </w:r>
      <w:r w:rsidR="008311C3">
        <w:rPr>
          <w:rFonts w:ascii="Wingdings" w:hAnsi="Wingdings"/>
        </w:rPr>
        <w:t></w:t>
      </w:r>
      <w:r w:rsidR="008311C3">
        <w:t>1</w:t>
      </w:r>
    </w:p>
    <w:p w:rsidR="00194FDE" w:rsidRDefault="00276CC3" w:rsidP="00194FD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0A0C8" wp14:editId="3284E8AE">
                <wp:simplePos x="0" y="0"/>
                <wp:positionH relativeFrom="column">
                  <wp:posOffset>1718310</wp:posOffset>
                </wp:positionH>
                <wp:positionV relativeFrom="paragraph">
                  <wp:posOffset>236855</wp:posOffset>
                </wp:positionV>
                <wp:extent cx="695325" cy="771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D4" w:rsidRDefault="00F107D4" w:rsidP="00276CC3">
                            <w:pPr>
                              <w:spacing w:line="240" w:lineRule="auto"/>
                            </w:pPr>
                            <w:r>
                              <w:t>Range</w:t>
                            </w:r>
                          </w:p>
                          <w:p w:rsidR="00F107D4" w:rsidRDefault="00276CC3" w:rsidP="00276CC3">
                            <w:pPr>
                              <w:spacing w:line="240" w:lineRule="auto"/>
                            </w:pPr>
                            <w:r>
                              <w:t>2 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A0C8" id="Text Box 6" o:spid="_x0000_s1028" type="#_x0000_t202" style="position:absolute;left:0;text-align:left;margin-left:135.3pt;margin-top:18.65pt;width:54.7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" fillcolor="white [3201]" strokecolor="white [3212]" strokeweight=".5pt">
                <v:textbox>
                  <w:txbxContent>
                    <w:p w:rsidR="00F107D4" w:rsidRDefault="00F107D4" w:rsidP="00276CC3">
                      <w:pPr>
                        <w:spacing w:line="240" w:lineRule="auto"/>
                      </w:pPr>
                      <w:r>
                        <w:t>Range</w:t>
                      </w:r>
                    </w:p>
                    <w:p w:rsidR="00F107D4" w:rsidRDefault="00276CC3" w:rsidP="00276CC3">
                      <w:pPr>
                        <w:spacing w:line="240" w:lineRule="auto"/>
                      </w:pPr>
                      <w:r>
                        <w:t>2 dp</w:t>
                      </w:r>
                    </w:p>
                  </w:txbxContent>
                </v:textbox>
              </v:shape>
            </w:pict>
          </mc:Fallback>
        </mc:AlternateContent>
      </w:r>
      <w:r w:rsidR="00194FDE">
        <w:t>vi) D=2.43±</w:t>
      </w:r>
      <w:r w:rsidR="008311C3">
        <w:t>0.02cm 2d.p must</w:t>
      </w:r>
    </w:p>
    <w:p w:rsidR="00876912" w:rsidRDefault="00876912" w:rsidP="00194FDE">
      <w:pPr>
        <w:ind w:firstLine="720"/>
      </w:pPr>
      <w:r>
        <w:t xml:space="preserve">vii) R=C.E </w:t>
      </w:r>
      <w:r w:rsidR="00F107D4" w:rsidRPr="00876912">
        <w:rPr>
          <w:position w:val="-28"/>
        </w:rPr>
        <w:object w:dxaOrig="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.75pt" o:ole="">
            <v:imagedata r:id="rId7" o:title=""/>
          </v:shape>
          <o:OLEObject Type="Embed" ProgID="Equation.3" ShapeID="_x0000_i1025" DrawAspect="Content" ObjectID="_1614445322" r:id="rId8"/>
        </w:object>
      </w:r>
      <w:r>
        <w:t xml:space="preserve"> </w:t>
      </w:r>
    </w:p>
    <w:p w:rsidR="00276CC3" w:rsidRDefault="005A3579" w:rsidP="00194FDE">
      <w:pPr>
        <w:ind w:firstLine="720"/>
      </w:pPr>
      <w:r>
        <w:t xml:space="preserve">viii) </w:t>
      </w:r>
      <w:r>
        <w:tab/>
        <w:t>C.S</w:t>
      </w:r>
      <w:r>
        <w:rPr>
          <w:rFonts w:ascii="Wingdings" w:hAnsi="Wingdings"/>
        </w:rPr>
        <w:t></w:t>
      </w:r>
    </w:p>
    <w:p w:rsidR="005A3579" w:rsidRDefault="005A3579" w:rsidP="00194FDE">
      <w:pPr>
        <w:ind w:firstLine="720"/>
      </w:pPr>
      <w:r>
        <w:tab/>
        <w:t>C.E</w:t>
      </w:r>
      <w:r>
        <w:rPr>
          <w:rFonts w:ascii="Wingdings" w:hAnsi="Wingdings"/>
        </w:rPr>
        <w:t></w:t>
      </w:r>
    </w:p>
    <w:p w:rsidR="005A3579" w:rsidRDefault="005A3579" w:rsidP="00194FDE">
      <w:pPr>
        <w:ind w:firstLine="720"/>
      </w:pPr>
      <w:r>
        <w:tab/>
        <w:t>4 s.f/ exact +unit</w:t>
      </w:r>
      <w:r>
        <w:rPr>
          <w:rFonts w:ascii="Wingdings" w:hAnsi="Wingdings"/>
        </w:rPr>
        <w:t></w:t>
      </w:r>
    </w:p>
    <w:p w:rsidR="005A3579" w:rsidRPr="00D06DB0" w:rsidRDefault="00667871" w:rsidP="00667871">
      <w:r w:rsidRPr="00D06DB0">
        <w:t>B)</w:t>
      </w:r>
      <w:r w:rsidRPr="00D06DB0">
        <w:tab/>
        <w:t>e) x=47</w:t>
      </w:r>
      <w:r w:rsidRPr="00D06DB0">
        <w:rPr>
          <w:vertAlign w:val="superscript"/>
        </w:rPr>
        <w:t>o</w:t>
      </w:r>
    </w:p>
    <w:p w:rsidR="00667871" w:rsidRPr="00D06DB0" w:rsidRDefault="00667871" w:rsidP="00667871">
      <w:pPr>
        <w:ind w:firstLine="720"/>
      </w:pPr>
      <w:r w:rsidRPr="00D06DB0">
        <w:t>f) y</w:t>
      </w:r>
      <w:r w:rsidR="00DD575D" w:rsidRPr="00D06DB0">
        <w:rPr>
          <w:vertAlign w:val="subscript"/>
        </w:rPr>
        <w:t>o</w:t>
      </w:r>
      <w:r w:rsidR="00DD575D" w:rsidRPr="00D06DB0">
        <w:t>=C.S</w:t>
      </w:r>
      <w:r w:rsidR="00DD575D">
        <w:rPr>
          <w:rFonts w:ascii="Wingdings" w:hAnsi="Wingdings"/>
        </w:rPr>
        <w:t></w:t>
      </w:r>
    </w:p>
    <w:p w:rsidR="002F3CF1" w:rsidRPr="002F3CF1" w:rsidRDefault="00DD575D" w:rsidP="00667871">
      <w:pPr>
        <w:ind w:firstLine="720"/>
      </w:pPr>
      <w:r w:rsidRPr="002F3CF1">
        <w:t xml:space="preserve">          C.E</w:t>
      </w:r>
      <w:r w:rsidR="002F3CF1">
        <w:rPr>
          <w:rFonts w:ascii="Wingdings" w:hAnsi="Wingdings"/>
          <w:lang w:val="de-DE"/>
        </w:rPr>
        <w:t></w:t>
      </w:r>
      <w:r w:rsidR="002F3CF1" w:rsidRPr="002F3CF1">
        <w:t xml:space="preserve"> 4 s.f or exact</w:t>
      </w:r>
    </w:p>
    <w:p w:rsidR="00DD575D" w:rsidRDefault="002F3CF1" w:rsidP="00667871">
      <w:pPr>
        <w:ind w:firstLine="720"/>
      </w:pPr>
      <w:r>
        <w:t>g) C.S</w:t>
      </w:r>
      <w:r w:rsidR="00DD575D" w:rsidRPr="002F3CF1">
        <w:tab/>
      </w:r>
      <w:r>
        <w:t>(4 sf/ exact)</w:t>
      </w:r>
    </w:p>
    <w:p w:rsidR="00C87958" w:rsidRDefault="00C87958" w:rsidP="00C87958">
      <w:r>
        <w:t>C)</w:t>
      </w:r>
      <w:r>
        <w:tab/>
        <w:t>b) U</w:t>
      </w:r>
      <w:r>
        <w:rPr>
          <w:vertAlign w:val="subscript"/>
        </w:rPr>
        <w:t>1</w:t>
      </w:r>
      <w:r>
        <w:t>=20.0±2.0</w:t>
      </w:r>
    </w:p>
    <w:p w:rsidR="00C87958" w:rsidRDefault="00C87958" w:rsidP="00C87958">
      <w:r>
        <w:tab/>
        <w:t>c) U</w:t>
      </w:r>
      <w:r>
        <w:rPr>
          <w:vertAlign w:val="subscript"/>
        </w:rPr>
        <w:t>2</w:t>
      </w:r>
      <w:r w:rsidR="00C44CB5">
        <w:t>=80.5±2.0cm</w:t>
      </w:r>
    </w:p>
    <w:p w:rsidR="00C44CB5" w:rsidRDefault="00C44CB5" w:rsidP="00C87958">
      <w:r>
        <w:tab/>
        <w:t>d) C.E of d (exact subtraction U</w:t>
      </w:r>
      <w:r>
        <w:rPr>
          <w:vertAlign w:val="subscript"/>
        </w:rPr>
        <w:t>1</w:t>
      </w:r>
      <w:r>
        <w:t>-U</w:t>
      </w:r>
      <w:r>
        <w:rPr>
          <w:vertAlign w:val="subscript"/>
        </w:rPr>
        <w:t>2</w:t>
      </w:r>
      <w:r>
        <w:t>)</w:t>
      </w:r>
      <w:r w:rsidR="00067286">
        <w:rPr>
          <w:rFonts w:ascii="Wingdings" w:hAnsi="Wingdings"/>
        </w:rPr>
        <w:t></w:t>
      </w:r>
      <w:r w:rsidR="00067286">
        <w:t>1</w:t>
      </w:r>
    </w:p>
    <w:p w:rsidR="00067286" w:rsidRDefault="00067286" w:rsidP="00C87958">
      <w:r>
        <w:tab/>
        <w:t>e) Evaluation of M 4 sf or exact.</w:t>
      </w:r>
      <w:r w:rsidR="00F1354A">
        <w:rPr>
          <w:rFonts w:ascii="Wingdings" w:hAnsi="Wingdings"/>
        </w:rPr>
        <w:t></w:t>
      </w:r>
      <w:r w:rsidR="00F1354A">
        <w:t>1</w:t>
      </w:r>
    </w:p>
    <w:p w:rsidR="00067286" w:rsidRDefault="00067286" w:rsidP="00C87958">
      <w:r>
        <w:tab/>
        <w:t>C.S of M</w:t>
      </w:r>
      <w:r w:rsidR="00F1354A">
        <w:rPr>
          <w:rFonts w:ascii="Wingdings" w:hAnsi="Wingdings"/>
        </w:rPr>
        <w:t></w:t>
      </w:r>
      <w:r w:rsidR="00F1354A">
        <w:t>1</w:t>
      </w:r>
    </w:p>
    <w:p w:rsidR="00F1354A" w:rsidRDefault="00F1354A" w:rsidP="00C87958">
      <w:r>
        <w:lastRenderedPageBreak/>
        <w:tab/>
        <w:t xml:space="preserve">Evaluation of Ø 4 s.f or exact </w:t>
      </w:r>
      <w:r>
        <w:rPr>
          <w:rFonts w:ascii="Wingdings" w:hAnsi="Wingdings"/>
        </w:rPr>
        <w:t></w:t>
      </w:r>
      <w:r>
        <w:t>1</w:t>
      </w:r>
    </w:p>
    <w:p w:rsidR="00D06DB0" w:rsidRDefault="00D06DB0" w:rsidP="00C87958">
      <w:r>
        <w:rPr>
          <w:noProof/>
        </w:rPr>
        <w:drawing>
          <wp:inline distT="0" distB="0" distL="0" distR="0">
            <wp:extent cx="4905375" cy="4191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5B" w:rsidRDefault="00B70C5B" w:rsidP="00C87958">
      <w:r>
        <w:t>Question Two</w:t>
      </w:r>
    </w:p>
    <w:p w:rsidR="00B70C5B" w:rsidRDefault="00B70C5B" w:rsidP="00C87958">
      <w:r>
        <w:t>i)</w:t>
      </w:r>
      <w:r>
        <w:tab/>
        <w:t>M=3.0±</w:t>
      </w:r>
      <w:r w:rsidR="007831C3">
        <w:t>0.1v</w:t>
      </w:r>
    </w:p>
    <w:p w:rsidR="00C4429D" w:rsidRPr="00C44CB5" w:rsidRDefault="007831C3" w:rsidP="00C87958">
      <w:r>
        <w:t>iii)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672"/>
        <w:gridCol w:w="1053"/>
        <w:gridCol w:w="1052"/>
        <w:gridCol w:w="1052"/>
        <w:gridCol w:w="1052"/>
        <w:gridCol w:w="1052"/>
        <w:gridCol w:w="1052"/>
        <w:gridCol w:w="1052"/>
      </w:tblGrid>
      <w:tr w:rsidR="00C4429D" w:rsidTr="00F04911">
        <w:tc>
          <w:tcPr>
            <w:tcW w:w="1638" w:type="dxa"/>
          </w:tcPr>
          <w:p w:rsidR="00C4429D" w:rsidRDefault="00C4429D" w:rsidP="00F04911">
            <w:r>
              <w:t>Length L(m)</w:t>
            </w:r>
          </w:p>
        </w:tc>
        <w:tc>
          <w:tcPr>
            <w:tcW w:w="672" w:type="dxa"/>
          </w:tcPr>
          <w:p w:rsidR="00C4429D" w:rsidRDefault="00C4429D" w:rsidP="00F04911">
            <w:r>
              <w:t>0.1</w:t>
            </w:r>
          </w:p>
        </w:tc>
        <w:tc>
          <w:tcPr>
            <w:tcW w:w="1053" w:type="dxa"/>
          </w:tcPr>
          <w:p w:rsidR="00C4429D" w:rsidRDefault="00C4429D" w:rsidP="00F04911">
            <w:r>
              <w:t>0.2</w:t>
            </w:r>
          </w:p>
        </w:tc>
        <w:tc>
          <w:tcPr>
            <w:tcW w:w="1052" w:type="dxa"/>
          </w:tcPr>
          <w:p w:rsidR="00C4429D" w:rsidRDefault="00C4429D" w:rsidP="00F04911">
            <w:r>
              <w:t>0.3</w:t>
            </w:r>
          </w:p>
        </w:tc>
        <w:tc>
          <w:tcPr>
            <w:tcW w:w="1052" w:type="dxa"/>
          </w:tcPr>
          <w:p w:rsidR="00C4429D" w:rsidRDefault="00C4429D" w:rsidP="00F04911">
            <w:r>
              <w:t>0.4</w:t>
            </w:r>
          </w:p>
        </w:tc>
        <w:tc>
          <w:tcPr>
            <w:tcW w:w="1052" w:type="dxa"/>
          </w:tcPr>
          <w:p w:rsidR="00C4429D" w:rsidRDefault="00C4429D" w:rsidP="00F04911">
            <w:r>
              <w:t>0.5</w:t>
            </w:r>
          </w:p>
        </w:tc>
        <w:tc>
          <w:tcPr>
            <w:tcW w:w="1052" w:type="dxa"/>
          </w:tcPr>
          <w:p w:rsidR="00C4429D" w:rsidRDefault="00C4429D" w:rsidP="00F04911">
            <w:r>
              <w:t>0.6</w:t>
            </w:r>
          </w:p>
        </w:tc>
        <w:tc>
          <w:tcPr>
            <w:tcW w:w="1052" w:type="dxa"/>
          </w:tcPr>
          <w:p w:rsidR="00C4429D" w:rsidRDefault="00C4429D" w:rsidP="00F04911">
            <w:r>
              <w:t>0.7</w:t>
            </w:r>
          </w:p>
        </w:tc>
        <w:tc>
          <w:tcPr>
            <w:tcW w:w="1052" w:type="dxa"/>
          </w:tcPr>
          <w:p w:rsidR="00C4429D" w:rsidRDefault="00C4429D" w:rsidP="00F04911">
            <w:r>
              <w:t>0.8</w:t>
            </w:r>
          </w:p>
        </w:tc>
      </w:tr>
      <w:tr w:rsidR="00C4429D" w:rsidTr="00F04911">
        <w:trPr>
          <w:trHeight w:val="404"/>
        </w:trPr>
        <w:tc>
          <w:tcPr>
            <w:tcW w:w="1638" w:type="dxa"/>
          </w:tcPr>
          <w:p w:rsidR="00C4429D" w:rsidRDefault="00C4429D" w:rsidP="00F04911">
            <w:r>
              <w:t>Current I(A)</w:t>
            </w:r>
          </w:p>
        </w:tc>
        <w:tc>
          <w:tcPr>
            <w:tcW w:w="672" w:type="dxa"/>
          </w:tcPr>
          <w:p w:rsidR="00C4429D" w:rsidRDefault="00C4429D" w:rsidP="00F04911">
            <w:r>
              <w:t>0.50</w:t>
            </w:r>
          </w:p>
        </w:tc>
        <w:tc>
          <w:tcPr>
            <w:tcW w:w="1053" w:type="dxa"/>
          </w:tcPr>
          <w:p w:rsidR="00C4429D" w:rsidRDefault="00C4429D" w:rsidP="00F04911">
            <w:r>
              <w:t>0.41</w:t>
            </w:r>
          </w:p>
        </w:tc>
        <w:tc>
          <w:tcPr>
            <w:tcW w:w="1052" w:type="dxa"/>
          </w:tcPr>
          <w:p w:rsidR="00C4429D" w:rsidRDefault="00C4429D" w:rsidP="00F04911">
            <w:r>
              <w:t>0.36</w:t>
            </w:r>
          </w:p>
        </w:tc>
        <w:tc>
          <w:tcPr>
            <w:tcW w:w="1052" w:type="dxa"/>
          </w:tcPr>
          <w:p w:rsidR="00C4429D" w:rsidRDefault="00C4429D" w:rsidP="00F04911">
            <w:r>
              <w:t>0.32</w:t>
            </w:r>
          </w:p>
        </w:tc>
        <w:tc>
          <w:tcPr>
            <w:tcW w:w="1052" w:type="dxa"/>
          </w:tcPr>
          <w:p w:rsidR="00C4429D" w:rsidRDefault="00C4429D" w:rsidP="00F04911">
            <w:r>
              <w:t>0.27</w:t>
            </w:r>
          </w:p>
        </w:tc>
        <w:tc>
          <w:tcPr>
            <w:tcW w:w="1052" w:type="dxa"/>
          </w:tcPr>
          <w:p w:rsidR="00C4429D" w:rsidRDefault="00C4429D" w:rsidP="00F04911">
            <w:r>
              <w:t>0.25</w:t>
            </w:r>
          </w:p>
        </w:tc>
        <w:tc>
          <w:tcPr>
            <w:tcW w:w="1052" w:type="dxa"/>
          </w:tcPr>
          <w:p w:rsidR="00C4429D" w:rsidRDefault="00C4429D" w:rsidP="00F04911">
            <w:r>
              <w:t>0.23</w:t>
            </w:r>
          </w:p>
        </w:tc>
        <w:tc>
          <w:tcPr>
            <w:tcW w:w="1052" w:type="dxa"/>
          </w:tcPr>
          <w:p w:rsidR="00C4429D" w:rsidRDefault="00361993" w:rsidP="00F04911">
            <w:r>
              <w:t>0.20</w:t>
            </w:r>
          </w:p>
        </w:tc>
      </w:tr>
      <w:tr w:rsidR="00C4429D" w:rsidTr="00F04911">
        <w:trPr>
          <w:trHeight w:val="431"/>
        </w:trPr>
        <w:tc>
          <w:tcPr>
            <w:tcW w:w="1638" w:type="dxa"/>
          </w:tcPr>
          <w:p w:rsidR="00C4429D" w:rsidRDefault="00C4429D" w:rsidP="00F04911">
            <w:r>
              <w:t>Voltage V (V)</w:t>
            </w:r>
          </w:p>
        </w:tc>
        <w:tc>
          <w:tcPr>
            <w:tcW w:w="672" w:type="dxa"/>
          </w:tcPr>
          <w:p w:rsidR="00C4429D" w:rsidRDefault="00BC361E" w:rsidP="00F04911">
            <w:r>
              <w:t>0.6</w:t>
            </w:r>
            <w:bookmarkStart w:id="0" w:name="_GoBack"/>
            <w:bookmarkEnd w:id="0"/>
          </w:p>
        </w:tc>
        <w:tc>
          <w:tcPr>
            <w:tcW w:w="1053" w:type="dxa"/>
          </w:tcPr>
          <w:p w:rsidR="00C4429D" w:rsidRDefault="00361993" w:rsidP="00F04911">
            <w:r>
              <w:t>1.0</w:t>
            </w:r>
          </w:p>
        </w:tc>
        <w:tc>
          <w:tcPr>
            <w:tcW w:w="1052" w:type="dxa"/>
          </w:tcPr>
          <w:p w:rsidR="00C4429D" w:rsidRDefault="00361993" w:rsidP="00F04911">
            <w:r>
              <w:t>1.25</w:t>
            </w:r>
          </w:p>
        </w:tc>
        <w:tc>
          <w:tcPr>
            <w:tcW w:w="1052" w:type="dxa"/>
          </w:tcPr>
          <w:p w:rsidR="00C4429D" w:rsidRDefault="00361993" w:rsidP="00F04911">
            <w:r>
              <w:t>1.5</w:t>
            </w:r>
          </w:p>
        </w:tc>
        <w:tc>
          <w:tcPr>
            <w:tcW w:w="1052" w:type="dxa"/>
          </w:tcPr>
          <w:p w:rsidR="00C4429D" w:rsidRDefault="00361993" w:rsidP="00F04911">
            <w:r>
              <w:t>1.6</w:t>
            </w:r>
          </w:p>
        </w:tc>
        <w:tc>
          <w:tcPr>
            <w:tcW w:w="1052" w:type="dxa"/>
          </w:tcPr>
          <w:p w:rsidR="00C4429D" w:rsidRDefault="00361993" w:rsidP="00F04911">
            <w:r>
              <w:t>1.7</w:t>
            </w:r>
          </w:p>
        </w:tc>
        <w:tc>
          <w:tcPr>
            <w:tcW w:w="1052" w:type="dxa"/>
          </w:tcPr>
          <w:p w:rsidR="00C4429D" w:rsidRDefault="00361993" w:rsidP="00F04911">
            <w:r>
              <w:t>1.8</w:t>
            </w:r>
          </w:p>
        </w:tc>
        <w:tc>
          <w:tcPr>
            <w:tcW w:w="1052" w:type="dxa"/>
          </w:tcPr>
          <w:p w:rsidR="00C4429D" w:rsidRDefault="00361993" w:rsidP="00F04911">
            <w:r>
              <w:t>1.85</w:t>
            </w:r>
          </w:p>
        </w:tc>
      </w:tr>
      <w:tr w:rsidR="00C4429D" w:rsidTr="00F04911">
        <w:tc>
          <w:tcPr>
            <w:tcW w:w="1638" w:type="dxa"/>
          </w:tcPr>
          <w:p w:rsidR="00C4429D" w:rsidRDefault="00C4429D" w:rsidP="00F04911">
            <w:r w:rsidRPr="0080243C">
              <w:rPr>
                <w:position w:val="-24"/>
              </w:rPr>
              <w:object w:dxaOrig="1040" w:dyaOrig="620">
                <v:shape id="_x0000_i1026" type="#_x0000_t75" style="width:51.75pt;height:30.75pt" o:ole="">
                  <v:imagedata r:id="rId10" o:title=""/>
                </v:shape>
                <o:OLEObject Type="Embed" ProgID="Equation.3" ShapeID="_x0000_i1026" DrawAspect="Content" ObjectID="_1614445323" r:id="rId11"/>
              </w:object>
            </w:r>
          </w:p>
        </w:tc>
        <w:tc>
          <w:tcPr>
            <w:tcW w:w="672" w:type="dxa"/>
          </w:tcPr>
          <w:p w:rsidR="00C4429D" w:rsidRDefault="007161BF" w:rsidP="00F04911">
            <w:r>
              <w:t>C.E</w:t>
            </w:r>
          </w:p>
        </w:tc>
        <w:tc>
          <w:tcPr>
            <w:tcW w:w="1053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</w:tr>
      <w:tr w:rsidR="00C4429D" w:rsidTr="00F04911">
        <w:tc>
          <w:tcPr>
            <w:tcW w:w="1638" w:type="dxa"/>
          </w:tcPr>
          <w:p w:rsidR="00C4429D" w:rsidRDefault="00C4429D" w:rsidP="00F04911">
            <w:r w:rsidRPr="00507D57">
              <w:rPr>
                <w:position w:val="-24"/>
              </w:rPr>
              <w:object w:dxaOrig="680" w:dyaOrig="620">
                <v:shape id="_x0000_i1027" type="#_x0000_t75" style="width:33.75pt;height:30.75pt" o:ole="">
                  <v:imagedata r:id="rId12" o:title=""/>
                </v:shape>
                <o:OLEObject Type="Embed" ProgID="Equation.3" ShapeID="_x0000_i1027" DrawAspect="Content" ObjectID="_1614445324" r:id="rId13"/>
              </w:object>
            </w:r>
          </w:p>
        </w:tc>
        <w:tc>
          <w:tcPr>
            <w:tcW w:w="672" w:type="dxa"/>
          </w:tcPr>
          <w:p w:rsidR="00C4429D" w:rsidRDefault="007161BF" w:rsidP="00F04911">
            <w:r>
              <w:t>C.E</w:t>
            </w:r>
          </w:p>
        </w:tc>
        <w:tc>
          <w:tcPr>
            <w:tcW w:w="1053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  <w:tc>
          <w:tcPr>
            <w:tcW w:w="1052" w:type="dxa"/>
          </w:tcPr>
          <w:p w:rsidR="00C4429D" w:rsidRDefault="00C4429D" w:rsidP="00F04911"/>
        </w:tc>
      </w:tr>
    </w:tbl>
    <w:p w:rsidR="007831C3" w:rsidRDefault="00E04E3F" w:rsidP="00E04E3F">
      <w:pPr>
        <w:spacing w:before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3BB4EF" wp14:editId="6698F32A">
            <wp:simplePos x="0" y="0"/>
            <wp:positionH relativeFrom="column">
              <wp:posOffset>1642110</wp:posOffset>
            </wp:positionH>
            <wp:positionV relativeFrom="paragraph">
              <wp:posOffset>24130</wp:posOffset>
            </wp:positionV>
            <wp:extent cx="2152650" cy="15144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FB">
        <w:t>iv)</w:t>
      </w:r>
      <w:r w:rsidR="00750EFB">
        <w:tab/>
        <w:t>A-1</w:t>
      </w:r>
    </w:p>
    <w:p w:rsidR="00750EFB" w:rsidRDefault="00750EFB" w:rsidP="00C87958">
      <w:r>
        <w:tab/>
        <w:t>S-1</w:t>
      </w:r>
    </w:p>
    <w:p w:rsidR="00750EFB" w:rsidRDefault="00750EFB" w:rsidP="00C87958">
      <w:r>
        <w:tab/>
        <w:t>P-2</w:t>
      </w:r>
    </w:p>
    <w:p w:rsidR="00750EFB" w:rsidRDefault="00750EFB" w:rsidP="00C87958">
      <w:r>
        <w:tab/>
        <w:t>C-1</w:t>
      </w:r>
    </w:p>
    <w:p w:rsidR="003F602C" w:rsidRDefault="003F602C" w:rsidP="00C87958">
      <w:r>
        <w:t>v)</w:t>
      </w:r>
      <w:r>
        <w:tab/>
        <w:t>m=</w:t>
      </w:r>
      <w:r w:rsidR="00445235" w:rsidRPr="003F602C">
        <w:rPr>
          <w:position w:val="-28"/>
        </w:rPr>
        <w:object w:dxaOrig="620" w:dyaOrig="660">
          <v:shape id="_x0000_i1028" type="#_x0000_t75" style="width:30.75pt;height:33pt" o:ole="">
            <v:imagedata r:id="rId15" o:title=""/>
          </v:shape>
          <o:OLEObject Type="Embed" ProgID="Equation.3" ShapeID="_x0000_i1028" DrawAspect="Content" ObjectID="_1614445325" r:id="rId16"/>
        </w:object>
      </w:r>
    </w:p>
    <w:p w:rsidR="003F602C" w:rsidRPr="00C44CB5" w:rsidRDefault="003F602C" w:rsidP="00C87958">
      <w:r>
        <w:tab/>
        <w:t>x=C.S/C.E</w:t>
      </w:r>
    </w:p>
    <w:sectPr w:rsidR="003F602C" w:rsidRPr="00C44CB5" w:rsidSect="009B3EB1">
      <w:footerReference w:type="default" r:id="rId1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75" w:rsidRDefault="00843075" w:rsidP="008573BD">
      <w:pPr>
        <w:spacing w:after="0" w:line="240" w:lineRule="auto"/>
      </w:pPr>
      <w:r>
        <w:separator/>
      </w:r>
    </w:p>
  </w:endnote>
  <w:endnote w:type="continuationSeparator" w:id="0">
    <w:p w:rsidR="00843075" w:rsidRDefault="00843075" w:rsidP="008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BD" w:rsidRPr="008573BD" w:rsidRDefault="008573BD" w:rsidP="008573BD">
    <w:pPr>
      <w:pStyle w:val="Footer"/>
      <w:jc w:val="center"/>
      <w:rPr>
        <w:b/>
        <w:i/>
      </w:rPr>
    </w:pPr>
    <w:r w:rsidRPr="007D2B98">
      <w:rPr>
        <w:b/>
        <w:i/>
      </w:rPr>
      <w:t xml:space="preserve">@ CEKENAS EXAMINATION 2022 FORM 4   </w:t>
    </w:r>
    <w:r>
      <w:rPr>
        <w:b/>
        <w:i/>
      </w:rPr>
      <w:t xml:space="preserve">            </w:t>
    </w:r>
    <w:r w:rsidRPr="007D2B98">
      <w:rPr>
        <w:b/>
        <w:i/>
      </w:rPr>
      <w:t xml:space="preserve"> </w:t>
    </w:r>
    <w:sdt>
      <w:sdtPr>
        <w:rPr>
          <w:b/>
          <w:i/>
        </w:rPr>
        <w:id w:val="-2059928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  <w:i/>
          </w:rPr>
          <w:t xml:space="preserve"> </w:t>
        </w:r>
        <w:r w:rsidRPr="007D2B98">
          <w:rPr>
            <w:b/>
            <w:i/>
          </w:rPr>
          <w:fldChar w:fldCharType="begin"/>
        </w:r>
        <w:r w:rsidRPr="007D2B98">
          <w:rPr>
            <w:b/>
            <w:i/>
          </w:rPr>
          <w:instrText xml:space="preserve"> PAGE   \* MERGEFORMAT </w:instrText>
        </w:r>
        <w:r w:rsidRPr="007D2B98">
          <w:rPr>
            <w:b/>
            <w:i/>
          </w:rPr>
          <w:fldChar w:fldCharType="separate"/>
        </w:r>
        <w:r w:rsidR="00BC361E">
          <w:rPr>
            <w:b/>
            <w:i/>
            <w:noProof/>
          </w:rPr>
          <w:t>2</w:t>
        </w:r>
        <w:r w:rsidRPr="007D2B98">
          <w:rPr>
            <w:b/>
            <w:i/>
            <w:noProof/>
          </w:rPr>
          <w:fldChar w:fldCharType="end"/>
        </w:r>
      </w:sdtContent>
    </w:sdt>
    <w:r w:rsidRPr="007D2B98">
      <w:rPr>
        <w:b/>
        <w:i/>
        <w:noProof/>
      </w:rPr>
      <w:t xml:space="preserve">  </w:t>
    </w:r>
    <w:r>
      <w:rPr>
        <w:b/>
        <w:i/>
        <w:noProof/>
      </w:rPr>
      <w:t xml:space="preserve">         </w:t>
    </w:r>
    <w:r w:rsidRPr="007D2B98">
      <w:rPr>
        <w:b/>
        <w:i/>
        <w:noProof/>
      </w:rPr>
      <w:t xml:space="preserve">PHYSICS 232/3 </w:t>
    </w:r>
    <w:r>
      <w:rPr>
        <w:b/>
        <w:i/>
        <w:noProof/>
      </w:rPr>
      <w:t xml:space="preserve"> M.S  </w:t>
    </w:r>
    <w:r w:rsidRPr="007D2B98">
      <w:rPr>
        <w:b/>
        <w:i/>
        <w:noProof/>
      </w:rPr>
      <w:t xml:space="preserve">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75" w:rsidRDefault="00843075" w:rsidP="008573BD">
      <w:pPr>
        <w:spacing w:after="0" w:line="240" w:lineRule="auto"/>
      </w:pPr>
      <w:r>
        <w:separator/>
      </w:r>
    </w:p>
  </w:footnote>
  <w:footnote w:type="continuationSeparator" w:id="0">
    <w:p w:rsidR="00843075" w:rsidRDefault="00843075" w:rsidP="0085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5F"/>
    <w:rsid w:val="00067286"/>
    <w:rsid w:val="000B1F61"/>
    <w:rsid w:val="000B6F9C"/>
    <w:rsid w:val="00194FDE"/>
    <w:rsid w:val="00260F0E"/>
    <w:rsid w:val="00276CC3"/>
    <w:rsid w:val="002D3BCA"/>
    <w:rsid w:val="002F3CF1"/>
    <w:rsid w:val="00361993"/>
    <w:rsid w:val="003A54F8"/>
    <w:rsid w:val="003F602C"/>
    <w:rsid w:val="00414DE5"/>
    <w:rsid w:val="00445235"/>
    <w:rsid w:val="005A3579"/>
    <w:rsid w:val="005D2A5F"/>
    <w:rsid w:val="00667871"/>
    <w:rsid w:val="006E014A"/>
    <w:rsid w:val="007161BF"/>
    <w:rsid w:val="00750EFB"/>
    <w:rsid w:val="007831C3"/>
    <w:rsid w:val="008311C3"/>
    <w:rsid w:val="00843075"/>
    <w:rsid w:val="008573BD"/>
    <w:rsid w:val="00876912"/>
    <w:rsid w:val="009B3EB1"/>
    <w:rsid w:val="009E3CC2"/>
    <w:rsid w:val="00B025E4"/>
    <w:rsid w:val="00B70C5B"/>
    <w:rsid w:val="00BC361E"/>
    <w:rsid w:val="00C16F40"/>
    <w:rsid w:val="00C4429D"/>
    <w:rsid w:val="00C44CB5"/>
    <w:rsid w:val="00C53041"/>
    <w:rsid w:val="00C87958"/>
    <w:rsid w:val="00CD38A3"/>
    <w:rsid w:val="00CF2E81"/>
    <w:rsid w:val="00D06DB0"/>
    <w:rsid w:val="00D33127"/>
    <w:rsid w:val="00DD575D"/>
    <w:rsid w:val="00E04E3F"/>
    <w:rsid w:val="00EE6EFD"/>
    <w:rsid w:val="00F02394"/>
    <w:rsid w:val="00F107D4"/>
    <w:rsid w:val="00F1354A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CE849-C98E-46DC-99D4-4F36F5AE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BD"/>
  </w:style>
  <w:style w:type="paragraph" w:styleId="Footer">
    <w:name w:val="footer"/>
    <w:basedOn w:val="Normal"/>
    <w:link w:val="FooterChar"/>
    <w:uiPriority w:val="99"/>
    <w:unhideWhenUsed/>
    <w:rsid w:val="008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BD"/>
  </w:style>
  <w:style w:type="table" w:styleId="TableGrid">
    <w:name w:val="Table Grid"/>
    <w:basedOn w:val="TableNormal"/>
    <w:uiPriority w:val="59"/>
    <w:rsid w:val="00C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1</cp:lastModifiedBy>
  <cp:revision>6</cp:revision>
  <dcterms:created xsi:type="dcterms:W3CDTF">2022-07-28T11:35:00Z</dcterms:created>
  <dcterms:modified xsi:type="dcterms:W3CDTF">2019-03-19T03:16:00Z</dcterms:modified>
</cp:coreProperties>
</file>