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0" w:rsidRDefault="00210E99" w:rsidP="00210E99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NAME……………………………</w:t>
      </w:r>
      <w:r w:rsidR="003D6A70">
        <w:rPr>
          <w:rFonts w:ascii="Times New Roman" w:hAnsi="Times New Roman" w:cs="Times New Roman"/>
          <w:b/>
          <w:bCs/>
        </w:rPr>
        <w:t>……………………...</w:t>
      </w:r>
      <w:r w:rsidR="003D6A70">
        <w:rPr>
          <w:rFonts w:ascii="Times New Roman" w:hAnsi="Times New Roman" w:cs="Times New Roman"/>
          <w:b/>
          <w:bCs/>
        </w:rPr>
        <w:tab/>
        <w:t>Adm NO……………………………….</w:t>
      </w:r>
    </w:p>
    <w:p w:rsidR="00210E99" w:rsidRDefault="003D6A70" w:rsidP="00210E99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vanish/>
        </w:rPr>
      </w:pPr>
      <w:r>
        <w:rPr>
          <w:rFonts w:ascii="Times New Roman" w:hAnsi="Times New Roman" w:cs="Times New Roman"/>
          <w:b/>
          <w:bCs/>
        </w:rPr>
        <w:t>CLASS…………………..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10E99">
        <w:rPr>
          <w:rFonts w:ascii="Times New Roman" w:hAnsi="Times New Roman" w:cs="Times New Roman"/>
          <w:b/>
          <w:bCs/>
        </w:rPr>
        <w:t>CANDIDATE’S SIGN …………………..</w:t>
      </w:r>
    </w:p>
    <w:p w:rsidR="00210E99" w:rsidRDefault="00210E99" w:rsidP="00210E99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:rsidR="00210E99" w:rsidRDefault="00210E99" w:rsidP="00210E99">
      <w:pPr>
        <w:pStyle w:val="NormalWeb"/>
        <w:spacing w:before="0" w:beforeAutospacing="0" w:after="0" w:afterAutospacing="0"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 ……………………………………..</w:t>
      </w:r>
    </w:p>
    <w:p w:rsidR="00DE31AB" w:rsidRDefault="00DE31AB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</w:t>
      </w:r>
    </w:p>
    <w:p w:rsidR="00210E99" w:rsidRDefault="00210E99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</w:rPr>
      </w:pPr>
      <w:r w:rsidRPr="00B06F27">
        <w:rPr>
          <w:rFonts w:ascii="Times New Roman" w:hAnsi="Times New Roman" w:cs="Times New Roman"/>
          <w:bCs/>
        </w:rPr>
        <w:t xml:space="preserve">Paper </w:t>
      </w:r>
      <w:r w:rsidR="00FF210C">
        <w:rPr>
          <w:rFonts w:ascii="Times New Roman" w:hAnsi="Times New Roman" w:cs="Times New Roman"/>
          <w:bCs/>
        </w:rPr>
        <w:t>1</w:t>
      </w:r>
    </w:p>
    <w:p w:rsidR="00FF210C" w:rsidRPr="007A187C" w:rsidRDefault="007A187C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7A187C">
        <w:rPr>
          <w:rFonts w:ascii="Times New Roman" w:hAnsi="Times New Roman" w:cs="Times New Roman"/>
          <w:b/>
          <w:bCs/>
        </w:rPr>
        <w:t>FUNCTIONAL SKILLS</w:t>
      </w:r>
    </w:p>
    <w:p w:rsidR="00210E99" w:rsidRDefault="008B650E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4</w:t>
      </w:r>
    </w:p>
    <w:p w:rsidR="00210E99" w:rsidRDefault="007A187C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Time: 2</w:t>
      </w:r>
      <w:r w:rsidR="00210E99">
        <w:rPr>
          <w:rFonts w:ascii="Times New Roman" w:hAnsi="Times New Roman" w:cs="Times New Roman"/>
          <w:b/>
          <w:bCs/>
        </w:rPr>
        <w:t xml:space="preserve"> Hours </w:t>
      </w:r>
    </w:p>
    <w:p w:rsidR="00210E99" w:rsidRPr="0022413A" w:rsidRDefault="00210E99" w:rsidP="00210E99">
      <w:pPr>
        <w:pStyle w:val="Normal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</w:rPr>
        <w:br/>
      </w:r>
      <w:r w:rsidRPr="0022413A">
        <w:rPr>
          <w:noProof/>
        </w:rPr>
        <w:drawing>
          <wp:inline distT="0" distB="0" distL="0" distR="0">
            <wp:extent cx="1718733" cy="16916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27" cy="17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99" w:rsidRPr="0011770E" w:rsidRDefault="00CA3506" w:rsidP="00210E99">
      <w:pPr>
        <w:spacing w:after="0"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 xml:space="preserve">CEKENAS END OF TERM ONE </w:t>
      </w:r>
      <w:r w:rsidR="00D239F7">
        <w:rPr>
          <w:b/>
          <w:sz w:val="48"/>
        </w:rPr>
        <w:t>EXAM-2022</w:t>
      </w:r>
    </w:p>
    <w:p w:rsidR="00210E99" w:rsidRPr="0011770E" w:rsidRDefault="00210E99" w:rsidP="00210E99">
      <w:pPr>
        <w:spacing w:after="0" w:line="240" w:lineRule="auto"/>
        <w:ind w:left="360"/>
        <w:jc w:val="center"/>
        <w:rPr>
          <w:b/>
          <w:sz w:val="36"/>
        </w:rPr>
      </w:pPr>
      <w:r w:rsidRPr="0011770E">
        <w:rPr>
          <w:b/>
          <w:sz w:val="36"/>
        </w:rPr>
        <w:t xml:space="preserve">FORM </w:t>
      </w:r>
      <w:r w:rsidR="00B75079">
        <w:rPr>
          <w:b/>
          <w:sz w:val="36"/>
        </w:rPr>
        <w:t>FOUR</w:t>
      </w:r>
    </w:p>
    <w:p w:rsidR="00210E99" w:rsidRPr="00876F75" w:rsidRDefault="00210E99" w:rsidP="00210E99">
      <w:pPr>
        <w:spacing w:after="0"/>
        <w:jc w:val="center"/>
        <w:rPr>
          <w:b/>
          <w:i/>
          <w:sz w:val="28"/>
        </w:rPr>
      </w:pPr>
      <w:r w:rsidRPr="00876F75">
        <w:rPr>
          <w:b/>
          <w:i/>
          <w:sz w:val="28"/>
        </w:rPr>
        <w:t>Kenya Certificate of Secondary Education (K.C.S.E)</w:t>
      </w:r>
    </w:p>
    <w:p w:rsidR="00210E99" w:rsidRDefault="00210E99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10E99" w:rsidRDefault="00210E99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10E99" w:rsidRDefault="00E45F33" w:rsidP="00210E9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101/1</w:t>
      </w:r>
    </w:p>
    <w:p w:rsidR="008B650E" w:rsidRDefault="008B650E" w:rsidP="00210E9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ENGLISH</w:t>
      </w:r>
    </w:p>
    <w:p w:rsidR="001667D5" w:rsidRDefault="001667D5" w:rsidP="00210E9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Time:2</w:t>
      </w:r>
      <w:r w:rsidR="00210E99">
        <w:rPr>
          <w:rFonts w:ascii="Times New Roman" w:hAnsi="Times New Roman" w:cs="Times New Roman"/>
          <w:b/>
          <w:bCs/>
        </w:rPr>
        <w:t xml:space="preserve"> Hours </w:t>
      </w:r>
    </w:p>
    <w:p w:rsidR="00210E99" w:rsidRDefault="00210E99" w:rsidP="00210E9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u w:val="single"/>
        </w:rPr>
        <w:t xml:space="preserve">INSTRUCTIONS TO CANDIDATES </w:t>
      </w:r>
    </w:p>
    <w:p w:rsidR="00210E99" w:rsidRDefault="001667D5" w:rsidP="001667D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</w:t>
      </w:r>
      <w:r w:rsidR="00210E99">
        <w:rPr>
          <w:rFonts w:ascii="Times New Roman" w:hAnsi="Times New Roman" w:cs="Times New Roman"/>
        </w:rPr>
        <w:tab/>
        <w:t xml:space="preserve">Answer </w:t>
      </w:r>
      <w:r w:rsidR="00210E99" w:rsidRPr="00DA7FE1">
        <w:rPr>
          <w:rFonts w:ascii="Times New Roman" w:hAnsi="Times New Roman" w:cs="Times New Roman"/>
          <w:b/>
        </w:rPr>
        <w:t>ALL</w:t>
      </w:r>
      <w:r w:rsidR="00210E99">
        <w:rPr>
          <w:rFonts w:ascii="Times New Roman" w:hAnsi="Times New Roman" w:cs="Times New Roman"/>
        </w:rPr>
        <w:t xml:space="preserve"> the questions </w:t>
      </w:r>
    </w:p>
    <w:p w:rsidR="001667D5" w:rsidRDefault="001667D5" w:rsidP="001667D5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</w:p>
    <w:p w:rsidR="00210E99" w:rsidRDefault="00210E99" w:rsidP="00210E9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10E99" w:rsidRDefault="00210E99" w:rsidP="00210E99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210E99" w:rsidRDefault="00210E99" w:rsidP="00210E9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  <w:r w:rsidRPr="00E5787B">
        <w:rPr>
          <w:rFonts w:ascii="Times New Roman" w:hAnsi="Times New Roman" w:cs="Times New Roman"/>
          <w:b/>
          <w:u w:val="single"/>
        </w:rPr>
        <w:t>FOR EXAMINER</w:t>
      </w:r>
      <w:r>
        <w:rPr>
          <w:rFonts w:ascii="Times New Roman" w:hAnsi="Times New Roman" w:cs="Times New Roman"/>
          <w:b/>
          <w:u w:val="single"/>
        </w:rPr>
        <w:t>’</w:t>
      </w:r>
      <w:r w:rsidRPr="00E5787B">
        <w:rPr>
          <w:rFonts w:ascii="Times New Roman" w:hAnsi="Times New Roman" w:cs="Times New Roman"/>
          <w:b/>
          <w:u w:val="single"/>
        </w:rPr>
        <w:t>S USE ONLY</w:t>
      </w:r>
    </w:p>
    <w:p w:rsidR="00210E99" w:rsidRPr="00E5787B" w:rsidRDefault="00210E99" w:rsidP="00210E9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796"/>
        <w:gridCol w:w="3244"/>
      </w:tblGrid>
      <w:tr w:rsidR="00210E99" w:rsidRPr="005F2CC1" w:rsidTr="00620C71">
        <w:trPr>
          <w:trHeight w:val="593"/>
        </w:trPr>
        <w:tc>
          <w:tcPr>
            <w:tcW w:w="2126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796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244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10E99" w:rsidTr="00620C71">
        <w:trPr>
          <w:trHeight w:val="630"/>
        </w:trPr>
        <w:tc>
          <w:tcPr>
            <w:tcW w:w="2126" w:type="dxa"/>
          </w:tcPr>
          <w:p w:rsidR="00210E99" w:rsidRPr="00A42C43" w:rsidRDefault="00C847D4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Functional </w:t>
            </w:r>
            <w:r w:rsidR="00522DD9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2796" w:type="dxa"/>
          </w:tcPr>
          <w:p w:rsidR="00210E99" w:rsidRPr="00A42C43" w:rsidRDefault="00522DD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4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10E99" w:rsidTr="00620C71">
        <w:trPr>
          <w:trHeight w:val="593"/>
        </w:trPr>
        <w:tc>
          <w:tcPr>
            <w:tcW w:w="2126" w:type="dxa"/>
          </w:tcPr>
          <w:p w:rsidR="00210E99" w:rsidRPr="00A42C43" w:rsidRDefault="00522DD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Cloze</w:t>
            </w:r>
          </w:p>
        </w:tc>
        <w:tc>
          <w:tcPr>
            <w:tcW w:w="2796" w:type="dxa"/>
          </w:tcPr>
          <w:p w:rsidR="00210E99" w:rsidRPr="00A42C43" w:rsidRDefault="00522DD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4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10E99" w:rsidTr="00620C71">
        <w:trPr>
          <w:trHeight w:val="593"/>
        </w:trPr>
        <w:tc>
          <w:tcPr>
            <w:tcW w:w="2126" w:type="dxa"/>
          </w:tcPr>
          <w:p w:rsidR="00210E99" w:rsidRPr="00A42C43" w:rsidRDefault="00522DD9" w:rsidP="00522DD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Skills</w:t>
            </w:r>
          </w:p>
        </w:tc>
        <w:tc>
          <w:tcPr>
            <w:tcW w:w="2796" w:type="dxa"/>
          </w:tcPr>
          <w:p w:rsidR="00210E99" w:rsidRPr="00A42C43" w:rsidRDefault="00522DD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0E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10E99" w:rsidRPr="005F2CC1" w:rsidTr="00620C71">
        <w:trPr>
          <w:trHeight w:val="630"/>
        </w:trPr>
        <w:tc>
          <w:tcPr>
            <w:tcW w:w="2126" w:type="dxa"/>
          </w:tcPr>
          <w:p w:rsidR="00210E99" w:rsidRPr="00A42C43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42C4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796" w:type="dxa"/>
          </w:tcPr>
          <w:p w:rsidR="00210E99" w:rsidRPr="00A42C43" w:rsidRDefault="00522DD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10E99" w:rsidRPr="00A42C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44" w:type="dxa"/>
          </w:tcPr>
          <w:p w:rsidR="00210E99" w:rsidRDefault="00210E99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274CEA" w:rsidRDefault="00274CEA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274CEA" w:rsidRPr="00A42C43" w:rsidRDefault="00274CEA" w:rsidP="000E09B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10E99" w:rsidRDefault="00210E99" w:rsidP="008B650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E31AB" w:rsidRDefault="00DE31AB">
      <w:pPr>
        <w:rPr>
          <w:b/>
          <w:sz w:val="22"/>
          <w:szCs w:val="22"/>
        </w:rPr>
      </w:pPr>
    </w:p>
    <w:p w:rsidR="00DE31AB" w:rsidRDefault="00DE31AB">
      <w:pPr>
        <w:rPr>
          <w:b/>
          <w:sz w:val="22"/>
          <w:szCs w:val="22"/>
        </w:rPr>
      </w:pPr>
    </w:p>
    <w:p w:rsidR="001D3D9A" w:rsidRPr="007914EB" w:rsidRDefault="001D3D9A">
      <w:pPr>
        <w:rPr>
          <w:b/>
          <w:sz w:val="22"/>
          <w:szCs w:val="22"/>
        </w:rPr>
      </w:pPr>
      <w:r w:rsidRPr="007914EB">
        <w:rPr>
          <w:b/>
          <w:sz w:val="22"/>
          <w:szCs w:val="22"/>
        </w:rPr>
        <w:lastRenderedPageBreak/>
        <w:t>ENGLISH PAPER 1</w:t>
      </w:r>
    </w:p>
    <w:p w:rsidR="00EE6EFD" w:rsidRPr="007914EB" w:rsidRDefault="004C3A11">
      <w:pPr>
        <w:rPr>
          <w:b/>
          <w:sz w:val="22"/>
          <w:szCs w:val="22"/>
        </w:rPr>
      </w:pPr>
      <w:r w:rsidRPr="007914EB">
        <w:rPr>
          <w:b/>
          <w:sz w:val="22"/>
          <w:szCs w:val="22"/>
        </w:rPr>
        <w:t>1.</w:t>
      </w:r>
      <w:r w:rsidR="007914EB" w:rsidRPr="007914EB">
        <w:rPr>
          <w:b/>
          <w:sz w:val="22"/>
          <w:szCs w:val="22"/>
        </w:rPr>
        <w:t xml:space="preserve"> </w:t>
      </w:r>
      <w:r w:rsidR="00A4096A" w:rsidRPr="007914EB">
        <w:rPr>
          <w:b/>
          <w:sz w:val="22"/>
          <w:szCs w:val="22"/>
        </w:rPr>
        <w:t>FUNCTIONAL WRITING</w:t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620C71">
        <w:rPr>
          <w:b/>
          <w:sz w:val="22"/>
          <w:szCs w:val="22"/>
        </w:rPr>
        <w:tab/>
      </w:r>
      <w:r w:rsidR="00A4096A" w:rsidRPr="007914EB">
        <w:rPr>
          <w:b/>
          <w:sz w:val="22"/>
          <w:szCs w:val="22"/>
        </w:rPr>
        <w:t xml:space="preserve"> (20 MKS)</w:t>
      </w:r>
    </w:p>
    <w:p w:rsidR="00D66E36" w:rsidRPr="00620C71" w:rsidRDefault="00C55E6C">
      <w:pPr>
        <w:rPr>
          <w:szCs w:val="22"/>
        </w:rPr>
      </w:pPr>
      <w:r w:rsidRPr="00620C71">
        <w:rPr>
          <w:szCs w:val="22"/>
        </w:rPr>
        <w:t>You are the chairperson of the Drama C</w:t>
      </w:r>
      <w:r w:rsidR="00500403" w:rsidRPr="00620C71">
        <w:rPr>
          <w:szCs w:val="22"/>
        </w:rPr>
        <w:t>lub in your s</w:t>
      </w:r>
      <w:r w:rsidR="00A4096A" w:rsidRPr="00620C71">
        <w:rPr>
          <w:szCs w:val="22"/>
        </w:rPr>
        <w:t xml:space="preserve">chool. The club has staged a successful dramatization of Ole </w:t>
      </w:r>
      <w:r w:rsidRPr="00620C71">
        <w:rPr>
          <w:szCs w:val="22"/>
        </w:rPr>
        <w:t>Kulet’s Blossoms</w:t>
      </w:r>
      <w:r w:rsidR="00A4096A" w:rsidRPr="00620C71">
        <w:rPr>
          <w:szCs w:val="22"/>
        </w:rPr>
        <w:t xml:space="preserve"> of the Savannah at the school. You now want </w:t>
      </w:r>
      <w:r w:rsidR="008B650E" w:rsidRPr="00620C71">
        <w:rPr>
          <w:szCs w:val="22"/>
        </w:rPr>
        <w:t>to take the performance to</w:t>
      </w:r>
      <w:r w:rsidR="00A4096A" w:rsidRPr="00620C71">
        <w:rPr>
          <w:szCs w:val="22"/>
        </w:rPr>
        <w:t xml:space="preserve"> three other schools </w:t>
      </w:r>
      <w:r w:rsidRPr="00620C71">
        <w:rPr>
          <w:szCs w:val="22"/>
        </w:rPr>
        <w:t xml:space="preserve">in </w:t>
      </w:r>
      <w:r w:rsidR="00A4096A" w:rsidRPr="00620C71">
        <w:rPr>
          <w:szCs w:val="22"/>
        </w:rPr>
        <w:t>your sub-county. The principal is offering the school bus but he/she wants you to look for a sponsor who would pay for the fuel and other expenses. You then decide to contact</w:t>
      </w:r>
      <w:r w:rsidR="008B650E" w:rsidRPr="00620C71">
        <w:rPr>
          <w:szCs w:val="22"/>
        </w:rPr>
        <w:t xml:space="preserve"> Daughters of Eve (NGO</w:t>
      </w:r>
      <w:r w:rsidR="004E5BB7" w:rsidRPr="00620C71">
        <w:rPr>
          <w:szCs w:val="22"/>
        </w:rPr>
        <w:t xml:space="preserve"> that advocates for protection of women against F.G.M). </w:t>
      </w:r>
      <w:r w:rsidRPr="00620C71">
        <w:rPr>
          <w:szCs w:val="22"/>
        </w:rPr>
        <w:t>Write a letter to the D</w:t>
      </w:r>
      <w:r w:rsidR="004E5BB7" w:rsidRPr="00620C71">
        <w:rPr>
          <w:szCs w:val="22"/>
        </w:rPr>
        <w:t xml:space="preserve">irector and ask the NGO </w:t>
      </w:r>
      <w:r w:rsidRPr="00620C71">
        <w:rPr>
          <w:szCs w:val="22"/>
        </w:rPr>
        <w:t xml:space="preserve">to </w:t>
      </w:r>
      <w:r w:rsidR="004E5BB7" w:rsidRPr="00620C71">
        <w:rPr>
          <w:szCs w:val="22"/>
        </w:rPr>
        <w:t>sponsor these performances. Briefly Explain why you thin</w:t>
      </w:r>
      <w:r w:rsidR="008B650E" w:rsidRPr="00620C71">
        <w:rPr>
          <w:szCs w:val="22"/>
        </w:rPr>
        <w:t>k</w:t>
      </w:r>
      <w:r w:rsidRPr="00620C71">
        <w:rPr>
          <w:szCs w:val="22"/>
        </w:rPr>
        <w:t xml:space="preserve"> Blossom of t</w:t>
      </w:r>
      <w:r w:rsidR="004E5BB7" w:rsidRPr="00620C71">
        <w:rPr>
          <w:szCs w:val="22"/>
        </w:rPr>
        <w:t>he Savannah presents a strong argument against F.G.M. Remember</w:t>
      </w:r>
      <w:r w:rsidRPr="00620C71">
        <w:rPr>
          <w:szCs w:val="22"/>
        </w:rPr>
        <w:t xml:space="preserve"> to write through the P</w:t>
      </w:r>
      <w:r w:rsidR="004E5BB7" w:rsidRPr="00620C71">
        <w:rPr>
          <w:szCs w:val="22"/>
        </w:rPr>
        <w:t>rincipal</w:t>
      </w:r>
      <w:r w:rsidR="00D66E36" w:rsidRPr="00620C71">
        <w:rPr>
          <w:szCs w:val="22"/>
        </w:rPr>
        <w:t>.</w:t>
      </w:r>
    </w:p>
    <w:p w:rsidR="00D66E36" w:rsidRDefault="00D66E36" w:rsidP="00D66E36">
      <w:pPr>
        <w:spacing w:line="360" w:lineRule="auto"/>
        <w:rPr>
          <w:sz w:val="22"/>
          <w:szCs w:val="22"/>
        </w:rPr>
      </w:pPr>
      <w:r w:rsidRPr="002810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E36" w:rsidRDefault="00D66E36" w:rsidP="00D66E36">
      <w:pPr>
        <w:spacing w:line="360" w:lineRule="auto"/>
        <w:rPr>
          <w:sz w:val="22"/>
          <w:szCs w:val="22"/>
        </w:rPr>
      </w:pPr>
      <w:r w:rsidRPr="002810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BB7" w:rsidRPr="00281046" w:rsidRDefault="00D66E36" w:rsidP="00D66E36">
      <w:pPr>
        <w:spacing w:line="360" w:lineRule="auto"/>
        <w:rPr>
          <w:sz w:val="22"/>
          <w:szCs w:val="22"/>
        </w:rPr>
      </w:pPr>
      <w:r w:rsidRPr="002810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104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BB7" w:rsidRPr="002810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5BB7" w:rsidRPr="007914EB" w:rsidRDefault="00C55E6C">
      <w:pPr>
        <w:rPr>
          <w:b/>
          <w:sz w:val="22"/>
          <w:szCs w:val="22"/>
        </w:rPr>
      </w:pPr>
      <w:r w:rsidRPr="007914EB">
        <w:rPr>
          <w:b/>
          <w:sz w:val="22"/>
          <w:szCs w:val="22"/>
        </w:rPr>
        <w:lastRenderedPageBreak/>
        <w:t>2. CLOZE</w:t>
      </w:r>
      <w:r w:rsidR="004E5BB7" w:rsidRPr="007914EB">
        <w:rPr>
          <w:b/>
          <w:sz w:val="22"/>
          <w:szCs w:val="22"/>
        </w:rPr>
        <w:t xml:space="preserve"> TEST (10MKS)</w:t>
      </w:r>
    </w:p>
    <w:p w:rsidR="004E5BB7" w:rsidRPr="00620C71" w:rsidRDefault="004E5BB7" w:rsidP="00620C71">
      <w:pPr>
        <w:spacing w:line="360" w:lineRule="auto"/>
        <w:rPr>
          <w:szCs w:val="22"/>
        </w:rPr>
      </w:pPr>
      <w:r w:rsidRPr="00620C71">
        <w:rPr>
          <w:szCs w:val="22"/>
        </w:rPr>
        <w:t>Read the passage below and fill each blank space with an appropriate word</w:t>
      </w:r>
    </w:p>
    <w:p w:rsidR="004E5BB7" w:rsidRDefault="00C55E6C" w:rsidP="00620C71">
      <w:pPr>
        <w:spacing w:line="360" w:lineRule="auto"/>
        <w:rPr>
          <w:szCs w:val="22"/>
        </w:rPr>
      </w:pPr>
      <w:r w:rsidRPr="00620C71">
        <w:rPr>
          <w:szCs w:val="22"/>
        </w:rPr>
        <w:t>The N</w:t>
      </w:r>
      <w:r w:rsidR="004E5BB7" w:rsidRPr="00620C71">
        <w:rPr>
          <w:szCs w:val="22"/>
        </w:rPr>
        <w:t xml:space="preserve">ational Health Insurance </w:t>
      </w:r>
      <w:r w:rsidR="00620C71">
        <w:rPr>
          <w:szCs w:val="22"/>
        </w:rPr>
        <w:t xml:space="preserve"> 1……</w:t>
      </w:r>
      <w:r w:rsidR="004E5BB7" w:rsidRPr="00620C71">
        <w:rPr>
          <w:szCs w:val="22"/>
        </w:rPr>
        <w:t>………………is once again in the eye of</w:t>
      </w:r>
      <w:r w:rsidR="00620C71">
        <w:rPr>
          <w:szCs w:val="22"/>
        </w:rPr>
        <w:t xml:space="preserve"> </w:t>
      </w:r>
      <w:r w:rsidR="004E5BB7" w:rsidRPr="00620C71">
        <w:rPr>
          <w:szCs w:val="22"/>
        </w:rPr>
        <w:t xml:space="preserve"> 2………………..storm after it paid Kshs 336.3 million to </w:t>
      </w:r>
      <w:r w:rsidRPr="00620C71">
        <w:rPr>
          <w:szCs w:val="22"/>
        </w:rPr>
        <w:t xml:space="preserve">a </w:t>
      </w:r>
      <w:r w:rsidR="00C13795" w:rsidRPr="00620C71">
        <w:rPr>
          <w:szCs w:val="22"/>
        </w:rPr>
        <w:t xml:space="preserve">law </w:t>
      </w:r>
      <w:r w:rsidR="00620C71">
        <w:rPr>
          <w:szCs w:val="22"/>
        </w:rPr>
        <w:t xml:space="preserve"> </w:t>
      </w:r>
      <w:r w:rsidR="004E5BB7" w:rsidRPr="00620C71">
        <w:rPr>
          <w:szCs w:val="22"/>
        </w:rPr>
        <w:t>3</w:t>
      </w:r>
      <w:r w:rsidR="00C13795" w:rsidRPr="00620C71">
        <w:rPr>
          <w:szCs w:val="22"/>
        </w:rPr>
        <w:t>……………</w:t>
      </w:r>
      <w:r w:rsidRPr="00620C71">
        <w:rPr>
          <w:szCs w:val="22"/>
        </w:rPr>
        <w:t>………..</w:t>
      </w:r>
      <w:r w:rsidR="00C13795" w:rsidRPr="00620C71">
        <w:rPr>
          <w:szCs w:val="22"/>
        </w:rPr>
        <w:t>that had not been prequalified to bid 4…………………..tenders with health providers in t</w:t>
      </w:r>
      <w:r w:rsidRPr="00620C71">
        <w:rPr>
          <w:szCs w:val="22"/>
        </w:rPr>
        <w:t>he 5………………scandal unearthed by A</w:t>
      </w:r>
      <w:r w:rsidR="00C13795" w:rsidRPr="00620C71">
        <w:rPr>
          <w:szCs w:val="22"/>
        </w:rPr>
        <w:t>uditor-General</w:t>
      </w:r>
      <w:r w:rsidRPr="00620C71">
        <w:rPr>
          <w:szCs w:val="22"/>
        </w:rPr>
        <w:t>, Nancy Gathungu. C</w:t>
      </w:r>
      <w:r w:rsidR="00C13795" w:rsidRPr="00620C71">
        <w:rPr>
          <w:szCs w:val="22"/>
        </w:rPr>
        <w:t>uriously, the drafting fully paid for by the 6…………………was not part of the NHIF approved 7…………………..plan for 2018/2019- the period within 8………………</w:t>
      </w:r>
      <w:r w:rsidRPr="00620C71">
        <w:rPr>
          <w:szCs w:val="22"/>
        </w:rPr>
        <w:t>………..</w:t>
      </w:r>
      <w:r w:rsidR="00C13795" w:rsidRPr="00620C71">
        <w:rPr>
          <w:szCs w:val="22"/>
        </w:rPr>
        <w:t>the payment was done. Thi</w:t>
      </w:r>
      <w:r w:rsidRPr="00620C71">
        <w:rPr>
          <w:szCs w:val="22"/>
        </w:rPr>
        <w:t>s is 9………………………. to the P</w:t>
      </w:r>
      <w:r w:rsidR="00C13795" w:rsidRPr="00620C71">
        <w:rPr>
          <w:szCs w:val="22"/>
        </w:rPr>
        <w:t xml:space="preserve">ublic </w:t>
      </w:r>
      <w:r w:rsidRPr="00620C71">
        <w:rPr>
          <w:szCs w:val="22"/>
        </w:rPr>
        <w:t>P</w:t>
      </w:r>
      <w:r w:rsidR="004C3A11" w:rsidRPr="00620C71">
        <w:rPr>
          <w:szCs w:val="22"/>
        </w:rPr>
        <w:t>rocu</w:t>
      </w:r>
      <w:r w:rsidRPr="00620C71">
        <w:rPr>
          <w:szCs w:val="22"/>
        </w:rPr>
        <w:t>re</w:t>
      </w:r>
      <w:r w:rsidR="004C3A11" w:rsidRPr="00620C71">
        <w:rPr>
          <w:szCs w:val="22"/>
        </w:rPr>
        <w:t>ment</w:t>
      </w:r>
      <w:r w:rsidRPr="00620C71">
        <w:rPr>
          <w:szCs w:val="22"/>
        </w:rPr>
        <w:t xml:space="preserve"> and Assets Disposal Act </w:t>
      </w:r>
      <w:r w:rsidR="00C13795" w:rsidRPr="00620C71">
        <w:rPr>
          <w:szCs w:val="22"/>
        </w:rPr>
        <w:t xml:space="preserve">2015. No money </w:t>
      </w:r>
      <w:r w:rsidRPr="00620C71">
        <w:rPr>
          <w:szCs w:val="22"/>
        </w:rPr>
        <w:t>had</w:t>
      </w:r>
      <w:r w:rsidR="00C13795" w:rsidRPr="00620C71">
        <w:rPr>
          <w:szCs w:val="22"/>
        </w:rPr>
        <w:t xml:space="preserve"> </w:t>
      </w:r>
      <w:r w:rsidRPr="00620C71">
        <w:rPr>
          <w:szCs w:val="22"/>
        </w:rPr>
        <w:t>been 10</w:t>
      </w:r>
      <w:r w:rsidR="00C13795" w:rsidRPr="00620C71">
        <w:rPr>
          <w:szCs w:val="22"/>
        </w:rPr>
        <w:t>……………………to pay for legal service and therefore</w:t>
      </w:r>
      <w:r w:rsidRPr="00620C71">
        <w:rPr>
          <w:szCs w:val="22"/>
        </w:rPr>
        <w:t>, it</w:t>
      </w:r>
      <w:r w:rsidR="004C3A11" w:rsidRPr="00620C71">
        <w:rPr>
          <w:szCs w:val="22"/>
        </w:rPr>
        <w:t xml:space="preserve"> went </w:t>
      </w:r>
      <w:r w:rsidRPr="00620C71">
        <w:rPr>
          <w:szCs w:val="22"/>
        </w:rPr>
        <w:t>against Public</w:t>
      </w:r>
      <w:r w:rsidR="004C3A11" w:rsidRPr="00620C71">
        <w:rPr>
          <w:szCs w:val="22"/>
        </w:rPr>
        <w:t xml:space="preserve"> Finance </w:t>
      </w:r>
      <w:r w:rsidRPr="00620C71">
        <w:rPr>
          <w:szCs w:val="22"/>
        </w:rPr>
        <w:t>Management (</w:t>
      </w:r>
      <w:r w:rsidR="004C3A11" w:rsidRPr="00620C71">
        <w:rPr>
          <w:szCs w:val="22"/>
        </w:rPr>
        <w:t>PFM) Act.</w:t>
      </w:r>
    </w:p>
    <w:p w:rsidR="00620C71" w:rsidRPr="00620C71" w:rsidRDefault="00620C71" w:rsidP="00620C71">
      <w:pPr>
        <w:spacing w:line="360" w:lineRule="auto"/>
        <w:rPr>
          <w:szCs w:val="22"/>
        </w:rPr>
      </w:pPr>
    </w:p>
    <w:p w:rsidR="004C3A11" w:rsidRPr="00620C71" w:rsidRDefault="004C3A11">
      <w:pPr>
        <w:rPr>
          <w:b/>
          <w:szCs w:val="22"/>
        </w:rPr>
      </w:pPr>
      <w:r w:rsidRPr="00620C71">
        <w:rPr>
          <w:b/>
          <w:szCs w:val="22"/>
        </w:rPr>
        <w:t>3.</w:t>
      </w:r>
      <w:r w:rsidR="007914EB" w:rsidRPr="00620C71">
        <w:rPr>
          <w:b/>
          <w:szCs w:val="22"/>
        </w:rPr>
        <w:tab/>
      </w:r>
      <w:r w:rsidR="00C55E6C" w:rsidRPr="00620C71">
        <w:rPr>
          <w:b/>
          <w:szCs w:val="22"/>
        </w:rPr>
        <w:t>ORAL SKILLS (3</w:t>
      </w:r>
      <w:r w:rsidRPr="00620C71">
        <w:rPr>
          <w:b/>
          <w:szCs w:val="22"/>
        </w:rPr>
        <w:t>0 MARKS)</w:t>
      </w:r>
    </w:p>
    <w:p w:rsidR="004C3A11" w:rsidRPr="00572C0E" w:rsidRDefault="004C3A11">
      <w:pPr>
        <w:rPr>
          <w:b/>
          <w:i/>
          <w:szCs w:val="22"/>
        </w:rPr>
      </w:pPr>
      <w:r w:rsidRPr="00572C0E">
        <w:rPr>
          <w:b/>
          <w:i/>
          <w:szCs w:val="22"/>
        </w:rPr>
        <w:t>a.)</w:t>
      </w:r>
      <w:r w:rsidRPr="00572C0E">
        <w:rPr>
          <w:b/>
          <w:i/>
          <w:szCs w:val="22"/>
        </w:rPr>
        <w:tab/>
        <w:t>Read the narrative below and answer the question that follow</w:t>
      </w:r>
      <w:r w:rsidR="007914EB" w:rsidRPr="00572C0E">
        <w:rPr>
          <w:b/>
          <w:i/>
          <w:szCs w:val="22"/>
        </w:rPr>
        <w:tab/>
      </w:r>
      <w:r w:rsidR="007914EB" w:rsidRPr="00572C0E">
        <w:rPr>
          <w:b/>
          <w:i/>
          <w:szCs w:val="22"/>
        </w:rPr>
        <w:tab/>
      </w:r>
      <w:r w:rsidR="007914EB" w:rsidRPr="00572C0E">
        <w:rPr>
          <w:b/>
          <w:i/>
          <w:szCs w:val="22"/>
        </w:rPr>
        <w:tab/>
      </w:r>
      <w:r w:rsidR="007914EB" w:rsidRPr="00572C0E">
        <w:rPr>
          <w:b/>
          <w:i/>
          <w:szCs w:val="22"/>
        </w:rPr>
        <w:tab/>
      </w:r>
      <w:r w:rsidRPr="00572C0E">
        <w:rPr>
          <w:b/>
          <w:i/>
          <w:szCs w:val="22"/>
        </w:rPr>
        <w:t>(7mks)</w:t>
      </w:r>
    </w:p>
    <w:p w:rsidR="00ED4418" w:rsidRPr="00620C71" w:rsidRDefault="00C55E6C" w:rsidP="00C55E6C">
      <w:pPr>
        <w:rPr>
          <w:szCs w:val="22"/>
        </w:rPr>
      </w:pPr>
      <w:r w:rsidRPr="00620C71">
        <w:rPr>
          <w:szCs w:val="22"/>
        </w:rPr>
        <w:t>One afternoon, a big wolf</w:t>
      </w:r>
      <w:r w:rsidR="004C3A11" w:rsidRPr="00620C71">
        <w:rPr>
          <w:szCs w:val="22"/>
        </w:rPr>
        <w:t xml:space="preserve"> waited </w:t>
      </w:r>
      <w:r w:rsidRPr="00620C71">
        <w:rPr>
          <w:szCs w:val="22"/>
        </w:rPr>
        <w:t xml:space="preserve">in </w:t>
      </w:r>
      <w:r w:rsidR="004C3A11" w:rsidRPr="00620C71">
        <w:rPr>
          <w:szCs w:val="22"/>
        </w:rPr>
        <w:t>the dark forest for a little girl to come a long carrying a basket of food.</w:t>
      </w:r>
      <w:r w:rsidRPr="00620C71">
        <w:rPr>
          <w:szCs w:val="22"/>
        </w:rPr>
        <w:t xml:space="preserve"> Finally, the little girl did co</w:t>
      </w:r>
      <w:r w:rsidR="004C3A11" w:rsidRPr="00620C71">
        <w:rPr>
          <w:szCs w:val="22"/>
        </w:rPr>
        <w:t xml:space="preserve">me along and she was carrying the basket of food. “Are you carrying the basket to your </w:t>
      </w:r>
      <w:r w:rsidR="00ED4418" w:rsidRPr="00620C71">
        <w:rPr>
          <w:szCs w:val="22"/>
        </w:rPr>
        <w:t>grandmother?” asked</w:t>
      </w:r>
      <w:r w:rsidR="004C3A11" w:rsidRPr="00620C71">
        <w:rPr>
          <w:szCs w:val="22"/>
        </w:rPr>
        <w:t xml:space="preserve"> the wolf. The little </w:t>
      </w:r>
      <w:r w:rsidR="00ED4418" w:rsidRPr="00620C71">
        <w:rPr>
          <w:szCs w:val="22"/>
        </w:rPr>
        <w:t>girl answered</w:t>
      </w:r>
      <w:r w:rsidRPr="00620C71">
        <w:rPr>
          <w:szCs w:val="22"/>
        </w:rPr>
        <w:t>,</w:t>
      </w:r>
      <w:r w:rsidR="00ED4418" w:rsidRPr="00620C71">
        <w:rPr>
          <w:szCs w:val="22"/>
        </w:rPr>
        <w:t xml:space="preserve"> “Yes I am</w:t>
      </w:r>
      <w:r w:rsidRPr="00620C71">
        <w:rPr>
          <w:szCs w:val="22"/>
        </w:rPr>
        <w:t>.” S</w:t>
      </w:r>
      <w:r w:rsidR="00ED4418" w:rsidRPr="00620C71">
        <w:rPr>
          <w:szCs w:val="22"/>
        </w:rPr>
        <w:t>o the wolf asked the girl where her grandmother lived. When the girl told him he disappeared to the woods.  When the little girl opened the door of her grandmother’s</w:t>
      </w:r>
      <w:r w:rsidRPr="00620C71">
        <w:rPr>
          <w:szCs w:val="22"/>
        </w:rPr>
        <w:t xml:space="preserve"> house</w:t>
      </w:r>
      <w:r w:rsidR="00ED4418" w:rsidRPr="00620C71">
        <w:rPr>
          <w:szCs w:val="22"/>
        </w:rPr>
        <w:t>, she noticed there was somebody in bed with a night cap and a night gown.</w:t>
      </w:r>
    </w:p>
    <w:p w:rsidR="004C3A11" w:rsidRPr="00620C71" w:rsidRDefault="00ED4418" w:rsidP="00ED4418">
      <w:pPr>
        <w:rPr>
          <w:szCs w:val="22"/>
        </w:rPr>
      </w:pPr>
      <w:r w:rsidRPr="00620C71">
        <w:rPr>
          <w:szCs w:val="22"/>
        </w:rPr>
        <w:t>She realized that it was the wolf, so the little girl took a dagger from her basket and stubbed the wolf dead.</w:t>
      </w:r>
    </w:p>
    <w:p w:rsidR="00ED4418" w:rsidRPr="00620C71" w:rsidRDefault="00ED4418" w:rsidP="00ED4418">
      <w:r w:rsidRPr="00620C71">
        <w:t>i.)</w:t>
      </w:r>
      <w:r w:rsidRPr="00620C71">
        <w:tab/>
        <w:t xml:space="preserve">If you were narrating this story, how would you ensure your audience remains glued to </w:t>
      </w:r>
      <w:r w:rsidR="00C55E6C" w:rsidRPr="00620C71">
        <w:t>it?</w:t>
      </w:r>
      <w:r w:rsidR="00620C71">
        <w:t xml:space="preserve"> </w:t>
      </w:r>
      <w:r w:rsidRPr="00620C71">
        <w:t>(2mks)</w:t>
      </w:r>
    </w:p>
    <w:p w:rsidR="00C55E6C" w:rsidRPr="00620C71" w:rsidRDefault="00C55E6C" w:rsidP="00ED4418">
      <w:r w:rsidRPr="00620C71">
        <w:t>………………………………………………………………………………………………………………</w:t>
      </w:r>
      <w:r w:rsidR="00620C71">
        <w:t xml:space="preserve"> </w:t>
      </w:r>
    </w:p>
    <w:p w:rsidR="00C55E6C" w:rsidRPr="00620C71" w:rsidRDefault="00C55E6C" w:rsidP="00ED4418">
      <w:r w:rsidRPr="00620C71">
        <w:t>………………………………………………………………………………………………………………</w:t>
      </w:r>
      <w:r w:rsidR="00620C71">
        <w:t xml:space="preserve"> </w:t>
      </w:r>
    </w:p>
    <w:p w:rsidR="00C55E6C" w:rsidRPr="00620C71" w:rsidRDefault="00C55E6C" w:rsidP="00ED4418">
      <w:r w:rsidRPr="00620C71">
        <w:t>………………………………………………………………………………………………………………</w:t>
      </w:r>
      <w:r w:rsidR="00620C71">
        <w:t xml:space="preserve"> </w:t>
      </w:r>
    </w:p>
    <w:p w:rsidR="00C55E6C" w:rsidRPr="00620C71" w:rsidRDefault="00C55E6C" w:rsidP="00ED4418">
      <w:r w:rsidRPr="00620C71">
        <w:t>………………………………………………………………………………………………………………</w:t>
      </w:r>
      <w:r w:rsidR="00620C71">
        <w:t xml:space="preserve"> </w:t>
      </w:r>
    </w:p>
    <w:p w:rsidR="00ED4418" w:rsidRPr="00620C71" w:rsidRDefault="00630799" w:rsidP="00ED4418">
      <w:r w:rsidRPr="00620C71">
        <w:t>ii.)</w:t>
      </w:r>
      <w:r w:rsidRPr="00620C71">
        <w:tab/>
        <w:t>How would you say the word</w:t>
      </w:r>
      <w:r w:rsidR="00A314E1" w:rsidRPr="00620C71">
        <w:t>s</w:t>
      </w:r>
      <w:r w:rsidRPr="00620C71">
        <w:t xml:space="preserve"> of the wolf and the little girl in your narration?</w:t>
      </w:r>
      <w:r w:rsidRPr="00620C71">
        <w:tab/>
      </w:r>
      <w:r w:rsidRPr="00620C71">
        <w:tab/>
        <w:t>(2mks)</w:t>
      </w:r>
    </w:p>
    <w:p w:rsidR="00630799" w:rsidRDefault="00630799" w:rsidP="00620C71">
      <w:pPr>
        <w:spacing w:line="360" w:lineRule="auto"/>
        <w:ind w:left="720"/>
      </w:pPr>
      <w:r w:rsidRPr="00620C71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71" w:rsidRPr="00620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71">
        <w:t xml:space="preserve"> </w:t>
      </w:r>
    </w:p>
    <w:p w:rsidR="00620C71" w:rsidRPr="00620C71" w:rsidRDefault="00620C71" w:rsidP="00620C71">
      <w:pPr>
        <w:spacing w:line="360" w:lineRule="auto"/>
        <w:ind w:left="720"/>
      </w:pPr>
    </w:p>
    <w:p w:rsidR="00630799" w:rsidRPr="00620C71" w:rsidRDefault="00630799" w:rsidP="00630799">
      <w:r w:rsidRPr="00620C71">
        <w:lastRenderedPageBreak/>
        <w:t>iii.)</w:t>
      </w:r>
      <w:r w:rsidRPr="00620C71">
        <w:tab/>
      </w:r>
      <w:r w:rsidR="00B71BB7" w:rsidRPr="00620C71">
        <w:t>How</w:t>
      </w:r>
      <w:r w:rsidRPr="00620C71">
        <w:t xml:space="preserve"> would you prepare yourself </w:t>
      </w:r>
      <w:r w:rsidR="00B71BB7" w:rsidRPr="00620C71">
        <w:t xml:space="preserve">to tell the story </w:t>
      </w:r>
      <w:r w:rsidRPr="00620C71">
        <w:t>effectively</w:t>
      </w:r>
      <w:r w:rsidR="00B71BB7" w:rsidRPr="00620C71">
        <w:t>?</w:t>
      </w:r>
      <w:r w:rsidRPr="00620C71">
        <w:tab/>
      </w:r>
      <w:r w:rsidR="00620C71">
        <w:tab/>
      </w:r>
      <w:r w:rsidRPr="00620C71">
        <w:tab/>
      </w:r>
      <w:r w:rsidRPr="00620C71">
        <w:tab/>
        <w:t>(3mks)</w:t>
      </w:r>
    </w:p>
    <w:p w:rsidR="00003FD8" w:rsidRPr="00620C71" w:rsidRDefault="00620C71" w:rsidP="00620C71">
      <w:pPr>
        <w:spacing w:line="360" w:lineRule="auto"/>
        <w:ind w:left="720"/>
      </w:pPr>
      <w:r w:rsidRPr="00620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0799" w:rsidRPr="00620C71">
        <w:t>.</w:t>
      </w:r>
    </w:p>
    <w:p w:rsidR="001E192F" w:rsidRPr="00620C71" w:rsidRDefault="001E192F" w:rsidP="001E192F">
      <w:r w:rsidRPr="00620C71">
        <w:t>b.)</w:t>
      </w:r>
      <w:r w:rsidRPr="00620C71">
        <w:tab/>
        <w:t>Provide a word pronounced in the same way as each of the ones below</w:t>
      </w:r>
      <w:r w:rsidRPr="00620C71">
        <w:tab/>
      </w:r>
      <w:r w:rsidRPr="00620C71">
        <w:tab/>
      </w:r>
      <w:r w:rsidR="00FE2DBF" w:rsidRPr="00620C71">
        <w:tab/>
      </w:r>
      <w:r w:rsidRPr="00620C71">
        <w:t>(4mks)</w:t>
      </w:r>
    </w:p>
    <w:p w:rsidR="001E192F" w:rsidRPr="00620C71" w:rsidRDefault="001E192F" w:rsidP="001E192F">
      <w:r w:rsidRPr="00620C71">
        <w:tab/>
        <w:t>i)</w:t>
      </w:r>
      <w:r w:rsidRPr="00620C71">
        <w:tab/>
        <w:t>Bald –</w:t>
      </w:r>
    </w:p>
    <w:p w:rsidR="001E192F" w:rsidRPr="00620C71" w:rsidRDefault="001E192F" w:rsidP="001E192F">
      <w:r w:rsidRPr="00620C71">
        <w:tab/>
        <w:t>ii)</w:t>
      </w:r>
      <w:r w:rsidRPr="00620C71">
        <w:tab/>
        <w:t>Manna –</w:t>
      </w:r>
    </w:p>
    <w:p w:rsidR="001E192F" w:rsidRPr="00620C71" w:rsidRDefault="001E192F" w:rsidP="001E192F">
      <w:r w:rsidRPr="00620C71">
        <w:tab/>
        <w:t>iii)</w:t>
      </w:r>
      <w:r w:rsidRPr="00620C71">
        <w:tab/>
        <w:t>Colonel –</w:t>
      </w:r>
    </w:p>
    <w:p w:rsidR="001E192F" w:rsidRPr="00620C71" w:rsidRDefault="001E192F" w:rsidP="001E192F">
      <w:pPr>
        <w:ind w:firstLine="720"/>
      </w:pPr>
      <w:r w:rsidRPr="00620C71">
        <w:t>iv.)</w:t>
      </w:r>
      <w:r w:rsidRPr="00620C71">
        <w:tab/>
        <w:t>Liar –</w:t>
      </w:r>
    </w:p>
    <w:p w:rsidR="001E192F" w:rsidRPr="00620C71" w:rsidRDefault="001E192F" w:rsidP="001E192F">
      <w:pPr>
        <w:ind w:left="720" w:hanging="720"/>
      </w:pPr>
      <w:r w:rsidRPr="00620C71">
        <w:t>c.)</w:t>
      </w:r>
      <w:r w:rsidRPr="00620C71">
        <w:tab/>
        <w:t>Insert the following words in the corresponding column to show whether it has a /s/, /z/, /à/, /Ø/ sound as per the one underlined type</w:t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="00FE2DBF" w:rsidRPr="00620C71">
        <w:tab/>
      </w:r>
      <w:r w:rsidRPr="00620C71">
        <w:t>(4mks)</w:t>
      </w:r>
    </w:p>
    <w:p w:rsidR="001E192F" w:rsidRPr="00620C71" w:rsidRDefault="001E192F" w:rsidP="001E192F">
      <w:pPr>
        <w:ind w:left="720" w:hanging="720"/>
      </w:pPr>
      <w:r w:rsidRPr="00620C71">
        <w:tab/>
        <w:t>Ten</w:t>
      </w:r>
      <w:r w:rsidRPr="00620C71">
        <w:rPr>
          <w:u w:val="single"/>
        </w:rPr>
        <w:t>th</w:t>
      </w:r>
      <w:r w:rsidRPr="00620C71">
        <w:t xml:space="preserve">, </w:t>
      </w:r>
      <w:r w:rsidRPr="00620C71">
        <w:rPr>
          <w:u w:val="single"/>
        </w:rPr>
        <w:t>S</w:t>
      </w:r>
      <w:r w:rsidRPr="00620C71">
        <w:t>ugar, S</w:t>
      </w:r>
      <w:r w:rsidR="007E1709" w:rsidRPr="00620C71">
        <w:t>pe</w:t>
      </w:r>
      <w:r w:rsidR="007E1709" w:rsidRPr="00620C71">
        <w:rPr>
          <w:u w:val="single"/>
        </w:rPr>
        <w:t>c</w:t>
      </w:r>
      <w:r w:rsidR="007E1709" w:rsidRPr="00620C71">
        <w:t>ial, Fa</w:t>
      </w:r>
      <w:r w:rsidR="007E1709" w:rsidRPr="00620C71">
        <w:rPr>
          <w:u w:val="single"/>
        </w:rPr>
        <w:t>th</w:t>
      </w:r>
      <w:r w:rsidR="007E1709" w:rsidRPr="00620C71">
        <w:t>er, Gara</w:t>
      </w:r>
      <w:r w:rsidR="007E1709" w:rsidRPr="00620C71">
        <w:rPr>
          <w:u w:val="single"/>
        </w:rPr>
        <w:t>ge</w:t>
      </w:r>
      <w:r w:rsidR="007E1709" w:rsidRPr="00620C71">
        <w:t>, Ma</w:t>
      </w:r>
      <w:r w:rsidR="007E1709" w:rsidRPr="00620C71">
        <w:rPr>
          <w:u w:val="single"/>
        </w:rPr>
        <w:t>th</w:t>
      </w:r>
      <w:r w:rsidR="007E1709" w:rsidRPr="00620C71">
        <w:t>ematics, Lei</w:t>
      </w:r>
      <w:r w:rsidR="007E1709" w:rsidRPr="00620C71">
        <w:rPr>
          <w:u w:val="single"/>
        </w:rPr>
        <w:t>s</w:t>
      </w:r>
      <w:r w:rsidR="007E1709" w:rsidRPr="00620C71">
        <w:t xml:space="preserve">ure, </w:t>
      </w:r>
      <w:r w:rsidR="007E1709" w:rsidRPr="00620C71">
        <w:rPr>
          <w:u w:val="single"/>
        </w:rPr>
        <w:t>Th</w:t>
      </w:r>
      <w:r w:rsidR="007E1709" w:rsidRPr="00620C71">
        <w:t>emselves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414"/>
        <w:gridCol w:w="2418"/>
        <w:gridCol w:w="2417"/>
      </w:tblGrid>
      <w:tr w:rsidR="007E1709" w:rsidRPr="00620C71" w:rsidTr="007E1709">
        <w:tc>
          <w:tcPr>
            <w:tcW w:w="2598" w:type="dxa"/>
          </w:tcPr>
          <w:p w:rsidR="007E1709" w:rsidRPr="00620C71" w:rsidRDefault="00B71BB7" w:rsidP="001E192F">
            <w:r w:rsidRPr="00620C71">
              <w:t>/</w:t>
            </w:r>
            <w:r w:rsidRPr="00620C71">
              <w:rPr>
                <w:rFonts w:ascii="NSimSun" w:eastAsia="NSimSun" w:hAnsi="NSimSun" w:hint="eastAsia"/>
              </w:rPr>
              <w:t>θ</w:t>
            </w:r>
            <w:r w:rsidR="007E1709" w:rsidRPr="00620C71">
              <w:t>/</w:t>
            </w:r>
          </w:p>
        </w:tc>
        <w:tc>
          <w:tcPr>
            <w:tcW w:w="2599" w:type="dxa"/>
          </w:tcPr>
          <w:p w:rsidR="007E1709" w:rsidRPr="00620C71" w:rsidRDefault="00B71BB7" w:rsidP="001E192F">
            <w:r w:rsidRPr="00620C71">
              <w:t>/</w:t>
            </w:r>
            <w:r w:rsidR="00FD2CC4" w:rsidRPr="00620C71">
              <w:t>ʃ</w:t>
            </w:r>
            <w:r w:rsidR="007E1709" w:rsidRPr="00620C71">
              <w:t>/</w:t>
            </w:r>
          </w:p>
        </w:tc>
        <w:tc>
          <w:tcPr>
            <w:tcW w:w="2599" w:type="dxa"/>
          </w:tcPr>
          <w:p w:rsidR="007E1709" w:rsidRPr="00620C71" w:rsidRDefault="00FD2CC4" w:rsidP="00FD2CC4">
            <w:r w:rsidRPr="00620C71">
              <w:t>/Ʒ</w:t>
            </w:r>
            <w:r w:rsidR="007E1709" w:rsidRPr="00620C71">
              <w:t>/</w:t>
            </w:r>
          </w:p>
        </w:tc>
        <w:tc>
          <w:tcPr>
            <w:tcW w:w="2599" w:type="dxa"/>
          </w:tcPr>
          <w:p w:rsidR="007E1709" w:rsidRPr="00620C71" w:rsidRDefault="007E1709" w:rsidP="001E192F">
            <w:r w:rsidRPr="00620C71">
              <w:t>/</w:t>
            </w:r>
            <w:r w:rsidR="00FD2CC4" w:rsidRPr="00620C71">
              <w:t>ð</w:t>
            </w:r>
            <w:r w:rsidRPr="00620C71">
              <w:t>/</w:t>
            </w:r>
          </w:p>
        </w:tc>
      </w:tr>
      <w:tr w:rsidR="007E1709" w:rsidRPr="00620C71" w:rsidTr="007E1709">
        <w:tc>
          <w:tcPr>
            <w:tcW w:w="2598" w:type="dxa"/>
          </w:tcPr>
          <w:p w:rsidR="007E1709" w:rsidRPr="00620C71" w:rsidRDefault="007E1709" w:rsidP="001E192F"/>
          <w:p w:rsidR="000B18AE" w:rsidRPr="00620C71" w:rsidRDefault="000B18AE" w:rsidP="001E192F"/>
        </w:tc>
        <w:tc>
          <w:tcPr>
            <w:tcW w:w="2599" w:type="dxa"/>
          </w:tcPr>
          <w:p w:rsidR="007E1709" w:rsidRPr="00620C71" w:rsidRDefault="007E1709" w:rsidP="001E192F"/>
        </w:tc>
        <w:tc>
          <w:tcPr>
            <w:tcW w:w="2599" w:type="dxa"/>
          </w:tcPr>
          <w:p w:rsidR="007E1709" w:rsidRPr="00620C71" w:rsidRDefault="007E1709" w:rsidP="001E192F"/>
        </w:tc>
        <w:tc>
          <w:tcPr>
            <w:tcW w:w="2599" w:type="dxa"/>
          </w:tcPr>
          <w:p w:rsidR="007E1709" w:rsidRPr="00620C71" w:rsidRDefault="007E1709" w:rsidP="001E192F"/>
        </w:tc>
      </w:tr>
      <w:tr w:rsidR="007E1709" w:rsidRPr="00620C71" w:rsidTr="007E1709">
        <w:tc>
          <w:tcPr>
            <w:tcW w:w="2598" w:type="dxa"/>
          </w:tcPr>
          <w:p w:rsidR="007E1709" w:rsidRPr="00620C71" w:rsidRDefault="007E1709" w:rsidP="001E192F"/>
          <w:p w:rsidR="000B18AE" w:rsidRPr="00620C71" w:rsidRDefault="000B18AE" w:rsidP="001E192F"/>
        </w:tc>
        <w:tc>
          <w:tcPr>
            <w:tcW w:w="2599" w:type="dxa"/>
          </w:tcPr>
          <w:p w:rsidR="007E1709" w:rsidRPr="00620C71" w:rsidRDefault="007E1709" w:rsidP="001E192F"/>
        </w:tc>
        <w:tc>
          <w:tcPr>
            <w:tcW w:w="2599" w:type="dxa"/>
          </w:tcPr>
          <w:p w:rsidR="007E1709" w:rsidRPr="00620C71" w:rsidRDefault="007E1709" w:rsidP="001E192F"/>
        </w:tc>
        <w:tc>
          <w:tcPr>
            <w:tcW w:w="2599" w:type="dxa"/>
          </w:tcPr>
          <w:p w:rsidR="007E1709" w:rsidRPr="00620C71" w:rsidRDefault="007E1709" w:rsidP="001E192F"/>
        </w:tc>
      </w:tr>
    </w:tbl>
    <w:p w:rsidR="007E1709" w:rsidRPr="00620C71" w:rsidRDefault="007E1709" w:rsidP="001E192F">
      <w:pPr>
        <w:ind w:left="720" w:hanging="720"/>
      </w:pPr>
    </w:p>
    <w:p w:rsidR="00630799" w:rsidRPr="00620C71" w:rsidRDefault="00B71BB7" w:rsidP="00630799">
      <w:r w:rsidRPr="00620C71">
        <w:t>d.)</w:t>
      </w:r>
      <w:r w:rsidRPr="00620C71">
        <w:tab/>
        <w:t>A leader of a T</w:t>
      </w:r>
      <w:r w:rsidR="007E1709" w:rsidRPr="00620C71">
        <w:t>heatre Group is visiting your</w:t>
      </w:r>
      <w:r w:rsidR="00A314E1" w:rsidRPr="00620C71">
        <w:t xml:space="preserve"> school to arrange for the staging</w:t>
      </w:r>
      <w:r w:rsidRPr="00620C71">
        <w:t xml:space="preserve"> of L</w:t>
      </w:r>
      <w:r w:rsidR="007E1709" w:rsidRPr="00620C71">
        <w:t>iterature</w:t>
      </w:r>
      <w:r w:rsidRPr="00620C71">
        <w:t xml:space="preserve"> Sets </w:t>
      </w:r>
      <w:r w:rsidR="00620C71">
        <w:tab/>
      </w:r>
      <w:r w:rsidRPr="00620C71">
        <w:t>B</w:t>
      </w:r>
      <w:r w:rsidR="00504E83" w:rsidRPr="00620C71">
        <w:t xml:space="preserve">ooks. You have been appointed by the class to negotiate for favorable entry fee for your class </w:t>
      </w:r>
      <w:r w:rsidR="00620C71">
        <w:tab/>
      </w:r>
      <w:r w:rsidR="00504E83" w:rsidRPr="00620C71">
        <w:t>and you are meeting the leader for the</w:t>
      </w:r>
      <w:r w:rsidR="00A314E1" w:rsidRPr="00620C71">
        <w:t xml:space="preserve"> first time. Explain 4 negotiation</w:t>
      </w:r>
      <w:r w:rsidR="00504E83" w:rsidRPr="00620C71">
        <w:t xml:space="preserve"> skills that you would </w:t>
      </w:r>
      <w:r w:rsidR="00620C71">
        <w:tab/>
      </w:r>
      <w:r w:rsidR="00504E83" w:rsidRPr="00620C71">
        <w:t>employ to ensure succ</w:t>
      </w:r>
      <w:r w:rsidRPr="00620C71">
        <w:t>essful negotiations.</w:t>
      </w:r>
      <w:r w:rsidRPr="00620C71">
        <w:tab/>
      </w:r>
      <w:r w:rsidR="00620C71">
        <w:tab/>
      </w:r>
      <w:r w:rsidR="00620C71">
        <w:tab/>
      </w:r>
      <w:r w:rsidR="00620C71">
        <w:tab/>
      </w:r>
      <w:r w:rsidR="00620C71">
        <w:tab/>
      </w:r>
      <w:r w:rsidR="00620C71">
        <w:tab/>
      </w:r>
      <w:r w:rsidR="00620C71">
        <w:tab/>
      </w:r>
      <w:r w:rsidR="00504E83" w:rsidRPr="00620C71">
        <w:t>(4mks)</w:t>
      </w:r>
    </w:p>
    <w:p w:rsidR="00910F95" w:rsidRDefault="00504E83" w:rsidP="00B71BB7">
      <w:pPr>
        <w:spacing w:line="360" w:lineRule="auto"/>
        <w:ind w:left="720"/>
      </w:pPr>
      <w:r w:rsidRPr="00620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71" w:rsidRPr="00620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0C71">
        <w:t>……………………………………………………………</w:t>
      </w:r>
      <w:r w:rsidR="00910F95" w:rsidRPr="00620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0C71">
        <w:t xml:space="preserve"> </w:t>
      </w:r>
    </w:p>
    <w:p w:rsidR="00620C71" w:rsidRDefault="00620C71" w:rsidP="00B71BB7">
      <w:pPr>
        <w:spacing w:line="360" w:lineRule="auto"/>
        <w:ind w:left="720"/>
      </w:pPr>
    </w:p>
    <w:p w:rsidR="00620C71" w:rsidRPr="00620C71" w:rsidRDefault="00620C71" w:rsidP="00B71BB7">
      <w:pPr>
        <w:spacing w:line="360" w:lineRule="auto"/>
        <w:ind w:left="720"/>
      </w:pPr>
    </w:p>
    <w:p w:rsidR="00910F95" w:rsidRPr="00572C0E" w:rsidRDefault="00910F95" w:rsidP="00910F95">
      <w:pPr>
        <w:rPr>
          <w:b/>
          <w:i/>
        </w:rPr>
      </w:pPr>
      <w:r w:rsidRPr="00572C0E">
        <w:rPr>
          <w:b/>
          <w:i/>
        </w:rPr>
        <w:lastRenderedPageBreak/>
        <w:t>e</w:t>
      </w:r>
      <w:r w:rsidR="00504E83" w:rsidRPr="00572C0E">
        <w:rPr>
          <w:b/>
          <w:i/>
        </w:rPr>
        <w:t>.</w:t>
      </w:r>
      <w:r w:rsidRPr="00572C0E">
        <w:rPr>
          <w:b/>
          <w:i/>
        </w:rPr>
        <w:t>)</w:t>
      </w:r>
      <w:r w:rsidRPr="00572C0E">
        <w:rPr>
          <w:b/>
          <w:i/>
        </w:rPr>
        <w:tab/>
        <w:t xml:space="preserve">Study the following situations and write down. What you would say </w:t>
      </w:r>
      <w:r w:rsidR="00E46C81" w:rsidRPr="00572C0E">
        <w:rPr>
          <w:b/>
          <w:i/>
        </w:rPr>
        <w:t xml:space="preserve">in </w:t>
      </w:r>
      <w:r w:rsidR="00B71BB7" w:rsidRPr="00572C0E">
        <w:rPr>
          <w:b/>
          <w:i/>
        </w:rPr>
        <w:t>each case</w:t>
      </w:r>
      <w:r w:rsidR="00B71BB7" w:rsidRPr="00572C0E">
        <w:rPr>
          <w:b/>
          <w:i/>
        </w:rPr>
        <w:tab/>
      </w:r>
      <w:r w:rsidR="00FE2DBF" w:rsidRPr="00572C0E">
        <w:rPr>
          <w:b/>
          <w:i/>
        </w:rPr>
        <w:t xml:space="preserve">              </w:t>
      </w:r>
      <w:r w:rsidR="00B71BB7" w:rsidRPr="00572C0E">
        <w:rPr>
          <w:b/>
          <w:i/>
        </w:rPr>
        <w:t>(3</w:t>
      </w:r>
      <w:r w:rsidRPr="00572C0E">
        <w:rPr>
          <w:b/>
          <w:i/>
        </w:rPr>
        <w:t>mks)</w:t>
      </w:r>
    </w:p>
    <w:p w:rsidR="00910F95" w:rsidRPr="00620C71" w:rsidRDefault="00910F95" w:rsidP="00910F95">
      <w:pPr>
        <w:ind w:left="720"/>
      </w:pPr>
      <w:r w:rsidRPr="00620C71">
        <w:t>i)</w:t>
      </w:r>
      <w:r w:rsidRPr="00620C71">
        <w:tab/>
        <w:t>When walking along the cor</w:t>
      </w:r>
      <w:r w:rsidR="00B71BB7" w:rsidRPr="00620C71">
        <w:t>ridor, you accidentally bump in</w:t>
      </w:r>
      <w:r w:rsidRPr="00620C71">
        <w:t xml:space="preserve">to somebody out of your own </w:t>
      </w:r>
      <w:r w:rsidR="00620C71">
        <w:tab/>
      </w:r>
      <w:r w:rsidRPr="00620C71">
        <w:t>clumsines</w:t>
      </w:r>
      <w:bookmarkStart w:id="0" w:name="_GoBack"/>
      <w:bookmarkEnd w:id="0"/>
      <w:r w:rsidRPr="00620C71">
        <w:t>s.</w:t>
      </w:r>
    </w:p>
    <w:p w:rsidR="00DB37A7" w:rsidRPr="00620C71" w:rsidRDefault="00620C71" w:rsidP="00620C71">
      <w:pPr>
        <w:spacing w:line="360" w:lineRule="auto"/>
        <w:ind w:left="720"/>
      </w:pPr>
      <w:r w:rsidRPr="00620C71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10F95" w:rsidRPr="00620C71">
        <w:t>………………………………………………………………………………………………………</w:t>
      </w:r>
    </w:p>
    <w:p w:rsidR="00DB37A7" w:rsidRPr="00620C71" w:rsidRDefault="00DB37A7" w:rsidP="00DB37A7">
      <w:r w:rsidRPr="00620C71">
        <w:tab/>
        <w:t>ii.)</w:t>
      </w:r>
      <w:r w:rsidRPr="00620C71">
        <w:tab/>
        <w:t>You are engaging in a conversation and you catch yourself interrupting the other person</w:t>
      </w:r>
    </w:p>
    <w:p w:rsidR="00DB37A7" w:rsidRPr="00620C71" w:rsidRDefault="00DB37A7" w:rsidP="00620C71">
      <w:pPr>
        <w:spacing w:line="360" w:lineRule="auto"/>
        <w:ind w:left="720"/>
      </w:pPr>
      <w:r w:rsidRPr="00620C71">
        <w:t>………………………………………………………………………………………………………</w:t>
      </w:r>
      <w:r w:rsidR="00620C71" w:rsidRPr="00620C71">
        <w:t>…………………</w:t>
      </w:r>
      <w:r w:rsidR="00620C71">
        <w:t>…………………………………………………………………………………</w:t>
      </w:r>
      <w:r w:rsidRPr="00620C71">
        <w:t>………………………………………………………………………………………………………</w:t>
      </w:r>
    </w:p>
    <w:p w:rsidR="00F85A00" w:rsidRPr="00620C71" w:rsidRDefault="00DB37A7" w:rsidP="00F85A00">
      <w:pPr>
        <w:ind w:left="720"/>
      </w:pPr>
      <w:r w:rsidRPr="00620C71">
        <w:t>iii)</w:t>
      </w:r>
      <w:r w:rsidRPr="00620C71">
        <w:tab/>
        <w:t>You want to introduce a point during a</w:t>
      </w:r>
      <w:r w:rsidR="00B71BB7" w:rsidRPr="00620C71">
        <w:t xml:space="preserve"> discussion</w:t>
      </w:r>
      <w:r w:rsidRPr="00620C71">
        <w:t xml:space="preserve"> which </w:t>
      </w:r>
      <w:r w:rsidR="00F85A00" w:rsidRPr="00620C71">
        <w:t xml:space="preserve">contradicts what the other person </w:t>
      </w:r>
      <w:r w:rsidR="00620C71">
        <w:tab/>
      </w:r>
      <w:r w:rsidR="00F85A00" w:rsidRPr="00620C71">
        <w:t>has said.</w:t>
      </w:r>
    </w:p>
    <w:p w:rsidR="007914EB" w:rsidRPr="00620C71" w:rsidRDefault="00F85A00" w:rsidP="00B71BB7">
      <w:pPr>
        <w:spacing w:line="360" w:lineRule="auto"/>
        <w:ind w:left="720"/>
      </w:pPr>
      <w:r w:rsidRPr="00620C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A00" w:rsidRPr="00620C71" w:rsidRDefault="00F85A00" w:rsidP="00F85A00">
      <w:pPr>
        <w:ind w:left="720" w:hanging="720"/>
      </w:pPr>
      <w:r w:rsidRPr="00620C71">
        <w:t>f.)</w:t>
      </w:r>
      <w:r w:rsidRPr="00620C71">
        <w:tab/>
        <w:t>Imagine that your English teacher catches you reading a magazine during a class lesson. He summons you after the lesson and the following is part of the conversation between you and him. Fill in the missing part</w:t>
      </w:r>
      <w:r w:rsidR="00FD2CC4" w:rsidRPr="00620C71">
        <w:t>s.</w:t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Pr="00620C71">
        <w:tab/>
      </w:r>
      <w:r w:rsidR="00FD2CC4" w:rsidRPr="00620C71">
        <w:tab/>
      </w:r>
      <w:r w:rsidR="00FD2CC4" w:rsidRPr="00620C71">
        <w:tab/>
      </w:r>
      <w:r w:rsidRPr="00620C71">
        <w:t>(8 Marks)</w:t>
      </w:r>
    </w:p>
    <w:p w:rsidR="00B71BB7" w:rsidRPr="00620C71" w:rsidRDefault="00B71BB7" w:rsidP="00F85A00">
      <w:pPr>
        <w:ind w:left="720" w:hanging="720"/>
      </w:pPr>
      <w:r w:rsidRPr="00620C71">
        <w:tab/>
        <w:t>Teacher: (holding out the magazine) Why were you reading this kind of trash during the lesson, an innuendo, I guess?</w:t>
      </w:r>
    </w:p>
    <w:p w:rsidR="00FE2DBF" w:rsidRPr="00620C71" w:rsidRDefault="00F85A00" w:rsidP="00D66E36">
      <w:pPr>
        <w:spacing w:line="360" w:lineRule="auto"/>
        <w:ind w:left="720" w:hanging="720"/>
      </w:pPr>
      <w:r w:rsidRPr="00620C71">
        <w:tab/>
        <w:t>You:…………………………………………………………………………………………………</w:t>
      </w:r>
    </w:p>
    <w:p w:rsidR="007B21CE" w:rsidRPr="00620C71" w:rsidRDefault="00FE2DBF" w:rsidP="00D66E36">
      <w:pPr>
        <w:spacing w:line="360" w:lineRule="auto"/>
        <w:ind w:left="720" w:hanging="720"/>
      </w:pPr>
      <w:r w:rsidRPr="00620C71">
        <w:tab/>
      </w:r>
      <w:r w:rsidR="00F85A00" w:rsidRPr="00620C71">
        <w:t>………………………………………………………………………………………………</w:t>
      </w:r>
      <w:r w:rsidRPr="00620C71">
        <w:t xml:space="preserve">  </w:t>
      </w:r>
      <w:r w:rsidR="007B21CE" w:rsidRPr="00620C71">
        <w:t>(1mk)</w:t>
      </w:r>
    </w:p>
    <w:p w:rsidR="00F85A00" w:rsidRPr="00620C71" w:rsidRDefault="00F85A00" w:rsidP="00F85A00">
      <w:pPr>
        <w:ind w:left="720" w:hanging="720"/>
      </w:pPr>
      <w:r w:rsidRPr="00620C71">
        <w:tab/>
        <w:t xml:space="preserve">Teacher: My question is </w:t>
      </w:r>
      <w:r w:rsidR="00D66E36" w:rsidRPr="00620C71">
        <w:t xml:space="preserve">why </w:t>
      </w:r>
      <w:r w:rsidR="00FE2DBF" w:rsidRPr="00620C71">
        <w:t xml:space="preserve">you </w:t>
      </w:r>
      <w:r w:rsidR="00D66E36" w:rsidRPr="00620C71">
        <w:t>were</w:t>
      </w:r>
      <w:r w:rsidRPr="00620C71">
        <w:t xml:space="preserve"> </w:t>
      </w:r>
      <w:r w:rsidR="007B21CE" w:rsidRPr="00620C71">
        <w:t>reading,</w:t>
      </w:r>
      <w:r w:rsidRPr="00620C71">
        <w:t xml:space="preserve"> not </w:t>
      </w:r>
      <w:r w:rsidR="007B21CE" w:rsidRPr="00620C71">
        <w:t xml:space="preserve">what you intended to do. </w:t>
      </w:r>
    </w:p>
    <w:p w:rsidR="00FE2DBF" w:rsidRPr="00620C71" w:rsidRDefault="007B21CE" w:rsidP="00D66E36">
      <w:pPr>
        <w:spacing w:line="360" w:lineRule="auto"/>
        <w:ind w:left="720" w:hanging="720"/>
      </w:pPr>
      <w:r w:rsidRPr="00620C71">
        <w:tab/>
        <w:t>You:……………………</w:t>
      </w:r>
      <w:r w:rsidR="00620C71">
        <w:t>……………………………………………………………………………</w:t>
      </w:r>
    </w:p>
    <w:p w:rsidR="007B21CE" w:rsidRPr="00620C71" w:rsidRDefault="00FE2DBF" w:rsidP="00D66E36">
      <w:pPr>
        <w:spacing w:line="360" w:lineRule="auto"/>
        <w:ind w:left="720" w:hanging="720"/>
      </w:pPr>
      <w:r w:rsidRPr="00620C71">
        <w:tab/>
      </w:r>
      <w:r w:rsidR="007B21CE" w:rsidRPr="00620C71">
        <w:t>……………</w:t>
      </w:r>
      <w:r w:rsidR="00620C71">
        <w:t>…………………………………………………………………………………</w:t>
      </w:r>
      <w:r w:rsidRPr="00620C71">
        <w:t xml:space="preserve"> </w:t>
      </w:r>
      <w:r w:rsidR="007B21CE" w:rsidRPr="00620C71">
        <w:t>(1mk)</w:t>
      </w:r>
    </w:p>
    <w:p w:rsidR="007B21CE" w:rsidRPr="00620C71" w:rsidRDefault="007B21CE" w:rsidP="00F85A00">
      <w:pPr>
        <w:ind w:left="720" w:hanging="720"/>
      </w:pPr>
      <w:r w:rsidRPr="00620C71">
        <w:tab/>
        <w:t>Teacher:</w:t>
      </w:r>
      <w:r w:rsidR="00FD2CC4" w:rsidRPr="00620C71">
        <w:t xml:space="preserve"> </w:t>
      </w:r>
      <w:r w:rsidRPr="00620C71">
        <w:t>A what? You have the nerve</w:t>
      </w:r>
      <w:r w:rsidR="00410AA5" w:rsidRPr="00620C71">
        <w:t xml:space="preserve"> to </w:t>
      </w:r>
      <w:r w:rsidR="00FE2DBF" w:rsidRPr="00620C71">
        <w:t>just dismiss</w:t>
      </w:r>
      <w:r w:rsidRPr="00620C71">
        <w:t xml:space="preserve"> it as a joke?</w:t>
      </w:r>
    </w:p>
    <w:p w:rsidR="00FE2DBF" w:rsidRPr="00620C71" w:rsidRDefault="003D6A70" w:rsidP="00F85A00">
      <w:pPr>
        <w:ind w:left="720" w:hanging="720"/>
      </w:pPr>
      <w:r>
        <w:tab/>
        <w:t>You: Sir I am……………</w:t>
      </w:r>
      <w:r w:rsidR="007B21CE" w:rsidRPr="00620C71">
        <w:t>……………………………………………………………</w:t>
      </w:r>
      <w:r w:rsidR="00FE2DBF" w:rsidRPr="00620C71">
        <w:t xml:space="preserve">…………… </w:t>
      </w:r>
    </w:p>
    <w:p w:rsidR="007B21CE" w:rsidRDefault="00FE2DBF" w:rsidP="00FE2DBF">
      <w:pPr>
        <w:ind w:left="720"/>
      </w:pPr>
      <w:r w:rsidRPr="00620C71">
        <w:t>……………………</w:t>
      </w:r>
      <w:r w:rsidR="003D6A70">
        <w:t>…………………………………………………………………………</w:t>
      </w:r>
      <w:r w:rsidRPr="00620C71">
        <w:t>(</w:t>
      </w:r>
      <w:r w:rsidR="007B21CE" w:rsidRPr="00620C71">
        <w:t>1mk)</w:t>
      </w:r>
    </w:p>
    <w:p w:rsidR="003D6A70" w:rsidRDefault="003D6A70" w:rsidP="00FE2DBF">
      <w:pPr>
        <w:ind w:left="720"/>
      </w:pPr>
    </w:p>
    <w:p w:rsidR="003D6A70" w:rsidRPr="00620C71" w:rsidRDefault="003D6A70" w:rsidP="00FE2DBF">
      <w:pPr>
        <w:ind w:left="720"/>
      </w:pPr>
    </w:p>
    <w:p w:rsidR="007B21CE" w:rsidRPr="00620C71" w:rsidRDefault="00FE2DBF" w:rsidP="007B21CE">
      <w:pPr>
        <w:ind w:left="720"/>
      </w:pPr>
      <w:r w:rsidRPr="00620C71">
        <w:lastRenderedPageBreak/>
        <w:t>Teacher :( Walking</w:t>
      </w:r>
      <w:r w:rsidR="007B21CE" w:rsidRPr="00620C71">
        <w:t xml:space="preserve"> </w:t>
      </w:r>
      <w:r w:rsidRPr="00620C71">
        <w:t>away) Follow me to the Deputy Principal’s O</w:t>
      </w:r>
      <w:r w:rsidR="007B21CE" w:rsidRPr="00620C71">
        <w:t>ffice. There you can explain better what you mean by calling it an oversight</w:t>
      </w:r>
      <w:r w:rsidR="00F60C5D" w:rsidRPr="00620C71">
        <w:t>.</w:t>
      </w:r>
    </w:p>
    <w:p w:rsidR="00F60C5D" w:rsidRPr="00620C71" w:rsidRDefault="00FE2DBF" w:rsidP="003D6A70">
      <w:pPr>
        <w:spacing w:line="360" w:lineRule="auto"/>
        <w:ind w:left="720"/>
      </w:pPr>
      <w:r w:rsidRPr="00620C71">
        <w:t xml:space="preserve">You :(Pleading </w:t>
      </w:r>
      <w:r w:rsidR="00F60C5D" w:rsidRPr="00620C71">
        <w:t>desperately)</w:t>
      </w:r>
      <w:r w:rsidRPr="00620C71">
        <w:t xml:space="preserve"> ………………………………………………………………………………………………………</w:t>
      </w:r>
      <w:r w:rsidR="003D6A70" w:rsidRPr="00620C71">
        <w:t>………...……………………………………………………………………………………………………...……………………………………………………………………………………………</w:t>
      </w:r>
      <w:r w:rsidRPr="00620C71">
        <w:t xml:space="preserve">……………………………………………………………………………………………... </w:t>
      </w:r>
      <w:r w:rsidR="00F60C5D" w:rsidRPr="00620C71">
        <w:t>(2mks)</w:t>
      </w:r>
    </w:p>
    <w:p w:rsidR="00F60C5D" w:rsidRPr="00620C71" w:rsidRDefault="00F60C5D" w:rsidP="00F60C5D">
      <w:r w:rsidRPr="00620C71">
        <w:tab/>
        <w:t xml:space="preserve">Teacher:  I just can’t get myself to sort anything with you. Do as </w:t>
      </w:r>
      <w:r w:rsidR="00FE2DBF" w:rsidRPr="00620C71">
        <w:t>I</w:t>
      </w:r>
      <w:r w:rsidRPr="00620C71">
        <w:t xml:space="preserve"> say.</w:t>
      </w:r>
    </w:p>
    <w:p w:rsidR="00F60C5D" w:rsidRPr="00620C71" w:rsidRDefault="00F60C5D" w:rsidP="003D6A70">
      <w:pPr>
        <w:spacing w:line="360" w:lineRule="auto"/>
        <w:ind w:left="720"/>
      </w:pPr>
      <w:r w:rsidRPr="00620C71">
        <w:t>You:…………………………………………………………………………………………………</w:t>
      </w:r>
      <w:r w:rsidR="003D6A70" w:rsidRPr="003D6A70">
        <w:t xml:space="preserve"> </w:t>
      </w:r>
      <w:r w:rsidR="003D6A70" w:rsidRPr="00620C71">
        <w:t>………...……………………………………………………………………………………………………...……………………………………………………………………………………………</w:t>
      </w:r>
      <w:r w:rsidR="00FE2DBF" w:rsidRPr="00620C71">
        <w:t>…………………...</w:t>
      </w:r>
      <w:r w:rsidRPr="00620C71">
        <w:t>………………………</w:t>
      </w:r>
      <w:r w:rsidR="003D6A70">
        <w:t>…………………………………………………</w:t>
      </w:r>
      <w:r w:rsidR="00FE2DBF" w:rsidRPr="00620C71">
        <w:t xml:space="preserve">  </w:t>
      </w:r>
      <w:r w:rsidRPr="00620C71">
        <w:t>(2mks)</w:t>
      </w:r>
    </w:p>
    <w:p w:rsidR="00F60C5D" w:rsidRPr="00620C71" w:rsidRDefault="00F60C5D" w:rsidP="00F60C5D">
      <w:pPr>
        <w:ind w:left="720"/>
      </w:pPr>
      <w:r w:rsidRPr="00620C71">
        <w:t>Teacher: Alright then, but be careful not</w:t>
      </w:r>
      <w:r w:rsidR="00410AA5" w:rsidRPr="00620C71">
        <w:t xml:space="preserve"> to promise that which </w:t>
      </w:r>
      <w:r w:rsidR="00FE2DBF" w:rsidRPr="00620C71">
        <w:t xml:space="preserve">you </w:t>
      </w:r>
      <w:r w:rsidR="00410AA5" w:rsidRPr="00620C71">
        <w:t xml:space="preserve">can’t keep. Last pardon, and </w:t>
      </w:r>
      <w:r w:rsidRPr="00620C71">
        <w:t>as you have said, bring y</w:t>
      </w:r>
      <w:r w:rsidR="00FE2DBF" w:rsidRPr="00620C71">
        <w:t>our updated notebook, latest 4 O</w:t>
      </w:r>
      <w:r w:rsidRPr="00620C71">
        <w:t>’clock this evening.</w:t>
      </w:r>
    </w:p>
    <w:p w:rsidR="00FE2DBF" w:rsidRPr="00620C71" w:rsidRDefault="00F60C5D" w:rsidP="00F60C5D">
      <w:pPr>
        <w:ind w:left="720"/>
      </w:pPr>
      <w:r w:rsidRPr="00620C71">
        <w:t>You: (Almost kneeling)</w:t>
      </w:r>
      <w:r w:rsidR="003D6A70">
        <w:t>………</w:t>
      </w:r>
      <w:r w:rsidR="00FE2DBF" w:rsidRPr="00620C71">
        <w:t>…………………………………………………………………….</w:t>
      </w:r>
    </w:p>
    <w:p w:rsidR="00F60C5D" w:rsidRDefault="00FE2DBF" w:rsidP="00F60C5D">
      <w:pPr>
        <w:ind w:left="720"/>
      </w:pPr>
      <w:r w:rsidRPr="00620C71">
        <w:t>…………………………</w:t>
      </w:r>
      <w:r w:rsidR="003D6A70">
        <w:t>………………….......………………………………………………</w:t>
      </w:r>
      <w:r w:rsidRPr="00620C71">
        <w:t>(1mk</w:t>
      </w:r>
      <w:r w:rsidR="00F60C5D" w:rsidRPr="00620C71">
        <w:t>)</w:t>
      </w:r>
    </w:p>
    <w:p w:rsidR="003D6A70" w:rsidRDefault="003D6A70" w:rsidP="00F60C5D">
      <w:pPr>
        <w:ind w:left="720"/>
      </w:pPr>
    </w:p>
    <w:p w:rsidR="003D6A70" w:rsidRDefault="003D6A70" w:rsidP="00F60C5D">
      <w:pPr>
        <w:ind w:left="720"/>
      </w:pPr>
    </w:p>
    <w:p w:rsidR="003D6A70" w:rsidRDefault="003D6A70" w:rsidP="00F60C5D">
      <w:pPr>
        <w:ind w:left="720"/>
      </w:pPr>
    </w:p>
    <w:p w:rsidR="003D6A70" w:rsidRDefault="003D6A70" w:rsidP="00F60C5D">
      <w:pPr>
        <w:ind w:left="720"/>
      </w:pPr>
    </w:p>
    <w:p w:rsidR="003D6A70" w:rsidRDefault="003D6A70" w:rsidP="003D6A70">
      <w:pPr>
        <w:ind w:left="720"/>
        <w:jc w:val="center"/>
        <w:rPr>
          <w:b/>
          <w:sz w:val="36"/>
        </w:rPr>
      </w:pPr>
      <w:r w:rsidRPr="003D6A70">
        <w:rPr>
          <w:b/>
          <w:sz w:val="36"/>
        </w:rPr>
        <w:t>THIS IS THE LAST PRINTED PAGE!</w:t>
      </w: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Default="003D6A70" w:rsidP="003D6A70">
      <w:pPr>
        <w:ind w:left="720"/>
        <w:jc w:val="center"/>
        <w:rPr>
          <w:b/>
          <w:sz w:val="36"/>
        </w:rPr>
      </w:pPr>
    </w:p>
    <w:p w:rsidR="003D6A70" w:rsidRPr="003D6A70" w:rsidRDefault="003D6A70" w:rsidP="003D6A70">
      <w:pPr>
        <w:ind w:left="720"/>
        <w:jc w:val="center"/>
        <w:rPr>
          <w:b/>
          <w:sz w:val="36"/>
        </w:rPr>
      </w:pPr>
    </w:p>
    <w:p w:rsidR="00F85A00" w:rsidRPr="00281046" w:rsidRDefault="00F85A00" w:rsidP="00F85A00">
      <w:pPr>
        <w:rPr>
          <w:sz w:val="22"/>
          <w:szCs w:val="22"/>
        </w:rPr>
      </w:pPr>
      <w:r w:rsidRPr="00281046">
        <w:rPr>
          <w:sz w:val="22"/>
          <w:szCs w:val="22"/>
        </w:rPr>
        <w:tab/>
      </w:r>
    </w:p>
    <w:sectPr w:rsidR="00F85A00" w:rsidRPr="00281046" w:rsidSect="009B3EB1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54" w:rsidRPr="00742239" w:rsidRDefault="00DC1954" w:rsidP="008B650E">
      <w:pPr>
        <w:spacing w:after="0" w:line="240" w:lineRule="auto"/>
      </w:pPr>
      <w:r>
        <w:separator/>
      </w:r>
    </w:p>
  </w:endnote>
  <w:endnote w:type="continuationSeparator" w:id="0">
    <w:p w:rsidR="00DC1954" w:rsidRPr="00742239" w:rsidRDefault="00DC1954" w:rsidP="008B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5328"/>
      <w:docPartObj>
        <w:docPartGallery w:val="Page Numbers (Bottom of Page)"/>
        <w:docPartUnique/>
      </w:docPartObj>
    </w:sdtPr>
    <w:sdtEndPr/>
    <w:sdtContent>
      <w:p w:rsidR="008B650E" w:rsidRDefault="008B650E">
        <w:pPr>
          <w:pStyle w:val="Footer"/>
          <w:jc w:val="center"/>
        </w:pPr>
        <w:r>
          <w:t xml:space="preserve">©CEKENA2022           FOUR 4         ENGLISH                          </w:t>
        </w:r>
        <w:r w:rsidR="003254E2">
          <w:fldChar w:fldCharType="begin"/>
        </w:r>
        <w:r w:rsidR="003254E2">
          <w:instrText xml:space="preserve"> PAGE   \* MERGEFORMAT </w:instrText>
        </w:r>
        <w:r w:rsidR="003254E2">
          <w:fldChar w:fldCharType="separate"/>
        </w:r>
        <w:r w:rsidR="00572C0E">
          <w:rPr>
            <w:noProof/>
          </w:rPr>
          <w:t>5</w:t>
        </w:r>
        <w:r w:rsidR="003254E2">
          <w:rPr>
            <w:noProof/>
          </w:rPr>
          <w:fldChar w:fldCharType="end"/>
        </w:r>
        <w:r>
          <w:t xml:space="preserve">                                101/1 Turn   Over      </w:t>
        </w:r>
      </w:p>
    </w:sdtContent>
  </w:sdt>
  <w:p w:rsidR="008B650E" w:rsidRDefault="008B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54" w:rsidRPr="00742239" w:rsidRDefault="00DC1954" w:rsidP="008B650E">
      <w:pPr>
        <w:spacing w:after="0" w:line="240" w:lineRule="auto"/>
      </w:pPr>
      <w:r>
        <w:separator/>
      </w:r>
    </w:p>
  </w:footnote>
  <w:footnote w:type="continuationSeparator" w:id="0">
    <w:p w:rsidR="00DC1954" w:rsidRPr="00742239" w:rsidRDefault="00DC1954" w:rsidP="008B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96A"/>
    <w:rsid w:val="00003FD8"/>
    <w:rsid w:val="000B18AE"/>
    <w:rsid w:val="00147342"/>
    <w:rsid w:val="001667D5"/>
    <w:rsid w:val="001B0A80"/>
    <w:rsid w:val="001D3D9A"/>
    <w:rsid w:val="001E192F"/>
    <w:rsid w:val="00210E99"/>
    <w:rsid w:val="00274CEA"/>
    <w:rsid w:val="00281046"/>
    <w:rsid w:val="002E007B"/>
    <w:rsid w:val="003254E2"/>
    <w:rsid w:val="003D6A70"/>
    <w:rsid w:val="003E32E7"/>
    <w:rsid w:val="00410AA5"/>
    <w:rsid w:val="004C3A11"/>
    <w:rsid w:val="004C4141"/>
    <w:rsid w:val="004E5BB7"/>
    <w:rsid w:val="00500403"/>
    <w:rsid w:val="00504E83"/>
    <w:rsid w:val="00522DD9"/>
    <w:rsid w:val="0052759B"/>
    <w:rsid w:val="00572C0E"/>
    <w:rsid w:val="00620C71"/>
    <w:rsid w:val="00630799"/>
    <w:rsid w:val="007914EB"/>
    <w:rsid w:val="007A187C"/>
    <w:rsid w:val="007B21CE"/>
    <w:rsid w:val="007C21E0"/>
    <w:rsid w:val="007E1709"/>
    <w:rsid w:val="008B650E"/>
    <w:rsid w:val="008B70E1"/>
    <w:rsid w:val="008D5FC2"/>
    <w:rsid w:val="00910F95"/>
    <w:rsid w:val="009B3EB1"/>
    <w:rsid w:val="00A314E1"/>
    <w:rsid w:val="00A4096A"/>
    <w:rsid w:val="00B025E4"/>
    <w:rsid w:val="00B71BB7"/>
    <w:rsid w:val="00B75079"/>
    <w:rsid w:val="00C13795"/>
    <w:rsid w:val="00C55E6C"/>
    <w:rsid w:val="00C847D4"/>
    <w:rsid w:val="00CA3506"/>
    <w:rsid w:val="00D239F7"/>
    <w:rsid w:val="00D614EE"/>
    <w:rsid w:val="00D66E36"/>
    <w:rsid w:val="00DB37A7"/>
    <w:rsid w:val="00DC1954"/>
    <w:rsid w:val="00DE31AB"/>
    <w:rsid w:val="00E45F33"/>
    <w:rsid w:val="00E46C81"/>
    <w:rsid w:val="00ED4418"/>
    <w:rsid w:val="00EE6EFD"/>
    <w:rsid w:val="00F154B3"/>
    <w:rsid w:val="00F60C5D"/>
    <w:rsid w:val="00F85A00"/>
    <w:rsid w:val="00FD2CC4"/>
    <w:rsid w:val="00FE2DBF"/>
    <w:rsid w:val="00FE69AA"/>
    <w:rsid w:val="00FF210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09CAB-48E3-4C24-9009-48B9FDB6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10E99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B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50E"/>
  </w:style>
  <w:style w:type="paragraph" w:styleId="Footer">
    <w:name w:val="footer"/>
    <w:basedOn w:val="Normal"/>
    <w:link w:val="FooterChar"/>
    <w:uiPriority w:val="99"/>
    <w:unhideWhenUsed/>
    <w:rsid w:val="008B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34B5-255E-4C79-8C00-5B7F81D9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2022-06-04T06:34:00Z</cp:lastPrinted>
  <dcterms:created xsi:type="dcterms:W3CDTF">2022-05-25T17:30:00Z</dcterms:created>
  <dcterms:modified xsi:type="dcterms:W3CDTF">2022-06-04T06:34:00Z</dcterms:modified>
</cp:coreProperties>
</file>