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C7" w:rsidRDefault="00F53E65">
      <w:pPr>
        <w:rPr>
          <w:rFonts w:ascii="Times New Roman" w:hAnsi="Times New Roman" w:cs="Times New Roman"/>
          <w:b/>
          <w:bCs/>
          <w:sz w:val="26"/>
          <w:szCs w:val="26"/>
        </w:rPr>
      </w:pPr>
      <w:r>
        <w:rPr>
          <w:rFonts w:ascii="Times New Roman" w:hAnsi="Times New Roman" w:cs="Times New Roman"/>
          <w:b/>
          <w:bCs/>
          <w:sz w:val="26"/>
          <w:szCs w:val="26"/>
        </w:rPr>
        <w:t>FORM 4 PHYSICS PAPER 3</w:t>
      </w:r>
    </w:p>
    <w:p w:rsidR="00612FC7" w:rsidRDefault="00612FC7">
      <w:pPr>
        <w:rPr>
          <w:rFonts w:ascii="Times New Roman" w:hAnsi="Times New Roman" w:cs="Times New Roman"/>
          <w:b/>
          <w:bCs/>
          <w:sz w:val="26"/>
          <w:szCs w:val="26"/>
        </w:rPr>
      </w:pPr>
    </w:p>
    <w:p w:rsidR="00612FC7" w:rsidRDefault="00F53E65">
      <w:pPr>
        <w:rPr>
          <w:rFonts w:ascii="Times New Roman" w:hAnsi="Times New Roman" w:cs="Times New Roman"/>
          <w:b/>
          <w:bCs/>
          <w:sz w:val="26"/>
          <w:szCs w:val="26"/>
        </w:rPr>
      </w:pPr>
      <w:r>
        <w:rPr>
          <w:rFonts w:ascii="Times New Roman" w:hAnsi="Times New Roman" w:cs="Times New Roman"/>
          <w:b/>
          <w:bCs/>
          <w:sz w:val="26"/>
          <w:szCs w:val="26"/>
        </w:rPr>
        <w:t xml:space="preserve">NAME………………………………………….. </w:t>
      </w:r>
      <w:r>
        <w:rPr>
          <w:rFonts w:ascii="Times New Roman" w:hAnsi="Times New Roman" w:cs="Times New Roman"/>
          <w:b/>
          <w:bCs/>
          <w:sz w:val="26"/>
          <w:szCs w:val="26"/>
        </w:rPr>
        <w:tab/>
        <w:t>ADM NO:……………………….</w:t>
      </w:r>
    </w:p>
    <w:p w:rsidR="00612FC7" w:rsidRDefault="00F53E65">
      <w:pPr>
        <w:ind w:left="5040" w:firstLine="720"/>
        <w:rPr>
          <w:rFonts w:ascii="Times New Roman" w:hAnsi="Times New Roman" w:cs="Times New Roman"/>
          <w:b/>
          <w:bCs/>
          <w:sz w:val="26"/>
          <w:szCs w:val="26"/>
        </w:rPr>
      </w:pPr>
      <w:r>
        <w:rPr>
          <w:rFonts w:ascii="Times New Roman" w:hAnsi="Times New Roman" w:cs="Times New Roman"/>
          <w:b/>
          <w:bCs/>
          <w:sz w:val="26"/>
          <w:szCs w:val="26"/>
        </w:rPr>
        <w:t>CLASS:………………………….</w:t>
      </w:r>
    </w:p>
    <w:p w:rsidR="00612FC7" w:rsidRDefault="00612FC7">
      <w:pPr>
        <w:rPr>
          <w:rFonts w:ascii="Times New Roman" w:hAnsi="Times New Roman" w:cs="Times New Roman"/>
          <w:sz w:val="26"/>
          <w:szCs w:val="26"/>
        </w:rPr>
      </w:pPr>
    </w:p>
    <w:p w:rsidR="00612FC7" w:rsidRDefault="00612FC7">
      <w:pPr>
        <w:ind w:left="5040" w:firstLine="720"/>
        <w:rPr>
          <w:rFonts w:ascii="Times New Roman" w:hAnsi="Times New Roman" w:cs="Times New Roman"/>
          <w:sz w:val="26"/>
          <w:szCs w:val="26"/>
        </w:rPr>
      </w:pPr>
    </w:p>
    <w:p w:rsidR="00612FC7" w:rsidRDefault="00F53E65">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You are provided with the following </w:t>
      </w:r>
    </w:p>
    <w:p w:rsidR="00612FC7" w:rsidRDefault="00F53E65">
      <w:pPr>
        <w:numPr>
          <w:ilvl w:val="0"/>
          <w:numId w:val="2"/>
        </w:numPr>
        <w:rPr>
          <w:rFonts w:ascii="Times New Roman" w:hAnsi="Times New Roman" w:cs="Times New Roman"/>
          <w:b/>
          <w:bCs/>
          <w:sz w:val="26"/>
          <w:szCs w:val="26"/>
        </w:rPr>
      </w:pPr>
      <w:r>
        <w:rPr>
          <w:rFonts w:ascii="Times New Roman" w:hAnsi="Times New Roman" w:cs="Times New Roman"/>
          <w:b/>
          <w:bCs/>
          <w:sz w:val="26"/>
          <w:szCs w:val="26"/>
        </w:rPr>
        <w:t>Liquid L in 500ml beaker</w:t>
      </w:r>
    </w:p>
    <w:p w:rsidR="00612FC7" w:rsidRDefault="00F53E65">
      <w:pPr>
        <w:numPr>
          <w:ilvl w:val="0"/>
          <w:numId w:val="2"/>
        </w:numPr>
        <w:rPr>
          <w:rFonts w:ascii="Times New Roman" w:hAnsi="Times New Roman" w:cs="Times New Roman"/>
          <w:b/>
          <w:bCs/>
          <w:sz w:val="26"/>
          <w:szCs w:val="26"/>
        </w:rPr>
      </w:pPr>
      <w:r>
        <w:rPr>
          <w:rFonts w:ascii="Times New Roman" w:hAnsi="Times New Roman" w:cs="Times New Roman"/>
          <w:b/>
          <w:bCs/>
          <w:sz w:val="26"/>
          <w:szCs w:val="26"/>
        </w:rPr>
        <w:t xml:space="preserve">Two identical cylindrical 100g masses </w:t>
      </w:r>
    </w:p>
    <w:p w:rsidR="00612FC7" w:rsidRDefault="00F53E65">
      <w:pPr>
        <w:numPr>
          <w:ilvl w:val="0"/>
          <w:numId w:val="2"/>
        </w:numPr>
        <w:rPr>
          <w:rFonts w:ascii="Times New Roman" w:hAnsi="Times New Roman" w:cs="Times New Roman"/>
          <w:b/>
          <w:bCs/>
          <w:sz w:val="26"/>
          <w:szCs w:val="26"/>
        </w:rPr>
      </w:pPr>
      <w:r>
        <w:rPr>
          <w:rFonts w:ascii="Times New Roman" w:hAnsi="Times New Roman" w:cs="Times New Roman"/>
          <w:b/>
          <w:bCs/>
          <w:sz w:val="26"/>
          <w:szCs w:val="26"/>
        </w:rPr>
        <w:t>Two pieces of thread (about 15cm long)</w:t>
      </w:r>
    </w:p>
    <w:p w:rsidR="00612FC7" w:rsidRDefault="00F53E65">
      <w:pPr>
        <w:numPr>
          <w:ilvl w:val="0"/>
          <w:numId w:val="2"/>
        </w:numPr>
        <w:rPr>
          <w:rFonts w:ascii="Times New Roman" w:hAnsi="Times New Roman" w:cs="Times New Roman"/>
          <w:b/>
          <w:bCs/>
          <w:sz w:val="26"/>
          <w:szCs w:val="26"/>
        </w:rPr>
      </w:pPr>
      <w:r>
        <w:rPr>
          <w:rFonts w:ascii="Times New Roman" w:hAnsi="Times New Roman" w:cs="Times New Roman"/>
          <w:b/>
          <w:bCs/>
          <w:sz w:val="26"/>
          <w:szCs w:val="26"/>
        </w:rPr>
        <w:t>A metre rule</w:t>
      </w:r>
    </w:p>
    <w:p w:rsidR="00612FC7" w:rsidRDefault="00F53E65">
      <w:pPr>
        <w:numPr>
          <w:ilvl w:val="0"/>
          <w:numId w:val="2"/>
        </w:numPr>
        <w:rPr>
          <w:rFonts w:ascii="Times New Roman" w:hAnsi="Times New Roman" w:cs="Times New Roman"/>
          <w:b/>
          <w:bCs/>
          <w:sz w:val="26"/>
          <w:szCs w:val="26"/>
        </w:rPr>
      </w:pPr>
      <w:r>
        <w:rPr>
          <w:rFonts w:ascii="Times New Roman" w:hAnsi="Times New Roman" w:cs="Times New Roman"/>
          <w:b/>
          <w:bCs/>
          <w:sz w:val="26"/>
          <w:szCs w:val="26"/>
        </w:rPr>
        <w:t>A knife edge</w:t>
      </w:r>
    </w:p>
    <w:p w:rsidR="00612FC7" w:rsidRDefault="00F53E65">
      <w:pPr>
        <w:numPr>
          <w:ilvl w:val="0"/>
          <w:numId w:val="2"/>
        </w:numPr>
        <w:rPr>
          <w:rFonts w:ascii="Times New Roman" w:hAnsi="Times New Roman" w:cs="Times New Roman"/>
          <w:b/>
          <w:bCs/>
          <w:sz w:val="26"/>
          <w:szCs w:val="26"/>
        </w:rPr>
      </w:pPr>
      <w:r>
        <w:rPr>
          <w:rFonts w:ascii="Times New Roman" w:hAnsi="Times New Roman" w:cs="Times New Roman"/>
          <w:b/>
          <w:bCs/>
          <w:sz w:val="26"/>
          <w:szCs w:val="26"/>
        </w:rPr>
        <w:t xml:space="preserve">A vernier callipers. </w:t>
      </w: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b/>
          <w:bCs/>
          <w:sz w:val="26"/>
          <w:szCs w:val="26"/>
        </w:rPr>
      </w:pPr>
      <w:r>
        <w:rPr>
          <w:rFonts w:ascii="Times New Roman" w:hAnsi="Times New Roman" w:cs="Times New Roman"/>
          <w:b/>
          <w:bCs/>
          <w:sz w:val="26"/>
          <w:szCs w:val="26"/>
        </w:rPr>
        <w:t xml:space="preserve">Procedure: </w:t>
      </w:r>
    </w:p>
    <w:p w:rsidR="00612FC7" w:rsidRDefault="00F53E65">
      <w:pPr>
        <w:numPr>
          <w:ilvl w:val="0"/>
          <w:numId w:val="3"/>
        </w:numPr>
        <w:rPr>
          <w:rFonts w:ascii="Times New Roman" w:hAnsi="Times New Roman" w:cs="Times New Roman"/>
          <w:sz w:val="26"/>
          <w:szCs w:val="26"/>
        </w:rPr>
      </w:pPr>
      <w:r>
        <w:rPr>
          <w:rFonts w:ascii="Times New Roman" w:hAnsi="Times New Roman" w:cs="Times New Roman"/>
          <w:sz w:val="26"/>
          <w:szCs w:val="26"/>
        </w:rPr>
        <w:t xml:space="preserve">Determine the volume of one of the masses using the apparatus provided. </w:t>
      </w:r>
    </w:p>
    <w:p w:rsidR="00612FC7" w:rsidRDefault="00F53E65">
      <w:pPr>
        <w:rPr>
          <w:rFonts w:ascii="Times New Roman" w:hAnsi="Times New Roman" w:cs="Times New Roman"/>
          <w:sz w:val="26"/>
          <w:szCs w:val="26"/>
        </w:rPr>
      </w:pPr>
      <w:r>
        <w:rPr>
          <w:rFonts w:ascii="Times New Roman" w:hAnsi="Times New Roman" w:cs="Times New Roman"/>
          <w:sz w:val="26"/>
          <w:szCs w:val="26"/>
        </w:rPr>
        <w:t>Diameter = ___________________cm</w:t>
      </w:r>
    </w:p>
    <w:p w:rsidR="00612FC7" w:rsidRDefault="00F53E65">
      <w:pPr>
        <w:rPr>
          <w:rFonts w:ascii="Times New Roman" w:hAnsi="Times New Roman" w:cs="Times New Roman"/>
          <w:sz w:val="26"/>
          <w:szCs w:val="26"/>
        </w:rPr>
      </w:pPr>
      <w:r>
        <w:rPr>
          <w:rFonts w:ascii="Times New Roman" w:hAnsi="Times New Roman" w:cs="Times New Roman"/>
          <w:sz w:val="26"/>
          <w:szCs w:val="26"/>
        </w:rPr>
        <w:t>Weight = ____________________ cm</w:t>
      </w:r>
    </w:p>
    <w:p w:rsidR="00612FC7" w:rsidRDefault="00F53E65">
      <w:pPr>
        <w:rPr>
          <w:rFonts w:ascii="Times New Roman" w:hAnsi="Times New Roman" w:cs="Times New Roman"/>
          <w:sz w:val="26"/>
          <w:szCs w:val="26"/>
        </w:rPr>
      </w:pPr>
      <w:r>
        <w:rPr>
          <w:rFonts w:ascii="Times New Roman" w:hAnsi="Times New Roman" w:cs="Times New Roman"/>
          <w:sz w:val="26"/>
          <w:szCs w:val="26"/>
        </w:rPr>
        <w:t xml:space="preserve">Volume =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numPr>
          <w:ilvl w:val="0"/>
          <w:numId w:val="3"/>
        </w:numPr>
        <w:rPr>
          <w:rFonts w:ascii="Times New Roman" w:hAnsi="Times New Roman" w:cs="Times New Roman"/>
          <w:sz w:val="26"/>
          <w:szCs w:val="26"/>
        </w:rPr>
      </w:pPr>
      <w:r>
        <w:rPr>
          <w:rFonts w:ascii="Times New Roman" w:hAnsi="Times New Roman" w:cs="Times New Roman"/>
          <w:sz w:val="26"/>
          <w:szCs w:val="26"/>
        </w:rPr>
        <w:t>(i) Determine the centre of gravity, G of the met</w:t>
      </w:r>
      <w:r>
        <w:rPr>
          <w:rFonts w:ascii="Times New Roman" w:hAnsi="Times New Roman" w:cs="Times New Roman"/>
          <w:sz w:val="26"/>
          <w:szCs w:val="26"/>
        </w:rPr>
        <w:t xml:space="preserve">re rule and record it. </w:t>
      </w:r>
    </w:p>
    <w:p w:rsidR="00612FC7" w:rsidRDefault="00F53E65">
      <w:pPr>
        <w:rPr>
          <w:rFonts w:ascii="Times New Roman" w:hAnsi="Times New Roman" w:cs="Times New Roman"/>
          <w:sz w:val="26"/>
          <w:szCs w:val="26"/>
        </w:rPr>
      </w:pPr>
      <w:r>
        <w:rPr>
          <w:rFonts w:ascii="Times New Roman" w:hAnsi="Times New Roman" w:cs="Times New Roman"/>
          <w:sz w:val="26"/>
          <w:szCs w:val="26"/>
        </w:rPr>
        <w:t>G=_____________________________ cm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(1mk)</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rFonts w:ascii="Times New Roman" w:hAnsi="Times New Roman" w:cs="Times New Roman"/>
          <w:sz w:val="26"/>
          <w:szCs w:val="26"/>
        </w:rPr>
        <w:t>(ii) Arrange the apparatus as shown in figure 1 below, such that x=5cm from the pivot with the 100g mass completely immersed in liquid L. Hang the other 100g mass from the metre rule</w:t>
      </w:r>
      <w:r>
        <w:rPr>
          <w:rFonts w:ascii="Times New Roman" w:hAnsi="Times New Roman" w:cs="Times New Roman"/>
          <w:sz w:val="26"/>
          <w:szCs w:val="26"/>
        </w:rPr>
        <w:t xml:space="preserve"> and adjust its position until the system is in equilibrium.</w:t>
      </w:r>
    </w:p>
    <w:p w:rsidR="00612FC7" w:rsidRDefault="00F53E65">
      <w:pPr>
        <w:rPr>
          <w:rFonts w:ascii="Times New Roman" w:hAnsi="Times New Roman" w:cs="Times New Roman"/>
          <w:sz w:val="26"/>
          <w:szCs w:val="26"/>
        </w:rPr>
      </w:pPr>
      <w:r>
        <w:rPr>
          <w:noProof/>
          <w:lang w:eastAsia="en-US"/>
        </w:rPr>
        <w:drawing>
          <wp:anchor distT="0" distB="0" distL="114300" distR="114300" simplePos="0" relativeHeight="251659264" behindDoc="0" locked="0" layoutInCell="1" allowOverlap="1">
            <wp:simplePos x="0" y="0"/>
            <wp:positionH relativeFrom="column">
              <wp:posOffset>13335</wp:posOffset>
            </wp:positionH>
            <wp:positionV relativeFrom="paragraph">
              <wp:posOffset>119380</wp:posOffset>
            </wp:positionV>
            <wp:extent cx="5523230" cy="2474595"/>
            <wp:effectExtent l="0" t="0" r="1270" b="1905"/>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pic:cNvPicPr>
                  </pic:nvPicPr>
                  <pic:blipFill>
                    <a:blip r:embed="rId8">
                      <a:lum bright="12000" contrast="40000"/>
                    </a:blip>
                    <a:srcRect l="3815" t="-231"/>
                    <a:stretch>
                      <a:fillRect/>
                    </a:stretch>
                  </pic:blipFill>
                  <pic:spPr>
                    <a:xfrm>
                      <a:off x="0" y="0"/>
                      <a:ext cx="5523230" cy="2474595"/>
                    </a:xfrm>
                    <a:prstGeom prst="rect">
                      <a:avLst/>
                    </a:prstGeom>
                    <a:noFill/>
                    <a:ln>
                      <a:noFill/>
                    </a:ln>
                  </pic:spPr>
                </pic:pic>
              </a:graphicData>
            </a:graphic>
          </wp:anchor>
        </w:drawing>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rFonts w:ascii="Times New Roman" w:hAnsi="Times New Roman" w:cs="Times New Roman"/>
          <w:sz w:val="26"/>
          <w:szCs w:val="26"/>
        </w:rPr>
        <w:lastRenderedPageBreak/>
        <w:t xml:space="preserve">Repeat the procedure above for the values of x shown in the table below.  </w:t>
      </w:r>
      <w:r>
        <w:rPr>
          <w:rFonts w:ascii="Times New Roman" w:hAnsi="Times New Roman" w:cs="Times New Roman"/>
          <w:sz w:val="26"/>
          <w:szCs w:val="26"/>
        </w:rPr>
        <w:tab/>
      </w:r>
      <w:r>
        <w:rPr>
          <w:rFonts w:ascii="Times New Roman" w:hAnsi="Times New Roman" w:cs="Times New Roman"/>
          <w:sz w:val="26"/>
          <w:szCs w:val="26"/>
        </w:rPr>
        <w:tab/>
        <w:t>(3mks)</w:t>
      </w:r>
    </w:p>
    <w:p w:rsidR="00612FC7" w:rsidRDefault="00612FC7">
      <w:pPr>
        <w:rPr>
          <w:rFonts w:ascii="Times New Roman" w:hAnsi="Times New Roman" w:cs="Times New Roman"/>
          <w:sz w:val="26"/>
          <w:szCs w:val="26"/>
        </w:rPr>
      </w:pPr>
    </w:p>
    <w:tbl>
      <w:tblPr>
        <w:tblStyle w:val="TableGrid"/>
        <w:tblW w:w="0" w:type="auto"/>
        <w:tblLook w:val="04A0"/>
      </w:tblPr>
      <w:tblGrid>
        <w:gridCol w:w="1382"/>
        <w:gridCol w:w="1382"/>
        <w:gridCol w:w="1382"/>
        <w:gridCol w:w="1382"/>
        <w:gridCol w:w="1382"/>
        <w:gridCol w:w="1382"/>
        <w:gridCol w:w="1382"/>
      </w:tblGrid>
      <w:tr w:rsidR="00612FC7">
        <w:tc>
          <w:tcPr>
            <w:tcW w:w="1382"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X (cm)</w:t>
            </w:r>
          </w:p>
        </w:tc>
        <w:tc>
          <w:tcPr>
            <w:tcW w:w="1382"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5.0</w:t>
            </w:r>
          </w:p>
        </w:tc>
        <w:tc>
          <w:tcPr>
            <w:tcW w:w="1382"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10.0</w:t>
            </w:r>
          </w:p>
        </w:tc>
        <w:tc>
          <w:tcPr>
            <w:tcW w:w="1382"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15.0</w:t>
            </w:r>
          </w:p>
        </w:tc>
        <w:tc>
          <w:tcPr>
            <w:tcW w:w="1382"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20.0</w:t>
            </w:r>
          </w:p>
        </w:tc>
        <w:tc>
          <w:tcPr>
            <w:tcW w:w="1382"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25.0</w:t>
            </w:r>
          </w:p>
        </w:tc>
        <w:tc>
          <w:tcPr>
            <w:tcW w:w="1382"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30.0</w:t>
            </w:r>
          </w:p>
        </w:tc>
      </w:tr>
      <w:tr w:rsidR="00612FC7">
        <w:tc>
          <w:tcPr>
            <w:tcW w:w="1382"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Y (cm)</w:t>
            </w:r>
          </w:p>
        </w:tc>
        <w:tc>
          <w:tcPr>
            <w:tcW w:w="1382" w:type="dxa"/>
          </w:tcPr>
          <w:p w:rsidR="00612FC7" w:rsidRDefault="00612FC7">
            <w:pPr>
              <w:rPr>
                <w:rFonts w:ascii="Times New Roman" w:hAnsi="Times New Roman" w:cs="Times New Roman"/>
                <w:sz w:val="26"/>
                <w:szCs w:val="26"/>
              </w:rPr>
            </w:pPr>
          </w:p>
        </w:tc>
        <w:tc>
          <w:tcPr>
            <w:tcW w:w="1382" w:type="dxa"/>
          </w:tcPr>
          <w:p w:rsidR="00612FC7" w:rsidRDefault="00612FC7">
            <w:pPr>
              <w:rPr>
                <w:rFonts w:ascii="Times New Roman" w:hAnsi="Times New Roman" w:cs="Times New Roman"/>
                <w:sz w:val="26"/>
                <w:szCs w:val="26"/>
              </w:rPr>
            </w:pPr>
          </w:p>
        </w:tc>
        <w:tc>
          <w:tcPr>
            <w:tcW w:w="1382" w:type="dxa"/>
          </w:tcPr>
          <w:p w:rsidR="00612FC7" w:rsidRDefault="00612FC7">
            <w:pPr>
              <w:rPr>
                <w:rFonts w:ascii="Times New Roman" w:hAnsi="Times New Roman" w:cs="Times New Roman"/>
                <w:sz w:val="26"/>
                <w:szCs w:val="26"/>
              </w:rPr>
            </w:pPr>
          </w:p>
        </w:tc>
        <w:tc>
          <w:tcPr>
            <w:tcW w:w="1382" w:type="dxa"/>
          </w:tcPr>
          <w:p w:rsidR="00612FC7" w:rsidRDefault="00612FC7">
            <w:pPr>
              <w:rPr>
                <w:rFonts w:ascii="Times New Roman" w:hAnsi="Times New Roman" w:cs="Times New Roman"/>
                <w:sz w:val="26"/>
                <w:szCs w:val="26"/>
              </w:rPr>
            </w:pPr>
          </w:p>
        </w:tc>
        <w:tc>
          <w:tcPr>
            <w:tcW w:w="1382" w:type="dxa"/>
          </w:tcPr>
          <w:p w:rsidR="00612FC7" w:rsidRDefault="00612FC7">
            <w:pPr>
              <w:rPr>
                <w:rFonts w:ascii="Times New Roman" w:hAnsi="Times New Roman" w:cs="Times New Roman"/>
                <w:sz w:val="26"/>
                <w:szCs w:val="26"/>
              </w:rPr>
            </w:pPr>
          </w:p>
        </w:tc>
        <w:tc>
          <w:tcPr>
            <w:tcW w:w="1382" w:type="dxa"/>
          </w:tcPr>
          <w:p w:rsidR="00612FC7" w:rsidRDefault="00612FC7">
            <w:pPr>
              <w:rPr>
                <w:rFonts w:ascii="Times New Roman" w:hAnsi="Times New Roman" w:cs="Times New Roman"/>
                <w:sz w:val="26"/>
                <w:szCs w:val="26"/>
              </w:rPr>
            </w:pPr>
          </w:p>
        </w:tc>
      </w:tr>
    </w:tbl>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rFonts w:ascii="Times New Roman" w:hAnsi="Times New Roman" w:cs="Times New Roman"/>
          <w:sz w:val="26"/>
          <w:szCs w:val="26"/>
        </w:rPr>
        <w:t xml:space="preserve">(iii) Plot a graph of Y against X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(5mks)</w:t>
      </w: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rFonts w:ascii="Times New Roman" w:hAnsi="Times New Roman" w:cs="Times New Roman"/>
          <w:sz w:val="26"/>
          <w:szCs w:val="26"/>
        </w:rPr>
        <w:t xml:space="preserve">(iv) Determine the slope, S of the graph.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rFonts w:ascii="Times New Roman" w:hAnsi="Times New Roman" w:cs="Times New Roman"/>
          <w:sz w:val="26"/>
          <w:szCs w:val="26"/>
        </w:rPr>
        <w:t xml:space="preserve">(v) The slope, S of the graph is given by the equation  </w:t>
      </w:r>
      <w:r w:rsidR="00612FC7" w:rsidRPr="00612FC7">
        <w:rPr>
          <w:rFonts w:ascii="Times New Roman" w:hAnsi="Times New Roman" w:cs="Times New Roman"/>
          <w:position w:val="-28"/>
          <w:sz w:val="26"/>
          <w:szCs w:val="26"/>
        </w:rPr>
        <w:object w:dxaOrig="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3.45pt" o:ole="">
            <v:imagedata r:id="rId9" o:title=""/>
          </v:shape>
          <o:OLEObject Type="Embed" ProgID="Equation.3" ShapeID="_x0000_i1025" DrawAspect="Content" ObjectID="_1699871791" r:id="rId10"/>
        </w:object>
      </w:r>
      <w:r>
        <w:rPr>
          <w:rFonts w:ascii="Times New Roman" w:hAnsi="Times New Roman" w:cs="Times New Roman"/>
          <w:sz w:val="26"/>
          <w:szCs w:val="26"/>
        </w:rPr>
        <w:t xml:space="preserve"> where wx is the apparent weight of the mass in liquid L and wy is the actual weight. Determine the value of wx and upthrust U</w:t>
      </w: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rFonts w:ascii="Times New Roman" w:hAnsi="Times New Roman" w:cs="Times New Roman"/>
          <w:sz w:val="26"/>
          <w:szCs w:val="26"/>
        </w:rPr>
        <w:t>Wx = _________________________________N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(1mk)</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rFonts w:ascii="Times New Roman" w:hAnsi="Times New Roman" w:cs="Times New Roman"/>
          <w:sz w:val="26"/>
          <w:szCs w:val="26"/>
        </w:rPr>
        <w:t xml:space="preserve">U = ___________________________________N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(1mk)</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rFonts w:ascii="Times New Roman" w:hAnsi="Times New Roman" w:cs="Times New Roman"/>
          <w:sz w:val="26"/>
          <w:szCs w:val="26"/>
        </w:rPr>
        <w:t xml:space="preserve">(vi) If the mass of the liquid = </w:t>
      </w:r>
      <w:r w:rsidR="00612FC7" w:rsidRPr="00612FC7">
        <w:rPr>
          <w:rFonts w:ascii="Times New Roman" w:hAnsi="Times New Roman" w:cs="Times New Roman"/>
          <w:position w:val="-28"/>
          <w:sz w:val="26"/>
          <w:szCs w:val="26"/>
        </w:rPr>
        <w:object w:dxaOrig="260" w:dyaOrig="660">
          <v:shape id="_x0000_i1026" type="#_x0000_t75" style="width:12.85pt;height:33.45pt" o:ole="">
            <v:imagedata r:id="rId11" o:title=""/>
          </v:shape>
          <o:OLEObject Type="Embed" ProgID="Equation.3" ShapeID="_x0000_i1026" DrawAspect="Content" ObjectID="_1699871792" r:id="rId12"/>
        </w:object>
      </w:r>
      <w:r>
        <w:rPr>
          <w:rFonts w:ascii="Times New Roman" w:hAnsi="Times New Roman" w:cs="Times New Roman"/>
          <w:sz w:val="26"/>
          <w:szCs w:val="26"/>
        </w:rPr>
        <w:t>, determine the density, s of liquid L.</w:t>
      </w:r>
      <w:r>
        <w:rPr>
          <w:rFonts w:ascii="Times New Roman" w:hAnsi="Times New Roman" w:cs="Times New Roman"/>
          <w:sz w:val="26"/>
          <w:szCs w:val="26"/>
        </w:rPr>
        <w:tab/>
      </w:r>
      <w:r>
        <w:rPr>
          <w:rFonts w:ascii="Times New Roman" w:hAnsi="Times New Roman" w:cs="Times New Roman"/>
          <w:sz w:val="26"/>
          <w:szCs w:val="26"/>
        </w:rPr>
        <w:tab/>
        <w:t xml:space="preserve"> (3mks)</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numPr>
          <w:ilvl w:val="0"/>
          <w:numId w:val="1"/>
        </w:numPr>
        <w:rPr>
          <w:rFonts w:ascii="Times New Roman" w:hAnsi="Times New Roman" w:cs="Times New Roman"/>
          <w:sz w:val="26"/>
          <w:szCs w:val="26"/>
        </w:rPr>
      </w:pPr>
      <w:r>
        <w:rPr>
          <w:rFonts w:ascii="Times New Roman" w:hAnsi="Times New Roman" w:cs="Times New Roman"/>
          <w:sz w:val="26"/>
          <w:szCs w:val="26"/>
        </w:rPr>
        <w:t>You are provided with the following:</w:t>
      </w:r>
    </w:p>
    <w:p w:rsidR="00612FC7" w:rsidRDefault="00F53E65">
      <w:pPr>
        <w:numPr>
          <w:ilvl w:val="0"/>
          <w:numId w:val="4"/>
        </w:numPr>
        <w:rPr>
          <w:rFonts w:ascii="Times New Roman" w:hAnsi="Times New Roman" w:cs="Times New Roman"/>
          <w:b/>
          <w:bCs/>
          <w:sz w:val="26"/>
          <w:szCs w:val="26"/>
        </w:rPr>
      </w:pPr>
      <w:r>
        <w:rPr>
          <w:rFonts w:ascii="Times New Roman" w:hAnsi="Times New Roman" w:cs="Times New Roman"/>
          <w:b/>
          <w:bCs/>
          <w:sz w:val="26"/>
          <w:szCs w:val="26"/>
        </w:rPr>
        <w:t>Biconvex lens labelled A.</w:t>
      </w:r>
    </w:p>
    <w:p w:rsidR="00612FC7" w:rsidRDefault="00F53E65">
      <w:pPr>
        <w:numPr>
          <w:ilvl w:val="0"/>
          <w:numId w:val="4"/>
        </w:numPr>
        <w:rPr>
          <w:rFonts w:ascii="Times New Roman" w:hAnsi="Times New Roman" w:cs="Times New Roman"/>
          <w:b/>
          <w:bCs/>
          <w:sz w:val="26"/>
          <w:szCs w:val="26"/>
        </w:rPr>
      </w:pPr>
      <w:r>
        <w:rPr>
          <w:rFonts w:ascii="Times New Roman" w:hAnsi="Times New Roman" w:cs="Times New Roman"/>
          <w:b/>
          <w:bCs/>
          <w:sz w:val="26"/>
          <w:szCs w:val="26"/>
        </w:rPr>
        <w:t>A candle</w:t>
      </w:r>
    </w:p>
    <w:p w:rsidR="00612FC7" w:rsidRDefault="00F53E65">
      <w:pPr>
        <w:numPr>
          <w:ilvl w:val="0"/>
          <w:numId w:val="4"/>
        </w:numPr>
        <w:rPr>
          <w:rFonts w:ascii="Times New Roman" w:hAnsi="Times New Roman" w:cs="Times New Roman"/>
          <w:b/>
          <w:bCs/>
          <w:sz w:val="26"/>
          <w:szCs w:val="26"/>
        </w:rPr>
      </w:pPr>
      <w:r>
        <w:rPr>
          <w:rFonts w:ascii="Times New Roman" w:hAnsi="Times New Roman" w:cs="Times New Roman"/>
          <w:b/>
          <w:bCs/>
          <w:sz w:val="26"/>
          <w:szCs w:val="26"/>
        </w:rPr>
        <w:t>A lens holder</w:t>
      </w:r>
    </w:p>
    <w:p w:rsidR="00612FC7" w:rsidRDefault="00F53E65">
      <w:pPr>
        <w:numPr>
          <w:ilvl w:val="0"/>
          <w:numId w:val="4"/>
        </w:numPr>
        <w:rPr>
          <w:rFonts w:ascii="Times New Roman" w:hAnsi="Times New Roman" w:cs="Times New Roman"/>
          <w:b/>
          <w:bCs/>
          <w:sz w:val="26"/>
          <w:szCs w:val="26"/>
        </w:rPr>
      </w:pPr>
      <w:r>
        <w:rPr>
          <w:rFonts w:ascii="Times New Roman" w:hAnsi="Times New Roman" w:cs="Times New Roman"/>
          <w:b/>
          <w:bCs/>
          <w:sz w:val="26"/>
          <w:szCs w:val="26"/>
        </w:rPr>
        <w:t>A metre rule</w:t>
      </w:r>
    </w:p>
    <w:p w:rsidR="00612FC7" w:rsidRDefault="00F53E65">
      <w:pPr>
        <w:numPr>
          <w:ilvl w:val="0"/>
          <w:numId w:val="4"/>
        </w:numPr>
        <w:rPr>
          <w:rFonts w:ascii="Times New Roman" w:hAnsi="Times New Roman" w:cs="Times New Roman"/>
          <w:b/>
          <w:bCs/>
          <w:sz w:val="26"/>
          <w:szCs w:val="26"/>
        </w:rPr>
      </w:pPr>
      <w:r>
        <w:rPr>
          <w:rFonts w:ascii="Times New Roman" w:hAnsi="Times New Roman" w:cs="Times New Roman"/>
          <w:b/>
          <w:bCs/>
          <w:sz w:val="26"/>
          <w:szCs w:val="26"/>
        </w:rPr>
        <w:t xml:space="preserve">A piece of Plasticine. </w:t>
      </w:r>
    </w:p>
    <w:p w:rsidR="00612FC7" w:rsidRDefault="00612FC7">
      <w:pPr>
        <w:rPr>
          <w:rFonts w:ascii="Times New Roman" w:hAnsi="Times New Roman" w:cs="Times New Roman"/>
          <w:b/>
          <w:bCs/>
          <w:sz w:val="26"/>
          <w:szCs w:val="26"/>
        </w:rPr>
      </w:pPr>
    </w:p>
    <w:p w:rsidR="00612FC7" w:rsidRDefault="00F53E65">
      <w:pPr>
        <w:rPr>
          <w:rFonts w:ascii="Times New Roman" w:hAnsi="Times New Roman" w:cs="Times New Roman"/>
          <w:b/>
          <w:bCs/>
          <w:sz w:val="26"/>
          <w:szCs w:val="26"/>
        </w:rPr>
      </w:pPr>
      <w:r>
        <w:rPr>
          <w:rFonts w:ascii="Times New Roman" w:hAnsi="Times New Roman" w:cs="Times New Roman"/>
          <w:b/>
          <w:bCs/>
          <w:sz w:val="26"/>
          <w:szCs w:val="26"/>
        </w:rPr>
        <w:t>Procedure:</w:t>
      </w:r>
    </w:p>
    <w:p w:rsidR="00612FC7" w:rsidRDefault="00F53E65">
      <w:pPr>
        <w:numPr>
          <w:ilvl w:val="0"/>
          <w:numId w:val="5"/>
        </w:numPr>
        <w:rPr>
          <w:rFonts w:ascii="Times New Roman" w:hAnsi="Times New Roman" w:cs="Times New Roman"/>
          <w:sz w:val="26"/>
          <w:szCs w:val="26"/>
        </w:rPr>
      </w:pPr>
      <w:r>
        <w:rPr>
          <w:rFonts w:ascii="Times New Roman" w:hAnsi="Times New Roman" w:cs="Times New Roman"/>
          <w:sz w:val="26"/>
          <w:szCs w:val="26"/>
        </w:rPr>
        <w:t xml:space="preserve">Arrange the candle, lens, screen and metre rule as shown below. Ensure the flame is at the same level as the centre of the lens, L. This maybe done by raising the candle with a piece of Plasticine as it gets shorter. </w:t>
      </w:r>
    </w:p>
    <w:p w:rsidR="00612FC7" w:rsidRDefault="00612FC7">
      <w:pPr>
        <w:rPr>
          <w:rFonts w:ascii="Times New Roman" w:hAnsi="Times New Roman" w:cs="Times New Roman"/>
          <w:sz w:val="26"/>
          <w:szCs w:val="26"/>
        </w:rPr>
      </w:pPr>
    </w:p>
    <w:p w:rsidR="00612FC7" w:rsidRDefault="00F53E65">
      <w:pPr>
        <w:rPr>
          <w:rFonts w:ascii="Times New Roman" w:hAnsi="Times New Roman" w:cs="Times New Roman"/>
          <w:sz w:val="26"/>
          <w:szCs w:val="26"/>
        </w:rPr>
      </w:pPr>
      <w:r>
        <w:rPr>
          <w:noProof/>
          <w:lang w:eastAsia="en-US"/>
        </w:rPr>
        <w:drawing>
          <wp:anchor distT="0" distB="0" distL="114300" distR="114300" simplePos="0" relativeHeight="251660288" behindDoc="0" locked="0" layoutInCell="1" allowOverlap="1">
            <wp:simplePos x="0" y="0"/>
            <wp:positionH relativeFrom="column">
              <wp:posOffset>175895</wp:posOffset>
            </wp:positionH>
            <wp:positionV relativeFrom="paragraph">
              <wp:posOffset>58420</wp:posOffset>
            </wp:positionV>
            <wp:extent cx="5245735" cy="2109470"/>
            <wp:effectExtent l="0" t="0" r="12065" b="508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pic:cNvPicPr>
                  </pic:nvPicPr>
                  <pic:blipFill>
                    <a:blip r:embed="rId13">
                      <a:lum bright="-18000" contrast="72000"/>
                    </a:blip>
                    <a:srcRect l="2271" t="984"/>
                    <a:stretch>
                      <a:fillRect/>
                    </a:stretch>
                  </pic:blipFill>
                  <pic:spPr>
                    <a:xfrm>
                      <a:off x="0" y="0"/>
                      <a:ext cx="5245735" cy="2109470"/>
                    </a:xfrm>
                    <a:prstGeom prst="rect">
                      <a:avLst/>
                    </a:prstGeom>
                    <a:noFill/>
                    <a:ln>
                      <a:noFill/>
                    </a:ln>
                  </pic:spPr>
                </pic:pic>
              </a:graphicData>
            </a:graphic>
          </wp:anchor>
        </w:drawing>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numPr>
          <w:ilvl w:val="0"/>
          <w:numId w:val="5"/>
        </w:numPr>
        <w:rPr>
          <w:rFonts w:ascii="Times New Roman" w:hAnsi="Times New Roman" w:cs="Times New Roman"/>
          <w:sz w:val="26"/>
          <w:szCs w:val="26"/>
        </w:rPr>
      </w:pPr>
      <w:r>
        <w:rPr>
          <w:rFonts w:ascii="Times New Roman" w:hAnsi="Times New Roman" w:cs="Times New Roman"/>
          <w:sz w:val="26"/>
          <w:szCs w:val="26"/>
        </w:rPr>
        <w:t xml:space="preserve">With the lens placed 20 </w:t>
      </w:r>
      <w:r>
        <w:rPr>
          <w:rFonts w:ascii="Times New Roman" w:hAnsi="Times New Roman" w:cs="Times New Roman"/>
          <w:sz w:val="26"/>
          <w:szCs w:val="26"/>
        </w:rPr>
        <w:t>cm from the candle, adjust the position of the screen till a sharp image of the candle is formed on the screen. Read and record the value of V.</w:t>
      </w:r>
    </w:p>
    <w:p w:rsidR="00612FC7" w:rsidRDefault="00F53E65">
      <w:pPr>
        <w:numPr>
          <w:ilvl w:val="0"/>
          <w:numId w:val="5"/>
        </w:numPr>
        <w:rPr>
          <w:rFonts w:ascii="Times New Roman" w:hAnsi="Times New Roman" w:cs="Times New Roman"/>
          <w:sz w:val="26"/>
          <w:szCs w:val="26"/>
        </w:rPr>
      </w:pPr>
      <w:r>
        <w:rPr>
          <w:rFonts w:ascii="Times New Roman" w:hAnsi="Times New Roman" w:cs="Times New Roman"/>
          <w:sz w:val="26"/>
          <w:szCs w:val="26"/>
        </w:rPr>
        <w:t xml:space="preserve">Increase U in steps of 5cm and obtain the corresponding value of v. complete the table. </w:t>
      </w:r>
    </w:p>
    <w:p w:rsidR="00612FC7" w:rsidRDefault="00612FC7">
      <w:pPr>
        <w:rPr>
          <w:rFonts w:ascii="Times New Roman" w:hAnsi="Times New Roman" w:cs="Times New Roman"/>
          <w:sz w:val="26"/>
          <w:szCs w:val="26"/>
        </w:rPr>
      </w:pPr>
    </w:p>
    <w:tbl>
      <w:tblPr>
        <w:tblStyle w:val="TableGrid"/>
        <w:tblW w:w="0" w:type="auto"/>
        <w:tblLook w:val="04A0"/>
      </w:tblPr>
      <w:tblGrid>
        <w:gridCol w:w="1209"/>
        <w:gridCol w:w="1209"/>
        <w:gridCol w:w="1209"/>
        <w:gridCol w:w="1209"/>
        <w:gridCol w:w="1209"/>
        <w:gridCol w:w="1209"/>
        <w:gridCol w:w="1210"/>
        <w:gridCol w:w="1210"/>
      </w:tblGrid>
      <w:tr w:rsidR="00612FC7">
        <w:tc>
          <w:tcPr>
            <w:tcW w:w="1209"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U (cm</w:t>
            </w:r>
          </w:p>
        </w:tc>
        <w:tc>
          <w:tcPr>
            <w:tcW w:w="1209" w:type="dxa"/>
          </w:tcPr>
          <w:p w:rsidR="00612FC7" w:rsidRDefault="00D1289D">
            <w:pPr>
              <w:rPr>
                <w:rFonts w:ascii="Times New Roman" w:hAnsi="Times New Roman" w:cs="Times New Roman"/>
                <w:sz w:val="26"/>
                <w:szCs w:val="26"/>
              </w:rPr>
            </w:pPr>
            <w:r>
              <w:rPr>
                <w:rFonts w:ascii="Times New Roman" w:hAnsi="Times New Roman" w:cs="Times New Roman"/>
                <w:sz w:val="26"/>
                <w:szCs w:val="26"/>
              </w:rPr>
              <w:t>3</w:t>
            </w:r>
            <w:r w:rsidR="00F53E65">
              <w:rPr>
                <w:rFonts w:ascii="Times New Roman" w:hAnsi="Times New Roman" w:cs="Times New Roman"/>
                <w:sz w:val="26"/>
                <w:szCs w:val="26"/>
              </w:rPr>
              <w:t>0.0</w:t>
            </w:r>
          </w:p>
        </w:tc>
        <w:tc>
          <w:tcPr>
            <w:tcW w:w="1209" w:type="dxa"/>
          </w:tcPr>
          <w:p w:rsidR="00612FC7" w:rsidRDefault="00D1289D">
            <w:pPr>
              <w:rPr>
                <w:rFonts w:ascii="Times New Roman" w:hAnsi="Times New Roman" w:cs="Times New Roman"/>
                <w:sz w:val="26"/>
                <w:szCs w:val="26"/>
              </w:rPr>
            </w:pPr>
            <w:r>
              <w:rPr>
                <w:rFonts w:ascii="Times New Roman" w:hAnsi="Times New Roman" w:cs="Times New Roman"/>
                <w:sz w:val="26"/>
                <w:szCs w:val="26"/>
              </w:rPr>
              <w:t>3</w:t>
            </w:r>
            <w:r w:rsidR="00F53E65">
              <w:rPr>
                <w:rFonts w:ascii="Times New Roman" w:hAnsi="Times New Roman" w:cs="Times New Roman"/>
                <w:sz w:val="26"/>
                <w:szCs w:val="26"/>
              </w:rPr>
              <w:t>5.0</w:t>
            </w:r>
          </w:p>
        </w:tc>
        <w:tc>
          <w:tcPr>
            <w:tcW w:w="1209" w:type="dxa"/>
          </w:tcPr>
          <w:p w:rsidR="00612FC7" w:rsidRDefault="00D1289D">
            <w:pPr>
              <w:rPr>
                <w:rFonts w:ascii="Times New Roman" w:hAnsi="Times New Roman" w:cs="Times New Roman"/>
                <w:sz w:val="26"/>
                <w:szCs w:val="26"/>
              </w:rPr>
            </w:pPr>
            <w:r>
              <w:rPr>
                <w:rFonts w:ascii="Times New Roman" w:hAnsi="Times New Roman" w:cs="Times New Roman"/>
                <w:sz w:val="26"/>
                <w:szCs w:val="26"/>
              </w:rPr>
              <w:t>4</w:t>
            </w:r>
            <w:r w:rsidR="00F53E65">
              <w:rPr>
                <w:rFonts w:ascii="Times New Roman" w:hAnsi="Times New Roman" w:cs="Times New Roman"/>
                <w:sz w:val="26"/>
                <w:szCs w:val="26"/>
              </w:rPr>
              <w:t>0.0</w:t>
            </w:r>
          </w:p>
        </w:tc>
        <w:tc>
          <w:tcPr>
            <w:tcW w:w="1209" w:type="dxa"/>
          </w:tcPr>
          <w:p w:rsidR="00612FC7" w:rsidRDefault="00D1289D">
            <w:pPr>
              <w:rPr>
                <w:rFonts w:ascii="Times New Roman" w:hAnsi="Times New Roman" w:cs="Times New Roman"/>
                <w:sz w:val="26"/>
                <w:szCs w:val="26"/>
              </w:rPr>
            </w:pPr>
            <w:r>
              <w:rPr>
                <w:rFonts w:ascii="Times New Roman" w:hAnsi="Times New Roman" w:cs="Times New Roman"/>
                <w:sz w:val="26"/>
                <w:szCs w:val="26"/>
              </w:rPr>
              <w:t>4</w:t>
            </w:r>
            <w:r w:rsidR="00F53E65">
              <w:rPr>
                <w:rFonts w:ascii="Times New Roman" w:hAnsi="Times New Roman" w:cs="Times New Roman"/>
                <w:sz w:val="26"/>
                <w:szCs w:val="26"/>
              </w:rPr>
              <w:t>5.0</w:t>
            </w:r>
          </w:p>
        </w:tc>
        <w:tc>
          <w:tcPr>
            <w:tcW w:w="1209" w:type="dxa"/>
          </w:tcPr>
          <w:p w:rsidR="00612FC7" w:rsidRDefault="00D1289D">
            <w:pPr>
              <w:rPr>
                <w:rFonts w:ascii="Times New Roman" w:hAnsi="Times New Roman" w:cs="Times New Roman"/>
                <w:sz w:val="26"/>
                <w:szCs w:val="26"/>
              </w:rPr>
            </w:pPr>
            <w:r>
              <w:rPr>
                <w:rFonts w:ascii="Times New Roman" w:hAnsi="Times New Roman" w:cs="Times New Roman"/>
                <w:sz w:val="26"/>
                <w:szCs w:val="26"/>
              </w:rPr>
              <w:t>5</w:t>
            </w:r>
            <w:r w:rsidR="00F53E65">
              <w:rPr>
                <w:rFonts w:ascii="Times New Roman" w:hAnsi="Times New Roman" w:cs="Times New Roman"/>
                <w:sz w:val="26"/>
                <w:szCs w:val="26"/>
              </w:rPr>
              <w:t>0.0</w:t>
            </w:r>
          </w:p>
        </w:tc>
        <w:tc>
          <w:tcPr>
            <w:tcW w:w="1210" w:type="dxa"/>
          </w:tcPr>
          <w:p w:rsidR="00612FC7" w:rsidRDefault="00D1289D">
            <w:pPr>
              <w:rPr>
                <w:rFonts w:ascii="Times New Roman" w:hAnsi="Times New Roman" w:cs="Times New Roman"/>
                <w:sz w:val="26"/>
                <w:szCs w:val="26"/>
              </w:rPr>
            </w:pPr>
            <w:r>
              <w:rPr>
                <w:rFonts w:ascii="Times New Roman" w:hAnsi="Times New Roman" w:cs="Times New Roman"/>
                <w:sz w:val="26"/>
                <w:szCs w:val="26"/>
              </w:rPr>
              <w:t>5</w:t>
            </w:r>
            <w:r w:rsidR="00F53E65">
              <w:rPr>
                <w:rFonts w:ascii="Times New Roman" w:hAnsi="Times New Roman" w:cs="Times New Roman"/>
                <w:sz w:val="26"/>
                <w:szCs w:val="26"/>
              </w:rPr>
              <w:t>5.0</w:t>
            </w:r>
          </w:p>
        </w:tc>
        <w:tc>
          <w:tcPr>
            <w:tcW w:w="1210" w:type="dxa"/>
          </w:tcPr>
          <w:p w:rsidR="00612FC7" w:rsidRDefault="00D1289D">
            <w:pPr>
              <w:rPr>
                <w:rFonts w:ascii="Times New Roman" w:hAnsi="Times New Roman" w:cs="Times New Roman"/>
                <w:sz w:val="26"/>
                <w:szCs w:val="26"/>
              </w:rPr>
            </w:pPr>
            <w:r>
              <w:rPr>
                <w:rFonts w:ascii="Times New Roman" w:hAnsi="Times New Roman" w:cs="Times New Roman"/>
                <w:sz w:val="26"/>
                <w:szCs w:val="26"/>
              </w:rPr>
              <w:t>6</w:t>
            </w:r>
            <w:r w:rsidR="00F53E65">
              <w:rPr>
                <w:rFonts w:ascii="Times New Roman" w:hAnsi="Times New Roman" w:cs="Times New Roman"/>
                <w:sz w:val="26"/>
                <w:szCs w:val="26"/>
              </w:rPr>
              <w:t>0.0</w:t>
            </w:r>
          </w:p>
          <w:p w:rsidR="00612FC7" w:rsidRDefault="00612FC7">
            <w:pPr>
              <w:rPr>
                <w:rFonts w:ascii="Times New Roman" w:hAnsi="Times New Roman" w:cs="Times New Roman"/>
                <w:sz w:val="26"/>
                <w:szCs w:val="26"/>
              </w:rPr>
            </w:pPr>
          </w:p>
        </w:tc>
      </w:tr>
      <w:tr w:rsidR="00612FC7">
        <w:tc>
          <w:tcPr>
            <w:tcW w:w="1209" w:type="dxa"/>
          </w:tcPr>
          <w:p w:rsidR="00612FC7" w:rsidRDefault="00F53E65">
            <w:pPr>
              <w:rPr>
                <w:rFonts w:ascii="Times New Roman" w:hAnsi="Times New Roman" w:cs="Times New Roman"/>
                <w:sz w:val="26"/>
                <w:szCs w:val="26"/>
              </w:rPr>
            </w:pPr>
            <w:r>
              <w:rPr>
                <w:rFonts w:ascii="Times New Roman" w:hAnsi="Times New Roman" w:cs="Times New Roman"/>
                <w:sz w:val="26"/>
                <w:szCs w:val="26"/>
              </w:rPr>
              <w:t>V (cm)</w:t>
            </w:r>
          </w:p>
        </w:tc>
        <w:tc>
          <w:tcPr>
            <w:tcW w:w="1209" w:type="dxa"/>
          </w:tcPr>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tc>
        <w:tc>
          <w:tcPr>
            <w:tcW w:w="1209" w:type="dxa"/>
          </w:tcPr>
          <w:p w:rsidR="00612FC7" w:rsidRDefault="00612FC7">
            <w:pPr>
              <w:rPr>
                <w:rFonts w:ascii="Times New Roman" w:hAnsi="Times New Roman" w:cs="Times New Roman"/>
                <w:sz w:val="26"/>
                <w:szCs w:val="26"/>
              </w:rPr>
            </w:pPr>
          </w:p>
        </w:tc>
        <w:tc>
          <w:tcPr>
            <w:tcW w:w="1209" w:type="dxa"/>
          </w:tcPr>
          <w:p w:rsidR="00612FC7" w:rsidRDefault="00612FC7">
            <w:pPr>
              <w:rPr>
                <w:rFonts w:ascii="Times New Roman" w:hAnsi="Times New Roman" w:cs="Times New Roman"/>
                <w:sz w:val="26"/>
                <w:szCs w:val="26"/>
              </w:rPr>
            </w:pPr>
          </w:p>
        </w:tc>
        <w:tc>
          <w:tcPr>
            <w:tcW w:w="1209" w:type="dxa"/>
          </w:tcPr>
          <w:p w:rsidR="00612FC7" w:rsidRDefault="00612FC7">
            <w:pPr>
              <w:rPr>
                <w:rFonts w:ascii="Times New Roman" w:hAnsi="Times New Roman" w:cs="Times New Roman"/>
                <w:sz w:val="26"/>
                <w:szCs w:val="26"/>
              </w:rPr>
            </w:pPr>
          </w:p>
        </w:tc>
        <w:tc>
          <w:tcPr>
            <w:tcW w:w="1209" w:type="dxa"/>
          </w:tcPr>
          <w:p w:rsidR="00612FC7" w:rsidRDefault="00612FC7">
            <w:pPr>
              <w:rPr>
                <w:rFonts w:ascii="Times New Roman" w:hAnsi="Times New Roman" w:cs="Times New Roman"/>
                <w:sz w:val="26"/>
                <w:szCs w:val="26"/>
              </w:rPr>
            </w:pPr>
          </w:p>
        </w:tc>
        <w:tc>
          <w:tcPr>
            <w:tcW w:w="1210" w:type="dxa"/>
          </w:tcPr>
          <w:p w:rsidR="00612FC7" w:rsidRDefault="00612FC7">
            <w:pPr>
              <w:rPr>
                <w:rFonts w:ascii="Times New Roman" w:hAnsi="Times New Roman" w:cs="Times New Roman"/>
                <w:sz w:val="26"/>
                <w:szCs w:val="26"/>
              </w:rPr>
            </w:pPr>
          </w:p>
        </w:tc>
        <w:tc>
          <w:tcPr>
            <w:tcW w:w="1210" w:type="dxa"/>
          </w:tcPr>
          <w:p w:rsidR="00612FC7" w:rsidRDefault="00612FC7">
            <w:pPr>
              <w:rPr>
                <w:rFonts w:ascii="Times New Roman" w:hAnsi="Times New Roman" w:cs="Times New Roman"/>
                <w:sz w:val="26"/>
                <w:szCs w:val="26"/>
              </w:rPr>
            </w:pPr>
          </w:p>
        </w:tc>
      </w:tr>
      <w:tr w:rsidR="00612FC7">
        <w:tc>
          <w:tcPr>
            <w:tcW w:w="1209" w:type="dxa"/>
          </w:tcPr>
          <w:p w:rsidR="00612FC7" w:rsidRDefault="00612FC7">
            <w:pPr>
              <w:rPr>
                <w:rFonts w:ascii="Times New Roman" w:hAnsi="Times New Roman" w:cs="Times New Roman"/>
                <w:sz w:val="26"/>
                <w:szCs w:val="26"/>
              </w:rPr>
            </w:pPr>
            <w:r w:rsidRPr="00612FC7">
              <w:rPr>
                <w:rFonts w:ascii="Times New Roman" w:hAnsi="Times New Roman" w:cs="Times New Roman"/>
                <w:position w:val="-18"/>
                <w:sz w:val="26"/>
                <w:szCs w:val="26"/>
              </w:rPr>
              <w:object w:dxaOrig="360" w:dyaOrig="480">
                <v:shape id="_x0000_i1027" type="#_x0000_t75" style="width:18pt;height:24pt" o:ole="">
                  <v:imagedata r:id="rId14" o:title=""/>
                </v:shape>
                <o:OLEObject Type="Embed" ProgID="Equation.3" ShapeID="_x0000_i1027" DrawAspect="Content" ObjectID="_1699871793" r:id="rId15"/>
              </w:object>
            </w:r>
          </w:p>
        </w:tc>
        <w:tc>
          <w:tcPr>
            <w:tcW w:w="1209" w:type="dxa"/>
          </w:tcPr>
          <w:p w:rsidR="00612FC7" w:rsidRDefault="00612FC7">
            <w:pPr>
              <w:rPr>
                <w:rFonts w:ascii="Times New Roman" w:hAnsi="Times New Roman" w:cs="Times New Roman"/>
                <w:sz w:val="26"/>
                <w:szCs w:val="26"/>
              </w:rPr>
            </w:pPr>
          </w:p>
        </w:tc>
        <w:tc>
          <w:tcPr>
            <w:tcW w:w="1209" w:type="dxa"/>
          </w:tcPr>
          <w:p w:rsidR="00612FC7" w:rsidRDefault="00612FC7">
            <w:pPr>
              <w:rPr>
                <w:rFonts w:ascii="Times New Roman" w:hAnsi="Times New Roman" w:cs="Times New Roman"/>
                <w:sz w:val="26"/>
                <w:szCs w:val="26"/>
              </w:rPr>
            </w:pPr>
          </w:p>
        </w:tc>
        <w:tc>
          <w:tcPr>
            <w:tcW w:w="1209" w:type="dxa"/>
          </w:tcPr>
          <w:p w:rsidR="00612FC7" w:rsidRDefault="00612FC7">
            <w:pPr>
              <w:rPr>
                <w:rFonts w:ascii="Times New Roman" w:hAnsi="Times New Roman" w:cs="Times New Roman"/>
                <w:sz w:val="26"/>
                <w:szCs w:val="26"/>
              </w:rPr>
            </w:pPr>
          </w:p>
        </w:tc>
        <w:tc>
          <w:tcPr>
            <w:tcW w:w="1209" w:type="dxa"/>
          </w:tcPr>
          <w:p w:rsidR="00612FC7" w:rsidRDefault="00612FC7">
            <w:pPr>
              <w:rPr>
                <w:rFonts w:ascii="Times New Roman" w:hAnsi="Times New Roman" w:cs="Times New Roman"/>
                <w:sz w:val="26"/>
                <w:szCs w:val="26"/>
              </w:rPr>
            </w:pPr>
          </w:p>
        </w:tc>
        <w:tc>
          <w:tcPr>
            <w:tcW w:w="1209" w:type="dxa"/>
          </w:tcPr>
          <w:p w:rsidR="00612FC7" w:rsidRDefault="00612FC7">
            <w:pPr>
              <w:rPr>
                <w:rFonts w:ascii="Times New Roman" w:hAnsi="Times New Roman" w:cs="Times New Roman"/>
                <w:sz w:val="26"/>
                <w:szCs w:val="26"/>
              </w:rPr>
            </w:pPr>
          </w:p>
        </w:tc>
        <w:tc>
          <w:tcPr>
            <w:tcW w:w="1210" w:type="dxa"/>
          </w:tcPr>
          <w:p w:rsidR="00612FC7" w:rsidRDefault="00612FC7">
            <w:pPr>
              <w:rPr>
                <w:rFonts w:ascii="Times New Roman" w:hAnsi="Times New Roman" w:cs="Times New Roman"/>
                <w:sz w:val="26"/>
                <w:szCs w:val="26"/>
              </w:rPr>
            </w:pPr>
          </w:p>
        </w:tc>
        <w:tc>
          <w:tcPr>
            <w:tcW w:w="1210" w:type="dxa"/>
          </w:tcPr>
          <w:p w:rsidR="00612FC7" w:rsidRDefault="00612FC7">
            <w:pPr>
              <w:rPr>
                <w:rFonts w:ascii="Times New Roman" w:hAnsi="Times New Roman" w:cs="Times New Roman"/>
                <w:sz w:val="26"/>
                <w:szCs w:val="26"/>
              </w:rPr>
            </w:pPr>
          </w:p>
        </w:tc>
      </w:tr>
    </w:tbl>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numPr>
          <w:ilvl w:val="0"/>
          <w:numId w:val="5"/>
        </w:numPr>
        <w:rPr>
          <w:rFonts w:ascii="Times New Roman" w:hAnsi="Times New Roman" w:cs="Times New Roman"/>
          <w:sz w:val="26"/>
          <w:szCs w:val="26"/>
        </w:rPr>
      </w:pPr>
      <w:r>
        <w:rPr>
          <w:rFonts w:ascii="Times New Roman" w:hAnsi="Times New Roman" w:cs="Times New Roman"/>
          <w:sz w:val="26"/>
          <w:szCs w:val="26"/>
        </w:rPr>
        <w:t xml:space="preserve">Plot a graph of object distance, u (y=axis) against the ratio </w:t>
      </w:r>
      <w:r w:rsidR="00612FC7" w:rsidRPr="00612FC7">
        <w:rPr>
          <w:rFonts w:ascii="Times New Roman" w:hAnsi="Times New Roman" w:cs="Times New Roman"/>
          <w:position w:val="-18"/>
          <w:sz w:val="26"/>
          <w:szCs w:val="26"/>
        </w:rPr>
        <w:object w:dxaOrig="360" w:dyaOrig="480">
          <v:shape id="_x0000_i1028" type="#_x0000_t75" style="width:18pt;height:24pt" o:ole="">
            <v:imagedata r:id="rId16" o:title=""/>
          </v:shape>
          <o:OLEObject Type="Embed" ProgID="Equation.3" ShapeID="_x0000_i1028" DrawAspect="Content" ObjectID="_1699871794" r:id="rId17"/>
        </w:objec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(5mks)</w:t>
      </w:r>
    </w:p>
    <w:p w:rsidR="00612FC7" w:rsidRDefault="00F53E65">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Determine the slope, s of the graph.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Find the value of u intercept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bookmarkStart w:id="0" w:name="_GoBack"/>
      <w:bookmarkEnd w:id="0"/>
    </w:p>
    <w:p w:rsidR="00612FC7" w:rsidRDefault="00612FC7">
      <w:pPr>
        <w:rPr>
          <w:rFonts w:ascii="Times New Roman" w:hAnsi="Times New Roman" w:cs="Times New Roman"/>
          <w:sz w:val="26"/>
          <w:szCs w:val="26"/>
        </w:rPr>
      </w:pPr>
    </w:p>
    <w:p w:rsidR="00612FC7" w:rsidRDefault="00F53E65">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Compare the value of u intercept with that of the slope, 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numPr>
          <w:ilvl w:val="0"/>
          <w:numId w:val="5"/>
        </w:numPr>
        <w:rPr>
          <w:rFonts w:ascii="Times New Roman" w:hAnsi="Times New Roman" w:cs="Times New Roman"/>
          <w:sz w:val="26"/>
          <w:szCs w:val="26"/>
        </w:rPr>
      </w:pPr>
      <w:r>
        <w:rPr>
          <w:rFonts w:ascii="Times New Roman" w:hAnsi="Times New Roman" w:cs="Times New Roman"/>
          <w:sz w:val="26"/>
          <w:szCs w:val="26"/>
        </w:rPr>
        <w:t>Move the screen till it is 80.0 cm from the candle.</w:t>
      </w:r>
    </w:p>
    <w:p w:rsidR="00612FC7" w:rsidRDefault="00F53E65">
      <w:pPr>
        <w:numPr>
          <w:ilvl w:val="0"/>
          <w:numId w:val="7"/>
        </w:numPr>
        <w:rPr>
          <w:rFonts w:ascii="Times New Roman" w:hAnsi="Times New Roman" w:cs="Times New Roman"/>
          <w:sz w:val="26"/>
          <w:szCs w:val="26"/>
        </w:rPr>
      </w:pPr>
      <w:r>
        <w:rPr>
          <w:rFonts w:ascii="Times New Roman" w:hAnsi="Times New Roman" w:cs="Times New Roman"/>
          <w:sz w:val="26"/>
          <w:szCs w:val="26"/>
        </w:rPr>
        <w:t xml:space="preserve">Starting from very near the screen, move the lens slowly towards the candle and note the two positions P and R </w:t>
      </w:r>
      <w:r>
        <w:rPr>
          <w:rFonts w:ascii="Times New Roman" w:hAnsi="Times New Roman" w:cs="Times New Roman"/>
          <w:sz w:val="26"/>
          <w:szCs w:val="26"/>
        </w:rPr>
        <w:t>where sharp images of the candle are obtained on the screen.</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numPr>
          <w:ilvl w:val="0"/>
          <w:numId w:val="7"/>
        </w:numPr>
        <w:rPr>
          <w:rFonts w:ascii="Times New Roman" w:hAnsi="Times New Roman" w:cs="Times New Roman"/>
          <w:sz w:val="26"/>
          <w:szCs w:val="26"/>
        </w:rPr>
      </w:pPr>
      <w:r>
        <w:rPr>
          <w:rFonts w:ascii="Times New Roman" w:hAnsi="Times New Roman" w:cs="Times New Roman"/>
          <w:sz w:val="26"/>
          <w:szCs w:val="26"/>
        </w:rPr>
        <w:t>Determine, d the distance between P and R.</w:t>
      </w:r>
    </w:p>
    <w:p w:rsidR="00612FC7" w:rsidRDefault="00F53E65">
      <w:pPr>
        <w:rPr>
          <w:rFonts w:ascii="Times New Roman" w:hAnsi="Times New Roman" w:cs="Times New Roman"/>
          <w:sz w:val="26"/>
          <w:szCs w:val="26"/>
        </w:rPr>
      </w:pPr>
      <w:r>
        <w:rPr>
          <w:rFonts w:ascii="Times New Roman" w:hAnsi="Times New Roman" w:cs="Times New Roman"/>
          <w:sz w:val="26"/>
          <w:szCs w:val="26"/>
        </w:rPr>
        <w:t xml:space="preserve">d= _____________________cm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(1mk)</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F53E65">
      <w:pPr>
        <w:numPr>
          <w:ilvl w:val="0"/>
          <w:numId w:val="7"/>
        </w:numPr>
        <w:rPr>
          <w:rFonts w:ascii="Times New Roman" w:hAnsi="Times New Roman" w:cs="Times New Roman"/>
          <w:sz w:val="26"/>
          <w:szCs w:val="26"/>
        </w:rPr>
      </w:pPr>
      <w:r>
        <w:rPr>
          <w:rFonts w:ascii="Times New Roman" w:hAnsi="Times New Roman" w:cs="Times New Roman"/>
          <w:sz w:val="26"/>
          <w:szCs w:val="26"/>
        </w:rPr>
        <w:t xml:space="preserve">Calculate the quantity Z from </w:t>
      </w:r>
    </w:p>
    <w:p w:rsidR="00612FC7" w:rsidRDefault="00F53E65">
      <w:pPr>
        <w:rPr>
          <w:rFonts w:ascii="Times New Roman" w:hAnsi="Times New Roman" w:cs="Times New Roman"/>
          <w:sz w:val="26"/>
          <w:szCs w:val="26"/>
        </w:rPr>
      </w:pPr>
      <w:r>
        <w:rPr>
          <w:rFonts w:ascii="Times New Roman" w:hAnsi="Times New Roman" w:cs="Times New Roman"/>
          <w:sz w:val="26"/>
          <w:szCs w:val="26"/>
        </w:rPr>
        <w:t xml:space="preserve">Z= </w:t>
      </w:r>
      <w:r w:rsidR="00612FC7" w:rsidRPr="00612FC7">
        <w:rPr>
          <w:rFonts w:ascii="Times New Roman" w:hAnsi="Times New Roman" w:cs="Times New Roman"/>
          <w:position w:val="-24"/>
          <w:sz w:val="26"/>
          <w:szCs w:val="26"/>
        </w:rPr>
        <w:object w:dxaOrig="920" w:dyaOrig="660">
          <v:shape id="_x0000_i1029" type="#_x0000_t75" style="width:46.3pt;height:33.45pt" o:ole="">
            <v:imagedata r:id="rId18" o:title=""/>
          </v:shape>
          <o:OLEObject Type="Embed" ProgID="Equation.3" ShapeID="_x0000_i1029" DrawAspect="Content" ObjectID="_1699871795" r:id="rId19"/>
        </w:objec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(2mks)</w:t>
      </w: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p w:rsidR="00612FC7" w:rsidRDefault="00612FC7">
      <w:pPr>
        <w:rPr>
          <w:rFonts w:ascii="Times New Roman" w:hAnsi="Times New Roman" w:cs="Times New Roman"/>
          <w:sz w:val="26"/>
          <w:szCs w:val="26"/>
        </w:rPr>
      </w:pPr>
    </w:p>
    <w:sectPr w:rsidR="00612FC7" w:rsidSect="00612FC7">
      <w:footerReference w:type="default" r:id="rId20"/>
      <w:pgSz w:w="11906" w:h="16838"/>
      <w:pgMar w:top="1152" w:right="1008"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65" w:rsidRDefault="00F53E65" w:rsidP="00612FC7">
      <w:r>
        <w:separator/>
      </w:r>
    </w:p>
  </w:endnote>
  <w:endnote w:type="continuationSeparator" w:id="1">
    <w:p w:rsidR="00F53E65" w:rsidRDefault="00F53E65" w:rsidP="00612F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C7" w:rsidRDefault="00612FC7">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MpSKnEhAgAA&#10;YgQAAA4AAAAAAAAAAQAgAAAAHwEAAGRycy9lMm9Eb2MueG1sUEsFBgAAAAAGAAYAWQEAALIFAAAA&#10;AA==&#10;" filled="f" stroked="f" strokeweight=".5pt">
          <v:textbox style="mso-fit-shape-to-text:t" inset="0,0,0,0">
            <w:txbxContent>
              <w:p w:rsidR="00612FC7" w:rsidRDefault="00612FC7">
                <w:pPr>
                  <w:pStyle w:val="Footer"/>
                </w:pPr>
                <w:r>
                  <w:fldChar w:fldCharType="begin"/>
                </w:r>
                <w:r w:rsidR="00F53E65">
                  <w:instrText xml:space="preserve"> PAGE  \* MERGEFORMAT </w:instrText>
                </w:r>
                <w:r>
                  <w:fldChar w:fldCharType="separate"/>
                </w:r>
                <w:r w:rsidR="00D1289D">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65" w:rsidRDefault="00F53E65" w:rsidP="00612FC7">
      <w:r>
        <w:separator/>
      </w:r>
    </w:p>
  </w:footnote>
  <w:footnote w:type="continuationSeparator" w:id="1">
    <w:p w:rsidR="00F53E65" w:rsidRDefault="00F53E65" w:rsidP="00612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DAE83"/>
    <w:multiLevelType w:val="singleLevel"/>
    <w:tmpl w:val="879DAE83"/>
    <w:lvl w:ilvl="0">
      <w:start w:val="1"/>
      <w:numFmt w:val="lowerLetter"/>
      <w:suff w:val="space"/>
      <w:lvlText w:val="(%1)"/>
      <w:lvlJc w:val="left"/>
    </w:lvl>
  </w:abstractNum>
  <w:abstractNum w:abstractNumId="1">
    <w:nsid w:val="D88C31B4"/>
    <w:multiLevelType w:val="singleLevel"/>
    <w:tmpl w:val="D88C31B4"/>
    <w:lvl w:ilvl="0">
      <w:start w:val="1"/>
      <w:numFmt w:val="lowerRoman"/>
      <w:suff w:val="space"/>
      <w:lvlText w:val="(%1)"/>
      <w:lvlJc w:val="left"/>
    </w:lvl>
  </w:abstractNum>
  <w:abstractNum w:abstractNumId="2">
    <w:nsid w:val="F1C857C8"/>
    <w:multiLevelType w:val="singleLevel"/>
    <w:tmpl w:val="F1C857C8"/>
    <w:lvl w:ilvl="0">
      <w:start w:val="1"/>
      <w:numFmt w:val="decimal"/>
      <w:suff w:val="space"/>
      <w:lvlText w:val="%1."/>
      <w:lvlJc w:val="left"/>
    </w:lvl>
  </w:abstractNum>
  <w:abstractNum w:abstractNumId="3">
    <w:nsid w:val="03C342CF"/>
    <w:multiLevelType w:val="singleLevel"/>
    <w:tmpl w:val="03C342CF"/>
    <w:lvl w:ilvl="0">
      <w:start w:val="1"/>
      <w:numFmt w:val="bullet"/>
      <w:lvlText w:val=""/>
      <w:lvlJc w:val="left"/>
      <w:pPr>
        <w:tabs>
          <w:tab w:val="left" w:pos="420"/>
        </w:tabs>
        <w:ind w:left="420" w:hanging="420"/>
      </w:pPr>
      <w:rPr>
        <w:rFonts w:ascii="Wingdings" w:hAnsi="Wingdings" w:hint="default"/>
      </w:rPr>
    </w:lvl>
  </w:abstractNum>
  <w:abstractNum w:abstractNumId="4">
    <w:nsid w:val="4074B5C4"/>
    <w:multiLevelType w:val="singleLevel"/>
    <w:tmpl w:val="4074B5C4"/>
    <w:lvl w:ilvl="0">
      <w:start w:val="1"/>
      <w:numFmt w:val="lowerRoman"/>
      <w:suff w:val="space"/>
      <w:lvlText w:val="(%1)"/>
      <w:lvlJc w:val="left"/>
    </w:lvl>
  </w:abstractNum>
  <w:abstractNum w:abstractNumId="5">
    <w:nsid w:val="4B1A121B"/>
    <w:multiLevelType w:val="singleLevel"/>
    <w:tmpl w:val="4B1A121B"/>
    <w:lvl w:ilvl="0">
      <w:start w:val="1"/>
      <w:numFmt w:val="bullet"/>
      <w:lvlText w:val=""/>
      <w:lvlJc w:val="left"/>
      <w:pPr>
        <w:tabs>
          <w:tab w:val="left" w:pos="420"/>
        </w:tabs>
        <w:ind w:left="420" w:hanging="420"/>
      </w:pPr>
      <w:rPr>
        <w:rFonts w:ascii="Wingdings" w:hAnsi="Wingdings" w:hint="default"/>
      </w:rPr>
    </w:lvl>
  </w:abstractNum>
  <w:abstractNum w:abstractNumId="6">
    <w:nsid w:val="6AC4C899"/>
    <w:multiLevelType w:val="singleLevel"/>
    <w:tmpl w:val="6AC4C899"/>
    <w:lvl w:ilvl="0">
      <w:start w:val="1"/>
      <w:numFmt w:val="lowerLetter"/>
      <w:suff w:val="space"/>
      <w:lvlText w:val="(%1)"/>
      <w:lvlJc w:val="left"/>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612FC7"/>
    <w:rsid w:val="00612FC7"/>
    <w:rsid w:val="00D1289D"/>
    <w:rsid w:val="00F53E65"/>
    <w:rsid w:val="021C2546"/>
    <w:rsid w:val="02D32238"/>
    <w:rsid w:val="0311029D"/>
    <w:rsid w:val="033465B8"/>
    <w:rsid w:val="055536C9"/>
    <w:rsid w:val="055E210B"/>
    <w:rsid w:val="06002577"/>
    <w:rsid w:val="06242F92"/>
    <w:rsid w:val="074303FA"/>
    <w:rsid w:val="0AAE4331"/>
    <w:rsid w:val="0AB47A5B"/>
    <w:rsid w:val="0AD57356"/>
    <w:rsid w:val="0AFD00F7"/>
    <w:rsid w:val="0BFF640C"/>
    <w:rsid w:val="104C3B4D"/>
    <w:rsid w:val="1166748F"/>
    <w:rsid w:val="123B5D38"/>
    <w:rsid w:val="124C4901"/>
    <w:rsid w:val="12E02738"/>
    <w:rsid w:val="12E6135B"/>
    <w:rsid w:val="13DA0A41"/>
    <w:rsid w:val="14594038"/>
    <w:rsid w:val="151A71E0"/>
    <w:rsid w:val="152B1879"/>
    <w:rsid w:val="15603807"/>
    <w:rsid w:val="174E4B4F"/>
    <w:rsid w:val="180C6CED"/>
    <w:rsid w:val="18F517BF"/>
    <w:rsid w:val="19AB5BF6"/>
    <w:rsid w:val="19C048AC"/>
    <w:rsid w:val="1AC93CDD"/>
    <w:rsid w:val="1ACD6E56"/>
    <w:rsid w:val="1AD63272"/>
    <w:rsid w:val="1C022C81"/>
    <w:rsid w:val="1C4E7E46"/>
    <w:rsid w:val="1CB60E03"/>
    <w:rsid w:val="1D9D4BC1"/>
    <w:rsid w:val="1E1D4420"/>
    <w:rsid w:val="1F5E5596"/>
    <w:rsid w:val="21D1170E"/>
    <w:rsid w:val="225F5A01"/>
    <w:rsid w:val="22AF6D19"/>
    <w:rsid w:val="23FB43C9"/>
    <w:rsid w:val="256E001B"/>
    <w:rsid w:val="261B4EC9"/>
    <w:rsid w:val="267C066A"/>
    <w:rsid w:val="29972947"/>
    <w:rsid w:val="29D91A65"/>
    <w:rsid w:val="29E05A4E"/>
    <w:rsid w:val="2B733D81"/>
    <w:rsid w:val="2B9D4251"/>
    <w:rsid w:val="2C41277C"/>
    <w:rsid w:val="2D187A28"/>
    <w:rsid w:val="2E240828"/>
    <w:rsid w:val="2E710A58"/>
    <w:rsid w:val="30964627"/>
    <w:rsid w:val="316A02E9"/>
    <w:rsid w:val="317560D0"/>
    <w:rsid w:val="31F724C6"/>
    <w:rsid w:val="33366DEA"/>
    <w:rsid w:val="33517FBC"/>
    <w:rsid w:val="33B8371F"/>
    <w:rsid w:val="33EC691C"/>
    <w:rsid w:val="37A24082"/>
    <w:rsid w:val="37D21776"/>
    <w:rsid w:val="382C2C83"/>
    <w:rsid w:val="3A7746F1"/>
    <w:rsid w:val="3B9039AE"/>
    <w:rsid w:val="3C64143B"/>
    <w:rsid w:val="3DE57148"/>
    <w:rsid w:val="3DF40E7F"/>
    <w:rsid w:val="3E454A90"/>
    <w:rsid w:val="407C0549"/>
    <w:rsid w:val="40C86A98"/>
    <w:rsid w:val="40EB2B1E"/>
    <w:rsid w:val="422B5E49"/>
    <w:rsid w:val="42380FE3"/>
    <w:rsid w:val="439666C5"/>
    <w:rsid w:val="43A40BB2"/>
    <w:rsid w:val="44EC4DA5"/>
    <w:rsid w:val="45586F0A"/>
    <w:rsid w:val="483854B8"/>
    <w:rsid w:val="4A4A02AB"/>
    <w:rsid w:val="4BC47FA7"/>
    <w:rsid w:val="4C606F29"/>
    <w:rsid w:val="4D48276B"/>
    <w:rsid w:val="4D9E3C87"/>
    <w:rsid w:val="51C87501"/>
    <w:rsid w:val="52446411"/>
    <w:rsid w:val="52A02DDD"/>
    <w:rsid w:val="52B7525D"/>
    <w:rsid w:val="55817A97"/>
    <w:rsid w:val="55CE2AF4"/>
    <w:rsid w:val="56D42661"/>
    <w:rsid w:val="57460023"/>
    <w:rsid w:val="57F52460"/>
    <w:rsid w:val="58A31A2F"/>
    <w:rsid w:val="5A2A5D05"/>
    <w:rsid w:val="5B081398"/>
    <w:rsid w:val="5BB120E1"/>
    <w:rsid w:val="5C5D7822"/>
    <w:rsid w:val="5C694F86"/>
    <w:rsid w:val="5D7770F1"/>
    <w:rsid w:val="5DEE222A"/>
    <w:rsid w:val="5FE6323B"/>
    <w:rsid w:val="62455BC5"/>
    <w:rsid w:val="628863E0"/>
    <w:rsid w:val="674D0C35"/>
    <w:rsid w:val="674E72B6"/>
    <w:rsid w:val="68212DB2"/>
    <w:rsid w:val="682F6BBA"/>
    <w:rsid w:val="68AE0F38"/>
    <w:rsid w:val="68BF59C2"/>
    <w:rsid w:val="6916323D"/>
    <w:rsid w:val="69647A05"/>
    <w:rsid w:val="6A775624"/>
    <w:rsid w:val="6A8C5474"/>
    <w:rsid w:val="6B25035A"/>
    <w:rsid w:val="6C9837BD"/>
    <w:rsid w:val="6DBC76DD"/>
    <w:rsid w:val="6FC20813"/>
    <w:rsid w:val="704D33CE"/>
    <w:rsid w:val="71230DE7"/>
    <w:rsid w:val="71263623"/>
    <w:rsid w:val="71AF3DEC"/>
    <w:rsid w:val="73D74B9A"/>
    <w:rsid w:val="74843D43"/>
    <w:rsid w:val="7625406C"/>
    <w:rsid w:val="7903183D"/>
    <w:rsid w:val="79B10071"/>
    <w:rsid w:val="7A0153CE"/>
    <w:rsid w:val="7B477F19"/>
    <w:rsid w:val="7C534946"/>
    <w:rsid w:val="7D2B1EF2"/>
    <w:rsid w:val="7E934774"/>
    <w:rsid w:val="7EA16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FC7"/>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612FC7"/>
    <w:pPr>
      <w:tabs>
        <w:tab w:val="center" w:pos="4153"/>
        <w:tab w:val="right" w:pos="8306"/>
      </w:tabs>
      <w:snapToGrid w:val="0"/>
    </w:pPr>
    <w:rPr>
      <w:sz w:val="18"/>
      <w:szCs w:val="18"/>
    </w:rPr>
  </w:style>
  <w:style w:type="paragraph" w:styleId="Header">
    <w:name w:val="header"/>
    <w:basedOn w:val="Normal"/>
    <w:qFormat/>
    <w:rsid w:val="00612FC7"/>
    <w:pPr>
      <w:tabs>
        <w:tab w:val="center" w:pos="4153"/>
        <w:tab w:val="right" w:pos="8306"/>
      </w:tabs>
      <w:snapToGrid w:val="0"/>
    </w:pPr>
    <w:rPr>
      <w:sz w:val="18"/>
      <w:szCs w:val="18"/>
    </w:rPr>
  </w:style>
  <w:style w:type="table" w:styleId="TableGrid">
    <w:name w:val="Table Grid"/>
    <w:basedOn w:val="TableNormal"/>
    <w:rsid w:val="00612F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Itheguri</cp:lastModifiedBy>
  <cp:revision>3</cp:revision>
  <cp:lastPrinted>2021-12-01T10:49:00Z</cp:lastPrinted>
  <dcterms:created xsi:type="dcterms:W3CDTF">2021-11-12T05:38:00Z</dcterms:created>
  <dcterms:modified xsi:type="dcterms:W3CDTF">2021-12-01T10:50:00Z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B1BB6C1165D8433D84F6FA8FA7CB0A12</vt:lpwstr>
  </property>
</Properties>
</file>