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D7" w:rsidRPr="002C3C5C" w:rsidRDefault="00FB3483" w:rsidP="00E75AD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C3C5C">
        <w:rPr>
          <w:rFonts w:ascii="Times New Roman" w:eastAsia="Times New Roman" w:hAnsi="Times New Roman"/>
          <w:sz w:val="24"/>
          <w:szCs w:val="24"/>
        </w:rPr>
        <w:t>232/1 PHYSICS PAPER 1</w:t>
      </w:r>
    </w:p>
    <w:p w:rsidR="00DA42B5" w:rsidRPr="002C3C5C" w:rsidRDefault="00343F91" w:rsidP="00E75A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eastAsia="Times New Roman" w:hAnsi="Times New Roman"/>
          <w:sz w:val="24"/>
          <w:szCs w:val="24"/>
        </w:rPr>
        <w:t xml:space="preserve">KIJISET </w:t>
      </w:r>
      <w:r w:rsidR="003E354D" w:rsidRPr="002C3C5C">
        <w:rPr>
          <w:rFonts w:ascii="Times New Roman" w:eastAsia="Times New Roman" w:hAnsi="Times New Roman"/>
          <w:sz w:val="24"/>
          <w:szCs w:val="24"/>
        </w:rPr>
        <w:t xml:space="preserve">2022 </w:t>
      </w:r>
      <w:r w:rsidR="00FB3483" w:rsidRPr="002C3C5C">
        <w:rPr>
          <w:rFonts w:ascii="Times New Roman" w:eastAsia="Times New Roman" w:hAnsi="Times New Roman"/>
          <w:sz w:val="24"/>
          <w:szCs w:val="24"/>
        </w:rPr>
        <w:t xml:space="preserve">MARKING SCHEME </w:t>
      </w:r>
    </w:p>
    <w:p w:rsidR="00365B37" w:rsidRPr="002C3C5C" w:rsidRDefault="00365B37" w:rsidP="009F2905">
      <w:pPr>
        <w:spacing w:line="240" w:lineRule="auto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>SECTION A</w:t>
      </w:r>
    </w:p>
    <w:p w:rsidR="00365B37" w:rsidRPr="002C3C5C" w:rsidRDefault="00B941AC" w:rsidP="00365B37">
      <w:pPr>
        <w:pStyle w:val="ListParagraph"/>
        <w:numPr>
          <w:ilvl w:val="0"/>
          <w:numId w:val="4"/>
        </w:numPr>
      </w:pPr>
      <w:r w:rsidRPr="002C3C5C">
        <w:t>Main scale reading = 3.2</w:t>
      </w:r>
      <w:r w:rsidR="00365B37" w:rsidRPr="002C3C5C">
        <w:t>0 cm</w:t>
      </w:r>
    </w:p>
    <w:p w:rsidR="00365B37" w:rsidRPr="002C3C5C" w:rsidRDefault="004133A8" w:rsidP="00365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Vernier scale reading = 0.05</w:t>
      </w:r>
      <w:r w:rsidR="00365B37" w:rsidRPr="002C3C5C">
        <w:rPr>
          <w:rFonts w:ascii="Times New Roman" w:hAnsi="Times New Roman"/>
          <w:sz w:val="24"/>
          <w:szCs w:val="24"/>
        </w:rPr>
        <w:t xml:space="preserve"> </w:t>
      </w:r>
      <w:r w:rsidR="00703857" w:rsidRPr="002C3C5C">
        <w:rPr>
          <w:rFonts w:ascii="Times New Roman" w:hAnsi="Times New Roman"/>
          <w:sz w:val="24"/>
          <w:szCs w:val="24"/>
        </w:rPr>
        <w:t xml:space="preserve">cm </w:t>
      </w:r>
      <w:r w:rsidR="00703857" w:rsidRPr="002C3C5C">
        <w:rPr>
          <w:rFonts w:ascii="Times New Roman" w:hAnsi="Times New Roman"/>
          <w:szCs w:val="20"/>
        </w:rPr>
        <w:sym w:font="Wingdings" w:char="F0FC"/>
      </w:r>
      <w:r w:rsidR="00703857" w:rsidRPr="002C3C5C">
        <w:rPr>
          <w:rFonts w:ascii="Times New Roman" w:hAnsi="Times New Roman"/>
          <w:szCs w:val="20"/>
          <w:vertAlign w:val="superscript"/>
        </w:rPr>
        <w:t>1</w:t>
      </w:r>
      <w:r w:rsidR="00703857" w:rsidRPr="002C3C5C">
        <w:rPr>
          <w:rFonts w:ascii="Times New Roman" w:hAnsi="Times New Roman"/>
          <w:szCs w:val="20"/>
        </w:rPr>
        <w:t xml:space="preserve"> for both readings</w:t>
      </w:r>
    </w:p>
    <w:p w:rsidR="00365B37" w:rsidRPr="002C3C5C" w:rsidRDefault="004133A8" w:rsidP="00365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on the scale = 3.25</w:t>
      </w:r>
      <w:r w:rsidR="00365B37" w:rsidRPr="002C3C5C">
        <w:rPr>
          <w:rFonts w:ascii="Times New Roman" w:hAnsi="Times New Roman"/>
          <w:sz w:val="24"/>
          <w:szCs w:val="24"/>
        </w:rPr>
        <w:t xml:space="preserve"> cm.</w:t>
      </w:r>
      <w:r w:rsidR="00703857" w:rsidRPr="002C3C5C">
        <w:rPr>
          <w:rFonts w:ascii="Times New Roman" w:hAnsi="Times New Roman"/>
          <w:sz w:val="24"/>
          <w:szCs w:val="24"/>
        </w:rPr>
        <w:t xml:space="preserve">  </w:t>
      </w:r>
      <w:r w:rsidR="00703857" w:rsidRPr="002C3C5C">
        <w:rPr>
          <w:rFonts w:ascii="Times New Roman" w:hAnsi="Times New Roman"/>
          <w:szCs w:val="20"/>
        </w:rPr>
        <w:sym w:font="Wingdings" w:char="F0FC"/>
      </w:r>
      <w:r w:rsidR="00703857" w:rsidRPr="002C3C5C">
        <w:rPr>
          <w:rFonts w:ascii="Times New Roman" w:hAnsi="Times New Roman"/>
          <w:szCs w:val="20"/>
          <w:vertAlign w:val="superscript"/>
        </w:rPr>
        <w:t>1</w:t>
      </w:r>
    </w:p>
    <w:p w:rsidR="003353B8" w:rsidRPr="002C3C5C" w:rsidRDefault="00E65A82" w:rsidP="003353B8">
      <w:pPr>
        <w:pStyle w:val="ListParagraph"/>
        <w:numPr>
          <w:ilvl w:val="0"/>
          <w:numId w:val="4"/>
        </w:numPr>
      </w:pPr>
      <w:r w:rsidRPr="002C3C5C">
        <w:t>Match sticks moves away from each other</w:t>
      </w:r>
      <w:r w:rsidR="00723AEE" w:rsidRPr="002C3C5C">
        <w:t xml:space="preserve"> </w:t>
      </w:r>
      <w:r w:rsidR="00723AEE" w:rsidRPr="002C3C5C">
        <w:rPr>
          <w:szCs w:val="20"/>
        </w:rPr>
        <w:sym w:font="Wingdings" w:char="F0FC"/>
      </w:r>
      <w:r w:rsidR="00723AEE" w:rsidRPr="002C3C5C">
        <w:rPr>
          <w:szCs w:val="20"/>
          <w:vertAlign w:val="superscript"/>
        </w:rPr>
        <w:t>1</w:t>
      </w:r>
    </w:p>
    <w:p w:rsidR="003353B8" w:rsidRPr="002C3C5C" w:rsidRDefault="00E65A82" w:rsidP="003353B8">
      <w:pPr>
        <w:pStyle w:val="ListParagraph"/>
        <w:ind w:left="360"/>
      </w:pPr>
      <w:r w:rsidRPr="002C3C5C">
        <w:t xml:space="preserve">Soap solution weakens surfaces tension in between hence stronger force on pulls them </w:t>
      </w:r>
      <w:r w:rsidR="00F16D20" w:rsidRPr="002C3C5C">
        <w:t xml:space="preserve">outwards </w:t>
      </w:r>
      <w:r w:rsidR="00723AEE" w:rsidRPr="002C3C5C">
        <w:rPr>
          <w:szCs w:val="20"/>
        </w:rPr>
        <w:sym w:font="Wingdings" w:char="F0FC"/>
      </w:r>
      <w:r w:rsidR="00723AEE" w:rsidRPr="002C3C5C">
        <w:rPr>
          <w:szCs w:val="20"/>
          <w:vertAlign w:val="superscript"/>
        </w:rPr>
        <w:t>1</w:t>
      </w:r>
    </w:p>
    <w:p w:rsidR="003353B8" w:rsidRPr="002C3C5C" w:rsidRDefault="003353B8" w:rsidP="003353B8">
      <w:pPr>
        <w:pStyle w:val="ListParagraph"/>
      </w:pPr>
      <w:r w:rsidRPr="002C3C5C">
        <w:tab/>
      </w:r>
      <w:r w:rsidR="00723AEE" w:rsidRPr="002C3C5C">
        <w:t xml:space="preserve"> </w:t>
      </w:r>
    </w:p>
    <w:p w:rsidR="0054226C" w:rsidRPr="002C3C5C" w:rsidRDefault="0054226C" w:rsidP="0054226C">
      <w:pPr>
        <w:pStyle w:val="ListParagraph"/>
        <w:numPr>
          <w:ilvl w:val="0"/>
          <w:numId w:val="4"/>
        </w:numPr>
        <w:spacing w:after="200" w:line="276" w:lineRule="auto"/>
      </w:pPr>
      <w:r w:rsidRPr="002C3C5C">
        <w:t>P=F∆V</w:t>
      </w:r>
      <w:r w:rsidRPr="002C3C5C">
        <w:sym w:font="Wingdings" w:char="F0FC"/>
      </w:r>
      <w:r w:rsidR="000C367B">
        <w:t xml:space="preserve"> =3.5×(6.0-3.5) = 8.75</w:t>
      </w:r>
      <w:r w:rsidRPr="002C3C5C">
        <w:t>W</w:t>
      </w:r>
      <w:r w:rsidRPr="002C3C5C">
        <w:sym w:font="Wingdings" w:char="F0FC"/>
      </w:r>
    </w:p>
    <w:p w:rsidR="00DE58C2" w:rsidRPr="002C3C5C" w:rsidRDefault="00DE58C2" w:rsidP="00DE58C2">
      <w:pPr>
        <w:pStyle w:val="ListParagraph"/>
        <w:numPr>
          <w:ilvl w:val="0"/>
          <w:numId w:val="4"/>
        </w:numPr>
      </w:pPr>
      <w:r w:rsidRPr="002C3C5C">
        <w:t xml:space="preserve">a) By strongly illuminating a suspension of pollen grains in water/dust particles in air  or smoke cell </w:t>
      </w:r>
      <w:r w:rsidRPr="002C3C5C">
        <w:rPr>
          <w:szCs w:val="20"/>
        </w:rPr>
        <w:sym w:font="Wingdings" w:char="F0FC"/>
      </w:r>
      <w:r w:rsidRPr="002C3C5C">
        <w:rPr>
          <w:szCs w:val="20"/>
          <w:vertAlign w:val="superscript"/>
        </w:rPr>
        <w:t>1</w:t>
      </w:r>
    </w:p>
    <w:p w:rsidR="00E572E1" w:rsidRPr="002C3C5C" w:rsidRDefault="00DE58C2" w:rsidP="00DE58C2">
      <w:pPr>
        <w:tabs>
          <w:tab w:val="left" w:pos="3480"/>
        </w:tabs>
        <w:spacing w:line="360" w:lineRule="auto"/>
        <w:rPr>
          <w:rFonts w:ascii="Times New Roman" w:hAnsi="Times New Roman"/>
          <w:sz w:val="24"/>
          <w:szCs w:val="20"/>
        </w:rPr>
      </w:pPr>
      <w:r w:rsidRPr="002C3C5C">
        <w:rPr>
          <w:rFonts w:ascii="Times New Roman" w:hAnsi="Times New Roman"/>
          <w:sz w:val="24"/>
        </w:rPr>
        <w:t xml:space="preserve">b) A body continues in its state of rest or motion with uniform velocity unless acted upon by an external force </w:t>
      </w:r>
      <w:r w:rsidRPr="002C3C5C">
        <w:rPr>
          <w:rFonts w:ascii="Times New Roman" w:hAnsi="Times New Roman"/>
          <w:sz w:val="24"/>
          <w:szCs w:val="20"/>
        </w:rPr>
        <w:sym w:font="Wingdings" w:char="F0FC"/>
      </w:r>
      <w:r w:rsidRPr="002C3C5C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642D34" w:rsidRPr="002C3C5C" w:rsidRDefault="008B2DA4" w:rsidP="00642D34">
      <w:pPr>
        <w:spacing w:line="276" w:lineRule="auto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</w:rPr>
        <w:t xml:space="preserve">5.  </w:t>
      </w:r>
      <w:r w:rsidR="00642D34" w:rsidRPr="002C3C5C">
        <w:rPr>
          <w:rFonts w:ascii="Times New Roman" w:hAnsi="Times New Roman"/>
          <w:sz w:val="24"/>
          <w:szCs w:val="24"/>
        </w:rPr>
        <w:t xml:space="preserve">The energy possessed by gas molecules increases with increase in temperature </w:t>
      </w:r>
      <w:r w:rsidR="002775C9" w:rsidRPr="002C3C5C">
        <w:sym w:font="Wingdings" w:char="F0FC"/>
      </w:r>
      <w:r w:rsidR="00642D34" w:rsidRPr="002C3C5C">
        <w:rPr>
          <w:rFonts w:ascii="Times New Roman" w:hAnsi="Times New Roman"/>
          <w:sz w:val="24"/>
          <w:szCs w:val="24"/>
        </w:rPr>
        <w:t xml:space="preserve">These causes an increase in intermolecular distance </w:t>
      </w:r>
      <w:r w:rsidR="002775C9" w:rsidRPr="002C3C5C">
        <w:sym w:font="Wingdings" w:char="F0FC"/>
      </w:r>
    </w:p>
    <w:p w:rsidR="008B2DA4" w:rsidRPr="002C3C5C" w:rsidRDefault="008B2DA4" w:rsidP="008B2DA4">
      <w:pPr>
        <w:spacing w:after="0" w:line="240" w:lineRule="auto"/>
        <w:rPr>
          <w:rFonts w:ascii="Times New Roman" w:hAnsi="Times New Roman"/>
        </w:rPr>
      </w:pPr>
    </w:p>
    <w:p w:rsidR="00B4781E" w:rsidRPr="002C3C5C" w:rsidRDefault="00505F68" w:rsidP="00537D11">
      <w:pPr>
        <w:pStyle w:val="ListParagraph"/>
        <w:spacing w:after="200" w:line="276" w:lineRule="auto"/>
        <w:ind w:left="0"/>
      </w:pPr>
      <w:r w:rsidRPr="002C3C5C">
        <w:t xml:space="preserve">6. Diameter of the wire; </w:t>
      </w:r>
      <w:r w:rsidRPr="002C3C5C">
        <w:sym w:font="Wingdings" w:char="F0FC"/>
      </w:r>
      <w:r w:rsidRPr="002C3C5C">
        <w:t>Number of turns per unit length;</w:t>
      </w:r>
      <w:r w:rsidRPr="002C3C5C">
        <w:sym w:font="Wingdings" w:char="F0FC"/>
      </w:r>
      <w:r w:rsidRPr="002C3C5C">
        <w:t xml:space="preserve"> Diameter/thickness/radius of the wire;</w:t>
      </w:r>
      <w:r w:rsidRPr="002C3C5C">
        <w:sym w:font="Wingdings" w:char="F0FC"/>
      </w:r>
      <w:r w:rsidRPr="002C3C5C">
        <w:t xml:space="preserve"> Length of the spring; </w:t>
      </w:r>
      <w:r w:rsidRPr="002C3C5C">
        <w:sym w:font="Wingdings" w:char="F0FC"/>
      </w:r>
      <w:r w:rsidRPr="002C3C5C">
        <w:t>Nature of the material of the wire.</w:t>
      </w:r>
      <w:r w:rsidRPr="002C3C5C">
        <w:sym w:font="Wingdings" w:char="F0FC"/>
      </w:r>
      <w:r w:rsidRPr="002C3C5C">
        <w:t xml:space="preserve"> Any two</w:t>
      </w:r>
    </w:p>
    <w:p w:rsidR="00537D11" w:rsidRPr="002C3C5C" w:rsidRDefault="00537D11" w:rsidP="00537D11">
      <w:pPr>
        <w:spacing w:after="0" w:line="240" w:lineRule="auto"/>
        <w:rPr>
          <w:rFonts w:ascii="Times New Roman" w:hAnsi="Times New Roman"/>
        </w:rPr>
      </w:pPr>
    </w:p>
    <w:p w:rsidR="002C3C5C" w:rsidRPr="002C3C5C" w:rsidRDefault="008B2DA4" w:rsidP="002C3C5C">
      <w:pPr>
        <w:pStyle w:val="ListParagraph"/>
        <w:tabs>
          <w:tab w:val="left" w:pos="2070"/>
        </w:tabs>
        <w:ind w:left="0"/>
        <w:rPr>
          <w:sz w:val="28"/>
          <w:szCs w:val="28"/>
        </w:rPr>
      </w:pPr>
      <w:r w:rsidRPr="002C3C5C">
        <w:t xml:space="preserve">7. </w:t>
      </w:r>
      <w:r w:rsidR="002C3C5C" w:rsidRPr="002C3C5C">
        <w:rPr>
          <w:sz w:val="28"/>
          <w:szCs w:val="28"/>
        </w:rPr>
        <w:t>Water particles has spaces between them.(the intermolecular spaces )</w:t>
      </w:r>
    </w:p>
    <w:p w:rsidR="004F221C" w:rsidRPr="002C3C5C" w:rsidRDefault="002C3C5C" w:rsidP="002C3C5C">
      <w:pPr>
        <w:pStyle w:val="ListParagraph"/>
        <w:tabs>
          <w:tab w:val="left" w:pos="-900"/>
        </w:tabs>
        <w:ind w:left="0"/>
        <w:rPr>
          <w:sz w:val="28"/>
          <w:szCs w:val="28"/>
        </w:rPr>
      </w:pPr>
      <w:r w:rsidRPr="002C3C5C">
        <w:rPr>
          <w:sz w:val="28"/>
          <w:szCs w:val="28"/>
        </w:rPr>
        <w:t>Potassium Permanganate particles spread through diffusion and occupies these spaces making the whole liquid colored</w:t>
      </w:r>
    </w:p>
    <w:p w:rsidR="002C3C5C" w:rsidRPr="002C3C5C" w:rsidRDefault="002C3C5C" w:rsidP="002C3C5C">
      <w:pPr>
        <w:spacing w:after="0" w:line="240" w:lineRule="auto"/>
        <w:rPr>
          <w:rFonts w:ascii="Times New Roman" w:hAnsi="Times New Roman"/>
        </w:rPr>
      </w:pPr>
    </w:p>
    <w:p w:rsidR="008B2DA4" w:rsidRPr="002C3C5C" w:rsidRDefault="008B2DA4" w:rsidP="008B2DA4">
      <w:pPr>
        <w:pStyle w:val="ListParagraph"/>
        <w:spacing w:after="200" w:line="276" w:lineRule="auto"/>
        <w:ind w:left="0"/>
      </w:pPr>
      <w:r w:rsidRPr="002C3C5C">
        <w:t>8. Volume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 of the liquid</m:t>
            </m:r>
          </m:num>
          <m:den>
            <m:r>
              <w:rPr>
                <w:rFonts w:ascii="Cambria Math" w:hAnsi="Cambria Math"/>
              </w:rPr>
              <m:t>Density of the liquid</m:t>
            </m:r>
          </m:den>
        </m:f>
      </m:oMath>
      <w:r w:rsidRPr="002C3C5C">
        <w:sym w:font="Wingdings" w:char="F0FC"/>
      </w:r>
      <w:r w:rsidRPr="002C3C5C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65-25</m:t>
            </m:r>
          </m:num>
          <m:den>
            <m:r>
              <w:rPr>
                <w:rFonts w:ascii="Cambria Math" w:hAnsi="Cambria Math"/>
              </w:rPr>
              <m:t>0.8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C3C5C">
        <w:sym w:font="Wingdings" w:char="F0FC"/>
      </w:r>
    </w:p>
    <w:p w:rsidR="009F7729" w:rsidRPr="002C3C5C" w:rsidRDefault="009F7729" w:rsidP="008B2DA4">
      <w:pPr>
        <w:pStyle w:val="ListParagraph"/>
        <w:spacing w:line="360" w:lineRule="auto"/>
        <w:ind w:left="0"/>
      </w:pPr>
    </w:p>
    <w:p w:rsidR="008B2DA4" w:rsidRPr="002C3C5C" w:rsidRDefault="008B2DA4" w:rsidP="008B2DA4">
      <w:pPr>
        <w:spacing w:after="0" w:line="240" w:lineRule="auto"/>
        <w:rPr>
          <w:rFonts w:ascii="Times New Roman" w:hAnsi="Times New Roman"/>
        </w:rPr>
      </w:pPr>
    </w:p>
    <w:p w:rsidR="001D335C" w:rsidRPr="002C3C5C" w:rsidRDefault="001D335C" w:rsidP="001D335C">
      <w:pPr>
        <w:pStyle w:val="ListParagraph"/>
        <w:widowControl w:val="0"/>
        <w:spacing w:after="200" w:line="201" w:lineRule="auto"/>
        <w:ind w:left="0"/>
        <w:jc w:val="both"/>
        <w:rPr>
          <w:lang w:val="en-GB"/>
        </w:rPr>
      </w:pPr>
      <w:r w:rsidRPr="002C3C5C">
        <w:t>9.</w:t>
      </w:r>
      <w:r w:rsidRPr="002C3C5C">
        <w:rPr>
          <w:noProof/>
          <w:color w:val="FF0000"/>
        </w:rPr>
        <w:object w:dxaOrig="1755" w:dyaOrig="450">
          <v:rect id="_x0000_s1052" style="position:absolute;left:0;text-align:left;margin-left:113.25pt;margin-top:11.3pt;width:109.6pt;height:36.2pt;z-index:251657728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Equation.3" ShapeID="_x0000_s1052" DrawAspect="Content" ObjectID="_1742977566" r:id="rId8"/>
        </w:object>
      </w:r>
    </w:p>
    <w:p w:rsidR="001D335C" w:rsidRPr="002C3C5C" w:rsidRDefault="001D335C" w:rsidP="001D335C">
      <w:pPr>
        <w:widowControl w:val="0"/>
        <w:spacing w:line="201" w:lineRule="auto"/>
        <w:ind w:left="360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2C3C5C">
        <w:rPr>
          <w:rFonts w:ascii="Times New Roman" w:hAnsi="Times New Roman"/>
          <w:color w:val="FF0000"/>
          <w:sz w:val="24"/>
          <w:szCs w:val="24"/>
          <w:lang w:val="en-GB"/>
        </w:rPr>
        <w:t> </w:t>
      </w:r>
    </w:p>
    <w:p w:rsidR="001D335C" w:rsidRPr="002C3C5C" w:rsidRDefault="001D335C" w:rsidP="001D335C">
      <w:pPr>
        <w:widowControl w:val="0"/>
        <w:spacing w:line="201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2C3C5C">
        <w:rPr>
          <w:rFonts w:ascii="Times New Roman" w:hAnsi="Times New Roman"/>
          <w:noProof/>
          <w:color w:val="FF0000"/>
          <w:sz w:val="24"/>
          <w:szCs w:val="24"/>
        </w:rPr>
        <w:object w:dxaOrig="1755" w:dyaOrig="450">
          <v:rect id="_x0000_s1053" style="position:absolute;left:0;text-align:left;margin-left:119.35pt;margin-top:16.1pt;width:54pt;height:31pt;z-index:251658752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Equation.3" ShapeID="_x0000_s1053" DrawAspect="Content" ObjectID="_1742977567" r:id="rId10"/>
        </w:object>
      </w:r>
      <w:r w:rsidRPr="002C3C5C">
        <w:rPr>
          <w:rFonts w:ascii="Times New Roman" w:hAnsi="Times New Roman"/>
          <w:sz w:val="24"/>
          <w:szCs w:val="24"/>
          <w:lang w:val="en-GB"/>
        </w:rPr>
        <w:t> </w:t>
      </w:r>
    </w:p>
    <w:p w:rsidR="001D335C" w:rsidRPr="002C3C5C" w:rsidRDefault="001D335C" w:rsidP="001D335C">
      <w:pPr>
        <w:widowControl w:val="0"/>
        <w:spacing w:line="201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423551" w:rsidRDefault="00423551" w:rsidP="00423551">
      <w:pPr>
        <w:spacing w:after="0" w:line="240" w:lineRule="auto"/>
        <w:rPr>
          <w:rFonts w:ascii="Times New Roman" w:hAnsi="Times New Roman"/>
        </w:rPr>
      </w:pPr>
    </w:p>
    <w:p w:rsidR="00990776" w:rsidRDefault="00990776" w:rsidP="00990776">
      <w:pPr>
        <w:spacing w:after="0" w:line="240" w:lineRule="auto"/>
      </w:pPr>
    </w:p>
    <w:p w:rsidR="00990776" w:rsidRDefault="00990776" w:rsidP="00990776">
      <w:pPr>
        <w:spacing w:after="0" w:line="240" w:lineRule="auto"/>
      </w:pPr>
    </w:p>
    <w:p w:rsidR="00990776" w:rsidRDefault="00990776" w:rsidP="00990776">
      <w:pPr>
        <w:spacing w:after="0" w:line="240" w:lineRule="auto"/>
      </w:pPr>
    </w:p>
    <w:p w:rsidR="00990776" w:rsidRPr="00990776" w:rsidRDefault="00990776" w:rsidP="00990776">
      <w:pPr>
        <w:spacing w:after="0" w:line="240" w:lineRule="auto"/>
      </w:pPr>
    </w:p>
    <w:p w:rsidR="00C84613" w:rsidRPr="002C3C5C" w:rsidRDefault="00423551" w:rsidP="00C84613">
      <w:pPr>
        <w:rPr>
          <w:rFonts w:ascii="Times New Roman" w:hAnsi="Times New Roman"/>
          <w:sz w:val="20"/>
          <w:szCs w:val="20"/>
        </w:rPr>
      </w:pPr>
      <w:r w:rsidRPr="002C3C5C">
        <w:rPr>
          <w:rFonts w:ascii="Times New Roman" w:hAnsi="Times New Roman"/>
        </w:rPr>
        <w:lastRenderedPageBreak/>
        <w:t>10.</w:t>
      </w:r>
      <w:r w:rsidR="00C84613" w:rsidRPr="002C3C5C">
        <w:rPr>
          <w:rFonts w:ascii="Times New Roman" w:hAnsi="Times New Roman"/>
          <w:position w:val="-10"/>
          <w:sz w:val="20"/>
          <w:szCs w:val="20"/>
        </w:rPr>
        <w:t xml:space="preserve"> </w:t>
      </w:r>
      <w:r w:rsidR="00C84613" w:rsidRPr="002C3C5C">
        <w:rPr>
          <w:rFonts w:ascii="Times New Roman" w:hAnsi="Times New Roman"/>
          <w:position w:val="-10"/>
          <w:sz w:val="20"/>
          <w:szCs w:val="20"/>
        </w:rPr>
        <w:object w:dxaOrig="2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5.75pt" o:ole="">
            <v:imagedata r:id="rId11" o:title=""/>
          </v:shape>
          <o:OLEObject Type="Embed" ProgID="Equation.3" ShapeID="_x0000_i1025" DrawAspect="Content" ObjectID="_1742977562" r:id="rId12"/>
        </w:object>
      </w:r>
    </w:p>
    <w:p w:rsidR="00C84613" w:rsidRPr="002C3C5C" w:rsidRDefault="00C84613" w:rsidP="00C84613">
      <w:pPr>
        <w:ind w:left="1440"/>
        <w:rPr>
          <w:rFonts w:ascii="Times New Roman" w:hAnsi="Times New Roman"/>
          <w:sz w:val="20"/>
          <w:szCs w:val="20"/>
        </w:rPr>
      </w:pPr>
      <w:r w:rsidRPr="002C3C5C">
        <w:rPr>
          <w:rFonts w:ascii="Times New Roman" w:hAnsi="Times New Roman"/>
          <w:position w:val="-28"/>
          <w:sz w:val="20"/>
          <w:szCs w:val="20"/>
        </w:rPr>
        <w:object w:dxaOrig="2560" w:dyaOrig="660">
          <v:shape id="_x0000_i1026" type="#_x0000_t75" style="width:128.25pt;height:33.75pt" o:ole="">
            <v:imagedata r:id="rId13" o:title=""/>
          </v:shape>
          <o:OLEObject Type="Embed" ProgID="Equation.3" ShapeID="_x0000_i1026" DrawAspect="Content" ObjectID="_1742977563" r:id="rId14"/>
        </w:object>
      </w:r>
    </w:p>
    <w:p w:rsidR="00C84613" w:rsidRPr="002C3C5C" w:rsidRDefault="00C84613" w:rsidP="00C84613">
      <w:pPr>
        <w:ind w:left="1440"/>
        <w:rPr>
          <w:rFonts w:ascii="Times New Roman" w:hAnsi="Times New Roman"/>
          <w:sz w:val="20"/>
          <w:szCs w:val="20"/>
        </w:rPr>
      </w:pPr>
      <w:r w:rsidRPr="002C3C5C">
        <w:rPr>
          <w:rFonts w:ascii="Times New Roman" w:hAnsi="Times New Roman"/>
          <w:position w:val="-24"/>
          <w:sz w:val="20"/>
          <w:szCs w:val="20"/>
        </w:rPr>
        <w:object w:dxaOrig="2020" w:dyaOrig="660">
          <v:shape id="_x0000_i1027" type="#_x0000_t75" style="width:102pt;height:33.75pt" o:ole="">
            <v:imagedata r:id="rId15" o:title=""/>
          </v:shape>
          <o:OLEObject Type="Embed" ProgID="Equation.3" ShapeID="_x0000_i1027" DrawAspect="Content" ObjectID="_1742977564" r:id="rId16"/>
        </w:object>
      </w:r>
    </w:p>
    <w:p w:rsidR="00064C20" w:rsidRPr="002C3C5C" w:rsidRDefault="00C84613" w:rsidP="00C84613">
      <w:pPr>
        <w:ind w:left="1440"/>
        <w:rPr>
          <w:rFonts w:ascii="Times New Roman" w:eastAsia="Times New Roman" w:hAnsi="Times New Roman"/>
        </w:rPr>
      </w:pPr>
      <w:r w:rsidRPr="002C3C5C">
        <w:rPr>
          <w:rFonts w:ascii="Times New Roman" w:hAnsi="Times New Roman"/>
          <w:position w:val="-6"/>
          <w:sz w:val="20"/>
          <w:szCs w:val="20"/>
        </w:rPr>
        <w:object w:dxaOrig="980" w:dyaOrig="279">
          <v:shape id="_x0000_i1028" type="#_x0000_t75" style="width:48pt;height:14.25pt" o:ole="">
            <v:imagedata r:id="rId17" o:title=""/>
          </v:shape>
          <o:OLEObject Type="Embed" ProgID="Equation.3" ShapeID="_x0000_i1028" DrawAspect="Content" ObjectID="_1742977565" r:id="rId18"/>
        </w:object>
      </w:r>
    </w:p>
    <w:p w:rsidR="00064C20" w:rsidRPr="002C3C5C" w:rsidRDefault="00064C20" w:rsidP="00064C20">
      <w:pPr>
        <w:spacing w:after="0" w:line="240" w:lineRule="auto"/>
        <w:rPr>
          <w:rFonts w:ascii="Times New Roman" w:hAnsi="Times New Roman"/>
        </w:rPr>
      </w:pPr>
      <w:r w:rsidRPr="002C3C5C">
        <w:rPr>
          <w:rFonts w:ascii="Times New Roman" w:hAnsi="Times New Roman"/>
        </w:rPr>
        <w:t>11.</w:t>
      </w:r>
      <w:r w:rsidR="00CB26BC" w:rsidRPr="002C3C5C">
        <w:rPr>
          <w:rFonts w:ascii="Times New Roman" w:hAnsi="Times New Roman"/>
        </w:rPr>
        <w:t xml:space="preserve"> </w:t>
      </w:r>
      <w:r w:rsidR="004E13BD" w:rsidRPr="002C3C5C">
        <w:rPr>
          <w:rFonts w:ascii="Times New Roman" w:hAnsi="Times New Roman"/>
        </w:rPr>
        <w:t xml:space="preserve"> </w:t>
      </w:r>
      <w:r w:rsidR="00CB26BC" w:rsidRPr="002C3C5C">
        <w:rPr>
          <w:rFonts w:ascii="Times New Roman" w:hAnsi="Times New Roman"/>
        </w:rPr>
        <w:t xml:space="preserve">Neutral </w:t>
      </w:r>
    </w:p>
    <w:p w:rsidR="007D7636" w:rsidRPr="002C3C5C" w:rsidRDefault="007D7636" w:rsidP="007D7636">
      <w:pPr>
        <w:spacing w:after="0" w:line="240" w:lineRule="auto"/>
        <w:rPr>
          <w:rFonts w:ascii="Times New Roman" w:hAnsi="Times New Roman"/>
        </w:rPr>
      </w:pPr>
    </w:p>
    <w:p w:rsidR="00E65F4F" w:rsidRPr="002C3C5C" w:rsidRDefault="007D7636" w:rsidP="00E65F4F">
      <w:pPr>
        <w:pStyle w:val="ListParagraph"/>
        <w:widowControl w:val="0"/>
        <w:spacing w:line="201" w:lineRule="auto"/>
        <w:ind w:left="0"/>
        <w:rPr>
          <w:lang w:val="en-GB"/>
        </w:rPr>
      </w:pPr>
      <w:r w:rsidRPr="002C3C5C">
        <w:rPr>
          <w:sz w:val="22"/>
          <w:szCs w:val="22"/>
        </w:rPr>
        <w:t>12.</w:t>
      </w:r>
      <w:r w:rsidR="008A64D7" w:rsidRPr="002C3C5C">
        <w:rPr>
          <w:sz w:val="22"/>
          <w:szCs w:val="22"/>
        </w:rPr>
        <w:t xml:space="preserve"> </w:t>
      </w:r>
      <w:r w:rsidR="00E65F4F" w:rsidRPr="002C3C5C">
        <w:rPr>
          <w:lang w:val="en-GB"/>
        </w:rPr>
        <w:t>(2.53 + 0.50) sec  = 3.03 sec;</w:t>
      </w:r>
      <w:r w:rsidR="00E65F4F" w:rsidRPr="002C3C5C">
        <w:rPr>
          <w:lang w:val="en-GB"/>
        </w:rPr>
        <w:tab/>
      </w:r>
    </w:p>
    <w:p w:rsidR="007D7636" w:rsidRPr="002C3C5C" w:rsidRDefault="007D7636" w:rsidP="007D7636">
      <w:pPr>
        <w:spacing w:after="0" w:line="240" w:lineRule="auto"/>
        <w:rPr>
          <w:rFonts w:ascii="Times New Roman" w:hAnsi="Times New Roman"/>
        </w:rPr>
      </w:pPr>
    </w:p>
    <w:p w:rsidR="00B40181" w:rsidRPr="002C3C5C" w:rsidRDefault="00B40181" w:rsidP="004F221C">
      <w:pPr>
        <w:tabs>
          <w:tab w:val="left" w:pos="3480"/>
        </w:tabs>
        <w:spacing w:line="360" w:lineRule="auto"/>
        <w:rPr>
          <w:rFonts w:ascii="Times New Roman" w:hAnsi="Times New Roman"/>
        </w:rPr>
      </w:pPr>
    </w:p>
    <w:p w:rsidR="00DE1E0A" w:rsidRPr="002C3C5C" w:rsidRDefault="00DE1E0A" w:rsidP="00FB3483">
      <w:pPr>
        <w:rPr>
          <w:rFonts w:ascii="Times New Roman" w:hAnsi="Times New Roman"/>
          <w:sz w:val="24"/>
          <w:szCs w:val="20"/>
        </w:rPr>
      </w:pPr>
      <w:r w:rsidRPr="002C3C5C">
        <w:rPr>
          <w:rFonts w:ascii="Times New Roman" w:hAnsi="Times New Roman"/>
          <w:sz w:val="24"/>
          <w:szCs w:val="20"/>
        </w:rPr>
        <w:t>SECTION B</w:t>
      </w:r>
    </w:p>
    <w:p w:rsidR="00A26CFB" w:rsidRDefault="000B1193" w:rsidP="00A26CFB">
      <w:pPr>
        <w:pStyle w:val="ListParagraph"/>
        <w:ind w:left="0"/>
        <w:rPr>
          <w:sz w:val="20"/>
          <w:szCs w:val="20"/>
        </w:rPr>
      </w:pPr>
      <w:r w:rsidRPr="002C3C5C">
        <w:rPr>
          <w:szCs w:val="20"/>
        </w:rPr>
        <w:t xml:space="preserve">13. </w:t>
      </w:r>
      <w:r w:rsidR="00A26CFB">
        <w:rPr>
          <w:sz w:val="20"/>
          <w:szCs w:val="20"/>
        </w:rPr>
        <w:t xml:space="preserve">(a) </w:t>
      </w:r>
      <w:r w:rsidR="00A26CFB" w:rsidRPr="00FB1BCC">
        <w:rPr>
          <w:sz w:val="20"/>
          <w:szCs w:val="20"/>
        </w:rPr>
        <w:t>The direction of velocity of the moon keeps on changing due to the changes in direction moon as it revolves around the earth.</w:t>
      </w:r>
    </w:p>
    <w:p w:rsidR="00A26CFB" w:rsidRPr="00FB1BCC" w:rsidRDefault="00A26CFB" w:rsidP="00A26CFB">
      <w:pPr>
        <w:pStyle w:val="ListParagraph"/>
        <w:rPr>
          <w:sz w:val="20"/>
          <w:szCs w:val="20"/>
        </w:rPr>
      </w:pPr>
    </w:p>
    <w:p w:rsidR="00A26CFB" w:rsidRDefault="00A26CFB" w:rsidP="00A26C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9E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109E5">
        <w:rPr>
          <w:rFonts w:ascii="Times New Roman" w:hAnsi="Times New Roman"/>
          <w:sz w:val="20"/>
          <w:szCs w:val="20"/>
        </w:rPr>
        <w:t xml:space="preserve">(b) (i) </w:t>
      </w:r>
      <m:oMath>
        <m:r>
          <w:rPr>
            <w:rFonts w:ascii="Cambria Math" w:hAnsi="Cambria Math"/>
            <w:sz w:val="20"/>
            <w:szCs w:val="20"/>
          </w:rPr>
          <m:t>ω</m:t>
        </m:r>
      </m:oMath>
      <w:r w:rsidRPr="000109E5">
        <w:rPr>
          <w:rFonts w:ascii="Times New Roman" w:hAnsi="Times New Roman"/>
          <w:sz w:val="20"/>
          <w:szCs w:val="20"/>
        </w:rPr>
        <w:t xml:space="preserve"> = 2</w:t>
      </w:r>
      <m:oMath>
        <m:r>
          <w:rPr>
            <w:rFonts w:ascii="Cambria Math" w:hAnsi="Cambria Math"/>
            <w:sz w:val="20"/>
            <w:szCs w:val="20"/>
          </w:rPr>
          <m:t>πf</m:t>
        </m:r>
      </m:oMath>
      <w:r w:rsidRPr="000109E5">
        <w:rPr>
          <w:rFonts w:ascii="Times New Roman" w:hAnsi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/>
          <w:sz w:val="20"/>
          <w:szCs w:val="20"/>
        </w:rPr>
        <w:t xml:space="preserve"> 1mk</w:t>
      </w:r>
      <w:r>
        <w:rPr>
          <w:rFonts w:ascii="Times New Roman" w:hAnsi="Times New Roman"/>
          <w:sz w:val="20"/>
          <w:szCs w:val="20"/>
        </w:rPr>
        <w:tab/>
      </w:r>
      <w:r w:rsidRPr="000109E5">
        <w:rPr>
          <w:rFonts w:ascii="Times New Roman" w:hAnsi="Times New Roman"/>
          <w:sz w:val="20"/>
          <w:szCs w:val="20"/>
        </w:rPr>
        <w:t xml:space="preserve"> = 2 x 3.142 x 6 = 37.704 rad/s </w:t>
      </w:r>
      <w:r w:rsidRPr="000109E5">
        <w:rPr>
          <w:rFonts w:ascii="Times New Roman" w:hAnsi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/>
          <w:sz w:val="20"/>
          <w:szCs w:val="20"/>
        </w:rPr>
        <w:t xml:space="preserve"> 1mk</w:t>
      </w:r>
    </w:p>
    <w:p w:rsidR="00A26CFB" w:rsidRPr="000109E5" w:rsidRDefault="00A26CFB" w:rsidP="00A26C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CFB" w:rsidRDefault="00A26CFB" w:rsidP="00A26C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9E5">
        <w:rPr>
          <w:rFonts w:ascii="Times New Roman" w:hAnsi="Times New Roman"/>
          <w:sz w:val="20"/>
          <w:szCs w:val="20"/>
        </w:rPr>
        <w:tab/>
      </w:r>
      <w:r w:rsidRPr="000109E5">
        <w:rPr>
          <w:rFonts w:ascii="Times New Roman" w:hAnsi="Times New Roman"/>
          <w:sz w:val="20"/>
          <w:szCs w:val="20"/>
        </w:rPr>
        <w:tab/>
        <w:t xml:space="preserve">(ii) a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</m:oMath>
      <w:r w:rsidRPr="000109E5">
        <w:rPr>
          <w:rFonts w:ascii="Times New Roman" w:eastAsia="Times New Roman" w:hAnsi="Times New Roman"/>
          <w:sz w:val="20"/>
          <w:szCs w:val="20"/>
        </w:rPr>
        <w:t xml:space="preserve"> = r</w:t>
      </w:r>
      <m:oMath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imes New Roman" w:hAnsi="Cambria Math"/>
                <w:sz w:val="20"/>
                <w:szCs w:val="20"/>
              </w:rPr>
              <m:t>ω</m:t>
            </m:r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w:sym w:font="Wingdings 2" w:char="F050"/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1mk</m:t>
        </m:r>
      </m:oMath>
      <w:r>
        <w:rPr>
          <w:rFonts w:ascii="Times New Roman" w:eastAsia="Times New Roman" w:hAnsi="Times New Roman"/>
          <w:sz w:val="20"/>
          <w:szCs w:val="20"/>
        </w:rPr>
        <w:tab/>
      </w:r>
      <w:r w:rsidRPr="000109E5">
        <w:rPr>
          <w:rFonts w:ascii="Times New Roman" w:eastAsia="Times New Roman" w:hAnsi="Times New Roman"/>
          <w:sz w:val="20"/>
          <w:szCs w:val="20"/>
        </w:rPr>
        <w:t>= 37.704</w:t>
      </w:r>
      <w:r w:rsidRPr="008B6003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0109E5">
        <w:rPr>
          <w:rFonts w:ascii="Times New Roman" w:eastAsia="Times New Roman" w:hAnsi="Times New Roman"/>
          <w:sz w:val="20"/>
          <w:szCs w:val="20"/>
        </w:rPr>
        <w:t xml:space="preserve"> x 0.6 = 852.955m/s</w:t>
      </w:r>
      <w:r w:rsidRPr="000109E5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0109E5">
        <w:rPr>
          <w:rFonts w:ascii="Times New Roman" w:hAnsi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/>
          <w:sz w:val="20"/>
          <w:szCs w:val="20"/>
        </w:rPr>
        <w:t xml:space="preserve"> 1mk</w:t>
      </w:r>
    </w:p>
    <w:p w:rsidR="00A26CFB" w:rsidRPr="000109E5" w:rsidRDefault="00A26CFB" w:rsidP="00A26C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6CFB" w:rsidRDefault="00A26CFB" w:rsidP="00A26C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109E5">
        <w:rPr>
          <w:rFonts w:ascii="Times New Roman" w:hAnsi="Times New Roman"/>
          <w:sz w:val="20"/>
          <w:szCs w:val="20"/>
        </w:rPr>
        <w:tab/>
      </w:r>
      <w:r w:rsidRPr="000109E5">
        <w:rPr>
          <w:rFonts w:ascii="Times New Roman" w:hAnsi="Times New Roman"/>
          <w:sz w:val="20"/>
          <w:szCs w:val="20"/>
        </w:rPr>
        <w:tab/>
      </w:r>
      <w:r w:rsidRPr="00190210">
        <w:rPr>
          <w:rFonts w:ascii="Times New Roman" w:hAnsi="Times New Roman"/>
          <w:sz w:val="20"/>
          <w:szCs w:val="20"/>
          <w:lang w:val="de-DE"/>
        </w:rPr>
        <w:t>(iii) T = Fc = mrw</w:t>
      </w:r>
      <w:r w:rsidRPr="00190210">
        <w:rPr>
          <w:rFonts w:ascii="Times New Roman" w:hAnsi="Times New Roman"/>
          <w:sz w:val="20"/>
          <w:szCs w:val="20"/>
          <w:vertAlign w:val="superscript"/>
          <w:lang w:val="de-DE"/>
        </w:rPr>
        <w:t xml:space="preserve">2 </w:t>
      </w:r>
      <w:r w:rsidRPr="000109E5">
        <w:rPr>
          <w:rFonts w:ascii="Times New Roman" w:hAnsi="Times New Roman"/>
          <w:sz w:val="20"/>
          <w:szCs w:val="20"/>
        </w:rPr>
        <w:sym w:font="Wingdings 2" w:char="F050"/>
      </w:r>
      <w:r w:rsidRPr="00190210">
        <w:rPr>
          <w:rFonts w:ascii="Times New Roman" w:hAnsi="Times New Roman"/>
          <w:sz w:val="20"/>
          <w:szCs w:val="20"/>
          <w:lang w:val="de-DE"/>
        </w:rPr>
        <w:t xml:space="preserve"> 1mk</w:t>
      </w:r>
    </w:p>
    <w:p w:rsidR="00A26CFB" w:rsidRPr="00190210" w:rsidRDefault="00A26CFB" w:rsidP="00A26CF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A26CFB" w:rsidRDefault="00A26CFB" w:rsidP="00A26CF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190210">
        <w:rPr>
          <w:rFonts w:ascii="Times New Roman" w:hAnsi="Times New Roman"/>
          <w:sz w:val="20"/>
          <w:szCs w:val="20"/>
          <w:lang w:val="de-DE"/>
        </w:rPr>
        <w:tab/>
        <w:t>= 0.045 x 0.6 x (37.704)</w:t>
      </w:r>
      <w:r w:rsidRPr="00190210">
        <w:rPr>
          <w:rFonts w:ascii="Times New Roman" w:hAnsi="Times New Roman"/>
          <w:sz w:val="20"/>
          <w:szCs w:val="20"/>
          <w:vertAlign w:val="superscript"/>
          <w:lang w:val="de-DE"/>
        </w:rPr>
        <w:t>2</w:t>
      </w:r>
      <w:r w:rsidRPr="00190210">
        <w:rPr>
          <w:rFonts w:ascii="Times New Roman" w:hAnsi="Times New Roman"/>
          <w:sz w:val="20"/>
          <w:szCs w:val="20"/>
          <w:lang w:val="de-DE"/>
        </w:rPr>
        <w:t xml:space="preserve"> = 38.38N </w:t>
      </w:r>
      <w:r w:rsidRPr="000109E5">
        <w:rPr>
          <w:rFonts w:ascii="Times New Roman" w:hAnsi="Times New Roman"/>
          <w:sz w:val="20"/>
          <w:szCs w:val="20"/>
        </w:rPr>
        <w:sym w:font="Wingdings 2" w:char="F050"/>
      </w:r>
      <w:r w:rsidRPr="00190210">
        <w:rPr>
          <w:rFonts w:ascii="Times New Roman" w:hAnsi="Times New Roman"/>
          <w:sz w:val="20"/>
          <w:szCs w:val="20"/>
          <w:lang w:val="de-DE"/>
        </w:rPr>
        <w:t xml:space="preserve"> 1mk</w:t>
      </w:r>
    </w:p>
    <w:p w:rsidR="00A26CFB" w:rsidRPr="00190210" w:rsidRDefault="00A26CFB" w:rsidP="00A26CF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A26CFB" w:rsidRDefault="00A26CFB" w:rsidP="00A26C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210">
        <w:rPr>
          <w:rFonts w:ascii="Times New Roman" w:hAnsi="Times New Roman"/>
          <w:sz w:val="20"/>
          <w:szCs w:val="20"/>
          <w:lang w:val="de-DE"/>
        </w:rPr>
        <w:tab/>
      </w:r>
      <w:r w:rsidRPr="000109E5">
        <w:rPr>
          <w:rFonts w:ascii="Times New Roman" w:hAnsi="Times New Roman"/>
          <w:sz w:val="20"/>
          <w:szCs w:val="20"/>
        </w:rPr>
        <w:t xml:space="preserve">(iv) v = wr = 0.6 x 37.704 </w:t>
      </w:r>
      <w:r w:rsidRPr="000109E5">
        <w:rPr>
          <w:rFonts w:ascii="Times New Roman" w:hAnsi="Times New Roman"/>
          <w:sz w:val="20"/>
          <w:szCs w:val="20"/>
        </w:rPr>
        <w:sym w:font="Wingdings 2" w:char="F050"/>
      </w:r>
      <w:r>
        <w:rPr>
          <w:rFonts w:ascii="Times New Roman" w:hAnsi="Times New Roman"/>
          <w:sz w:val="20"/>
          <w:szCs w:val="20"/>
        </w:rPr>
        <w:t xml:space="preserve"> 1mk </w:t>
      </w:r>
      <w:r w:rsidRPr="000109E5">
        <w:rPr>
          <w:rFonts w:ascii="Times New Roman" w:hAnsi="Times New Roman"/>
          <w:sz w:val="20"/>
          <w:szCs w:val="20"/>
        </w:rPr>
        <w:t xml:space="preserve">= 22.62m/s </w:t>
      </w:r>
    </w:p>
    <w:p w:rsidR="00A26CFB" w:rsidRPr="000109E5" w:rsidRDefault="00A26CFB" w:rsidP="00A26CF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9E5">
        <w:rPr>
          <w:rFonts w:ascii="Times New Roman" w:hAnsi="Times New Roman"/>
          <w:sz w:val="20"/>
          <w:szCs w:val="20"/>
        </w:rPr>
        <w:tab/>
      </w:r>
    </w:p>
    <w:p w:rsidR="00A26CFB" w:rsidRDefault="00A26CFB" w:rsidP="00A26CFB">
      <w:pPr>
        <w:pStyle w:val="ListParagraph"/>
        <w:ind w:left="360"/>
        <w:jc w:val="both"/>
        <w:rPr>
          <w:sz w:val="20"/>
          <w:szCs w:val="20"/>
        </w:rPr>
      </w:pPr>
      <w:r w:rsidRPr="000109E5">
        <w:rPr>
          <w:sz w:val="20"/>
          <w:szCs w:val="20"/>
        </w:rPr>
        <w:t xml:space="preserve">(c) (i)  Slope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∆Y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∆X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90-30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4.5-1.5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-2 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w:sym w:font="Wingdings 2" w:char="F050"/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1mk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3x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sup>
            </m:sSup>
          </m:den>
        </m:f>
      </m:oMath>
      <w:r w:rsidRPr="000109E5">
        <w:rPr>
          <w:sz w:val="20"/>
          <w:szCs w:val="20"/>
        </w:rPr>
        <w:t xml:space="preserve"> = 2000N/kg </w:t>
      </w:r>
      <w:r w:rsidRPr="000109E5">
        <w:rPr>
          <w:sz w:val="20"/>
          <w:szCs w:val="20"/>
        </w:rPr>
        <w:sym w:font="Wingdings 2" w:char="F050"/>
      </w:r>
      <w:r w:rsidRPr="000109E5">
        <w:rPr>
          <w:sz w:val="20"/>
          <w:szCs w:val="20"/>
        </w:rPr>
        <w:t xml:space="preserve"> 1mk</w:t>
      </w:r>
    </w:p>
    <w:p w:rsidR="00A26CFB" w:rsidRPr="000109E5" w:rsidRDefault="00A26CFB" w:rsidP="00A26CFB">
      <w:pPr>
        <w:pStyle w:val="ListParagraph"/>
        <w:ind w:left="360"/>
        <w:jc w:val="both"/>
        <w:rPr>
          <w:sz w:val="20"/>
          <w:szCs w:val="20"/>
        </w:rPr>
      </w:pPr>
    </w:p>
    <w:p w:rsidR="00A26CFB" w:rsidRDefault="00A26CFB" w:rsidP="00A26CFB">
      <w:pPr>
        <w:pStyle w:val="ListParagraph"/>
        <w:ind w:left="360"/>
        <w:jc w:val="both"/>
        <w:rPr>
          <w:sz w:val="20"/>
          <w:szCs w:val="20"/>
          <w:lang w:val="de-DE"/>
        </w:rPr>
      </w:pPr>
      <w:r w:rsidRPr="000109E5">
        <w:rPr>
          <w:sz w:val="20"/>
          <w:szCs w:val="20"/>
        </w:rPr>
        <w:tab/>
      </w:r>
      <w:r w:rsidRPr="00190210">
        <w:rPr>
          <w:sz w:val="20"/>
          <w:szCs w:val="20"/>
          <w:lang w:val="de-DE"/>
        </w:rPr>
        <w:t xml:space="preserve">(ii)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P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val="de-DE"/>
          </w:rPr>
          <m:t>=</m:t>
        </m:r>
        <m:r>
          <w:rPr>
            <w:rFonts w:ascii="Cambria Math" w:hAnsi="Cambria Math"/>
            <w:sz w:val="20"/>
            <w:szCs w:val="20"/>
          </w:rPr>
          <m:t>Slope</m:t>
        </m:r>
        <m:r>
          <w:rPr>
            <w:rFonts w:ascii="Cambria Math" w:hAnsi="Cambria Math"/>
            <w:sz w:val="20"/>
            <w:szCs w:val="20"/>
            <w:lang w:val="de-DE"/>
          </w:rPr>
          <m:t>=</m:t>
        </m:r>
        <m:r>
          <w:rPr>
            <w:rFonts w:ascii="Cambria Math" w:hAnsi="Cambria Math"/>
            <w:sz w:val="20"/>
            <w:szCs w:val="20"/>
          </w:rPr>
          <m:t>P</m:t>
        </m:r>
        <m:r>
          <w:rPr>
            <w:rFonts w:ascii="Cambria Math" w:hAnsi="Cambria Math"/>
            <w:sz w:val="20"/>
            <w:szCs w:val="20"/>
            <w:lang w:val="de-DE"/>
          </w:rPr>
          <m:t>=</m:t>
        </m:r>
        <m:r>
          <w:rPr>
            <w:rFonts w:ascii="Cambria Math" w:hAnsi="Cambria Math"/>
            <w:sz w:val="20"/>
            <w:szCs w:val="20"/>
          </w:rPr>
          <m:t>mx</m:t>
        </m:r>
        <m:r>
          <w:rPr>
            <w:rFonts w:ascii="Cambria Math" w:hAnsi="Cambria Math"/>
            <w:sz w:val="20"/>
            <w:szCs w:val="20"/>
            <w:lang w:val="de-DE"/>
          </w:rPr>
          <m:t xml:space="preserve"> 2000</m:t>
        </m:r>
      </m:oMath>
      <w:r w:rsidRPr="000109E5">
        <w:rPr>
          <w:sz w:val="20"/>
          <w:szCs w:val="20"/>
        </w:rPr>
        <w:sym w:font="Wingdings 2" w:char="F050"/>
      </w:r>
      <w:r w:rsidRPr="00190210">
        <w:rPr>
          <w:sz w:val="20"/>
          <w:szCs w:val="20"/>
          <w:lang w:val="de-DE"/>
        </w:rPr>
        <w:t xml:space="preserve"> 1mk</w:t>
      </w:r>
    </w:p>
    <w:p w:rsidR="00A26CFB" w:rsidRPr="00190210" w:rsidRDefault="00A26CFB" w:rsidP="00A26CFB">
      <w:pPr>
        <w:pStyle w:val="ListParagraph"/>
        <w:ind w:left="360"/>
        <w:jc w:val="both"/>
        <w:rPr>
          <w:sz w:val="20"/>
          <w:szCs w:val="20"/>
          <w:lang w:val="de-DE"/>
        </w:rPr>
      </w:pPr>
    </w:p>
    <w:p w:rsidR="00A26CFB" w:rsidRDefault="00A26CFB" w:rsidP="00A26CFB">
      <w:pPr>
        <w:pStyle w:val="ListParagraph"/>
        <w:tabs>
          <w:tab w:val="left" w:pos="990"/>
        </w:tabs>
        <w:ind w:left="360"/>
        <w:jc w:val="both"/>
        <w:rPr>
          <w:sz w:val="20"/>
          <w:szCs w:val="20"/>
        </w:rPr>
      </w:pPr>
      <w:r w:rsidRPr="00190210">
        <w:rPr>
          <w:sz w:val="20"/>
          <w:szCs w:val="20"/>
          <w:lang w:val="de-DE"/>
        </w:rPr>
        <w:tab/>
      </w:r>
      <w:r w:rsidRPr="000109E5">
        <w:rPr>
          <w:sz w:val="20"/>
          <w:szCs w:val="20"/>
        </w:rPr>
        <w:t>= 0.2 x 2000 = 400N</w:t>
      </w:r>
      <w:r w:rsidRPr="000109E5">
        <w:rPr>
          <w:sz w:val="20"/>
          <w:szCs w:val="20"/>
        </w:rPr>
        <w:tab/>
      </w:r>
      <w:r w:rsidRPr="000109E5">
        <w:rPr>
          <w:sz w:val="20"/>
          <w:szCs w:val="20"/>
        </w:rPr>
        <w:sym w:font="Wingdings 2" w:char="F050"/>
      </w:r>
      <w:r w:rsidRPr="000109E5">
        <w:rPr>
          <w:sz w:val="20"/>
          <w:szCs w:val="20"/>
        </w:rPr>
        <w:t xml:space="preserve"> 1mk</w:t>
      </w:r>
    </w:p>
    <w:p w:rsidR="00A26CFB" w:rsidRPr="000109E5" w:rsidRDefault="00A26CFB" w:rsidP="00A26CFB">
      <w:pPr>
        <w:pStyle w:val="ListParagraph"/>
        <w:tabs>
          <w:tab w:val="left" w:pos="990"/>
        </w:tabs>
        <w:ind w:left="360"/>
        <w:jc w:val="both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  <w:r w:rsidRPr="000109E5">
        <w:rPr>
          <w:sz w:val="20"/>
          <w:szCs w:val="20"/>
        </w:rPr>
        <w:tab/>
        <w:t xml:space="preserve">(iii) Centripetal force </w:t>
      </w:r>
      <w:r w:rsidRPr="000109E5">
        <w:rPr>
          <w:sz w:val="20"/>
          <w:szCs w:val="20"/>
        </w:rPr>
        <w:sym w:font="Wingdings 2" w:char="F050"/>
      </w:r>
      <w:r w:rsidRPr="000109E5">
        <w:rPr>
          <w:sz w:val="20"/>
          <w:szCs w:val="20"/>
        </w:rPr>
        <w:t xml:space="preserve"> 1mk</w:t>
      </w: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A26CFB" w:rsidRDefault="00A26CFB" w:rsidP="00A26CFB">
      <w:pPr>
        <w:pStyle w:val="ListParagraph"/>
        <w:spacing w:after="200"/>
        <w:ind w:left="0"/>
        <w:rPr>
          <w:sz w:val="20"/>
          <w:szCs w:val="20"/>
        </w:rPr>
      </w:pPr>
    </w:p>
    <w:p w:rsidR="008925BE" w:rsidRPr="002C3C5C" w:rsidRDefault="00A26CFB" w:rsidP="00A26CFB">
      <w:pPr>
        <w:pStyle w:val="ListParagraph"/>
        <w:spacing w:after="200"/>
        <w:ind w:left="0"/>
        <w:rPr>
          <w:sz w:val="20"/>
          <w:szCs w:val="20"/>
        </w:rPr>
      </w:pPr>
      <w:r w:rsidRPr="002C3C5C">
        <w:lastRenderedPageBreak/>
        <w:t xml:space="preserve"> </w:t>
      </w:r>
      <w:r w:rsidR="000B1193" w:rsidRPr="002C3C5C">
        <w:t>14.</w:t>
      </w:r>
      <w:r w:rsidR="008925BE" w:rsidRPr="002C3C5C">
        <w:t xml:space="preserve"> </w:t>
      </w:r>
      <w:r w:rsidR="008925BE" w:rsidRPr="002C3C5C">
        <w:rPr>
          <w:sz w:val="20"/>
          <w:szCs w:val="20"/>
        </w:rPr>
        <w:t>(a)</w:t>
      </w:r>
    </w:p>
    <w:p w:rsidR="008925BE" w:rsidRPr="002C3C5C" w:rsidRDefault="005D250E" w:rsidP="008925BE">
      <w:pPr>
        <w:rPr>
          <w:rFonts w:ascii="Times New Roman" w:hAnsi="Times New Roman"/>
          <w:sz w:val="20"/>
          <w:szCs w:val="20"/>
        </w:rPr>
      </w:pPr>
      <w:r w:rsidRPr="002C3C5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26035</wp:posOffset>
            </wp:positionV>
            <wp:extent cx="2188845" cy="2322195"/>
            <wp:effectExtent l="0" t="0" r="0" b="0"/>
            <wp:wrapNone/>
            <wp:docPr id="27" name="Picture 4" descr="J:\DCIM\101HPAIO\SCAN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1HPAIO\SCAN035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2" r="7915" b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0"/>
          <w:szCs w:val="20"/>
        </w:rPr>
      </w:pPr>
    </w:p>
    <w:p w:rsidR="008925BE" w:rsidRPr="002C3C5C" w:rsidRDefault="008925BE" w:rsidP="008925BE">
      <w:pPr>
        <w:spacing w:after="0"/>
        <w:rPr>
          <w:rFonts w:ascii="Times New Roman" w:hAnsi="Times New Roman"/>
          <w:sz w:val="24"/>
          <w:szCs w:val="24"/>
        </w:rPr>
      </w:pPr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 xml:space="preserve"> (b) </w:t>
      </w:r>
      <w:r w:rsidRPr="002C3C5C">
        <w:rPr>
          <w:rFonts w:ascii="Times New Roman" w:hAnsi="Times New Roman"/>
          <w:sz w:val="24"/>
          <w:szCs w:val="24"/>
        </w:rPr>
        <w:tab/>
        <w:t>(i)</w:t>
      </w:r>
      <w:r w:rsidRPr="002C3C5C">
        <w:rPr>
          <w:rFonts w:ascii="Times New Roman" w:hAnsi="Times New Roman"/>
          <w:sz w:val="24"/>
          <w:szCs w:val="24"/>
        </w:rPr>
        <w:tab/>
        <w:t xml:space="preserve"> V.R =Number of the ropes supporting the load = 6</w:t>
      </w:r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</w:r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>(ii)</w:t>
      </w:r>
      <w:r w:rsidRPr="002C3C5C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M.A=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5.333</m:t>
        </m:r>
      </m:oMath>
    </w:p>
    <w:p w:rsidR="008925BE" w:rsidRPr="002C3C5C" w:rsidRDefault="008925BE" w:rsidP="008925BE">
      <w:pPr>
        <w:pStyle w:val="ListParagraph"/>
        <w:numPr>
          <w:ilvl w:val="0"/>
          <w:numId w:val="10"/>
        </w:numPr>
        <w:tabs>
          <w:tab w:val="left" w:pos="720"/>
        </w:tabs>
        <w:ind w:left="360" w:firstLine="0"/>
      </w:pPr>
      <w:r w:rsidRPr="002C3C5C">
        <w:t xml:space="preserve">Efficiency of the pulley system.                                                        </w:t>
      </w:r>
    </w:p>
    <w:p w:rsidR="008925BE" w:rsidRPr="005D250E" w:rsidRDefault="005D250E" w:rsidP="008925BE">
      <w:pPr>
        <w:pStyle w:val="ListParagraph"/>
        <w:tabs>
          <w:tab w:val="left" w:pos="720"/>
        </w:tabs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M.A</m:t>
              </m:r>
            </m:num>
            <m:den>
              <m:r>
                <w:rPr>
                  <w:rFonts w:ascii="Cambria Math" w:hAnsi="Cambria Math"/>
                </w:rPr>
                <m:t>V.R</m:t>
              </m:r>
            </m:den>
          </m:f>
          <m:r>
            <w:rPr>
              <w:rFonts w:ascii="Cambria Math" w:hAnsi="Cambria Math"/>
            </w:rPr>
            <m:t>×100%=</m:t>
          </m:r>
        </m:oMath>
      </m:oMathPara>
    </w:p>
    <w:p w:rsidR="008925BE" w:rsidRPr="002C3C5C" w:rsidRDefault="008925BE" w:rsidP="008925BE">
      <w:pPr>
        <w:pStyle w:val="ListParagraph"/>
        <w:tabs>
          <w:tab w:val="left" w:pos="720"/>
        </w:tabs>
        <w:ind w:left="360"/>
      </w:pPr>
    </w:p>
    <w:p w:rsidR="008925BE" w:rsidRPr="005D250E" w:rsidRDefault="005D250E" w:rsidP="008925BE">
      <w:pPr>
        <w:pStyle w:val="ListParagraph"/>
        <w:tabs>
          <w:tab w:val="left" w:pos="720"/>
        </w:tabs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5.333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×100%=88.88%</m:t>
          </m:r>
        </m:oMath>
      </m:oMathPara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>(iii)</w:t>
      </w:r>
      <w:r w:rsidRPr="002C3C5C">
        <w:rPr>
          <w:rFonts w:ascii="Times New Roman" w:hAnsi="Times New Roman"/>
          <w:sz w:val="24"/>
          <w:szCs w:val="24"/>
        </w:rPr>
        <w:tab/>
        <w:t>Wasted effort=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11.12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×450=50.04N</m:t>
        </m:r>
      </m:oMath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</w:r>
      <w:r w:rsidRPr="002C3C5C">
        <w:rPr>
          <w:rFonts w:ascii="Times New Roman" w:hAnsi="Times New Roman"/>
          <w:sz w:val="24"/>
          <w:szCs w:val="24"/>
        </w:rPr>
        <w:tab/>
      </w:r>
      <w:r w:rsidR="00DE71D6" w:rsidRPr="002C3C5C">
        <w:rPr>
          <w:rFonts w:ascii="Times New Roman" w:hAnsi="Times New Roman"/>
          <w:sz w:val="24"/>
          <w:szCs w:val="24"/>
        </w:rPr>
        <w:t>Wasted</w:t>
      </w:r>
      <w:r w:rsidRPr="002C3C5C">
        <w:rPr>
          <w:rFonts w:ascii="Times New Roman" w:hAnsi="Times New Roman"/>
          <w:sz w:val="24"/>
          <w:szCs w:val="24"/>
        </w:rPr>
        <w:t xml:space="preserve"> effort = Weight of lower block</w:t>
      </w:r>
      <w:r w:rsidR="00F06D58" w:rsidRPr="00F06D58">
        <w:rPr>
          <w:rFonts w:ascii="Times New Roman" w:hAnsi="Times New Roman"/>
          <w:sz w:val="24"/>
          <w:szCs w:val="24"/>
        </w:rPr>
        <w:t xml:space="preserve"> </w:t>
      </w:r>
      <w:r w:rsidR="00F06D58" w:rsidRPr="002C3C5C">
        <w:rPr>
          <w:rFonts w:ascii="Times New Roman" w:hAnsi="Times New Roman"/>
          <w:sz w:val="24"/>
          <w:szCs w:val="24"/>
        </w:rPr>
        <w:t xml:space="preserve">+Frictional Force </w:t>
      </w:r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</w:r>
      <w:r w:rsidRPr="002C3C5C">
        <w:rPr>
          <w:rFonts w:ascii="Times New Roman" w:hAnsi="Times New Roman"/>
          <w:sz w:val="24"/>
          <w:szCs w:val="24"/>
        </w:rPr>
        <w:tab/>
      </w:r>
      <w:r w:rsidR="00F06D58" w:rsidRPr="002C3C5C">
        <w:rPr>
          <w:rFonts w:ascii="Times New Roman" w:hAnsi="Times New Roman"/>
          <w:sz w:val="24"/>
          <w:szCs w:val="24"/>
        </w:rPr>
        <w:t>Weight of lower block</w:t>
      </w:r>
      <w:r w:rsidR="00F06D58" w:rsidRPr="00F06D58">
        <w:rPr>
          <w:rFonts w:ascii="Times New Roman" w:hAnsi="Times New Roman"/>
          <w:sz w:val="24"/>
          <w:szCs w:val="24"/>
        </w:rPr>
        <w:t xml:space="preserve"> </w:t>
      </w:r>
      <w:r w:rsidR="00F06D58">
        <w:rPr>
          <w:rFonts w:ascii="Times New Roman" w:hAnsi="Times New Roman"/>
          <w:sz w:val="24"/>
          <w:szCs w:val="24"/>
        </w:rPr>
        <w:t>=50.04-3.6</w:t>
      </w:r>
      <w:r w:rsidRPr="002C3C5C">
        <w:rPr>
          <w:rFonts w:ascii="Times New Roman" w:hAnsi="Times New Roman"/>
          <w:sz w:val="24"/>
          <w:szCs w:val="24"/>
        </w:rPr>
        <w:t>N</w:t>
      </w:r>
      <w:r w:rsidR="00F06D58">
        <w:rPr>
          <w:rFonts w:ascii="Times New Roman" w:hAnsi="Times New Roman"/>
          <w:sz w:val="24"/>
          <w:szCs w:val="24"/>
        </w:rPr>
        <w:t>=46.44N</w:t>
      </w:r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>(c)</w:t>
      </w:r>
      <w:r w:rsidRPr="002C3C5C">
        <w:rPr>
          <w:rFonts w:ascii="Times New Roman" w:hAnsi="Times New Roman"/>
          <w:sz w:val="24"/>
          <w:szCs w:val="24"/>
        </w:rPr>
        <w:tab/>
        <w:t xml:space="preserve"> Load </w:t>
      </w:r>
      <m:oMath>
        <m:r>
          <w:rPr>
            <w:rFonts w:ascii="Cambria Math" w:hAnsi="Cambria Math"/>
            <w:sz w:val="24"/>
            <w:szCs w:val="24"/>
          </w:rPr>
          <m:t>×Load distance=2400×0.5=1200 J</m:t>
        </m:r>
      </m:oMath>
    </w:p>
    <w:p w:rsidR="008925BE" w:rsidRPr="002C3C5C" w:rsidRDefault="008925BE" w:rsidP="008925BE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 xml:space="preserve">(d) </w:t>
      </w:r>
      <w:r w:rsidRPr="002C3C5C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Power=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work done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time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400×0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 J</m:t>
        </m:r>
      </m:oMath>
    </w:p>
    <w:p w:rsidR="00926463" w:rsidRPr="002C3C5C" w:rsidRDefault="000B1193" w:rsidP="008925BE">
      <w:pPr>
        <w:pStyle w:val="ListParagraph"/>
        <w:ind w:left="0"/>
      </w:pPr>
      <w:r w:rsidRPr="002C3C5C">
        <w:t xml:space="preserve">15. </w:t>
      </w:r>
      <w:r w:rsidR="007012DD" w:rsidRPr="002C3C5C">
        <w:t>a)</w:t>
      </w:r>
      <w:r w:rsidR="00926463" w:rsidRPr="002C3C5C">
        <w:t>A floating object displaces its own weight of fluid in which it floats.</w:t>
      </w:r>
    </w:p>
    <w:p w:rsidR="00926463" w:rsidRPr="002C3C5C" w:rsidRDefault="007012DD" w:rsidP="007012DD">
      <w:pPr>
        <w:pStyle w:val="ListParagraph"/>
        <w:rPr>
          <w:lang w:val="fr-FR"/>
        </w:rPr>
      </w:pPr>
      <w:r w:rsidRPr="002C3C5C">
        <w:rPr>
          <w:lang w:val="fr-FR"/>
        </w:rPr>
        <w:t>b) (i</w:t>
      </w:r>
      <w:r w:rsidR="00926463" w:rsidRPr="002C3C5C">
        <w:rPr>
          <w:lang w:val="fr-FR"/>
        </w:rPr>
        <w:t>)</w:t>
      </w:r>
      <w:r w:rsidR="00926463" w:rsidRPr="002C3C5C">
        <w:rPr>
          <w:lang w:val="fr-FR"/>
        </w:rPr>
        <w:tab/>
        <w:t xml:space="preserve">T=U-mg  </w:t>
      </w:r>
      <w:r w:rsidR="00926463" w:rsidRPr="002C3C5C">
        <w:rPr>
          <w:lang w:val="fr-FR"/>
        </w:rPr>
        <w:tab/>
        <w:t xml:space="preserve">or </w:t>
      </w:r>
      <w:r w:rsidR="00926463" w:rsidRPr="002C3C5C">
        <w:rPr>
          <w:lang w:val="fr-FR"/>
        </w:rPr>
        <w:tab/>
        <w:t>W+T=U</w:t>
      </w:r>
    </w:p>
    <w:p w:rsidR="00926463" w:rsidRPr="002C3C5C" w:rsidRDefault="00926463" w:rsidP="00926463">
      <w:pPr>
        <w:pStyle w:val="ListParagraph"/>
      </w:pPr>
      <w:r w:rsidRPr="002C3C5C">
        <w:rPr>
          <w:lang w:val="fr-FR"/>
        </w:rPr>
        <w:tab/>
      </w:r>
      <w:r w:rsidRPr="002C3C5C">
        <w:rPr>
          <w:lang w:val="fr-FR"/>
        </w:rPr>
        <w:tab/>
      </w:r>
    </w:p>
    <w:p w:rsidR="00926463" w:rsidRPr="002C3C5C" w:rsidRDefault="007012DD" w:rsidP="000357DB">
      <w:pPr>
        <w:pStyle w:val="ListParagraph"/>
      </w:pPr>
      <w:r w:rsidRPr="002C3C5C">
        <w:t>(ii</w:t>
      </w:r>
      <w:r w:rsidR="000357DB" w:rsidRPr="002C3C5C">
        <w:t xml:space="preserve">) </w:t>
      </w:r>
      <w:r w:rsidR="000357DB" w:rsidRPr="002C3C5C">
        <w:tab/>
        <w:t xml:space="preserve">Weight of block </w:t>
      </w:r>
      <w:r w:rsidR="00926463" w:rsidRPr="002C3C5C">
        <w:t>= Volume of block x density of block x g</w:t>
      </w:r>
    </w:p>
    <w:p w:rsidR="00926463" w:rsidRPr="002C3C5C" w:rsidRDefault="00926463" w:rsidP="00926463">
      <w:pPr>
        <w:pStyle w:val="ListParagraph"/>
      </w:pPr>
      <w:r w:rsidRPr="002C3C5C">
        <w:tab/>
      </w:r>
      <w:r w:rsidRPr="002C3C5C">
        <w:tab/>
        <w:t>= 0.50 x 0.40 x 0.20 x 600 x 10</w:t>
      </w:r>
    </w:p>
    <w:p w:rsidR="00926463" w:rsidRPr="002C3C5C" w:rsidRDefault="00926463" w:rsidP="00926463">
      <w:pPr>
        <w:pStyle w:val="ListParagraph"/>
      </w:pPr>
      <w:r w:rsidRPr="002C3C5C">
        <w:tab/>
      </w:r>
      <w:r w:rsidRPr="002C3C5C">
        <w:tab/>
        <w:t>= 240N</w:t>
      </w:r>
    </w:p>
    <w:p w:rsidR="00926463" w:rsidRPr="002C3C5C" w:rsidRDefault="000357DB" w:rsidP="000357DB">
      <w:pPr>
        <w:pStyle w:val="ListParagraph"/>
      </w:pPr>
      <w:r w:rsidRPr="002C3C5C">
        <w:t>(iii</w:t>
      </w:r>
      <w:r w:rsidR="00926463" w:rsidRPr="002C3C5C">
        <w:t>)    Volume of water displaced = 0.5x0.4x0.2 m</w:t>
      </w:r>
      <w:r w:rsidR="00926463" w:rsidRPr="002C3C5C">
        <w:rPr>
          <w:vertAlign w:val="superscript"/>
        </w:rPr>
        <w:t>3</w:t>
      </w:r>
    </w:p>
    <w:p w:rsidR="00926463" w:rsidRPr="002C3C5C" w:rsidRDefault="00926463" w:rsidP="00926463">
      <w:pPr>
        <w:pStyle w:val="ListParagraph"/>
      </w:pPr>
      <w:r w:rsidRPr="002C3C5C">
        <w:tab/>
      </w:r>
      <w:r w:rsidRPr="002C3C5C">
        <w:tab/>
        <w:t>Mass of water = 0.5 x 0.4 x 0.2 x 1000</w:t>
      </w:r>
    </w:p>
    <w:p w:rsidR="00926463" w:rsidRPr="002C3C5C" w:rsidRDefault="000357DB" w:rsidP="00926463">
      <w:pPr>
        <w:pStyle w:val="ListParagraph"/>
      </w:pPr>
      <w:r w:rsidRPr="002C3C5C">
        <w:tab/>
      </w:r>
      <w:r w:rsidR="00926463" w:rsidRPr="002C3C5C">
        <w:t>Weight of water = 400N</w:t>
      </w:r>
    </w:p>
    <w:p w:rsidR="00926463" w:rsidRPr="002C3C5C" w:rsidRDefault="00926463" w:rsidP="00683A33">
      <w:pPr>
        <w:pStyle w:val="ListParagraph"/>
      </w:pPr>
      <w:r w:rsidRPr="002C3C5C">
        <w:t>(v)</w:t>
      </w:r>
      <w:r w:rsidRPr="002C3C5C">
        <w:tab/>
        <w:t>T= U-W</w:t>
      </w:r>
    </w:p>
    <w:p w:rsidR="00926463" w:rsidRPr="002C3C5C" w:rsidRDefault="00926463" w:rsidP="00926463">
      <w:pPr>
        <w:pStyle w:val="ListParagraph"/>
        <w:rPr>
          <w:sz w:val="20"/>
          <w:szCs w:val="20"/>
        </w:rPr>
      </w:pPr>
      <w:r w:rsidRPr="002C3C5C">
        <w:rPr>
          <w:sz w:val="20"/>
          <w:szCs w:val="20"/>
        </w:rPr>
        <w:tab/>
      </w:r>
      <w:r w:rsidRPr="002C3C5C">
        <w:rPr>
          <w:sz w:val="20"/>
          <w:szCs w:val="20"/>
        </w:rPr>
        <w:tab/>
        <w:t>=400-240</w:t>
      </w:r>
    </w:p>
    <w:p w:rsidR="00926463" w:rsidRPr="002C3C5C" w:rsidRDefault="00926463" w:rsidP="00926463">
      <w:pPr>
        <w:pStyle w:val="ListParagraph"/>
        <w:rPr>
          <w:sz w:val="20"/>
          <w:szCs w:val="20"/>
        </w:rPr>
      </w:pPr>
      <w:r w:rsidRPr="002C3C5C">
        <w:rPr>
          <w:sz w:val="20"/>
          <w:szCs w:val="20"/>
        </w:rPr>
        <w:tab/>
      </w:r>
      <w:r w:rsidRPr="002C3C5C">
        <w:rPr>
          <w:sz w:val="20"/>
          <w:szCs w:val="20"/>
        </w:rPr>
        <w:tab/>
        <w:t>=160N</w:t>
      </w:r>
    </w:p>
    <w:p w:rsidR="00BC75D7" w:rsidRPr="00BC75D7" w:rsidRDefault="000B1193" w:rsidP="00BC75D7">
      <w:pPr>
        <w:pStyle w:val="ListParagraph"/>
        <w:ind w:left="0"/>
      </w:pPr>
      <w:r w:rsidRPr="002C3C5C">
        <w:t xml:space="preserve">16. </w:t>
      </w:r>
      <w:r w:rsidR="00BC75D7" w:rsidRPr="00BC75D7">
        <w:t xml:space="preserve">(a) </w:t>
      </w:r>
    </w:p>
    <w:p w:rsidR="00BC75D7" w:rsidRPr="00BC75D7" w:rsidRDefault="00BC75D7" w:rsidP="00BC75D7">
      <w:pPr>
        <w:pStyle w:val="ListParagraph"/>
        <w:ind w:left="0"/>
        <w:rPr>
          <w:i/>
        </w:rPr>
      </w:pPr>
      <w:r w:rsidRPr="00BC75D7">
        <w:t xml:space="preserve">(i) </w:t>
      </w:r>
      <w:r w:rsidRPr="00BC75D7">
        <w:rPr>
          <w:i/>
        </w:rPr>
        <w:t>Measurements that should be taken in the experiment</w:t>
      </w:r>
    </w:p>
    <w:p w:rsidR="00BC75D7" w:rsidRPr="00BC75D7" w:rsidRDefault="00BC75D7" w:rsidP="00BC75D7">
      <w:pPr>
        <w:pStyle w:val="ListParagraph"/>
      </w:pPr>
      <w:r w:rsidRPr="00BC75D7">
        <w:t>-Length of column of dry air (½ mark)</w:t>
      </w:r>
      <w:r w:rsidRPr="00BC75D7">
        <w:tab/>
      </w:r>
      <w:r w:rsidRPr="00BC75D7">
        <w:tab/>
      </w:r>
      <w:r w:rsidRPr="00BC75D7">
        <w:tab/>
        <w:t>-Temperature (½ mark)</w:t>
      </w:r>
    </w:p>
    <w:p w:rsidR="00BC75D7" w:rsidRPr="00BC75D7" w:rsidRDefault="00BC75D7" w:rsidP="00BC75D7">
      <w:pPr>
        <w:pStyle w:val="ListParagraph"/>
      </w:pPr>
      <w:r w:rsidRPr="00BC75D7">
        <w:t>-Length/ height of the mercury thread (½ mark)</w:t>
      </w:r>
      <w:r w:rsidRPr="00BC75D7">
        <w:tab/>
      </w:r>
      <w:r w:rsidRPr="00BC75D7">
        <w:tab/>
        <w:t>-Volume of air (½ mark)</w:t>
      </w:r>
    </w:p>
    <w:p w:rsidR="00BC75D7" w:rsidRPr="00BC75D7" w:rsidRDefault="00BC75D7" w:rsidP="00BC75D7">
      <w:pPr>
        <w:pStyle w:val="ListParagraph"/>
        <w:ind w:left="0"/>
        <w:rPr>
          <w:i/>
        </w:rPr>
      </w:pPr>
      <w:r w:rsidRPr="00BC75D7">
        <w:lastRenderedPageBreak/>
        <w:t>(ii)</w:t>
      </w:r>
      <w:r w:rsidRPr="00BC75D7">
        <w:rPr>
          <w:i/>
        </w:rPr>
        <w:t xml:space="preserve"> How the measurements taken are used to verify Charles’ Law</w:t>
      </w:r>
    </w:p>
    <w:p w:rsidR="00BC75D7" w:rsidRPr="00BC75D7" w:rsidRDefault="00BC75D7" w:rsidP="00BC75D7">
      <w:pPr>
        <w:pStyle w:val="ListParagraph"/>
      </w:pPr>
      <w:r w:rsidRPr="00BC75D7">
        <w:t>Temperature is varied and values of Length and Temperature are measured and recorded (½ mark); a gra</w:t>
      </w:r>
      <w:r>
        <w:t>ph of Length versus Temperature</w:t>
      </w:r>
      <w:r w:rsidRPr="00BC75D7">
        <w:t xml:space="preserve"> is plotted (½ mark). This is a straight line cutting T axis at O (A) (½ mark) (or – 273</w:t>
      </w:r>
      <w:r w:rsidRPr="00BC75D7">
        <w:rPr>
          <w:vertAlign w:val="superscript"/>
        </w:rPr>
        <w:t>0</w:t>
      </w:r>
      <w:r w:rsidRPr="00BC75D7">
        <w:t>C) since tube is uniform Length α Temperature. (½ mark)</w:t>
      </w:r>
    </w:p>
    <w:p w:rsidR="00BC75D7" w:rsidRPr="00BC75D7" w:rsidRDefault="00D02B00" w:rsidP="00D02B00">
      <w:pPr>
        <w:pStyle w:val="ListParagraph"/>
        <w:ind w:left="0"/>
      </w:pPr>
      <w:r>
        <w:t>iii)</w:t>
      </w:r>
      <w:r w:rsidR="00BC75D7" w:rsidRPr="00BC75D7">
        <w:t xml:space="preserve"> </w:t>
      </w:r>
      <w:r w:rsidR="00BC75D7" w:rsidRPr="00BC75D7">
        <w:rPr>
          <w:i/>
        </w:rPr>
        <w:t>Determine the Volume</w:t>
      </w:r>
    </w:p>
    <w:p w:rsidR="00BC75D7" w:rsidRPr="00BC75D7" w:rsidRDefault="00BC75D7" w:rsidP="00BC75D7">
      <w:pPr>
        <w:pStyle w:val="ListParagraph"/>
        <w:ind w:left="0"/>
      </w:pPr>
      <w:r w:rsidRPr="00BC75D7">
        <w:rPr>
          <w:u w:val="single"/>
        </w:rPr>
        <w:t>P</w:t>
      </w:r>
      <w:r w:rsidRPr="00BC75D7">
        <w:rPr>
          <w:u w:val="single"/>
          <w:vertAlign w:val="subscript"/>
        </w:rPr>
        <w:t>1</w:t>
      </w:r>
      <w:r w:rsidRPr="00BC75D7">
        <w:rPr>
          <w:u w:val="single"/>
        </w:rPr>
        <w:t>V</w:t>
      </w:r>
      <w:r w:rsidRPr="00BC75D7">
        <w:rPr>
          <w:u w:val="single"/>
          <w:vertAlign w:val="subscript"/>
        </w:rPr>
        <w:t>1</w:t>
      </w:r>
      <w:r w:rsidRPr="00BC75D7">
        <w:t xml:space="preserve"> = </w:t>
      </w:r>
      <w:r w:rsidRPr="00BC75D7">
        <w:rPr>
          <w:u w:val="single"/>
        </w:rPr>
        <w:t>P</w:t>
      </w:r>
      <w:r w:rsidRPr="00BC75D7">
        <w:rPr>
          <w:u w:val="single"/>
          <w:vertAlign w:val="subscript"/>
        </w:rPr>
        <w:t>2</w:t>
      </w:r>
      <w:r w:rsidRPr="00BC75D7">
        <w:rPr>
          <w:u w:val="single"/>
        </w:rPr>
        <w:t xml:space="preserve"> V</w:t>
      </w:r>
      <w:r w:rsidRPr="00BC75D7">
        <w:rPr>
          <w:u w:val="single"/>
          <w:vertAlign w:val="subscript"/>
        </w:rPr>
        <w:t>2</w:t>
      </w:r>
      <w:r w:rsidRPr="00BC75D7">
        <w:rPr>
          <w:u w:val="single"/>
        </w:rPr>
        <w:tab/>
      </w:r>
      <w:r w:rsidRPr="00BC75D7">
        <w:t xml:space="preserve"> (½ mark)</w:t>
      </w:r>
      <w:r w:rsidRPr="00BC75D7">
        <w:tab/>
        <w:t xml:space="preserve">= </w:t>
      </w:r>
      <w:r w:rsidRPr="00BC75D7">
        <w:rPr>
          <w:u w:val="single"/>
        </w:rPr>
        <w:t>1.5.x 10</w:t>
      </w:r>
      <w:r w:rsidRPr="00BC75D7">
        <w:rPr>
          <w:u w:val="single"/>
          <w:vertAlign w:val="superscript"/>
        </w:rPr>
        <w:t>5</w:t>
      </w:r>
      <w:r w:rsidRPr="00BC75D7">
        <w:rPr>
          <w:u w:val="single"/>
        </w:rPr>
        <w:t> x 1.6</w:t>
      </w:r>
      <w:r w:rsidRPr="00BC75D7">
        <w:t xml:space="preserve"> = 1</w:t>
      </w:r>
      <w:r w:rsidRPr="00BC75D7">
        <w:rPr>
          <w:u w:val="single"/>
        </w:rPr>
        <w:t>.0 x 10</w:t>
      </w:r>
      <w:r w:rsidRPr="00BC75D7">
        <w:rPr>
          <w:u w:val="single"/>
          <w:vertAlign w:val="superscript"/>
        </w:rPr>
        <w:t>5</w:t>
      </w:r>
      <w:r w:rsidRPr="00BC75D7">
        <w:rPr>
          <w:u w:val="single"/>
        </w:rPr>
        <w:t xml:space="preserve"> x V</w:t>
      </w:r>
      <w:r w:rsidRPr="00BC75D7">
        <w:rPr>
          <w:u w:val="single"/>
          <w:vertAlign w:val="subscript"/>
        </w:rPr>
        <w:t>2</w:t>
      </w:r>
      <w:r w:rsidRPr="00BC75D7">
        <w:t xml:space="preserve"> (½ mark)</w:t>
      </w:r>
    </w:p>
    <w:p w:rsidR="00BC75D7" w:rsidRPr="00BC75D7" w:rsidRDefault="00BC75D7" w:rsidP="00BC75D7">
      <w:pPr>
        <w:pStyle w:val="ListParagraph"/>
        <w:ind w:left="0"/>
      </w:pPr>
      <w:r w:rsidRPr="00BC75D7">
        <w:t xml:space="preserve"> T</w:t>
      </w:r>
      <w:r w:rsidRPr="00BC75D7">
        <w:rPr>
          <w:vertAlign w:val="subscript"/>
        </w:rPr>
        <w:t>1</w:t>
      </w:r>
      <w:r w:rsidRPr="00BC75D7">
        <w:tab/>
        <w:t xml:space="preserve">      T</w:t>
      </w:r>
      <w:r w:rsidRPr="00BC75D7">
        <w:rPr>
          <w:vertAlign w:val="subscript"/>
        </w:rPr>
        <w:t>2</w:t>
      </w:r>
      <w:r w:rsidRPr="00BC75D7">
        <w:tab/>
      </w:r>
      <w:r w:rsidRPr="00BC75D7">
        <w:tab/>
      </w:r>
      <w:r w:rsidRPr="00BC75D7">
        <w:tab/>
        <w:t xml:space="preserve">        285</w:t>
      </w:r>
      <w:r w:rsidRPr="00BC75D7">
        <w:tab/>
      </w:r>
      <w:r w:rsidRPr="00BC75D7">
        <w:tab/>
        <w:t>273</w:t>
      </w:r>
    </w:p>
    <w:p w:rsidR="00BC75D7" w:rsidRPr="00BC75D7" w:rsidRDefault="00BC75D7" w:rsidP="00BC75D7">
      <w:pPr>
        <w:pStyle w:val="ListParagraph"/>
        <w:ind w:left="0"/>
      </w:pPr>
      <w:r w:rsidRPr="00BC75D7">
        <w:tab/>
      </w:r>
      <w:r w:rsidRPr="00BC75D7">
        <w:tab/>
      </w:r>
      <w:r w:rsidRPr="00BC75D7">
        <w:tab/>
        <w:t>= V</w:t>
      </w:r>
      <w:r w:rsidRPr="00BC75D7">
        <w:rPr>
          <w:vertAlign w:val="subscript"/>
        </w:rPr>
        <w:t>2</w:t>
      </w:r>
      <w:r w:rsidRPr="00BC75D7">
        <w:t xml:space="preserve">    = 23m</w:t>
      </w:r>
      <w:r w:rsidRPr="00BC75D7">
        <w:rPr>
          <w:vertAlign w:val="superscript"/>
        </w:rPr>
        <w:t xml:space="preserve">3 </w:t>
      </w:r>
      <w:r w:rsidRPr="00BC75D7">
        <w:t>(1 mark)</w:t>
      </w:r>
    </w:p>
    <w:p w:rsidR="00BC75D7" w:rsidRPr="00BC75D7" w:rsidRDefault="00BC75D7" w:rsidP="002F4345">
      <w:pPr>
        <w:pStyle w:val="ListParagraph"/>
        <w:ind w:left="0"/>
      </w:pPr>
      <w:r w:rsidRPr="00BC75D7">
        <w:t>(b)</w:t>
      </w:r>
    </w:p>
    <w:p w:rsidR="00BC75D7" w:rsidRPr="00BC75D7" w:rsidRDefault="00BC75D7" w:rsidP="00BC75D7">
      <w:pPr>
        <w:pStyle w:val="ListParagraph"/>
      </w:pPr>
      <w:r w:rsidRPr="00BC75D7">
        <w:t xml:space="preserve">(i) </w:t>
      </w:r>
      <w:r w:rsidRPr="00BC75D7">
        <w:rPr>
          <w:i/>
        </w:rPr>
        <w:t>Time taken for all the ice to be just melted</w:t>
      </w:r>
    </w:p>
    <w:p w:rsidR="00BC75D7" w:rsidRPr="00BC75D7" w:rsidRDefault="00BC75D7" w:rsidP="00BC75D7">
      <w:pPr>
        <w:pStyle w:val="ListParagraph"/>
        <w:ind w:left="0"/>
      </w:pPr>
      <w:r w:rsidRPr="00BC75D7">
        <w:rPr>
          <w:lang w:val="de-DE"/>
        </w:rPr>
        <w:t>Vit = ml</w:t>
      </w:r>
      <w:r w:rsidRPr="00BC75D7">
        <w:rPr>
          <w:vertAlign w:val="subscript"/>
          <w:lang w:val="de-DE"/>
        </w:rPr>
        <w:t>f</w:t>
      </w:r>
      <w:r w:rsidRPr="00BC75D7">
        <w:rPr>
          <w:lang w:val="de-DE"/>
        </w:rPr>
        <w:t>, 250 x 4 x t = 1 x 3.34 x 10</w:t>
      </w:r>
      <w:r w:rsidRPr="00BC75D7">
        <w:rPr>
          <w:vertAlign w:val="superscript"/>
          <w:lang w:val="de-DE"/>
        </w:rPr>
        <w:t>5</w:t>
      </w:r>
      <w:r w:rsidRPr="00BC75D7">
        <w:rPr>
          <w:lang w:val="de-DE"/>
        </w:rPr>
        <w:t>,</w:t>
      </w:r>
      <w:r w:rsidRPr="00BC75D7">
        <w:rPr>
          <w:lang w:val="fr-FR"/>
        </w:rPr>
        <w:t xml:space="preserve"> </w:t>
      </w:r>
      <w:r w:rsidRPr="00BC75D7">
        <w:sym w:font="Wingdings" w:char="F0FC"/>
      </w:r>
      <w:r w:rsidRPr="00BC75D7">
        <w:rPr>
          <w:vertAlign w:val="superscript"/>
        </w:rPr>
        <w:t>1</w:t>
      </w:r>
    </w:p>
    <w:p w:rsidR="00BC75D7" w:rsidRPr="00BC75D7" w:rsidRDefault="00BC75D7" w:rsidP="00BC75D7">
      <w:pPr>
        <w:pStyle w:val="ListParagraph"/>
        <w:ind w:left="0"/>
      </w:pPr>
      <w:r w:rsidRPr="00BC75D7">
        <w:rPr>
          <w:lang w:val="de-DE"/>
        </w:rPr>
        <w:t xml:space="preserve"> </w:t>
      </w:r>
      <w:r w:rsidR="002F4345">
        <w:rPr>
          <w:lang w:val="de-DE"/>
        </w:rPr>
        <w:t xml:space="preserve">  </w:t>
      </w:r>
      <w:r w:rsidRPr="00BC75D7">
        <w:rPr>
          <w:lang w:val="de-DE"/>
        </w:rPr>
        <w:t xml:space="preserve"> t = </w:t>
      </w:r>
      <w:r w:rsidRPr="00BC75D7">
        <w:rPr>
          <w:lang w:val="de-DE"/>
        </w:rPr>
        <w:object w:dxaOrig="1180" w:dyaOrig="660">
          <v:shape id="_x0000_i1041" type="#_x0000_t75" style="width:59.35pt;height:33.25pt;mso-position-horizontal-relative:page;mso-position-vertical-relative:page">
            <v:imagedata r:id="rId20" o:title="" embosscolor="white"/>
          </v:shape>
        </w:object>
      </w:r>
      <w:r w:rsidRPr="00BC75D7">
        <w:rPr>
          <w:lang w:val="de-DE"/>
        </w:rPr>
        <w:t xml:space="preserve">  t = 334 seconds or 5 minutes 34 seconds</w:t>
      </w:r>
      <w:r w:rsidRPr="00BC75D7">
        <w:sym w:font="Wingdings" w:char="F0FC"/>
      </w:r>
      <w:r w:rsidRPr="00BC75D7">
        <w:rPr>
          <w:vertAlign w:val="superscript"/>
        </w:rPr>
        <w:t>1</w:t>
      </w:r>
    </w:p>
    <w:p w:rsidR="00BC75D7" w:rsidRPr="00BC75D7" w:rsidRDefault="00BC75D7" w:rsidP="00BC75D7">
      <w:pPr>
        <w:pStyle w:val="ListParagraph"/>
        <w:ind w:left="0"/>
      </w:pPr>
    </w:p>
    <w:p w:rsidR="00BC75D7" w:rsidRPr="00BC75D7" w:rsidRDefault="00BC75D7" w:rsidP="00BC75D7">
      <w:pPr>
        <w:pStyle w:val="ListParagraph"/>
      </w:pPr>
      <w:r w:rsidRPr="00BC75D7">
        <w:t xml:space="preserve">(ii) </w:t>
      </w:r>
      <w:r w:rsidRPr="00BC75D7">
        <w:rPr>
          <w:i/>
        </w:rPr>
        <w:t>Time taken until half the contents of the kettle get boiled away</w:t>
      </w:r>
    </w:p>
    <w:p w:rsidR="00BC75D7" w:rsidRPr="00BC75D7" w:rsidRDefault="00BC75D7" w:rsidP="00BC75D7">
      <w:pPr>
        <w:pStyle w:val="ListParagraph"/>
        <w:ind w:left="0"/>
        <w:rPr>
          <w:lang w:val="de-DE"/>
        </w:rPr>
      </w:pPr>
      <w:r w:rsidRPr="00BC75D7">
        <w:rPr>
          <w:lang w:val="de-DE"/>
        </w:rPr>
        <w:t>Vit = ml</w:t>
      </w:r>
      <w:r w:rsidRPr="00BC75D7">
        <w:rPr>
          <w:vertAlign w:val="subscript"/>
          <w:lang w:val="de-DE"/>
        </w:rPr>
        <w:t>f</w:t>
      </w:r>
      <w:r w:rsidRPr="00BC75D7">
        <w:rPr>
          <w:lang w:val="de-DE"/>
        </w:rPr>
        <w:t xml:space="preserve"> + m</w:t>
      </w:r>
      <w:r w:rsidRPr="00BC75D7">
        <w:rPr>
          <w:vertAlign w:val="subscript"/>
          <w:lang w:val="de-DE"/>
        </w:rPr>
        <w:t>w</w:t>
      </w:r>
      <w:r w:rsidRPr="00BC75D7">
        <w:rPr>
          <w:lang w:val="de-DE"/>
        </w:rPr>
        <w:t>c</w:t>
      </w:r>
      <w:r w:rsidRPr="00BC75D7">
        <w:rPr>
          <w:vertAlign w:val="subscript"/>
          <w:lang w:val="de-DE"/>
        </w:rPr>
        <w:t>w</w:t>
      </w:r>
      <w:r w:rsidRPr="00BC75D7">
        <w:rPr>
          <w:lang w:val="de-DE"/>
        </w:rPr>
        <w:t>∆</w:t>
      </w:r>
      <w:r w:rsidRPr="00BC75D7">
        <w:t>θ</w:t>
      </w:r>
      <w:r w:rsidRPr="00BC75D7">
        <w:rPr>
          <w:lang w:val="de-DE"/>
        </w:rPr>
        <w:t xml:space="preserve"> + ½ ml</w:t>
      </w:r>
      <w:r w:rsidRPr="00BC75D7">
        <w:rPr>
          <w:vertAlign w:val="subscript"/>
          <w:lang w:val="de-DE"/>
        </w:rPr>
        <w:t>v</w:t>
      </w:r>
      <w:r w:rsidRPr="00BC75D7">
        <w:rPr>
          <w:lang w:val="de-DE"/>
        </w:rPr>
        <w:t>,</w:t>
      </w:r>
      <w:r w:rsidRPr="00BC75D7">
        <w:t xml:space="preserve"> (½ mark)</w:t>
      </w:r>
      <w:r w:rsidRPr="00BC75D7">
        <w:rPr>
          <w:lang w:val="de-DE"/>
        </w:rPr>
        <w:t xml:space="preserve">  </w:t>
      </w:r>
    </w:p>
    <w:p w:rsidR="00BC75D7" w:rsidRPr="00BC75D7" w:rsidRDefault="00BC75D7" w:rsidP="00BC75D7">
      <w:pPr>
        <w:pStyle w:val="ListParagraph"/>
        <w:ind w:left="0"/>
      </w:pPr>
      <w:r w:rsidRPr="00BC75D7">
        <w:rPr>
          <w:lang w:val="de-DE"/>
        </w:rPr>
        <w:t>250 x 4 x t</w:t>
      </w:r>
      <w:r w:rsidRPr="00BC75D7">
        <w:t>(½ mark)</w:t>
      </w:r>
      <w:r w:rsidRPr="00BC75D7">
        <w:rPr>
          <w:lang w:val="de-DE"/>
        </w:rPr>
        <w:t xml:space="preserve">  = 3.34 x 10</w:t>
      </w:r>
      <w:r w:rsidRPr="00BC75D7">
        <w:rPr>
          <w:vertAlign w:val="superscript"/>
          <w:lang w:val="de-DE"/>
        </w:rPr>
        <w:t>5</w:t>
      </w:r>
      <w:r w:rsidRPr="00BC75D7">
        <w:rPr>
          <w:lang w:val="de-DE"/>
        </w:rPr>
        <w:t xml:space="preserve"> + 2 x 4200 x 100 + 1 x 2.26 x 10</w:t>
      </w:r>
      <w:r w:rsidRPr="00BC75D7">
        <w:rPr>
          <w:vertAlign w:val="superscript"/>
          <w:lang w:val="de-DE"/>
        </w:rPr>
        <w:t>6</w:t>
      </w:r>
      <w:r w:rsidRPr="00BC75D7">
        <w:rPr>
          <w:lang w:val="de-DE"/>
        </w:rPr>
        <w:t xml:space="preserve"> </w:t>
      </w:r>
      <w:r w:rsidRPr="00BC75D7">
        <w:sym w:font="Wingdings" w:char="F0FC"/>
      </w:r>
      <w:r w:rsidRPr="00BC75D7">
        <w:rPr>
          <w:vertAlign w:val="superscript"/>
        </w:rPr>
        <w:t>1</w:t>
      </w:r>
    </w:p>
    <w:p w:rsidR="00BC75D7" w:rsidRPr="00BC75D7" w:rsidRDefault="00BC75D7" w:rsidP="00BC75D7">
      <w:pPr>
        <w:pStyle w:val="ListParagraph"/>
        <w:ind w:left="0"/>
        <w:rPr>
          <w:i/>
        </w:rPr>
      </w:pPr>
      <w:r w:rsidRPr="00BC75D7">
        <w:t xml:space="preserve"> t = </w:t>
      </w:r>
      <w:r w:rsidRPr="00BC75D7">
        <w:rPr>
          <w:lang w:val="de-DE"/>
        </w:rPr>
        <w:object w:dxaOrig="999" w:dyaOrig="620">
          <v:shape id="_x0000_i1042" type="#_x0000_t75" style="width:49.85pt;height:30.85pt;mso-position-horizontal-relative:page;mso-position-vertical-relative:page">
            <v:imagedata r:id="rId21" o:title="" embosscolor="white"/>
          </v:shape>
        </w:object>
      </w:r>
      <w:r w:rsidRPr="00BC75D7">
        <w:t xml:space="preserve">   t = 3434 seconds or 57 minutes and 14 second </w:t>
      </w:r>
      <w:r w:rsidRPr="00BC75D7">
        <w:sym w:font="Wingdings" w:char="F0FC"/>
      </w:r>
      <w:r w:rsidRPr="00BC75D7">
        <w:rPr>
          <w:vertAlign w:val="superscript"/>
        </w:rPr>
        <w:t>1</w:t>
      </w:r>
    </w:p>
    <w:p w:rsidR="00BC75D7" w:rsidRPr="00BC75D7" w:rsidRDefault="00BC75D7" w:rsidP="00BC75D7">
      <w:pPr>
        <w:pStyle w:val="ListParagraph"/>
        <w:ind w:left="0"/>
      </w:pPr>
    </w:p>
    <w:p w:rsidR="00D077D4" w:rsidRPr="002C3C5C" w:rsidRDefault="000B1193" w:rsidP="00BC75D7">
      <w:pPr>
        <w:pStyle w:val="ListParagraph"/>
        <w:ind w:left="0"/>
      </w:pPr>
      <w:r w:rsidRPr="002C3C5C">
        <w:t xml:space="preserve">17. </w:t>
      </w:r>
      <w:r w:rsidR="00D077D4" w:rsidRPr="002C3C5C">
        <w:t>a  (i) OA- Uniform acceleration</w:t>
      </w:r>
      <w:r w:rsidR="00D077D4" w:rsidRPr="002C3C5C">
        <w:sym w:font="Wingdings" w:char="F0FC"/>
      </w:r>
    </w:p>
    <w:p w:rsidR="00D077D4" w:rsidRPr="002C3C5C" w:rsidRDefault="00D077D4" w:rsidP="00D077D4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</w:rPr>
        <w:tab/>
      </w:r>
      <w:r w:rsidRPr="002C3C5C">
        <w:rPr>
          <w:rFonts w:ascii="Times New Roman" w:hAnsi="Times New Roman"/>
          <w:sz w:val="24"/>
          <w:szCs w:val="24"/>
        </w:rPr>
        <w:t>(ii) Decreasing acceleration</w:t>
      </w:r>
      <w:r w:rsidRPr="002C3C5C">
        <w:rPr>
          <w:rFonts w:ascii="Times New Roman" w:hAnsi="Times New Roman"/>
        </w:rPr>
        <w:sym w:font="Wingdings" w:char="F0FC"/>
      </w:r>
    </w:p>
    <w:p w:rsidR="00D077D4" w:rsidRPr="002C3C5C" w:rsidRDefault="00D077D4" w:rsidP="00D077D4">
      <w:pPr>
        <w:ind w:firstLine="720"/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>b    (i) h=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C3C5C">
        <w:rPr>
          <w:rFonts w:ascii="Times New Roman" w:hAnsi="Times New Roman"/>
        </w:rPr>
        <w:sym w:font="Wingdings" w:char="F0FC"/>
      </w:r>
    </w:p>
    <w:p w:rsidR="00D077D4" w:rsidRPr="002C3C5C" w:rsidRDefault="00D077D4" w:rsidP="00D077D4">
      <w:pPr>
        <w:tabs>
          <w:tab w:val="left" w:pos="1501"/>
        </w:tabs>
        <w:rPr>
          <w:rFonts w:ascii="Times New Roman" w:hAnsi="Times New Roman"/>
          <w:sz w:val="24"/>
          <w:szCs w:val="24"/>
          <w:vertAlign w:val="superscript"/>
        </w:rPr>
      </w:pPr>
      <w:r w:rsidRPr="002C3C5C">
        <w:rPr>
          <w:rFonts w:ascii="Times New Roman" w:hAnsi="Times New Roman"/>
          <w:sz w:val="24"/>
          <w:szCs w:val="24"/>
        </w:rPr>
        <w:tab/>
        <w:t>0.1= 5t</w:t>
      </w:r>
      <w:r w:rsidRPr="002C3C5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077D4" w:rsidRPr="002C3C5C" w:rsidRDefault="00D077D4" w:rsidP="00D077D4">
      <w:pPr>
        <w:tabs>
          <w:tab w:val="left" w:pos="1501"/>
        </w:tabs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  <w:t>t= 0.1414s</w:t>
      </w:r>
      <w:r w:rsidRPr="002C3C5C">
        <w:rPr>
          <w:rFonts w:ascii="Times New Roman" w:hAnsi="Times New Roman"/>
        </w:rPr>
        <w:sym w:font="Wingdings" w:char="F0FC"/>
      </w:r>
    </w:p>
    <w:p w:rsidR="00D077D4" w:rsidRPr="002C3C5C" w:rsidRDefault="00D077D4" w:rsidP="00D077D4">
      <w:pPr>
        <w:tabs>
          <w:tab w:val="left" w:pos="1118"/>
        </w:tabs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  <w:t>(ii)  R = ut</w:t>
      </w:r>
      <w:r w:rsidRPr="002C3C5C">
        <w:rPr>
          <w:rFonts w:ascii="Times New Roman" w:hAnsi="Times New Roman"/>
        </w:rPr>
        <w:sym w:font="Wingdings" w:char="F0FC"/>
      </w:r>
    </w:p>
    <w:p w:rsidR="00D077D4" w:rsidRPr="002C3C5C" w:rsidRDefault="00D077D4" w:rsidP="00D077D4">
      <w:pPr>
        <w:tabs>
          <w:tab w:val="left" w:pos="1609"/>
        </w:tabs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  <w:t>= 2x0.1414= 0.2828m</w:t>
      </w:r>
      <w:r w:rsidRPr="002C3C5C">
        <w:rPr>
          <w:rFonts w:ascii="Times New Roman" w:hAnsi="Times New Roman"/>
        </w:rPr>
        <w:sym w:font="Wingdings" w:char="F0FC"/>
      </w:r>
    </w:p>
    <w:p w:rsidR="00D077D4" w:rsidRPr="002C3C5C" w:rsidRDefault="00D077D4" w:rsidP="00D077D4">
      <w:pPr>
        <w:tabs>
          <w:tab w:val="left" w:pos="1195"/>
        </w:tabs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  <w:t xml:space="preserve">(iii) I) u=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5×0.01</m:t>
            </m:r>
          </m:den>
        </m:f>
        <m:r>
          <w:rPr>
            <w:rFonts w:ascii="Cambria Math" w:hAnsi="Cambria Math"/>
            <w:sz w:val="24"/>
            <w:szCs w:val="24"/>
          </w:rPr>
          <m:t>=76cm/s</m:t>
        </m:r>
        <m:r>
          <m:rPr>
            <m:sty m:val="p"/>
          </m:rPr>
          <w:rPr>
            <w:rFonts w:ascii="Cambria Math" w:hAnsi="Cambria Math"/>
          </w:rPr>
          <w:sym w:font="Wingdings" w:char="F0FC"/>
        </m:r>
      </m:oMath>
    </w:p>
    <w:p w:rsidR="00D077D4" w:rsidRPr="002C3C5C" w:rsidRDefault="00D077D4" w:rsidP="00D077D4">
      <w:pPr>
        <w:tabs>
          <w:tab w:val="left" w:pos="1609"/>
        </w:tabs>
        <w:rPr>
          <w:rFonts w:ascii="Times New Roman" w:hAnsi="Times New Roman"/>
          <w:sz w:val="24"/>
          <w:szCs w:val="24"/>
        </w:rPr>
      </w:pPr>
      <w:r w:rsidRPr="002C3C5C">
        <w:rPr>
          <w:rFonts w:ascii="Times New Roman" w:hAnsi="Times New Roman"/>
          <w:sz w:val="24"/>
          <w:szCs w:val="24"/>
        </w:rPr>
        <w:tab/>
        <w:t>II)  v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1.6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4×0.01</m:t>
            </m:r>
          </m:den>
        </m:f>
        <m:r>
          <w:rPr>
            <w:rFonts w:ascii="Cambria Math" w:hAnsi="Cambria Math"/>
            <w:sz w:val="24"/>
            <w:szCs w:val="24"/>
          </w:rPr>
          <m:t>=40cm/s</m:t>
        </m:r>
      </m:oMath>
      <w:r w:rsidRPr="002C3C5C">
        <w:rPr>
          <w:rFonts w:ascii="Times New Roman" w:hAnsi="Times New Roman"/>
        </w:rPr>
        <w:sym w:font="Wingdings" w:char="F0FC"/>
      </w:r>
    </w:p>
    <w:p w:rsidR="00D077D4" w:rsidRPr="002C3C5C" w:rsidRDefault="00D077D4" w:rsidP="00D077D4">
      <w:pPr>
        <w:tabs>
          <w:tab w:val="left" w:pos="1639"/>
        </w:tabs>
        <w:rPr>
          <w:rFonts w:ascii="Times New Roman" w:hAnsi="Times New Roman"/>
          <w:sz w:val="28"/>
          <w:szCs w:val="28"/>
        </w:rPr>
      </w:pPr>
      <w:r w:rsidRPr="002C3C5C">
        <w:rPr>
          <w:rFonts w:ascii="Times New Roman" w:hAnsi="Times New Roman"/>
          <w:sz w:val="24"/>
          <w:szCs w:val="24"/>
        </w:rPr>
        <w:tab/>
        <w:t>III) a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v-u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D077D4" w:rsidRPr="002C3C5C" w:rsidRDefault="00D077D4" w:rsidP="00D077D4">
      <w:pPr>
        <w:tabs>
          <w:tab w:val="left" w:pos="2405"/>
        </w:tabs>
        <w:rPr>
          <w:rFonts w:ascii="Times New Roman" w:hAnsi="Times New Roman"/>
          <w:sz w:val="28"/>
          <w:szCs w:val="28"/>
        </w:rPr>
      </w:pPr>
      <w:r w:rsidRPr="002C3C5C"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40-76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0.39</m:t>
            </m:r>
          </m:den>
        </m:f>
        <m:r>
          <w:rPr>
            <w:rFonts w:ascii="Cambria Math" w:hAnsi="Cambria Math"/>
            <w:sz w:val="28"/>
            <w:szCs w:val="28"/>
          </w:rPr>
          <m:t>=-92.31m/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C3C5C">
        <w:rPr>
          <w:rFonts w:ascii="Times New Roman" w:hAnsi="Times New Roman"/>
        </w:rPr>
        <w:sym w:font="Wingdings" w:char="F0FC"/>
      </w:r>
    </w:p>
    <w:p w:rsidR="003A699B" w:rsidRPr="002C3C5C" w:rsidRDefault="003A699B" w:rsidP="00D077D4">
      <w:pPr>
        <w:pStyle w:val="ListParagraph"/>
        <w:spacing w:after="200" w:line="276" w:lineRule="auto"/>
        <w:ind w:left="0"/>
      </w:pPr>
    </w:p>
    <w:sectPr w:rsidR="003A699B" w:rsidRPr="002C3C5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A6" w:rsidRDefault="00B76FA6">
      <w:pPr>
        <w:spacing w:after="0" w:line="240" w:lineRule="auto"/>
      </w:pPr>
      <w:r>
        <w:separator/>
      </w:r>
    </w:p>
  </w:endnote>
  <w:endnote w:type="continuationSeparator" w:id="0">
    <w:p w:rsidR="00B76FA6" w:rsidRDefault="00B7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83" w:rsidRDefault="00FB3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83" w:rsidRDefault="00FB348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D250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D250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64C62" w:rsidRDefault="00164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CB" w:rsidRDefault="004A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A6" w:rsidRDefault="00B76FA6">
      <w:pPr>
        <w:spacing w:after="0" w:line="240" w:lineRule="auto"/>
      </w:pPr>
      <w:r>
        <w:separator/>
      </w:r>
    </w:p>
  </w:footnote>
  <w:footnote w:type="continuationSeparator" w:id="0">
    <w:p w:rsidR="00B76FA6" w:rsidRDefault="00B7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83" w:rsidRDefault="005D250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24375" cy="1114425"/>
              <wp:effectExtent l="0" t="1628775" r="0" b="7429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24375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0E" w:rsidRDefault="005D250E" w:rsidP="005D25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  <w:szCs w:val="14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SMARTPASS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56.25pt;height:87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wcigIAAAMFAAAOAAAAZHJzL2Uyb0RvYy54bWysVMtu2zAQvBfoPxC8O3pUTiwhcpBH3Uva&#10;BoiLnGmRsthKXJakLRlF/71LSnaS9lIU9YEmV6vZnZ2hLq+GriV7YawEVdLkLKZEqAq4VNuSflmv&#10;ZgtKrGOKsxaUKOlBWHq1fPvmsteFSKGBlgtDEETZotclbZzTRRTZqhEds2eghcKHNZiOOTyabcQN&#10;6xG9a6M0js+jHgzXBiphLUbvxod0GfDrWlTuc11b4UhbUuzNhdWEdePXaHnJiq1hupHV1Ab7hy46&#10;JhUWPUHdMcfIzsg/oDpZGbBQu7MKugjqWlYicEA2Sfwbm8eGaRG44HCsPo3J/j/Y6tP+wRDJS5pS&#10;oliHEj3hRK+NI4kfTq9tgTmPGrPccAMDihyIWn0P1TdLFNw2TG3FtTHQN4JxbC5BqCkcKKwPGnFD&#10;dC0G955L1CHARy/wx2LWV9r0H4HjK2znIFQbatMRA/61RR77Xwjj/Ah2hMIeTmJiAVJhMJun2buL&#10;OSUVPkuSJMvSuWcUscKjebG0se6DgI74TUkNuiXAsv29dWPqMcWnIzLGp92o7o88SbP4Js1nq/PF&#10;xSxbZfNZfhEvZnGS3+TncZZnd6ufHjTJikZyLtS9VOLotCT7OyUnz48eCV4jfUnzOTLy7VhoJV/J&#10;tg0Hs93ctobsmbf8OKuRy6s0AzvFMc4KL9r7ae+YbMd99LrjMDccwPE/DCKo5wUbpXPDZghWOjln&#10;A/yAcvZ4v0pqv++YEWiNXXcL2Bv6oTbQTXbzZ9+NH/h6eGJGT6o4rPrQHu9XkMbnbflkV8a/IlDX&#10;4rVFymQezDESnpJR8WfUMCJ9jcZayaCxd+DYJ3LzB7xpgeX0VfBX+eU5ZD1/u5a/AAAA//8DAFBL&#10;AwQUAAYACAAAACEA1TXJ9dsAAAAFAQAADwAAAGRycy9kb3ducmV2LnhtbEyPzU7DMBCE70i8g7WV&#10;uFGnRaEoxKkQEYce+yPObrxNQu11iJ0m5elZuMBlpNWMZr7N15Oz4oJ9aD0pWMwTEEiVNy3VCg77&#10;t/snECFqMtp6QgVXDLAubm9ynRk/0hYvu1gLLqGQaQVNjF0mZagadDrMfYfE3sn3Tkc++1qaXo9c&#10;7qxcJsmjdLolXmh0h68NVufd4BSYr9O1exjH/WazLYdP25Ylvn8odTebXp5BRJziXxh+8BkdCmY6&#10;+oFMEFYBPxJ/lb3VYpmCOHJolaYgi1z+py++AQAA//8DAFBLAQItABQABgAIAAAAIQC2gziS/gAA&#10;AOEBAAATAAAAAAAAAAAAAAAAAAAAAABbQ29udGVudF9UeXBlc10ueG1sUEsBAi0AFAAGAAgAAAAh&#10;ADj9If/WAAAAlAEAAAsAAAAAAAAAAAAAAAAALwEAAF9yZWxzLy5yZWxzUEsBAi0AFAAGAAgAAAAh&#10;ALIuzByKAgAAAwUAAA4AAAAAAAAAAAAAAAAALgIAAGRycy9lMm9Eb2MueG1sUEsBAi0AFAAGAAgA&#10;AAAhANU1yfX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D250E" w:rsidRDefault="005D250E" w:rsidP="005D25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  <w:szCs w:val="144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SMARTPASS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83" w:rsidRDefault="00FB3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83" w:rsidRDefault="005D250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24375" cy="1114425"/>
              <wp:effectExtent l="0" t="1628775" r="0" b="74295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24375" cy="1114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0E" w:rsidRDefault="005D250E" w:rsidP="005D25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  <w:szCs w:val="14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SMARTPASS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356.25pt;height:87.7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0whgIAAPwEAAAOAAAAZHJzL2Uyb0RvYy54bWysVMtu2zAQvBfoPxC8O5IcObGEyIHzcC9p&#10;GyAucqZFymIrcVmStmQU/fcuKdlJ2ktR1AeaXK1md3aGurru24bshbESVEGTs5gSoUrgUm0L+mW9&#10;mswpsY4pzhpQoqAHYen14v27q07nYgo1NFwYgiDK5p0uaO2czqPIlrVomT0DLRQ+rMC0zOHRbCNu&#10;WIfobRNN4/gi6sBwbaAU1mL0bnhIFwG/qkTpPleVFY40BcXeXFhNWDd+jRZXLN8apmtZjm2wf+ii&#10;ZVJh0RPUHXOM7Iz8A6qVpQELlTsroY2gqmQpAgdkk8S/sXmqmRaBCw7H6tOY7P+DLT/tHw2RHLWj&#10;RLEWJXrGiS6NI+d+OJ22OeY8acxy/Q30PtETtfoBym+WKLitmdqKpTHQ1YJxbM5DjeFAYX3QiBui&#10;a9G7ey5Rh8TDR6/wh2LWV9p0H4HjK2znIFTrK9MSA/61eRb7Xwjj/Ah2hMIeTmJiAVJiMJ1N0/PL&#10;GSUlPkuSJE2ns1CS5R7Nc9DGug8CWuI3BTXolgDL9g/W+e5eUnw6ImN83A3q/siSaRrfTLPJ6mJ+&#10;OUlX6WySXcbzSZxkN9lFnGbp3eqnB03SvJacC/UglTg6LUn/TsnR84NHgtdIV9Bshox8OxYayVey&#10;acLBbDe3jSF75i0/zGrg8ibNwE5xjLPci3Y/7h2TzbCP3nYchoEDOP6HQQT1vGCDdK7f9IjoJd0A&#10;P6COHV6sgtrvO2YEemLX3gI2hUaoDLSjz/zZt+E1WPfPzOhRDoflHpvjxQqa+LwtH33K+FcEahu8&#10;r8iVzIIrBqZj8qjfgBpmo5foqJUM4r70OfoQr1igN34O/B1+fQ5ZLx+txS8AAAD//wMAUEsDBBQA&#10;BgAIAAAAIQDVNcn12wAAAAUBAAAPAAAAZHJzL2Rvd25yZXYueG1sTI/NTsMwEITvSLyDtZW4UadF&#10;oSjEqRARhx77I85uvE1C7XWInSbl6Vm4wGWk1Yxmvs3Xk7Pign1oPSlYzBMQSJU3LdUKDvu3+ycQ&#10;IWoy2npCBVcMsC5ub3KdGT/SFi+7WAsuoZBpBU2MXSZlqBp0Osx9h8TeyfdORz77Wppej1zurFwm&#10;yaN0uiVeaHSHrw1W593gFJiv07V7GMf9ZrMth0/bliW+fyh1N5tenkFEnOJfGH7wGR0KZjr6gUwQ&#10;VgE/En+VvdVimYI4cmiVpiCLXP6nL74BAAD//wMAUEsBAi0AFAAGAAgAAAAhALaDOJL+AAAA4QEA&#10;ABMAAAAAAAAAAAAAAAAAAAAAAFtDb250ZW50X1R5cGVzXS54bWxQSwECLQAUAAYACAAAACEAOP0h&#10;/9YAAACUAQAACwAAAAAAAAAAAAAAAAAvAQAAX3JlbHMvLnJlbHNQSwECLQAUAAYACAAAACEAo5N9&#10;MIYCAAD8BAAADgAAAAAAAAAAAAAAAAAuAgAAZHJzL2Uyb0RvYy54bWxQSwECLQAUAAYACAAAACEA&#10;1TXJ9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5D250E" w:rsidRDefault="005D250E" w:rsidP="005D25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  <w:szCs w:val="144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SMARTPASS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2807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C5C0F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66A0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C001F1C"/>
    <w:lvl w:ilvl="0" w:tplc="6DF81B6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hybridMultilevel"/>
    <w:tmpl w:val="56DA787A"/>
    <w:lvl w:ilvl="0" w:tplc="CF5A5F8E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hybridMultilevel"/>
    <w:tmpl w:val="5D74B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79D2E2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C92551"/>
    <w:multiLevelType w:val="hybridMultilevel"/>
    <w:tmpl w:val="E958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673"/>
    <w:multiLevelType w:val="hybridMultilevel"/>
    <w:tmpl w:val="C78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0534"/>
    <w:multiLevelType w:val="hybridMultilevel"/>
    <w:tmpl w:val="D6261744"/>
    <w:lvl w:ilvl="0" w:tplc="F0BE5176">
      <w:start w:val="1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A0EE8"/>
    <w:multiLevelType w:val="hybridMultilevel"/>
    <w:tmpl w:val="6608DD82"/>
    <w:lvl w:ilvl="0" w:tplc="6B54E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22641"/>
    <w:multiLevelType w:val="hybridMultilevel"/>
    <w:tmpl w:val="974E2D14"/>
    <w:lvl w:ilvl="0" w:tplc="C4EE74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08"/>
    <w:rsid w:val="00007771"/>
    <w:rsid w:val="000166CE"/>
    <w:rsid w:val="00033131"/>
    <w:rsid w:val="0003343D"/>
    <w:rsid w:val="000357DB"/>
    <w:rsid w:val="00060F57"/>
    <w:rsid w:val="00064C20"/>
    <w:rsid w:val="000B1193"/>
    <w:rsid w:val="000C367B"/>
    <w:rsid w:val="00116B13"/>
    <w:rsid w:val="00164C62"/>
    <w:rsid w:val="0019401C"/>
    <w:rsid w:val="001D335C"/>
    <w:rsid w:val="002775C9"/>
    <w:rsid w:val="00282BAD"/>
    <w:rsid w:val="00291FFC"/>
    <w:rsid w:val="002C3C5C"/>
    <w:rsid w:val="002D294D"/>
    <w:rsid w:val="002F0413"/>
    <w:rsid w:val="002F4345"/>
    <w:rsid w:val="0030070E"/>
    <w:rsid w:val="003075C8"/>
    <w:rsid w:val="00313A4F"/>
    <w:rsid w:val="0032007A"/>
    <w:rsid w:val="00334C36"/>
    <w:rsid w:val="003353B8"/>
    <w:rsid w:val="00343F91"/>
    <w:rsid w:val="00352BC0"/>
    <w:rsid w:val="00357498"/>
    <w:rsid w:val="00365B37"/>
    <w:rsid w:val="003A699B"/>
    <w:rsid w:val="003B31BB"/>
    <w:rsid w:val="003E354D"/>
    <w:rsid w:val="00400328"/>
    <w:rsid w:val="004133A8"/>
    <w:rsid w:val="00413DF3"/>
    <w:rsid w:val="00416E5E"/>
    <w:rsid w:val="00423551"/>
    <w:rsid w:val="004826BB"/>
    <w:rsid w:val="004A35CB"/>
    <w:rsid w:val="004B0C44"/>
    <w:rsid w:val="004E13BD"/>
    <w:rsid w:val="004E5831"/>
    <w:rsid w:val="004F221C"/>
    <w:rsid w:val="00505F68"/>
    <w:rsid w:val="00525AB2"/>
    <w:rsid w:val="00537D11"/>
    <w:rsid w:val="005407F3"/>
    <w:rsid w:val="00540C28"/>
    <w:rsid w:val="0054226C"/>
    <w:rsid w:val="005460B4"/>
    <w:rsid w:val="005918E9"/>
    <w:rsid w:val="005A18D4"/>
    <w:rsid w:val="005A69B6"/>
    <w:rsid w:val="005D250E"/>
    <w:rsid w:val="005E1290"/>
    <w:rsid w:val="00606660"/>
    <w:rsid w:val="006408F5"/>
    <w:rsid w:val="00642D1A"/>
    <w:rsid w:val="00642D34"/>
    <w:rsid w:val="00645704"/>
    <w:rsid w:val="00683A33"/>
    <w:rsid w:val="006B019D"/>
    <w:rsid w:val="006C687C"/>
    <w:rsid w:val="006F13A2"/>
    <w:rsid w:val="007012DD"/>
    <w:rsid w:val="00703857"/>
    <w:rsid w:val="00723AEE"/>
    <w:rsid w:val="007329C6"/>
    <w:rsid w:val="00737D0E"/>
    <w:rsid w:val="00742EA6"/>
    <w:rsid w:val="007A5DF8"/>
    <w:rsid w:val="007D7636"/>
    <w:rsid w:val="0081118F"/>
    <w:rsid w:val="00830911"/>
    <w:rsid w:val="0085622E"/>
    <w:rsid w:val="008911D7"/>
    <w:rsid w:val="008925BE"/>
    <w:rsid w:val="008A17AB"/>
    <w:rsid w:val="008A4DAA"/>
    <w:rsid w:val="008A64D7"/>
    <w:rsid w:val="008B2DA4"/>
    <w:rsid w:val="008B6003"/>
    <w:rsid w:val="00926463"/>
    <w:rsid w:val="00946C97"/>
    <w:rsid w:val="00990776"/>
    <w:rsid w:val="009F2905"/>
    <w:rsid w:val="009F7729"/>
    <w:rsid w:val="00A26CFB"/>
    <w:rsid w:val="00A91205"/>
    <w:rsid w:val="00AB7838"/>
    <w:rsid w:val="00AE22C0"/>
    <w:rsid w:val="00B40181"/>
    <w:rsid w:val="00B4781E"/>
    <w:rsid w:val="00B54014"/>
    <w:rsid w:val="00B76FA6"/>
    <w:rsid w:val="00B941AC"/>
    <w:rsid w:val="00BB31D5"/>
    <w:rsid w:val="00BB3541"/>
    <w:rsid w:val="00BC0D13"/>
    <w:rsid w:val="00BC75D7"/>
    <w:rsid w:val="00BD56C0"/>
    <w:rsid w:val="00BF0225"/>
    <w:rsid w:val="00BF36E7"/>
    <w:rsid w:val="00C53473"/>
    <w:rsid w:val="00C83202"/>
    <w:rsid w:val="00C84613"/>
    <w:rsid w:val="00CB0031"/>
    <w:rsid w:val="00CB26BC"/>
    <w:rsid w:val="00CC4812"/>
    <w:rsid w:val="00CC6446"/>
    <w:rsid w:val="00D02B00"/>
    <w:rsid w:val="00D077D4"/>
    <w:rsid w:val="00D455BF"/>
    <w:rsid w:val="00DA42B5"/>
    <w:rsid w:val="00DE1E0A"/>
    <w:rsid w:val="00DE587F"/>
    <w:rsid w:val="00DE58C2"/>
    <w:rsid w:val="00DE71D6"/>
    <w:rsid w:val="00DF5932"/>
    <w:rsid w:val="00E17186"/>
    <w:rsid w:val="00E17612"/>
    <w:rsid w:val="00E31141"/>
    <w:rsid w:val="00E572E1"/>
    <w:rsid w:val="00E65A82"/>
    <w:rsid w:val="00E65F4F"/>
    <w:rsid w:val="00E71CB5"/>
    <w:rsid w:val="00E75AD7"/>
    <w:rsid w:val="00EF6435"/>
    <w:rsid w:val="00F056E4"/>
    <w:rsid w:val="00F06D58"/>
    <w:rsid w:val="00F16D20"/>
    <w:rsid w:val="00F33514"/>
    <w:rsid w:val="00F43108"/>
    <w:rsid w:val="00F52798"/>
    <w:rsid w:val="00F7004F"/>
    <w:rsid w:val="00FA6464"/>
    <w:rsid w:val="00FB3483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5DFD23-BCF9-4233-B693-1A965F30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rPr>
      <w:rFonts w:ascii="Calibri" w:eastAsia="Calibri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HeaderChar">
    <w:name w:val="Header Char"/>
    <w:link w:val="Header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rPr>
      <w:rFonts w:ascii="Calibri" w:eastAsia="Calibri" w:hAnsi="Calibri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17A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SMARTPASS</dc:creator>
  <cp:keywords/>
  <dc:description/>
  <cp:lastModifiedBy>Gekonge</cp:lastModifiedBy>
  <cp:revision>2</cp:revision>
  <cp:lastPrinted>2022-08-28T07:48:00Z</cp:lastPrinted>
  <dcterms:created xsi:type="dcterms:W3CDTF">2023-04-14T08:40:00Z</dcterms:created>
  <dcterms:modified xsi:type="dcterms:W3CDTF">2023-04-14T08:40:00Z</dcterms:modified>
</cp:coreProperties>
</file>