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20" w:rsidRDefault="00CA7C20" w:rsidP="00CA7C2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</w:t>
      </w:r>
      <w:r w:rsidR="00D06B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Index No______</w:t>
      </w:r>
      <w:r w:rsidR="00D06B5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D06B5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CA7C20" w:rsidRDefault="00CA7C20" w:rsidP="00CA7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________________</w:t>
      </w:r>
      <w:r w:rsidR="00A0087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D06B55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     Candidate’s Signature __</w:t>
      </w:r>
      <w:r w:rsidR="00D06B5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A7C20" w:rsidRDefault="00CA7C20" w:rsidP="00CA7C20">
      <w:pPr>
        <w:ind w:left="4464" w:firstLine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5D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 _____________________</w:t>
      </w:r>
      <w:r w:rsidR="00BB5ECD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CA7C20" w:rsidRDefault="00CA7C20" w:rsidP="004400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7C20" w:rsidRDefault="00CA7C20" w:rsidP="00440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PRACTICAL</w:t>
      </w:r>
    </w:p>
    <w:p w:rsidR="00CA7C20" w:rsidRDefault="00CA7C20" w:rsidP="00440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400DE" w:rsidRDefault="004400DE" w:rsidP="00440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C20" w:rsidRDefault="00CA7C20" w:rsidP="00440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AUGUST/SEPTEMBER - 2022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7C20" w:rsidRDefault="00CA7C20" w:rsidP="004400D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</w:t>
      </w:r>
      <w:r>
        <w:rPr>
          <w:rFonts w:ascii="Times New Roman" w:hAnsi="Times New Roman" w:cs="Times New Roman"/>
          <w:b/>
          <w:bCs/>
          <w:sz w:val="24"/>
          <w:szCs w:val="24"/>
        </w:rPr>
        <w:t>2 ½ hours</w:t>
      </w:r>
    </w:p>
    <w:p w:rsidR="00DE1517" w:rsidRDefault="00DE1517" w:rsidP="004400DE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CA7C20" w:rsidRDefault="00CA7C20" w:rsidP="004400DE">
      <w:pPr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ARISE AND SHINE TRIAL EXAMINATIONS</w:t>
      </w:r>
    </w:p>
    <w:p w:rsidR="00CA7C20" w:rsidRDefault="00CA7C20" w:rsidP="00CA7C20">
      <w:pPr>
        <w:ind w:left="21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 (KCSE)</w:t>
      </w:r>
    </w:p>
    <w:p w:rsidR="00DE1517" w:rsidRDefault="00DE1517" w:rsidP="00CA7C20">
      <w:pPr>
        <w:ind w:left="21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A7C20" w:rsidRDefault="00CA7C20" w:rsidP="00144A7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I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NSTRUCTIONS TO CANDIDATES</w:t>
      </w:r>
    </w:p>
    <w:p w:rsidR="00CA7C20" w:rsidRDefault="00CA7C20" w:rsidP="00C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Write your </w:t>
      </w:r>
      <w:r>
        <w:rPr>
          <w:rFonts w:ascii="Times New Roman" w:eastAsiaTheme="minorEastAsia" w:hAnsi="Times New Roman" w:cs="Times New Roman"/>
          <w:b/>
        </w:rPr>
        <w:t>name</w:t>
      </w:r>
      <w:r>
        <w:rPr>
          <w:rFonts w:ascii="Times New Roman" w:eastAsiaTheme="minorEastAsia" w:hAnsi="Times New Roman" w:cs="Times New Roman"/>
        </w:rPr>
        <w:t xml:space="preserve"> and </w:t>
      </w:r>
      <w:r>
        <w:rPr>
          <w:rFonts w:ascii="Times New Roman" w:eastAsiaTheme="minorEastAsia" w:hAnsi="Times New Roman" w:cs="Times New Roman"/>
          <w:b/>
        </w:rPr>
        <w:t>index number</w:t>
      </w:r>
      <w:r>
        <w:rPr>
          <w:rFonts w:ascii="Times New Roman" w:eastAsiaTheme="minorEastAsia" w:hAnsi="Times New Roman" w:cs="Times New Roman"/>
        </w:rPr>
        <w:t xml:space="preserve"> in the spaces provided above</w:t>
      </w:r>
    </w:p>
    <w:p w:rsidR="00CA7C20" w:rsidRDefault="00CA7C20" w:rsidP="00C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Answer </w:t>
      </w:r>
      <w:r>
        <w:rPr>
          <w:rFonts w:ascii="Times New Roman" w:eastAsiaTheme="minorEastAsia" w:hAnsi="Times New Roman" w:cs="Times New Roman"/>
          <w:b/>
        </w:rPr>
        <w:t>ALL</w:t>
      </w:r>
      <w:r>
        <w:rPr>
          <w:rFonts w:ascii="Times New Roman" w:eastAsiaTheme="minorEastAsia" w:hAnsi="Times New Roman" w:cs="Times New Roman"/>
        </w:rPr>
        <w:t xml:space="preserve"> the questions in the spaces provided.</w:t>
      </w:r>
    </w:p>
    <w:p w:rsidR="00CA7C20" w:rsidRDefault="00CA7C20" w:rsidP="00C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You are supposed to spend the first 15 minutes of the 2 ½ hours allowed for this paper reading the whole paper </w:t>
      </w:r>
      <w:r>
        <w:rPr>
          <w:rFonts w:ascii="Times New Roman" w:eastAsiaTheme="minorEastAsia" w:hAnsi="Times New Roman" w:cs="Times New Roman"/>
          <w:b/>
        </w:rPr>
        <w:t>carefully</w:t>
      </w:r>
      <w:r>
        <w:rPr>
          <w:rFonts w:ascii="Times New Roman" w:eastAsiaTheme="minorEastAsia" w:hAnsi="Times New Roman" w:cs="Times New Roman"/>
        </w:rPr>
        <w:t xml:space="preserve"> before commencing your work.</w:t>
      </w:r>
    </w:p>
    <w:p w:rsidR="00CA7C20" w:rsidRDefault="00CA7C20" w:rsidP="00C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Marks are given for </w:t>
      </w:r>
      <w:r>
        <w:rPr>
          <w:rFonts w:ascii="Times New Roman" w:eastAsiaTheme="minorEastAsia" w:hAnsi="Times New Roman" w:cs="Times New Roman"/>
          <w:b/>
        </w:rPr>
        <w:t>a clear record of the observations</w:t>
      </w:r>
      <w:r>
        <w:rPr>
          <w:rFonts w:ascii="Times New Roman" w:eastAsiaTheme="minorEastAsia" w:hAnsi="Times New Roman" w:cs="Times New Roman"/>
        </w:rPr>
        <w:t xml:space="preserve"> actually made, their suitability, accuracy and the use made of them.</w:t>
      </w:r>
    </w:p>
    <w:p w:rsidR="00CA7C20" w:rsidRDefault="00CA7C20" w:rsidP="00C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Candidates are advised to record their observations as soon as they are made.</w:t>
      </w:r>
    </w:p>
    <w:p w:rsidR="00CA7C20" w:rsidRDefault="00CA7C20" w:rsidP="00CA7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</w:rPr>
        <w:t>KNEC MATHEMATICAL TABLES AND NON PROGRAMMABLE SILENT CALCULATORS MAY BE USED.</w:t>
      </w:r>
    </w:p>
    <w:p w:rsidR="00CA7C20" w:rsidRDefault="00CA7C20" w:rsidP="00CA7C20">
      <w:pPr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W w:w="9586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2140"/>
        <w:gridCol w:w="552"/>
        <w:gridCol w:w="583"/>
        <w:gridCol w:w="490"/>
        <w:gridCol w:w="519"/>
        <w:gridCol w:w="630"/>
        <w:gridCol w:w="720"/>
        <w:gridCol w:w="720"/>
        <w:gridCol w:w="720"/>
        <w:gridCol w:w="636"/>
        <w:gridCol w:w="853"/>
        <w:gridCol w:w="1023"/>
      </w:tblGrid>
      <w:tr w:rsidR="00CE2685" w:rsidRPr="002E0A94" w:rsidTr="001414D2">
        <w:trPr>
          <w:trHeight w:val="365"/>
        </w:trPr>
        <w:tc>
          <w:tcPr>
            <w:tcW w:w="2140" w:type="dxa"/>
          </w:tcPr>
          <w:p w:rsidR="00CE2685" w:rsidRPr="00E86393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93">
              <w:rPr>
                <w:rFonts w:ascii="Times New Roman" w:hAnsi="Times New Roman" w:cs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1625" w:type="dxa"/>
            <w:gridSpan w:val="3"/>
          </w:tcPr>
          <w:p w:rsidR="00CE2685" w:rsidRPr="000F0D24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sz w:val="24"/>
                <w:szCs w:val="24"/>
              </w:rPr>
              <w:t>Part A</w:t>
            </w:r>
          </w:p>
        </w:tc>
        <w:tc>
          <w:tcPr>
            <w:tcW w:w="1149" w:type="dxa"/>
            <w:gridSpan w:val="2"/>
          </w:tcPr>
          <w:p w:rsidR="00CE2685" w:rsidRPr="000F0D24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Part B</w:t>
            </w:r>
          </w:p>
        </w:tc>
        <w:tc>
          <w:tcPr>
            <w:tcW w:w="3649" w:type="dxa"/>
            <w:gridSpan w:val="5"/>
          </w:tcPr>
          <w:p w:rsidR="00CE2685" w:rsidRPr="000F0D24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Part C</w:t>
            </w:r>
          </w:p>
        </w:tc>
        <w:tc>
          <w:tcPr>
            <w:tcW w:w="1023" w:type="dxa"/>
          </w:tcPr>
          <w:p w:rsidR="00CE2685" w:rsidRPr="000F0D24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</w:tr>
      <w:tr w:rsidR="005E4844" w:rsidRPr="002E0A94" w:rsidTr="003706E2">
        <w:trPr>
          <w:trHeight w:val="365"/>
        </w:trPr>
        <w:tc>
          <w:tcPr>
            <w:tcW w:w="2140" w:type="dxa"/>
          </w:tcPr>
          <w:p w:rsidR="005E4844" w:rsidRPr="00E86393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58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490" w:type="dxa"/>
          </w:tcPr>
          <w:p w:rsidR="005E4844" w:rsidRPr="000F0D24" w:rsidRDefault="00CE2685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</w:t>
            </w:r>
          </w:p>
        </w:tc>
        <w:tc>
          <w:tcPr>
            <w:tcW w:w="519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</w:p>
        </w:tc>
        <w:tc>
          <w:tcPr>
            <w:tcW w:w="63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636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</w:p>
        </w:tc>
        <w:tc>
          <w:tcPr>
            <w:tcW w:w="85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102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4844" w:rsidRPr="002E0A94" w:rsidTr="003706E2">
        <w:trPr>
          <w:trHeight w:val="365"/>
        </w:trPr>
        <w:tc>
          <w:tcPr>
            <w:tcW w:w="214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Maximum  score</w:t>
            </w:r>
          </w:p>
        </w:tc>
        <w:tc>
          <w:tcPr>
            <w:tcW w:w="552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58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5E4844" w:rsidRPr="002E0A94" w:rsidTr="003706E2">
        <w:trPr>
          <w:trHeight w:val="753"/>
        </w:trPr>
        <w:tc>
          <w:tcPr>
            <w:tcW w:w="214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Candidate’s score</w:t>
            </w:r>
          </w:p>
        </w:tc>
        <w:tc>
          <w:tcPr>
            <w:tcW w:w="552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6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2685" w:rsidRPr="002E0A94" w:rsidTr="00060886">
        <w:trPr>
          <w:trHeight w:val="365"/>
        </w:trPr>
        <w:tc>
          <w:tcPr>
            <w:tcW w:w="2140" w:type="dxa"/>
          </w:tcPr>
          <w:p w:rsidR="00CE2685" w:rsidRPr="00E86393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93">
              <w:rPr>
                <w:rFonts w:ascii="Times New Roman" w:hAnsi="Times New Roman" w:cs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1625" w:type="dxa"/>
            <w:gridSpan w:val="3"/>
          </w:tcPr>
          <w:p w:rsidR="00CE2685" w:rsidRDefault="00CE2685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 A</w:t>
            </w:r>
          </w:p>
        </w:tc>
        <w:tc>
          <w:tcPr>
            <w:tcW w:w="3309" w:type="dxa"/>
            <w:gridSpan w:val="5"/>
          </w:tcPr>
          <w:p w:rsidR="00CE2685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 B</w:t>
            </w:r>
          </w:p>
        </w:tc>
        <w:tc>
          <w:tcPr>
            <w:tcW w:w="1489" w:type="dxa"/>
            <w:gridSpan w:val="2"/>
          </w:tcPr>
          <w:p w:rsidR="00CE2685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 C</w:t>
            </w:r>
          </w:p>
        </w:tc>
        <w:tc>
          <w:tcPr>
            <w:tcW w:w="1023" w:type="dxa"/>
          </w:tcPr>
          <w:p w:rsidR="00CE2685" w:rsidRPr="000F0D24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</w:tr>
      <w:tr w:rsidR="005E4844" w:rsidRPr="002E0A94" w:rsidTr="003706E2">
        <w:trPr>
          <w:trHeight w:val="365"/>
        </w:trPr>
        <w:tc>
          <w:tcPr>
            <w:tcW w:w="2140" w:type="dxa"/>
          </w:tcPr>
          <w:p w:rsidR="005E4844" w:rsidRPr="00E86393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" w:type="dxa"/>
          </w:tcPr>
          <w:p w:rsidR="005E4844" w:rsidRPr="000F0D24" w:rsidRDefault="005A38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" w:type="dxa"/>
          </w:tcPr>
          <w:p w:rsidR="005E4844" w:rsidRPr="000F0D24" w:rsidRDefault="005A38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490" w:type="dxa"/>
          </w:tcPr>
          <w:p w:rsidR="005E4844" w:rsidRPr="000F0D24" w:rsidRDefault="005A38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519" w:type="dxa"/>
          </w:tcPr>
          <w:p w:rsidR="005E4844" w:rsidRPr="000F0D24" w:rsidRDefault="005A38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E4844" w:rsidRPr="000F0D24" w:rsidRDefault="005A38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b(i)</w:t>
            </w:r>
          </w:p>
        </w:tc>
        <w:tc>
          <w:tcPr>
            <w:tcW w:w="720" w:type="dxa"/>
          </w:tcPr>
          <w:p w:rsidR="005E4844" w:rsidRPr="000F0D24" w:rsidRDefault="005A389E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b(ii)</w:t>
            </w:r>
          </w:p>
        </w:tc>
        <w:tc>
          <w:tcPr>
            <w:tcW w:w="720" w:type="dxa"/>
          </w:tcPr>
          <w:p w:rsidR="005E4844" w:rsidRPr="000F0D24" w:rsidRDefault="008E63E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b(iii)</w:t>
            </w:r>
          </w:p>
        </w:tc>
        <w:tc>
          <w:tcPr>
            <w:tcW w:w="720" w:type="dxa"/>
          </w:tcPr>
          <w:p w:rsidR="005E4844" w:rsidRPr="000F0D24" w:rsidRDefault="00FE27AF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b(iv)</w:t>
            </w:r>
          </w:p>
        </w:tc>
        <w:tc>
          <w:tcPr>
            <w:tcW w:w="636" w:type="dxa"/>
          </w:tcPr>
          <w:p w:rsidR="005E4844" w:rsidRPr="000F0D24" w:rsidRDefault="0000133D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(ii)</w:t>
            </w:r>
          </w:p>
        </w:tc>
        <w:tc>
          <w:tcPr>
            <w:tcW w:w="853" w:type="dxa"/>
          </w:tcPr>
          <w:p w:rsidR="005E4844" w:rsidRPr="000F0D24" w:rsidRDefault="0000133D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(iii)</w:t>
            </w:r>
          </w:p>
        </w:tc>
        <w:tc>
          <w:tcPr>
            <w:tcW w:w="102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4844" w:rsidRPr="002E0A94" w:rsidTr="003706E2">
        <w:trPr>
          <w:trHeight w:val="365"/>
        </w:trPr>
        <w:tc>
          <w:tcPr>
            <w:tcW w:w="214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Maximum  score</w:t>
            </w:r>
          </w:p>
        </w:tc>
        <w:tc>
          <w:tcPr>
            <w:tcW w:w="552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E4844" w:rsidRPr="000F0D24" w:rsidRDefault="00CE2685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5E4844" w:rsidRPr="000F0D24" w:rsidRDefault="001D259E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5E4844" w:rsidRPr="002E0A94" w:rsidTr="003706E2">
        <w:trPr>
          <w:trHeight w:val="753"/>
        </w:trPr>
        <w:tc>
          <w:tcPr>
            <w:tcW w:w="214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D24">
              <w:rPr>
                <w:rFonts w:ascii="Times New Roman" w:hAnsi="Times New Roman" w:cs="Times New Roman"/>
                <w:i/>
                <w:sz w:val="24"/>
                <w:szCs w:val="24"/>
              </w:rPr>
              <w:t>Candidate’s score</w:t>
            </w:r>
          </w:p>
        </w:tc>
        <w:tc>
          <w:tcPr>
            <w:tcW w:w="552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6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3" w:type="dxa"/>
          </w:tcPr>
          <w:p w:rsidR="005E4844" w:rsidRPr="000F0D24" w:rsidRDefault="005E4844" w:rsidP="00A556E6">
            <w:pPr>
              <w:tabs>
                <w:tab w:val="left" w:pos="790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1517" w:rsidRDefault="00DE1517" w:rsidP="00CA7C20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517" w:rsidRDefault="00DE1517" w:rsidP="00CA7C20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C20" w:rsidRPr="00193276" w:rsidRDefault="00CA7C20" w:rsidP="00CA7C20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1</w:t>
      </w:r>
    </w:p>
    <w:p w:rsidR="00CA7C20" w:rsidRPr="00193276" w:rsidRDefault="00CA7C20" w:rsidP="00CA7C20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276">
        <w:rPr>
          <w:rFonts w:ascii="Times New Roman" w:hAnsi="Times New Roman" w:cs="Times New Roman"/>
          <w:b/>
          <w:sz w:val="24"/>
          <w:szCs w:val="24"/>
          <w:u w:val="single"/>
        </w:rPr>
        <w:t>Part A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You are provided with the following apparatus.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4C" w:rsidRDefault="00193276" w:rsidP="00056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76">
        <w:rPr>
          <w:rFonts w:ascii="Times New Roman" w:hAnsi="Times New Roman" w:cs="Times New Roman"/>
          <w:sz w:val="24"/>
          <w:szCs w:val="24"/>
        </w:rPr>
        <w:t>Helical spring with pointer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44C" w:rsidRDefault="00193276" w:rsidP="00056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44C">
        <w:rPr>
          <w:rFonts w:ascii="Times New Roman" w:hAnsi="Times New Roman" w:cs="Times New Roman"/>
          <w:sz w:val="24"/>
          <w:szCs w:val="24"/>
        </w:rPr>
        <w:t>One clamp, one stand and one boss</w:t>
      </w:r>
    </w:p>
    <w:p w:rsidR="00461822" w:rsidRDefault="00193276" w:rsidP="0019327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2">
        <w:rPr>
          <w:rFonts w:ascii="Times New Roman" w:hAnsi="Times New Roman" w:cs="Times New Roman"/>
          <w:sz w:val="24"/>
          <w:szCs w:val="24"/>
        </w:rPr>
        <w:t>A stop watch</w:t>
      </w:r>
    </w:p>
    <w:p w:rsidR="00461822" w:rsidRDefault="00193276" w:rsidP="0019327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2">
        <w:rPr>
          <w:rFonts w:ascii="Times New Roman" w:hAnsi="Times New Roman" w:cs="Times New Roman"/>
          <w:sz w:val="24"/>
          <w:szCs w:val="24"/>
        </w:rPr>
        <w:t>One 50g mass</w:t>
      </w:r>
    </w:p>
    <w:p w:rsidR="00193276" w:rsidRPr="00461822" w:rsidRDefault="00193276" w:rsidP="0019327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22">
        <w:rPr>
          <w:rFonts w:ascii="Times New Roman" w:hAnsi="Times New Roman" w:cs="Times New Roman"/>
          <w:sz w:val="24"/>
          <w:szCs w:val="24"/>
        </w:rPr>
        <w:t>Two 100g masses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Proceed as follows:</w:t>
      </w:r>
    </w:p>
    <w:p w:rsidR="0041467F" w:rsidRDefault="00193276" w:rsidP="001932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7F">
        <w:rPr>
          <w:rFonts w:ascii="Times New Roman" w:hAnsi="Times New Roman" w:cs="Times New Roman"/>
          <w:sz w:val="24"/>
          <w:szCs w:val="24"/>
        </w:rPr>
        <w:t>Suspend the spring vertically alongside a clamped metre rule as shown in the diagram so that the pointer slide along the millimeter scale of the metre rule as shown in the figure below.</w:t>
      </w:r>
    </w:p>
    <w:p w:rsidR="0041467F" w:rsidRDefault="0041467F" w:rsidP="0041467F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2075" cy="2169160"/>
            <wp:effectExtent l="0" t="0" r="3175" b="2540"/>
            <wp:docPr id="1" name="Picture 1" descr="C:\Users\MR KOECH\Desktop\2022 T2\PHY P3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2022 T2\PHY P3Q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7F" w:rsidRDefault="0041467F" w:rsidP="0041467F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3276" w:rsidRPr="0041467F" w:rsidRDefault="00193276" w:rsidP="001932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7F">
        <w:rPr>
          <w:rFonts w:ascii="Times New Roman" w:hAnsi="Times New Roman" w:cs="Times New Roman"/>
          <w:sz w:val="24"/>
          <w:szCs w:val="24"/>
        </w:rPr>
        <w:t>Measure the length L</w:t>
      </w:r>
      <w:r w:rsidR="00C0390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41467F">
        <w:rPr>
          <w:rFonts w:ascii="Times New Roman" w:hAnsi="Times New Roman" w:cs="Times New Roman"/>
          <w:sz w:val="24"/>
          <w:szCs w:val="24"/>
        </w:rPr>
        <w:t xml:space="preserve"> of the unloaded spring.</w:t>
      </w:r>
      <w:r w:rsidR="00E01718">
        <w:rPr>
          <w:rFonts w:ascii="Times New Roman" w:hAnsi="Times New Roman" w:cs="Times New Roman"/>
          <w:sz w:val="24"/>
          <w:szCs w:val="24"/>
        </w:rPr>
        <w:tab/>
      </w:r>
      <w:r w:rsidR="00E01718">
        <w:rPr>
          <w:rFonts w:ascii="Times New Roman" w:hAnsi="Times New Roman" w:cs="Times New Roman"/>
          <w:sz w:val="24"/>
          <w:szCs w:val="24"/>
        </w:rPr>
        <w:tab/>
      </w:r>
      <w:r w:rsidR="00E01718">
        <w:rPr>
          <w:rFonts w:ascii="Times New Roman" w:hAnsi="Times New Roman" w:cs="Times New Roman"/>
          <w:sz w:val="24"/>
          <w:szCs w:val="24"/>
        </w:rPr>
        <w:tab/>
      </w:r>
      <w:r w:rsidR="00E01718">
        <w:rPr>
          <w:rFonts w:ascii="Times New Roman" w:hAnsi="Times New Roman" w:cs="Times New Roman"/>
          <w:sz w:val="24"/>
          <w:szCs w:val="24"/>
        </w:rPr>
        <w:tab/>
      </w:r>
      <w:r w:rsidR="00CA77C2">
        <w:rPr>
          <w:rFonts w:ascii="Times New Roman" w:hAnsi="Times New Roman" w:cs="Times New Roman"/>
          <w:sz w:val="24"/>
          <w:szCs w:val="24"/>
        </w:rPr>
        <w:tab/>
      </w:r>
      <w:r w:rsidR="00E01718">
        <w:rPr>
          <w:rFonts w:ascii="Times New Roman" w:hAnsi="Times New Roman" w:cs="Times New Roman"/>
          <w:sz w:val="24"/>
          <w:szCs w:val="24"/>
        </w:rPr>
        <w:t>(½ mark)</w:t>
      </w:r>
    </w:p>
    <w:p w:rsidR="00E03445" w:rsidRDefault="00E03445" w:rsidP="00E03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445" w:rsidRDefault="00DE1517" w:rsidP="00DE1517">
      <w:p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- ……………………………………….</w:t>
      </w:r>
    </w:p>
    <w:p w:rsidR="00E03445" w:rsidRPr="00470894" w:rsidRDefault="00E03445" w:rsidP="00E03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Default="00193276" w:rsidP="001932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BB6">
        <w:rPr>
          <w:rFonts w:ascii="Times New Roman" w:hAnsi="Times New Roman" w:cs="Times New Roman"/>
          <w:sz w:val="24"/>
          <w:szCs w:val="24"/>
        </w:rPr>
        <w:t>Attach a mass of 100g on the spring and measure the new length L of the spring.</w:t>
      </w:r>
      <w:r w:rsidR="00815BB6" w:rsidRPr="00815BB6">
        <w:rPr>
          <w:rFonts w:ascii="Times New Roman" w:hAnsi="Times New Roman" w:cs="Times New Roman"/>
          <w:sz w:val="24"/>
          <w:szCs w:val="24"/>
        </w:rPr>
        <w:t xml:space="preserve"> </w:t>
      </w:r>
      <w:r w:rsidRPr="00815BB6">
        <w:rPr>
          <w:rFonts w:ascii="Times New Roman" w:hAnsi="Times New Roman" w:cs="Times New Roman"/>
          <w:sz w:val="24"/>
          <w:szCs w:val="24"/>
        </w:rPr>
        <w:t>Record this in the table.</w:t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="00DB504C">
        <w:rPr>
          <w:rFonts w:ascii="Times New Roman" w:hAnsi="Times New Roman" w:cs="Times New Roman"/>
          <w:sz w:val="24"/>
          <w:szCs w:val="24"/>
        </w:rPr>
        <w:tab/>
      </w:r>
      <w:r w:rsidRPr="00815BB6">
        <w:rPr>
          <w:rFonts w:ascii="Times New Roman" w:hAnsi="Times New Roman" w:cs="Times New Roman"/>
          <w:sz w:val="24"/>
          <w:szCs w:val="24"/>
        </w:rPr>
        <w:t>(5 marks)</w:t>
      </w:r>
    </w:p>
    <w:p w:rsidR="00306182" w:rsidRDefault="00306182" w:rsidP="00306182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252FA" w:rsidRPr="00815BB6" w:rsidRDefault="00FC0F0D" w:rsidP="00A252FA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68"/>
        <w:gridCol w:w="1968"/>
        <w:gridCol w:w="1967"/>
        <w:gridCol w:w="1967"/>
        <w:gridCol w:w="1968"/>
      </w:tblGrid>
      <w:tr w:rsidR="00A252FA" w:rsidTr="00A252FA">
        <w:trPr>
          <w:trHeight w:val="583"/>
        </w:trPr>
        <w:tc>
          <w:tcPr>
            <w:tcW w:w="1968" w:type="dxa"/>
          </w:tcPr>
          <w:p w:rsidR="00A252FA" w:rsidRDefault="009C60C2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</w:tc>
        <w:tc>
          <w:tcPr>
            <w:tcW w:w="1968" w:type="dxa"/>
          </w:tcPr>
          <w:p w:rsidR="00A252FA" w:rsidRDefault="00F2163F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Weight… (N)</w:t>
            </w:r>
          </w:p>
        </w:tc>
        <w:tc>
          <w:tcPr>
            <w:tcW w:w="1967" w:type="dxa"/>
          </w:tcPr>
          <w:p w:rsidR="00A252FA" w:rsidRDefault="00ED68FE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 (M)</w:t>
            </w:r>
          </w:p>
        </w:tc>
        <w:tc>
          <w:tcPr>
            <w:tcW w:w="1967" w:type="dxa"/>
          </w:tcPr>
          <w:p w:rsidR="00A252FA" w:rsidRPr="004A4BC7" w:rsidRDefault="004A4BC7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= (L –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153F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968" w:type="dxa"/>
          </w:tcPr>
          <w:p w:rsidR="00A252FA" w:rsidRDefault="00297930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den>
              </m:f>
            </m:oMath>
            <w:r w:rsidR="0068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</m:e>
              </m:d>
            </m:oMath>
          </w:p>
        </w:tc>
      </w:tr>
      <w:tr w:rsidR="00A252FA" w:rsidTr="00A252FA">
        <w:trPr>
          <w:trHeight w:val="583"/>
        </w:trPr>
        <w:tc>
          <w:tcPr>
            <w:tcW w:w="1968" w:type="dxa"/>
          </w:tcPr>
          <w:p w:rsidR="00A252FA" w:rsidRDefault="007A4CA8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FA" w:rsidTr="00A252FA">
        <w:trPr>
          <w:trHeight w:val="583"/>
        </w:trPr>
        <w:tc>
          <w:tcPr>
            <w:tcW w:w="1968" w:type="dxa"/>
          </w:tcPr>
          <w:p w:rsidR="00A252FA" w:rsidRDefault="007A4CA8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8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FA" w:rsidTr="00A252FA">
        <w:trPr>
          <w:trHeight w:val="620"/>
        </w:trPr>
        <w:tc>
          <w:tcPr>
            <w:tcW w:w="1968" w:type="dxa"/>
          </w:tcPr>
          <w:p w:rsidR="00A252FA" w:rsidRDefault="007A4CA8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252FA" w:rsidRDefault="00A252FA" w:rsidP="00A252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276" w:rsidRPr="00474E2A" w:rsidRDefault="00193276" w:rsidP="00474E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2A">
        <w:rPr>
          <w:rFonts w:ascii="Times New Roman" w:hAnsi="Times New Roman" w:cs="Times New Roman"/>
          <w:sz w:val="24"/>
          <w:szCs w:val="24"/>
        </w:rPr>
        <w:t xml:space="preserve">Calculate the change in length </w:t>
      </w:r>
      <w:r w:rsidR="00C813BD" w:rsidRPr="00C813BD">
        <w:rPr>
          <w:rFonts w:ascii="Times New Roman" w:hAnsi="Times New Roman" w:cs="Times New Roman"/>
          <w:sz w:val="28"/>
          <w:szCs w:val="28"/>
        </w:rPr>
        <w:t>е</w:t>
      </w:r>
      <w:r w:rsidR="00C813BD">
        <w:rPr>
          <w:rFonts w:ascii="Times New Roman" w:hAnsi="Times New Roman" w:cs="Times New Roman"/>
          <w:sz w:val="24"/>
          <w:szCs w:val="24"/>
        </w:rPr>
        <w:t xml:space="preserve"> </w:t>
      </w:r>
      <w:r w:rsidRPr="00474E2A">
        <w:rPr>
          <w:rFonts w:ascii="Times New Roman" w:hAnsi="Times New Roman" w:cs="Times New Roman"/>
          <w:sz w:val="24"/>
          <w:szCs w:val="24"/>
        </w:rPr>
        <w:t>= (L-L</w:t>
      </w:r>
      <w:r w:rsidR="006C0DA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474E2A">
        <w:rPr>
          <w:rFonts w:ascii="Times New Roman" w:hAnsi="Times New Roman" w:cs="Times New Roman"/>
          <w:sz w:val="24"/>
          <w:szCs w:val="24"/>
        </w:rPr>
        <w:t>)m due to the mass of 100g and record in the table.</w:t>
      </w:r>
    </w:p>
    <w:p w:rsidR="00193276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Default="00665F70" w:rsidP="00474E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Repeat the procedure in (i</w:t>
      </w:r>
      <w:r w:rsidR="00193276" w:rsidRPr="00474E2A">
        <w:rPr>
          <w:rFonts w:ascii="Times New Roman" w:hAnsi="Times New Roman" w:cs="Times New Roman"/>
          <w:sz w:val="24"/>
          <w:szCs w:val="24"/>
        </w:rPr>
        <w:t>) - (iv) for mass of</w:t>
      </w:r>
      <w:r>
        <w:rPr>
          <w:rFonts w:ascii="Times New Roman" w:hAnsi="Times New Roman" w:cs="Times New Roman"/>
          <w:sz w:val="24"/>
          <w:szCs w:val="24"/>
        </w:rPr>
        <w:t xml:space="preserve"> 150g and 200g.</w:t>
      </w:r>
    </w:p>
    <w:p w:rsidR="006E36BE" w:rsidRDefault="006E36BE" w:rsidP="006E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4E2A" w:rsidRDefault="006E36BE" w:rsidP="00474E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K given:</w:t>
      </w:r>
    </w:p>
    <w:p w:rsidR="00193276" w:rsidRPr="00470894" w:rsidRDefault="00193276" w:rsidP="006E36BE">
      <w:pPr>
        <w:spacing w:after="0" w:line="240" w:lineRule="auto"/>
        <w:ind w:left="864"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 xml:space="preserve"> </w:t>
      </w:r>
      <w:r w:rsidR="00104E09">
        <w:rPr>
          <w:rFonts w:ascii="Times New Roman" w:hAnsi="Times New Roman" w:cs="Times New Roman"/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w(N)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e(M)</m:t>
            </m:r>
          </m:den>
        </m:f>
      </m:oMath>
      <w:r w:rsidR="00104E09">
        <w:rPr>
          <w:rFonts w:ascii="Times New Roman" w:hAnsi="Times New Roman" w:cs="Times New Roman"/>
          <w:sz w:val="24"/>
          <w:szCs w:val="24"/>
        </w:rPr>
        <w:t xml:space="preserve"> </w:t>
      </w:r>
      <w:r w:rsidRPr="00470894">
        <w:rPr>
          <w:rFonts w:ascii="Times New Roman" w:hAnsi="Times New Roman" w:cs="Times New Roman"/>
          <w:sz w:val="24"/>
          <w:szCs w:val="24"/>
        </w:rPr>
        <w:t>an</w:t>
      </w:r>
      <w:r w:rsidR="00E47E23">
        <w:rPr>
          <w:rFonts w:ascii="Times New Roman" w:hAnsi="Times New Roman" w:cs="Times New Roman"/>
          <w:sz w:val="24"/>
          <w:szCs w:val="24"/>
        </w:rPr>
        <w:t>d find the average value of K.</w:t>
      </w:r>
    </w:p>
    <w:p w:rsidR="00193276" w:rsidRPr="00470894" w:rsidRDefault="00193276" w:rsidP="006E36BE">
      <w:pPr>
        <w:spacing w:after="0" w:line="240" w:lineRule="auto"/>
        <w:ind w:left="864"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K Average =</w:t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</w:r>
      <w:r w:rsidR="002B046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10" w:rsidRDefault="00C36710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021A15" w:rsidRDefault="00193276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A15">
        <w:rPr>
          <w:rFonts w:ascii="Times New Roman" w:hAnsi="Times New Roman" w:cs="Times New Roman"/>
          <w:b/>
          <w:sz w:val="24"/>
          <w:szCs w:val="24"/>
          <w:u w:val="single"/>
        </w:rPr>
        <w:t>PART</w:t>
      </w:r>
      <w:r w:rsidR="00C36710" w:rsidRPr="00021A15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E77E54" w:rsidRDefault="00193276" w:rsidP="00E77E5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E7E">
        <w:rPr>
          <w:rFonts w:ascii="Times New Roman" w:hAnsi="Times New Roman" w:cs="Times New Roman"/>
          <w:sz w:val="24"/>
          <w:szCs w:val="24"/>
        </w:rPr>
        <w:t>Using the same set up as in Part A above, attach the 100g on the spring and support it to stop oscillating.</w:t>
      </w:r>
    </w:p>
    <w:p w:rsidR="00C56A73" w:rsidRDefault="00C56A73" w:rsidP="002A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3F" w:rsidRDefault="00193276" w:rsidP="001932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06A">
        <w:rPr>
          <w:rFonts w:ascii="Times New Roman" w:hAnsi="Times New Roman" w:cs="Times New Roman"/>
          <w:sz w:val="24"/>
          <w:szCs w:val="24"/>
        </w:rPr>
        <w:t>Pull the mass through a small distance vertically downwards and release it to make vertical oscillations and record the time for 10 oscillations and determine</w:t>
      </w:r>
      <w:r w:rsidR="0069006A" w:rsidRPr="0069006A">
        <w:rPr>
          <w:rFonts w:ascii="Times New Roman" w:hAnsi="Times New Roman" w:cs="Times New Roman"/>
          <w:sz w:val="24"/>
          <w:szCs w:val="24"/>
        </w:rPr>
        <w:t xml:space="preserve"> </w:t>
      </w:r>
      <w:r w:rsidR="002A003F">
        <w:rPr>
          <w:rFonts w:ascii="Times New Roman" w:hAnsi="Times New Roman" w:cs="Times New Roman"/>
          <w:sz w:val="24"/>
          <w:szCs w:val="24"/>
        </w:rPr>
        <w:t>the periodic time</w:t>
      </w:r>
      <w:r w:rsidRPr="0069006A">
        <w:rPr>
          <w:rFonts w:ascii="Times New Roman" w:hAnsi="Times New Roman" w:cs="Times New Roman"/>
          <w:sz w:val="24"/>
          <w:szCs w:val="24"/>
        </w:rPr>
        <w:t>(s).</w:t>
      </w:r>
    </w:p>
    <w:p w:rsidR="002A003F" w:rsidRDefault="002A003F" w:rsidP="002A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69006A" w:rsidRDefault="00193276" w:rsidP="0019327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06A">
        <w:rPr>
          <w:rFonts w:ascii="Times New Roman" w:hAnsi="Times New Roman" w:cs="Times New Roman"/>
          <w:sz w:val="24"/>
          <w:szCs w:val="24"/>
        </w:rPr>
        <w:t>Hence complete the table to get T</w:t>
      </w:r>
      <w:r w:rsidR="00833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006A">
        <w:rPr>
          <w:rFonts w:ascii="Times New Roman" w:hAnsi="Times New Roman" w:cs="Times New Roman"/>
          <w:sz w:val="24"/>
          <w:szCs w:val="24"/>
        </w:rPr>
        <w:t>(</w:t>
      </w:r>
      <w:r w:rsidR="00833E3B" w:rsidRPr="0069006A">
        <w:rPr>
          <w:rFonts w:ascii="Times New Roman" w:hAnsi="Times New Roman" w:cs="Times New Roman"/>
          <w:sz w:val="24"/>
          <w:szCs w:val="24"/>
        </w:rPr>
        <w:t>S</w:t>
      </w:r>
      <w:r w:rsidR="00833E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006A">
        <w:rPr>
          <w:rFonts w:ascii="Times New Roman" w:hAnsi="Times New Roman" w:cs="Times New Roman"/>
          <w:sz w:val="24"/>
          <w:szCs w:val="24"/>
        </w:rPr>
        <w:t>) and the value of K</w:t>
      </w:r>
      <w:r w:rsidR="001B6BC7">
        <w:rPr>
          <w:rFonts w:ascii="Times New Roman" w:hAnsi="Times New Roman" w:cs="Times New Roman"/>
          <w:sz w:val="24"/>
          <w:szCs w:val="24"/>
        </w:rPr>
        <w:t xml:space="preserve"> </w:t>
      </w:r>
      <w:r w:rsidRPr="0069006A">
        <w:rPr>
          <w:rFonts w:ascii="Times New Roman" w:hAnsi="Times New Roman" w:cs="Times New Roman"/>
          <w:sz w:val="24"/>
          <w:szCs w:val="24"/>
        </w:rPr>
        <w:t>=</w:t>
      </w:r>
      <w:r w:rsidR="001B6BC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39.49 x M(Kg)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  <w:r w:rsidR="00B379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9006A"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193276" w:rsidRDefault="00193276" w:rsidP="00BF761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M = mass used and T</w:t>
      </w:r>
      <w:r w:rsidR="00BF7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5E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70894">
        <w:rPr>
          <w:rFonts w:ascii="Times New Roman" w:hAnsi="Times New Roman" w:cs="Times New Roman"/>
          <w:sz w:val="24"/>
          <w:szCs w:val="24"/>
        </w:rPr>
        <w:t>(S</w:t>
      </w:r>
      <w:r w:rsidR="00BF7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894">
        <w:rPr>
          <w:rFonts w:ascii="Times New Roman" w:hAnsi="Times New Roman" w:cs="Times New Roman"/>
          <w:sz w:val="24"/>
          <w:szCs w:val="24"/>
        </w:rPr>
        <w:t xml:space="preserve">) is its periodic time </w:t>
      </w:r>
      <w:r w:rsidR="00F05BBD">
        <w:rPr>
          <w:rFonts w:ascii="Times New Roman" w:hAnsi="Times New Roman" w:cs="Times New Roman"/>
          <w:sz w:val="24"/>
          <w:szCs w:val="24"/>
        </w:rPr>
        <w:t>(</w:t>
      </w:r>
      <w:r w:rsidRPr="00470894">
        <w:rPr>
          <w:rFonts w:ascii="Times New Roman" w:hAnsi="Times New Roman" w:cs="Times New Roman"/>
          <w:sz w:val="24"/>
          <w:szCs w:val="24"/>
        </w:rPr>
        <w:t>T</w:t>
      </w:r>
      <w:r w:rsidR="00F05BBD">
        <w:rPr>
          <w:rFonts w:ascii="Times New Roman" w:hAnsi="Times New Roman" w:cs="Times New Roman"/>
          <w:sz w:val="24"/>
          <w:szCs w:val="24"/>
        </w:rPr>
        <w:t>)</w:t>
      </w:r>
      <w:r w:rsidRPr="00470894">
        <w:rPr>
          <w:rFonts w:ascii="Times New Roman" w:hAnsi="Times New Roman" w:cs="Times New Roman"/>
          <w:sz w:val="24"/>
          <w:szCs w:val="24"/>
        </w:rPr>
        <w:t xml:space="preserve"> squared.</w:t>
      </w:r>
    </w:p>
    <w:p w:rsidR="00256850" w:rsidRDefault="00256850" w:rsidP="00BF761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A90983" w:rsidRDefault="00193276" w:rsidP="00A9098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983">
        <w:rPr>
          <w:rFonts w:ascii="Times New Roman" w:hAnsi="Times New Roman" w:cs="Times New Roman"/>
          <w:sz w:val="24"/>
          <w:szCs w:val="24"/>
        </w:rPr>
        <w:t xml:space="preserve">Table </w:t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="00C56A73" w:rsidRPr="00A90983">
        <w:rPr>
          <w:rFonts w:ascii="Times New Roman" w:hAnsi="Times New Roman" w:cs="Times New Roman"/>
          <w:sz w:val="24"/>
          <w:szCs w:val="24"/>
        </w:rPr>
        <w:tab/>
      </w:r>
      <w:r w:rsidRPr="00A90983">
        <w:rPr>
          <w:rFonts w:ascii="Times New Roman" w:hAnsi="Times New Roman" w:cs="Times New Roman"/>
          <w:sz w:val="24"/>
          <w:szCs w:val="24"/>
        </w:rPr>
        <w:t xml:space="preserve">(3/marks)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20"/>
        <w:gridCol w:w="1890"/>
        <w:gridCol w:w="1620"/>
        <w:gridCol w:w="1513"/>
        <w:gridCol w:w="1765"/>
      </w:tblGrid>
      <w:tr w:rsidR="0039240B" w:rsidTr="00E043A1">
        <w:trPr>
          <w:trHeight w:val="558"/>
        </w:trPr>
        <w:tc>
          <w:tcPr>
            <w:tcW w:w="162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m(kg)</w:t>
            </w:r>
          </w:p>
        </w:tc>
        <w:tc>
          <w:tcPr>
            <w:tcW w:w="189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10 oscillations t(s)</w:t>
            </w:r>
          </w:p>
        </w:tc>
        <w:tc>
          <w:tcPr>
            <w:tcW w:w="1620" w:type="dxa"/>
          </w:tcPr>
          <w:p w:rsidR="0039240B" w:rsidRDefault="00E10650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(s)</w:t>
            </w:r>
          </w:p>
          <w:p w:rsidR="00A97BE6" w:rsidRDefault="00A97BE6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</m:oMath>
          </w:p>
        </w:tc>
        <w:tc>
          <w:tcPr>
            <w:tcW w:w="1513" w:type="dxa"/>
          </w:tcPr>
          <w:p w:rsidR="0039240B" w:rsidRPr="00817BDC" w:rsidRDefault="00817BDC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:rsidR="0039240B" w:rsidRDefault="00774A52" w:rsidP="00774A5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39.49 x M(Kg)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oMath>
          </w:p>
        </w:tc>
      </w:tr>
      <w:tr w:rsidR="0039240B" w:rsidTr="00E043A1">
        <w:trPr>
          <w:trHeight w:val="558"/>
        </w:trPr>
        <w:tc>
          <w:tcPr>
            <w:tcW w:w="1620" w:type="dxa"/>
          </w:tcPr>
          <w:p w:rsidR="0039240B" w:rsidRDefault="003B267C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9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0B" w:rsidTr="00E043A1">
        <w:trPr>
          <w:trHeight w:val="558"/>
        </w:trPr>
        <w:tc>
          <w:tcPr>
            <w:tcW w:w="1620" w:type="dxa"/>
          </w:tcPr>
          <w:p w:rsidR="0039240B" w:rsidRDefault="003B267C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89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0B" w:rsidTr="00E043A1">
        <w:trPr>
          <w:trHeight w:val="594"/>
        </w:trPr>
        <w:tc>
          <w:tcPr>
            <w:tcW w:w="1620" w:type="dxa"/>
          </w:tcPr>
          <w:p w:rsidR="0039240B" w:rsidRDefault="003B267C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89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9240B" w:rsidRDefault="0039240B" w:rsidP="001932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276" w:rsidRPr="00B12F1F" w:rsidRDefault="00193276" w:rsidP="00B12F1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1F">
        <w:rPr>
          <w:rFonts w:ascii="Times New Roman" w:hAnsi="Times New Roman" w:cs="Times New Roman"/>
          <w:sz w:val="24"/>
          <w:szCs w:val="24"/>
        </w:rPr>
        <w:t>Find the average value of K</w:t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C87652">
        <w:rPr>
          <w:rFonts w:ascii="Times New Roman" w:hAnsi="Times New Roman" w:cs="Times New Roman"/>
          <w:sz w:val="24"/>
          <w:szCs w:val="24"/>
        </w:rPr>
        <w:tab/>
      </w:r>
      <w:r w:rsidR="00D31889">
        <w:rPr>
          <w:rFonts w:ascii="Times New Roman" w:hAnsi="Times New Roman" w:cs="Times New Roman"/>
          <w:sz w:val="24"/>
          <w:szCs w:val="24"/>
        </w:rPr>
        <w:t xml:space="preserve">(½ mark) 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F26" w:rsidRDefault="00D21F2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1D5F8F" w:rsidRDefault="00D21F26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8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93276" w:rsidRPr="001D5F8F"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  <w:r w:rsidRPr="001D5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3276" w:rsidRPr="001D5F8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392" w:rsidRPr="00186392" w:rsidRDefault="00186392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 xml:space="preserve">A meter rule </w:t>
      </w:r>
    </w:p>
    <w:p w:rsidR="00193276" w:rsidRPr="00186392" w:rsidRDefault="00193276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>Complete stand</w:t>
      </w:r>
    </w:p>
    <w:p w:rsidR="00186392" w:rsidRPr="00186392" w:rsidRDefault="00193276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 xml:space="preserve">One 50g mass and a 100g mass </w:t>
      </w:r>
    </w:p>
    <w:p w:rsidR="00193276" w:rsidRPr="00186392" w:rsidRDefault="00193276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>T</w:t>
      </w:r>
      <w:r w:rsidR="00186392">
        <w:rPr>
          <w:rFonts w:ascii="Times New Roman" w:hAnsi="Times New Roman" w:cs="Times New Roman"/>
          <w:sz w:val="24"/>
          <w:szCs w:val="24"/>
        </w:rPr>
        <w:t>hree p</w:t>
      </w:r>
      <w:r w:rsidR="00186392" w:rsidRPr="00186392">
        <w:rPr>
          <w:rFonts w:ascii="Times New Roman" w:hAnsi="Times New Roman" w:cs="Times New Roman"/>
          <w:sz w:val="24"/>
          <w:szCs w:val="24"/>
        </w:rPr>
        <w:t>ieces of thread 30cm each</w:t>
      </w:r>
      <w:r w:rsidRPr="00186392">
        <w:rPr>
          <w:rFonts w:ascii="Times New Roman" w:hAnsi="Times New Roman" w:cs="Times New Roman"/>
          <w:sz w:val="24"/>
          <w:szCs w:val="24"/>
        </w:rPr>
        <w:t>.</w:t>
      </w:r>
    </w:p>
    <w:p w:rsidR="00186392" w:rsidRPr="00186392" w:rsidRDefault="00193276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 xml:space="preserve">Some water in a beaker </w:t>
      </w:r>
    </w:p>
    <w:p w:rsidR="00193276" w:rsidRPr="00186392" w:rsidRDefault="00193276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>Liquid L in a beaker</w:t>
      </w:r>
    </w:p>
    <w:p w:rsidR="00193276" w:rsidRPr="00186392" w:rsidRDefault="00193276" w:rsidP="001863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92">
        <w:rPr>
          <w:rFonts w:ascii="Times New Roman" w:hAnsi="Times New Roman" w:cs="Times New Roman"/>
          <w:sz w:val="24"/>
          <w:szCs w:val="24"/>
        </w:rPr>
        <w:t>Tissue paper.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Proceed with the experiment as follows:</w:t>
      </w:r>
    </w:p>
    <w:p w:rsidR="001E7A94" w:rsidRPr="00470894" w:rsidRDefault="001E7A9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FA27CB" w:rsidRDefault="00193276" w:rsidP="00FA27C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7CB">
        <w:rPr>
          <w:rFonts w:ascii="Times New Roman" w:hAnsi="Times New Roman" w:cs="Times New Roman"/>
          <w:sz w:val="24"/>
          <w:szCs w:val="24"/>
        </w:rPr>
        <w:lastRenderedPageBreak/>
        <w:t>Balance the meter rule on the stand and record the reading at this point.</w:t>
      </w:r>
    </w:p>
    <w:p w:rsidR="00193276" w:rsidRPr="00470894" w:rsidRDefault="00193276" w:rsidP="00233A2D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Balance point =</w:t>
      </w:r>
      <w:r w:rsidR="00233A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470894">
        <w:rPr>
          <w:rFonts w:ascii="Times New Roman" w:hAnsi="Times New Roman" w:cs="Times New Roman"/>
          <w:sz w:val="24"/>
          <w:szCs w:val="24"/>
        </w:rPr>
        <w:t>(1 mark)</w:t>
      </w:r>
    </w:p>
    <w:p w:rsidR="00193276" w:rsidRPr="00470894" w:rsidRDefault="00193276" w:rsidP="005411C8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(For the rest of the experiment, the balancing thread must be placed at this position)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716A7F" w:rsidRDefault="00193276" w:rsidP="001932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A7F">
        <w:rPr>
          <w:rFonts w:ascii="Times New Roman" w:hAnsi="Times New Roman" w:cs="Times New Roman"/>
          <w:sz w:val="24"/>
          <w:szCs w:val="24"/>
        </w:rPr>
        <w:t>Set up the apparatus as shown in the figure 4 below: Use the thread provided to hang the masses such that the positions of the support can be adjusted.</w:t>
      </w:r>
    </w:p>
    <w:p w:rsidR="00193276" w:rsidRPr="00470894" w:rsidRDefault="00716A7F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4F0A1" wp14:editId="74E01053">
            <wp:extent cx="5539740" cy="3710940"/>
            <wp:effectExtent l="0" t="0" r="3810" b="3810"/>
            <wp:docPr id="8" name="Picture 8" descr="C:\Users\MR KOECH\Desktop\2022 T2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2022 T2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76" w:rsidRPr="00470894" w:rsidRDefault="00193276" w:rsidP="004762A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The balance point is attained by adjusting the position of the 100g mass. Note that the distance</w:t>
      </w:r>
      <w:r w:rsidR="004762AA">
        <w:rPr>
          <w:rFonts w:ascii="Times New Roman" w:hAnsi="Times New Roman" w:cs="Times New Roman"/>
          <w:sz w:val="24"/>
          <w:szCs w:val="24"/>
        </w:rPr>
        <w:t xml:space="preserve"> X and D </w:t>
      </w:r>
      <w:r w:rsidRPr="00470894">
        <w:rPr>
          <w:rFonts w:ascii="Times New Roman" w:hAnsi="Times New Roman" w:cs="Times New Roman"/>
          <w:sz w:val="24"/>
          <w:szCs w:val="24"/>
        </w:rPr>
        <w:t>are measured from the supporting string and the 50g mass is fully submerged in water.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F76E2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Record the values of</w:t>
      </w:r>
    </w:p>
    <w:p w:rsidR="00193276" w:rsidRDefault="00F76E2D" w:rsidP="00526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1E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146D6" w:rsidRPr="00470894" w:rsidRDefault="00D146D6" w:rsidP="00526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A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93276" w:rsidRPr="00470894" w:rsidRDefault="00193276" w:rsidP="00F76E2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Apply the principle of moments to determine the weight W</w:t>
      </w:r>
      <w:r w:rsidR="005265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0894">
        <w:rPr>
          <w:rFonts w:ascii="Times New Roman" w:hAnsi="Times New Roman" w:cs="Times New Roman"/>
          <w:sz w:val="24"/>
          <w:szCs w:val="24"/>
        </w:rPr>
        <w:t xml:space="preserve"> of the 50g mass </w:t>
      </w:r>
      <w:r w:rsidR="0052650D">
        <w:rPr>
          <w:rFonts w:ascii="Times New Roman" w:hAnsi="Times New Roman" w:cs="Times New Roman"/>
          <w:sz w:val="24"/>
          <w:szCs w:val="24"/>
        </w:rPr>
        <w:t>in</w:t>
      </w:r>
      <w:r w:rsidRPr="00470894">
        <w:rPr>
          <w:rFonts w:ascii="Times New Roman" w:hAnsi="Times New Roman" w:cs="Times New Roman"/>
          <w:sz w:val="24"/>
          <w:szCs w:val="24"/>
        </w:rPr>
        <w:t xml:space="preserve"> water and hence determine the upthrust U</w:t>
      </w:r>
      <w:r w:rsidRPr="002E62FA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470894">
        <w:rPr>
          <w:rFonts w:ascii="Times New Roman" w:hAnsi="Times New Roman" w:cs="Times New Roman"/>
          <w:sz w:val="24"/>
          <w:szCs w:val="24"/>
        </w:rPr>
        <w:t xml:space="preserve"> in water. </w:t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="002E62FA">
        <w:rPr>
          <w:rFonts w:ascii="Times New Roman" w:hAnsi="Times New Roman" w:cs="Times New Roman"/>
          <w:sz w:val="24"/>
          <w:szCs w:val="24"/>
        </w:rPr>
        <w:tab/>
      </w:r>
      <w:r w:rsidRPr="00470894">
        <w:rPr>
          <w:rFonts w:ascii="Times New Roman" w:hAnsi="Times New Roman" w:cs="Times New Roman"/>
          <w:sz w:val="24"/>
          <w:szCs w:val="24"/>
        </w:rPr>
        <w:t>(2 marks)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Default="00D2340D" w:rsidP="005441C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 = ……………………………………………………………………………………………………………………………………………..</w:t>
      </w:r>
    </w:p>
    <w:p w:rsidR="00D2340D" w:rsidRPr="00D2340D" w:rsidRDefault="00D2340D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34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E64DBB">
        <w:rPr>
          <w:rFonts w:ascii="Times New Roman" w:hAnsi="Times New Roman" w:cs="Times New Roman"/>
          <w:sz w:val="24"/>
          <w:szCs w:val="24"/>
          <w:vertAlign w:val="subscript"/>
        </w:rPr>
        <w:t xml:space="preserve"> = ………………………………………………………………………………………………………………………………………………</w:t>
      </w:r>
    </w:p>
    <w:p w:rsidR="0036000F" w:rsidRDefault="0036000F" w:rsidP="00360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B4AED" w:rsidRDefault="00193276" w:rsidP="00360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Remove the 50g mass from the water and dry it using the tissue paper</w:t>
      </w:r>
      <w:r w:rsidR="008B4AED">
        <w:rPr>
          <w:rFonts w:ascii="Times New Roman" w:hAnsi="Times New Roman" w:cs="Times New Roman"/>
          <w:sz w:val="24"/>
          <w:szCs w:val="24"/>
        </w:rPr>
        <w:t>.</w:t>
      </w:r>
    </w:p>
    <w:p w:rsidR="008B4AED" w:rsidRDefault="008B4AED" w:rsidP="00360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0321" w:rsidRDefault="006D0321" w:rsidP="00360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418D" w:rsidRDefault="00C4418D" w:rsidP="00360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3276" w:rsidRPr="00715943" w:rsidRDefault="001E7A94" w:rsidP="001932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93276" w:rsidRPr="00715943">
        <w:rPr>
          <w:rFonts w:ascii="Times New Roman" w:hAnsi="Times New Roman" w:cs="Times New Roman"/>
          <w:sz w:val="24"/>
          <w:szCs w:val="24"/>
        </w:rPr>
        <w:t xml:space="preserve">Now </w:t>
      </w:r>
      <w:r w:rsidR="008B4AED" w:rsidRPr="00715943">
        <w:rPr>
          <w:rFonts w:ascii="Times New Roman" w:hAnsi="Times New Roman" w:cs="Times New Roman"/>
          <w:sz w:val="24"/>
          <w:szCs w:val="24"/>
        </w:rPr>
        <w:t xml:space="preserve">changing distance D obtained in (ii) </w:t>
      </w:r>
      <w:r w:rsidR="00193276" w:rsidRPr="00715943">
        <w:rPr>
          <w:rFonts w:ascii="Times New Roman" w:hAnsi="Times New Roman" w:cs="Times New Roman"/>
          <w:sz w:val="24"/>
          <w:szCs w:val="24"/>
        </w:rPr>
        <w:t>balance the metre rule when the 50g mass is fully immersed in the liquid</w:t>
      </w:r>
      <w:r w:rsidR="00715943" w:rsidRPr="00715943">
        <w:rPr>
          <w:rFonts w:ascii="Times New Roman" w:hAnsi="Times New Roman" w:cs="Times New Roman"/>
          <w:sz w:val="24"/>
          <w:szCs w:val="24"/>
        </w:rPr>
        <w:t xml:space="preserve">.  </w:t>
      </w:r>
      <w:r w:rsidR="00193276" w:rsidRPr="00715943">
        <w:rPr>
          <w:rFonts w:ascii="Times New Roman" w:hAnsi="Times New Roman" w:cs="Times New Roman"/>
          <w:sz w:val="24"/>
          <w:szCs w:val="24"/>
        </w:rPr>
        <w:t xml:space="preserve">Record the </w:t>
      </w:r>
      <w:r w:rsidR="00715943">
        <w:rPr>
          <w:rFonts w:ascii="Times New Roman" w:hAnsi="Times New Roman" w:cs="Times New Roman"/>
          <w:sz w:val="24"/>
          <w:szCs w:val="24"/>
        </w:rPr>
        <w:t xml:space="preserve">new </w:t>
      </w:r>
      <w:r w:rsidR="00193276" w:rsidRPr="00715943">
        <w:rPr>
          <w:rFonts w:ascii="Times New Roman" w:hAnsi="Times New Roman" w:cs="Times New Roman"/>
          <w:sz w:val="24"/>
          <w:szCs w:val="24"/>
        </w:rPr>
        <w:t>value of the distance X.</w:t>
      </w:r>
    </w:p>
    <w:p w:rsidR="00193276" w:rsidRPr="00470894" w:rsidRDefault="007F3DC9" w:rsidP="007F3DC9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33315" cy="2402840"/>
            <wp:effectExtent l="0" t="0" r="635" b="0"/>
            <wp:docPr id="9" name="Picture 9" descr="C:\Users\MR KOECH\Desktop\2022 T2\PHY P3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2022 T2\PHY P3Q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7F3DC9">
      <w:pPr>
        <w:spacing w:after="0" w:line="240" w:lineRule="auto"/>
        <w:ind w:firstLine="21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X</w:t>
      </w:r>
      <w:r w:rsidR="00A100F7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……………………………………………………………………………………</w:t>
      </w:r>
      <w:r w:rsidR="00A100F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93276" w:rsidRPr="00470894" w:rsidRDefault="00193276" w:rsidP="002D322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Apply the principle of moments to determine W</w:t>
      </w:r>
      <w:r w:rsidR="002D32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894">
        <w:rPr>
          <w:rFonts w:ascii="Times New Roman" w:hAnsi="Times New Roman" w:cs="Times New Roman"/>
          <w:sz w:val="24"/>
          <w:szCs w:val="24"/>
        </w:rPr>
        <w:t xml:space="preserve"> of the 50g mass in the liquid L and hence determine the upthrust U</w:t>
      </w:r>
      <w:r w:rsidR="002D322A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470894">
        <w:rPr>
          <w:rFonts w:ascii="Times New Roman" w:hAnsi="Times New Roman" w:cs="Times New Roman"/>
          <w:sz w:val="24"/>
          <w:szCs w:val="24"/>
        </w:rPr>
        <w:t xml:space="preserve"> in the liquid. </w:t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="002D322A">
        <w:rPr>
          <w:rFonts w:ascii="Times New Roman" w:hAnsi="Times New Roman" w:cs="Times New Roman"/>
          <w:sz w:val="24"/>
          <w:szCs w:val="24"/>
        </w:rPr>
        <w:tab/>
      </w:r>
      <w:r w:rsidRPr="00470894">
        <w:rPr>
          <w:rFonts w:ascii="Times New Roman" w:hAnsi="Times New Roman" w:cs="Times New Roman"/>
          <w:sz w:val="24"/>
          <w:szCs w:val="24"/>
        </w:rPr>
        <w:t>(2 marks)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6208A0" w:rsidRDefault="00193276" w:rsidP="006632CB">
      <w:pPr>
        <w:spacing w:after="0" w:line="240" w:lineRule="auto"/>
        <w:ind w:left="864"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W</w:t>
      </w:r>
      <w:r w:rsidR="006632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08A0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……………………………………………………………………………………………..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6632CB">
      <w:pPr>
        <w:spacing w:after="0" w:line="240" w:lineRule="auto"/>
        <w:ind w:left="288"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U</w:t>
      </w:r>
      <w:r w:rsidRPr="006632CB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6208A0">
        <w:rPr>
          <w:rFonts w:ascii="Times New Roman" w:hAnsi="Times New Roman" w:cs="Times New Roman"/>
          <w:sz w:val="24"/>
          <w:szCs w:val="24"/>
          <w:vertAlign w:val="subscript"/>
        </w:rPr>
        <w:t xml:space="preserve"> = ……………………………………………………………………………………………………………………………………………..</w:t>
      </w:r>
    </w:p>
    <w:p w:rsidR="00193276" w:rsidRPr="003C2C7A" w:rsidRDefault="00193276" w:rsidP="003C2C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7A">
        <w:rPr>
          <w:rFonts w:ascii="Times New Roman" w:hAnsi="Times New Roman" w:cs="Times New Roman"/>
          <w:sz w:val="24"/>
          <w:szCs w:val="24"/>
        </w:rPr>
        <w:t>Determine the relative density R.D of the liquid L</w:t>
      </w:r>
      <w:r w:rsidR="00087F7D">
        <w:rPr>
          <w:rFonts w:ascii="Times New Roman" w:hAnsi="Times New Roman" w:cs="Times New Roman"/>
          <w:sz w:val="24"/>
          <w:szCs w:val="24"/>
        </w:rPr>
        <w:t xml:space="preserve"> </w:t>
      </w:r>
      <w:r w:rsidRPr="003C2C7A">
        <w:rPr>
          <w:rFonts w:ascii="Times New Roman" w:hAnsi="Times New Roman" w:cs="Times New Roman"/>
          <w:sz w:val="24"/>
          <w:szCs w:val="24"/>
        </w:rPr>
        <w:t>given that:</w:t>
      </w:r>
      <w:r w:rsidR="00BD4513">
        <w:rPr>
          <w:rFonts w:ascii="Times New Roman" w:hAnsi="Times New Roman" w:cs="Times New Roman"/>
          <w:sz w:val="24"/>
          <w:szCs w:val="24"/>
        </w:rPr>
        <w:tab/>
      </w:r>
      <w:r w:rsidR="00BD4513">
        <w:rPr>
          <w:rFonts w:ascii="Times New Roman" w:hAnsi="Times New Roman" w:cs="Times New Roman"/>
          <w:sz w:val="24"/>
          <w:szCs w:val="24"/>
        </w:rPr>
        <w:tab/>
      </w:r>
      <w:r w:rsidR="00BD451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087F7D">
      <w:pPr>
        <w:spacing w:after="0" w:line="240" w:lineRule="auto"/>
        <w:ind w:left="864" w:firstLine="57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R.D</w:t>
      </w:r>
      <w:r w:rsidR="00087F7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Uw </m:t>
            </m:r>
          </m:den>
        </m:f>
      </m:oMath>
    </w:p>
    <w:p w:rsidR="00193276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C4418D" w:rsidRDefault="00193276" w:rsidP="00C441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18D">
        <w:rPr>
          <w:rFonts w:ascii="Times New Roman" w:hAnsi="Times New Roman" w:cs="Times New Roman"/>
          <w:sz w:val="24"/>
          <w:szCs w:val="24"/>
        </w:rPr>
        <w:t>Find the density of liquid</w:t>
      </w:r>
      <w:r w:rsidR="00146C3F" w:rsidRPr="00C4418D">
        <w:rPr>
          <w:rFonts w:ascii="Times New Roman" w:hAnsi="Times New Roman" w:cs="Times New Roman"/>
          <w:sz w:val="24"/>
          <w:szCs w:val="24"/>
        </w:rPr>
        <w:t xml:space="preserve"> L</w:t>
      </w:r>
      <w:r w:rsidRPr="00C4418D">
        <w:rPr>
          <w:rFonts w:ascii="Times New Roman" w:hAnsi="Times New Roman" w:cs="Times New Roman"/>
          <w:sz w:val="24"/>
          <w:szCs w:val="24"/>
        </w:rPr>
        <w:t xml:space="preserve"> in Kg/m</w:t>
      </w:r>
      <w:r w:rsidR="00C4418D" w:rsidRPr="00C441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="00C4418D" w:rsidRPr="00C4418D">
        <w:rPr>
          <w:rFonts w:ascii="Times New Roman" w:hAnsi="Times New Roman" w:cs="Times New Roman"/>
          <w:sz w:val="24"/>
          <w:szCs w:val="24"/>
        </w:rPr>
        <w:tab/>
      </w:r>
      <w:r w:rsidRPr="00C4418D">
        <w:rPr>
          <w:rFonts w:ascii="Times New Roman" w:hAnsi="Times New Roman" w:cs="Times New Roman"/>
          <w:sz w:val="24"/>
          <w:szCs w:val="24"/>
        </w:rPr>
        <w:t>(1 mark)</w:t>
      </w:r>
    </w:p>
    <w:p w:rsidR="00193276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8D" w:rsidRDefault="00C4418D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94" w:rsidRDefault="001E7A94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276" w:rsidRPr="00C4418D" w:rsidRDefault="00193276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18D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3A" w:rsidRDefault="00193276" w:rsidP="00FE79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 xml:space="preserve">Two dry cells and a cell holder </w:t>
      </w:r>
    </w:p>
    <w:p w:rsidR="00193276" w:rsidRP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A voltmeter</w:t>
      </w:r>
    </w:p>
    <w:p w:rsid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 xml:space="preserve">An ammeter (0-1A) </w:t>
      </w:r>
    </w:p>
    <w:p w:rsidR="00193276" w:rsidRP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Potentiometer P</w:t>
      </w:r>
    </w:p>
    <w:p w:rsidR="00193276" w:rsidRP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A bulb and bulb holder</w:t>
      </w:r>
    </w:p>
    <w:p w:rsidR="00193276" w:rsidRP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7 connecting wires</w:t>
      </w:r>
    </w:p>
    <w:p w:rsidR="00193276" w:rsidRP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4 crocodile clips</w:t>
      </w:r>
    </w:p>
    <w:p w:rsidR="00193276" w:rsidRPr="00FE793A" w:rsidRDefault="00193276" w:rsidP="00E4543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93A">
        <w:rPr>
          <w:rFonts w:ascii="Times New Roman" w:hAnsi="Times New Roman" w:cs="Times New Roman"/>
          <w:sz w:val="24"/>
          <w:szCs w:val="24"/>
        </w:rPr>
        <w:t>A switch S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39" w:rsidRDefault="00E45439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439" w:rsidRDefault="00E45439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276" w:rsidRPr="00FE793A" w:rsidRDefault="00193276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9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</w:t>
      </w:r>
      <w:r w:rsidR="00FE7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793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6D0321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 xml:space="preserve">Set up the circuit as shown below. 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Ensure the switch is off.</w:t>
      </w:r>
    </w:p>
    <w:p w:rsidR="00193276" w:rsidRDefault="006D0321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5235" cy="1541780"/>
            <wp:effectExtent l="57150" t="114300" r="43815" b="115570"/>
            <wp:docPr id="10" name="Picture 10" descr="C:\Users\MR KOECH\Desktop\2022 T2\PHY P3Q3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KOECH\Desktop\2022 T2\PHY P3Q3.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94">
                      <a:off x="0" y="0"/>
                      <a:ext cx="37852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21" w:rsidRPr="00470894" w:rsidRDefault="006D0321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6D0321" w:rsidRDefault="00193276" w:rsidP="006D03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321">
        <w:rPr>
          <w:rFonts w:ascii="Times New Roman" w:hAnsi="Times New Roman" w:cs="Times New Roman"/>
          <w:sz w:val="24"/>
          <w:szCs w:val="24"/>
        </w:rPr>
        <w:t>Record the reading of the voltmeter when the switch is open</w:t>
      </w:r>
      <w:r w:rsidR="00D659E5">
        <w:rPr>
          <w:rFonts w:ascii="Times New Roman" w:hAnsi="Times New Roman" w:cs="Times New Roman"/>
          <w:sz w:val="24"/>
          <w:szCs w:val="24"/>
        </w:rPr>
        <w:tab/>
      </w:r>
      <w:r w:rsidR="00D659E5">
        <w:rPr>
          <w:rFonts w:ascii="Times New Roman" w:hAnsi="Times New Roman" w:cs="Times New Roman"/>
          <w:sz w:val="24"/>
          <w:szCs w:val="24"/>
        </w:rPr>
        <w:tab/>
      </w:r>
      <w:r w:rsidR="00D659E5">
        <w:rPr>
          <w:rFonts w:ascii="Times New Roman" w:hAnsi="Times New Roman" w:cs="Times New Roman"/>
          <w:sz w:val="24"/>
          <w:szCs w:val="24"/>
        </w:rPr>
        <w:tab/>
      </w:r>
      <w:r w:rsidRPr="006D0321">
        <w:rPr>
          <w:rFonts w:ascii="Times New Roman" w:hAnsi="Times New Roman" w:cs="Times New Roman"/>
          <w:sz w:val="24"/>
          <w:szCs w:val="24"/>
        </w:rPr>
        <w:t>(1 mark)</w:t>
      </w:r>
    </w:p>
    <w:p w:rsidR="00193276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6C" w:rsidRDefault="00885F6C" w:rsidP="00885F6C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E45439" w:rsidRPr="00885F6C" w:rsidRDefault="00E45439" w:rsidP="00885F6C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:rsidR="00193276" w:rsidRPr="006D0321" w:rsidRDefault="00193276" w:rsidP="006D03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321">
        <w:rPr>
          <w:rFonts w:ascii="Times New Roman" w:hAnsi="Times New Roman" w:cs="Times New Roman"/>
          <w:sz w:val="24"/>
          <w:szCs w:val="24"/>
        </w:rPr>
        <w:t>Close the switch and record the voltmeter reading.</w:t>
      </w:r>
      <w:r w:rsidR="00250BE6">
        <w:rPr>
          <w:rFonts w:ascii="Times New Roman" w:hAnsi="Times New Roman" w:cs="Times New Roman"/>
          <w:sz w:val="24"/>
          <w:szCs w:val="24"/>
        </w:rPr>
        <w:tab/>
      </w:r>
      <w:r w:rsidR="00250BE6">
        <w:rPr>
          <w:rFonts w:ascii="Times New Roman" w:hAnsi="Times New Roman" w:cs="Times New Roman"/>
          <w:sz w:val="24"/>
          <w:szCs w:val="24"/>
        </w:rPr>
        <w:tab/>
      </w:r>
      <w:r w:rsidR="00250BE6">
        <w:rPr>
          <w:rFonts w:ascii="Times New Roman" w:hAnsi="Times New Roman" w:cs="Times New Roman"/>
          <w:sz w:val="24"/>
          <w:szCs w:val="24"/>
        </w:rPr>
        <w:tab/>
      </w:r>
      <w:r w:rsidR="00250BE6">
        <w:rPr>
          <w:rFonts w:ascii="Times New Roman" w:hAnsi="Times New Roman" w:cs="Times New Roman"/>
          <w:sz w:val="24"/>
          <w:szCs w:val="24"/>
        </w:rPr>
        <w:tab/>
      </w:r>
      <w:r w:rsidR="00250BE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93276" w:rsidRPr="00470894" w:rsidRDefault="00193276" w:rsidP="00885F6C">
      <w:pPr>
        <w:spacing w:after="0" w:line="240" w:lineRule="auto"/>
        <w:ind w:firstLine="216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V</w:t>
      </w:r>
      <w:r w:rsidRPr="00885F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85F6C">
        <w:rPr>
          <w:rFonts w:ascii="Times New Roman" w:hAnsi="Times New Roman" w:cs="Times New Roman"/>
          <w:sz w:val="24"/>
          <w:szCs w:val="24"/>
          <w:vertAlign w:val="subscript"/>
        </w:rPr>
        <w:t xml:space="preserve"> …………………………………………………………………………………………………………………………………………………..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EA455A" w:rsidRDefault="00193276" w:rsidP="001932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55A">
        <w:rPr>
          <w:rFonts w:ascii="Times New Roman" w:hAnsi="Times New Roman" w:cs="Times New Roman"/>
          <w:sz w:val="24"/>
          <w:szCs w:val="24"/>
        </w:rPr>
        <w:t>Explain the differences in the value of V</w:t>
      </w:r>
      <w:r w:rsidRPr="00EA455A">
        <w:rPr>
          <w:rFonts w:ascii="Cambria Math" w:hAnsi="Cambria Math" w:cs="Cambria Math"/>
          <w:sz w:val="24"/>
          <w:szCs w:val="24"/>
        </w:rPr>
        <w:t>₂</w:t>
      </w:r>
      <w:r w:rsidRPr="00EA455A">
        <w:rPr>
          <w:rFonts w:ascii="Times New Roman" w:hAnsi="Times New Roman" w:cs="Times New Roman"/>
          <w:sz w:val="24"/>
          <w:szCs w:val="24"/>
        </w:rPr>
        <w:t xml:space="preserve"> and V</w:t>
      </w:r>
      <w:r w:rsidRPr="00EA455A">
        <w:rPr>
          <w:rFonts w:ascii="Cambria Math" w:hAnsi="Cambria Math" w:cs="Cambria Math"/>
          <w:sz w:val="24"/>
          <w:szCs w:val="24"/>
        </w:rPr>
        <w:t>₁</w:t>
      </w:r>
      <w:r w:rsidR="00EA455A">
        <w:rPr>
          <w:rFonts w:ascii="Cambria Math" w:hAnsi="Cambria Math" w:cs="Cambria Math"/>
          <w:sz w:val="24"/>
          <w:szCs w:val="24"/>
        </w:rPr>
        <w:tab/>
      </w:r>
      <w:r w:rsidR="00EA455A">
        <w:rPr>
          <w:rFonts w:ascii="Cambria Math" w:hAnsi="Cambria Math" w:cs="Cambria Math"/>
          <w:sz w:val="24"/>
          <w:szCs w:val="24"/>
        </w:rPr>
        <w:tab/>
      </w:r>
      <w:r w:rsidR="00EA455A">
        <w:rPr>
          <w:rFonts w:ascii="Cambria Math" w:hAnsi="Cambria Math" w:cs="Cambria Math"/>
          <w:sz w:val="24"/>
          <w:szCs w:val="24"/>
        </w:rPr>
        <w:tab/>
      </w:r>
      <w:r w:rsidR="00EA455A">
        <w:rPr>
          <w:rFonts w:ascii="Cambria Math" w:hAnsi="Cambria Math" w:cs="Cambria Math"/>
          <w:sz w:val="24"/>
          <w:szCs w:val="24"/>
        </w:rPr>
        <w:tab/>
      </w:r>
      <w:r w:rsidR="00EA455A">
        <w:rPr>
          <w:rFonts w:ascii="Cambria Math" w:hAnsi="Cambria Math" w:cs="Cambria Math"/>
          <w:sz w:val="24"/>
          <w:szCs w:val="24"/>
        </w:rPr>
        <w:tab/>
      </w:r>
      <w:r w:rsidRPr="00EA455A">
        <w:rPr>
          <w:rFonts w:ascii="Times New Roman" w:hAnsi="Times New Roman" w:cs="Times New Roman"/>
          <w:sz w:val="24"/>
          <w:szCs w:val="24"/>
        </w:rPr>
        <w:t>(1 mark)</w:t>
      </w:r>
    </w:p>
    <w:p w:rsidR="00193276" w:rsidRPr="00470894" w:rsidRDefault="001F3481" w:rsidP="008D6BE9">
      <w:pPr>
        <w:spacing w:after="0" w:line="360" w:lineRule="auto"/>
        <w:ind w:left="5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4277" w:rsidRDefault="00CE4277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CE4277" w:rsidRDefault="00193276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277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</w:p>
    <w:p w:rsidR="00193276" w:rsidRDefault="00193276" w:rsidP="0019327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F1">
        <w:rPr>
          <w:rFonts w:ascii="Times New Roman" w:hAnsi="Times New Roman" w:cs="Times New Roman"/>
          <w:sz w:val="24"/>
          <w:szCs w:val="24"/>
        </w:rPr>
        <w:t>Set up</w:t>
      </w:r>
      <w:r w:rsidR="00DB21F1">
        <w:rPr>
          <w:rFonts w:ascii="Times New Roman" w:hAnsi="Times New Roman" w:cs="Times New Roman"/>
          <w:sz w:val="24"/>
          <w:szCs w:val="24"/>
        </w:rPr>
        <w:t xml:space="preserve"> the circuit as shown below.</w:t>
      </w:r>
    </w:p>
    <w:p w:rsidR="00E45439" w:rsidRPr="00E45439" w:rsidRDefault="00506477" w:rsidP="00E45439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06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29EAC" wp14:editId="4B2DE488">
                <wp:simplePos x="0" y="0"/>
                <wp:positionH relativeFrom="column">
                  <wp:posOffset>3448050</wp:posOffset>
                </wp:positionH>
                <wp:positionV relativeFrom="paragraph">
                  <wp:posOffset>675005</wp:posOffset>
                </wp:positionV>
                <wp:extent cx="371475" cy="228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77" w:rsidRDefault="00506477" w:rsidP="00506477">
                            <w:pPr>
                              <w:ind w:left="0" w:firstLine="0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9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53.15pt;width:29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DLIAIAABw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" stroked="f">
                <v:textbox>
                  <w:txbxContent>
                    <w:p w:rsidR="00506477" w:rsidRDefault="00506477" w:rsidP="00506477">
                      <w:pPr>
                        <w:ind w:left="0" w:firstLine="0"/>
                      </w:pPr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4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9350" cy="1934845"/>
            <wp:effectExtent l="0" t="0" r="6350" b="8255"/>
            <wp:docPr id="11" name="Picture 11" descr="C:\Users\MR KOECH\Desktop\2022 T2\PHY P3Q2 par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 KOECH\Desktop\2022 T2\PHY P3Q2 part 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8A" w:rsidRDefault="00975D8A" w:rsidP="00B925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B925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 xml:space="preserve">Close the switch S and adjust the potentiometer P till the bulb lights brightest. </w:t>
      </w:r>
      <w:r w:rsidR="00B07FB5" w:rsidRPr="00470894">
        <w:rPr>
          <w:rFonts w:ascii="Times New Roman" w:hAnsi="Times New Roman" w:cs="Times New Roman"/>
          <w:sz w:val="24"/>
          <w:szCs w:val="24"/>
        </w:rPr>
        <w:t>Record the</w:t>
      </w:r>
      <w:r w:rsidR="00B07FB5">
        <w:rPr>
          <w:rFonts w:ascii="Times New Roman" w:hAnsi="Times New Roman" w:cs="Times New Roman"/>
          <w:sz w:val="24"/>
          <w:szCs w:val="24"/>
        </w:rPr>
        <w:t xml:space="preserve"> </w:t>
      </w:r>
      <w:r w:rsidRPr="00470894">
        <w:rPr>
          <w:rFonts w:ascii="Times New Roman" w:hAnsi="Times New Roman" w:cs="Times New Roman"/>
          <w:sz w:val="24"/>
          <w:szCs w:val="24"/>
        </w:rPr>
        <w:t>ammeter and voltmeter reading.</w:t>
      </w:r>
    </w:p>
    <w:p w:rsidR="00193276" w:rsidRPr="00470894" w:rsidRDefault="00B925B2" w:rsidP="0010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 …………………………………………………………………………………………(½ mark)</w:t>
      </w:r>
    </w:p>
    <w:p w:rsidR="00193276" w:rsidRPr="00470894" w:rsidRDefault="0064476C" w:rsidP="0064476C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………………………………………………………………………………………..(½ </w:t>
      </w:r>
      <w:r w:rsidR="00193276" w:rsidRPr="00470894">
        <w:rPr>
          <w:rFonts w:ascii="Times New Roman" w:hAnsi="Times New Roman" w:cs="Times New Roman"/>
          <w:sz w:val="24"/>
          <w:szCs w:val="24"/>
        </w:rPr>
        <w:t>mark)</w:t>
      </w:r>
    </w:p>
    <w:p w:rsidR="00975D8A" w:rsidRDefault="00975D8A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A" w:rsidRPr="00470894" w:rsidRDefault="00975D8A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Default="005E46E0" w:rsidP="005E46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 w:rsidR="00193276" w:rsidRPr="005E46E0">
        <w:rPr>
          <w:rFonts w:ascii="Times New Roman" w:hAnsi="Times New Roman" w:cs="Times New Roman"/>
          <w:sz w:val="24"/>
          <w:szCs w:val="24"/>
        </w:rPr>
        <w:t>By adjusting the potentiometer P obtain the corresponding</w:t>
      </w:r>
      <w:r w:rsidR="00D22AE4">
        <w:rPr>
          <w:rFonts w:ascii="Times New Roman" w:hAnsi="Times New Roman" w:cs="Times New Roman"/>
          <w:sz w:val="24"/>
          <w:szCs w:val="24"/>
        </w:rPr>
        <w:t xml:space="preserve"> ammeter</w:t>
      </w:r>
      <w:r w:rsidR="00193276" w:rsidRPr="005E46E0">
        <w:rPr>
          <w:rFonts w:ascii="Times New Roman" w:hAnsi="Times New Roman" w:cs="Times New Roman"/>
          <w:sz w:val="24"/>
          <w:szCs w:val="24"/>
        </w:rPr>
        <w:t xml:space="preserve"> readings of the values of voltmeter readings given in the table.</w:t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C32A48">
        <w:rPr>
          <w:rFonts w:ascii="Times New Roman" w:hAnsi="Times New Roman" w:cs="Times New Roman"/>
          <w:sz w:val="24"/>
          <w:szCs w:val="24"/>
        </w:rPr>
        <w:tab/>
      </w:r>
      <w:r w:rsidR="00193276" w:rsidRPr="005E46E0">
        <w:rPr>
          <w:rFonts w:ascii="Times New Roman" w:hAnsi="Times New Roman" w:cs="Times New Roman"/>
          <w:sz w:val="24"/>
          <w:szCs w:val="24"/>
        </w:rPr>
        <w:t>(4 marks)</w:t>
      </w:r>
    </w:p>
    <w:p w:rsidR="00975D8A" w:rsidRDefault="00975D8A" w:rsidP="00975D8A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D9290D" w:rsidTr="00975D8A">
        <w:trPr>
          <w:trHeight w:val="732"/>
        </w:trPr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Volts (V)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82" w:type="dxa"/>
          </w:tcPr>
          <w:p w:rsidR="00D9290D" w:rsidRDefault="001C0814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290D" w:rsidTr="00975D8A">
        <w:trPr>
          <w:trHeight w:val="947"/>
        </w:trPr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I (A)</w:t>
            </w: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9290D" w:rsidRDefault="00D9290D" w:rsidP="00BE1D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D7C" w:rsidRDefault="00BE1D7C" w:rsidP="00BE1D7C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93276" w:rsidRDefault="00193276" w:rsidP="00CB3CC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CB">
        <w:rPr>
          <w:rFonts w:ascii="Times New Roman" w:hAnsi="Times New Roman" w:cs="Times New Roman"/>
          <w:sz w:val="24"/>
          <w:szCs w:val="24"/>
        </w:rPr>
        <w:t>Plot a graph of voltage against current.</w:t>
      </w:r>
      <w:r w:rsidRPr="00CB3CCB">
        <w:rPr>
          <w:rFonts w:ascii="Times New Roman" w:hAnsi="Times New Roman" w:cs="Times New Roman"/>
          <w:sz w:val="24"/>
          <w:szCs w:val="24"/>
        </w:rPr>
        <w:tab/>
      </w:r>
      <w:r w:rsidRPr="00CB3CCB">
        <w:rPr>
          <w:rFonts w:ascii="Times New Roman" w:hAnsi="Times New Roman" w:cs="Times New Roman"/>
          <w:sz w:val="24"/>
          <w:szCs w:val="24"/>
        </w:rPr>
        <w:tab/>
      </w:r>
      <w:r w:rsidR="003F47DC" w:rsidRPr="00CB3CCB">
        <w:rPr>
          <w:rFonts w:ascii="Times New Roman" w:hAnsi="Times New Roman" w:cs="Times New Roman"/>
          <w:sz w:val="24"/>
          <w:szCs w:val="24"/>
        </w:rPr>
        <w:tab/>
      </w:r>
      <w:r w:rsidR="003F47DC" w:rsidRPr="00CB3CCB">
        <w:rPr>
          <w:rFonts w:ascii="Times New Roman" w:hAnsi="Times New Roman" w:cs="Times New Roman"/>
          <w:sz w:val="24"/>
          <w:szCs w:val="24"/>
        </w:rPr>
        <w:tab/>
      </w:r>
      <w:r w:rsidR="003F47DC" w:rsidRPr="00CB3CCB">
        <w:rPr>
          <w:rFonts w:ascii="Times New Roman" w:hAnsi="Times New Roman" w:cs="Times New Roman"/>
          <w:sz w:val="24"/>
          <w:szCs w:val="24"/>
        </w:rPr>
        <w:tab/>
      </w:r>
      <w:r w:rsidR="003F47DC" w:rsidRPr="00CB3CCB">
        <w:rPr>
          <w:rFonts w:ascii="Times New Roman" w:hAnsi="Times New Roman" w:cs="Times New Roman"/>
          <w:sz w:val="24"/>
          <w:szCs w:val="24"/>
        </w:rPr>
        <w:tab/>
      </w:r>
      <w:r w:rsidRPr="00CB3CCB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812312" w:rsidRPr="00CB3CCB" w:rsidRDefault="00812312" w:rsidP="00812312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5D8A" w:rsidRDefault="000F4098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701248" wp14:editId="167A3989">
            <wp:extent cx="6400800" cy="5023063"/>
            <wp:effectExtent l="0" t="0" r="0" b="6350"/>
            <wp:docPr id="37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2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3C4" w:rsidRDefault="003B43C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C4" w:rsidRDefault="003B43C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C4" w:rsidRDefault="003B43C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323" w:rsidRDefault="00F36323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49" w:rsidRDefault="00193276" w:rsidP="001932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449">
        <w:rPr>
          <w:rFonts w:ascii="Times New Roman" w:hAnsi="Times New Roman" w:cs="Times New Roman"/>
          <w:sz w:val="24"/>
          <w:szCs w:val="24"/>
        </w:rPr>
        <w:lastRenderedPageBreak/>
        <w:t xml:space="preserve">Determine the resistance of the bulb when voltage is 0.9v. </w:t>
      </w:r>
      <w:r w:rsidR="00F36323" w:rsidRPr="00BF7449">
        <w:rPr>
          <w:rFonts w:ascii="Times New Roman" w:hAnsi="Times New Roman" w:cs="Times New Roman"/>
          <w:sz w:val="24"/>
          <w:szCs w:val="24"/>
        </w:rPr>
        <w:tab/>
      </w:r>
      <w:r w:rsidR="00F36323" w:rsidRPr="00BF7449">
        <w:rPr>
          <w:rFonts w:ascii="Times New Roman" w:hAnsi="Times New Roman" w:cs="Times New Roman"/>
          <w:sz w:val="24"/>
          <w:szCs w:val="24"/>
        </w:rPr>
        <w:tab/>
      </w:r>
      <w:r w:rsidR="00F36323" w:rsidRPr="00BF7449">
        <w:rPr>
          <w:rFonts w:ascii="Times New Roman" w:hAnsi="Times New Roman" w:cs="Times New Roman"/>
          <w:sz w:val="24"/>
          <w:szCs w:val="24"/>
        </w:rPr>
        <w:tab/>
      </w:r>
      <w:r w:rsidR="00F36323" w:rsidRPr="00BF7449">
        <w:rPr>
          <w:rFonts w:ascii="Times New Roman" w:hAnsi="Times New Roman" w:cs="Times New Roman"/>
          <w:sz w:val="24"/>
          <w:szCs w:val="24"/>
        </w:rPr>
        <w:tab/>
      </w:r>
      <w:r w:rsidRPr="00BF7449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BF7449" w:rsidRDefault="00BF7449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49" w:rsidRDefault="00BF7449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49" w:rsidRDefault="00BF7449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49" w:rsidRDefault="00BF7449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49" w:rsidRDefault="00BF7449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7FE" w:rsidRDefault="000947FE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7FE" w:rsidRDefault="000947FE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7FE" w:rsidRDefault="000947FE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449" w:rsidRPr="00BF7449" w:rsidRDefault="00BF7449" w:rsidP="00BF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BF7449" w:rsidRDefault="00193276" w:rsidP="0019327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449">
        <w:rPr>
          <w:rFonts w:ascii="Times New Roman" w:hAnsi="Times New Roman" w:cs="Times New Roman"/>
          <w:sz w:val="24"/>
          <w:szCs w:val="24"/>
        </w:rPr>
        <w:t xml:space="preserve">Explain the nature of the curve in the graph. </w:t>
      </w:r>
      <w:r w:rsidR="00BF7449">
        <w:rPr>
          <w:rFonts w:ascii="Times New Roman" w:hAnsi="Times New Roman" w:cs="Times New Roman"/>
          <w:sz w:val="24"/>
          <w:szCs w:val="24"/>
        </w:rPr>
        <w:tab/>
      </w:r>
      <w:r w:rsidR="00BF7449">
        <w:rPr>
          <w:rFonts w:ascii="Times New Roman" w:hAnsi="Times New Roman" w:cs="Times New Roman"/>
          <w:sz w:val="24"/>
          <w:szCs w:val="24"/>
        </w:rPr>
        <w:tab/>
      </w:r>
      <w:r w:rsidR="00BF7449">
        <w:rPr>
          <w:rFonts w:ascii="Times New Roman" w:hAnsi="Times New Roman" w:cs="Times New Roman"/>
          <w:sz w:val="24"/>
          <w:szCs w:val="24"/>
        </w:rPr>
        <w:tab/>
      </w:r>
      <w:r w:rsidR="00BF7449">
        <w:rPr>
          <w:rFonts w:ascii="Times New Roman" w:hAnsi="Times New Roman" w:cs="Times New Roman"/>
          <w:sz w:val="24"/>
          <w:szCs w:val="24"/>
        </w:rPr>
        <w:tab/>
      </w:r>
      <w:r w:rsidR="00BF7449">
        <w:rPr>
          <w:rFonts w:ascii="Times New Roman" w:hAnsi="Times New Roman" w:cs="Times New Roman"/>
          <w:sz w:val="24"/>
          <w:szCs w:val="24"/>
        </w:rPr>
        <w:tab/>
      </w:r>
      <w:r w:rsidR="00BF7449">
        <w:rPr>
          <w:rFonts w:ascii="Times New Roman" w:hAnsi="Times New Roman" w:cs="Times New Roman"/>
          <w:sz w:val="24"/>
          <w:szCs w:val="24"/>
        </w:rPr>
        <w:tab/>
      </w:r>
      <w:r w:rsidRPr="00BF7449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193276" w:rsidRPr="00470894" w:rsidRDefault="000947FE" w:rsidP="000947FE">
      <w:pPr>
        <w:spacing w:after="0" w:line="360" w:lineRule="auto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53F38" w:rsidRPr="00153F38" w:rsidRDefault="00193276" w:rsidP="00193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F3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C </w:t>
      </w:r>
    </w:p>
    <w:p w:rsidR="00153F38" w:rsidRDefault="00153F38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153F38" w:rsidRDefault="00193276" w:rsidP="00934E4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A lens holder</w:t>
      </w:r>
    </w:p>
    <w:p w:rsidR="00516324" w:rsidRDefault="00193276" w:rsidP="00457B4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324">
        <w:rPr>
          <w:rFonts w:ascii="Times New Roman" w:hAnsi="Times New Roman" w:cs="Times New Roman"/>
          <w:sz w:val="24"/>
          <w:szCs w:val="24"/>
        </w:rPr>
        <w:t xml:space="preserve">Convex lens </w:t>
      </w:r>
    </w:p>
    <w:p w:rsidR="00193276" w:rsidRPr="00516324" w:rsidRDefault="00193276" w:rsidP="00457B4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324">
        <w:rPr>
          <w:rFonts w:ascii="Times New Roman" w:hAnsi="Times New Roman" w:cs="Times New Roman"/>
          <w:sz w:val="24"/>
          <w:szCs w:val="24"/>
        </w:rPr>
        <w:t>A white screen</w:t>
      </w:r>
    </w:p>
    <w:p w:rsidR="00193276" w:rsidRDefault="00193276" w:rsidP="00934E4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F38">
        <w:rPr>
          <w:rFonts w:ascii="Times New Roman" w:hAnsi="Times New Roman" w:cs="Times New Roman"/>
          <w:sz w:val="24"/>
          <w:szCs w:val="24"/>
        </w:rPr>
        <w:t>A metre rule</w:t>
      </w:r>
    </w:p>
    <w:p w:rsidR="00516324" w:rsidRPr="00153F38" w:rsidRDefault="00516324" w:rsidP="00934E4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candle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42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4">
        <w:rPr>
          <w:rFonts w:ascii="Times New Roman" w:hAnsi="Times New Roman" w:cs="Times New Roman"/>
          <w:sz w:val="24"/>
          <w:szCs w:val="24"/>
        </w:rPr>
        <w:t>Proceed as follows:</w:t>
      </w:r>
    </w:p>
    <w:p w:rsidR="00193276" w:rsidRPr="00306613" w:rsidRDefault="00193276" w:rsidP="0030661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613">
        <w:rPr>
          <w:rFonts w:ascii="Times New Roman" w:hAnsi="Times New Roman" w:cs="Times New Roman"/>
          <w:sz w:val="24"/>
          <w:szCs w:val="24"/>
        </w:rPr>
        <w:t xml:space="preserve">Set up the apparatus as shown in </w:t>
      </w:r>
      <w:r w:rsidRPr="00306613">
        <w:rPr>
          <w:rFonts w:ascii="Times New Roman" w:hAnsi="Times New Roman" w:cs="Times New Roman"/>
          <w:b/>
          <w:sz w:val="24"/>
          <w:szCs w:val="24"/>
        </w:rPr>
        <w:t>Figure 4</w:t>
      </w:r>
    </w:p>
    <w:p w:rsidR="00193276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13" w:rsidRDefault="0041411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5965" cy="1754505"/>
            <wp:effectExtent l="0" t="0" r="0" b="0"/>
            <wp:docPr id="13" name="Picture 13" descr="C:\Users\MR KOECH\Desktop\2022 T2\PHY P3Q2 part 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 KOECH\Desktop\2022 T2\PHY P3Q2 part b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14" w:rsidRDefault="0041411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324" w:rsidRDefault="00516324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14" w:rsidRDefault="00193276" w:rsidP="0041411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14">
        <w:rPr>
          <w:rFonts w:ascii="Times New Roman" w:hAnsi="Times New Roman" w:cs="Times New Roman"/>
          <w:sz w:val="24"/>
          <w:szCs w:val="24"/>
        </w:rPr>
        <w:t xml:space="preserve">Starting with u=30 cm, adjust the position of the screen to obtain a sharp image of the candle flame. Record the value of v in Table 3. </w:t>
      </w:r>
    </w:p>
    <w:p w:rsidR="00414114" w:rsidRDefault="00414114" w:rsidP="00414114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16324" w:rsidRDefault="00516324" w:rsidP="00414114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16324" w:rsidRDefault="00516324" w:rsidP="00414114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16324" w:rsidRDefault="00516324" w:rsidP="00414114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EB46B7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4114">
        <w:rPr>
          <w:rFonts w:ascii="Times New Roman" w:hAnsi="Times New Roman" w:cs="Times New Roman"/>
          <w:sz w:val="24"/>
          <w:szCs w:val="24"/>
        </w:rPr>
        <w:lastRenderedPageBreak/>
        <w:t>Repeat the procedure for u-</w:t>
      </w:r>
      <w:r w:rsidR="00516324">
        <w:rPr>
          <w:rFonts w:ascii="Times New Roman" w:hAnsi="Times New Roman" w:cs="Times New Roman"/>
          <w:sz w:val="24"/>
          <w:szCs w:val="24"/>
        </w:rPr>
        <w:t>5</w:t>
      </w:r>
      <w:r w:rsidRPr="00414114">
        <w:rPr>
          <w:rFonts w:ascii="Times New Roman" w:hAnsi="Times New Roman" w:cs="Times New Roman"/>
          <w:sz w:val="24"/>
          <w:szCs w:val="24"/>
        </w:rPr>
        <w:t>0 cm. Complete Table 3</w:t>
      </w:r>
      <w:r w:rsidR="00EB46B7">
        <w:rPr>
          <w:rFonts w:ascii="Times New Roman" w:hAnsi="Times New Roman" w:cs="Times New Roman"/>
          <w:sz w:val="24"/>
          <w:szCs w:val="24"/>
        </w:rPr>
        <w:tab/>
      </w:r>
      <w:r w:rsidR="00EB46B7">
        <w:rPr>
          <w:rFonts w:ascii="Times New Roman" w:hAnsi="Times New Roman" w:cs="Times New Roman"/>
          <w:sz w:val="24"/>
          <w:szCs w:val="24"/>
        </w:rPr>
        <w:tab/>
      </w:r>
      <w:r w:rsidR="00EB46B7">
        <w:rPr>
          <w:rFonts w:ascii="Times New Roman" w:hAnsi="Times New Roman" w:cs="Times New Roman"/>
          <w:sz w:val="24"/>
          <w:szCs w:val="24"/>
        </w:rPr>
        <w:tab/>
      </w:r>
      <w:r w:rsidR="00EB46B7">
        <w:rPr>
          <w:rFonts w:ascii="Times New Roman" w:hAnsi="Times New Roman" w:cs="Times New Roman"/>
          <w:sz w:val="24"/>
          <w:szCs w:val="24"/>
        </w:rPr>
        <w:tab/>
      </w:r>
      <w:r w:rsidRPr="00470894">
        <w:rPr>
          <w:rFonts w:ascii="Times New Roman" w:hAnsi="Times New Roman" w:cs="Times New Roman"/>
          <w:sz w:val="24"/>
          <w:szCs w:val="24"/>
        </w:rPr>
        <w:t>(3marks)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4F5826" w:rsidTr="004D2813">
        <w:trPr>
          <w:trHeight w:val="415"/>
          <w:jc w:val="center"/>
        </w:trPr>
        <w:tc>
          <w:tcPr>
            <w:tcW w:w="2740" w:type="dxa"/>
          </w:tcPr>
          <w:p w:rsidR="004F5826" w:rsidRDefault="006A7987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F5826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</w:p>
        </w:tc>
        <w:tc>
          <w:tcPr>
            <w:tcW w:w="2740" w:type="dxa"/>
          </w:tcPr>
          <w:p w:rsidR="004F5826" w:rsidRDefault="006A7987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F5826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2740" w:type="dxa"/>
          </w:tcPr>
          <w:p w:rsidR="004F5826" w:rsidRDefault="006A7987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F582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den>
              </m:f>
            </m:oMath>
          </w:p>
        </w:tc>
      </w:tr>
      <w:tr w:rsidR="004F5826" w:rsidTr="004D2813">
        <w:trPr>
          <w:trHeight w:val="415"/>
          <w:jc w:val="center"/>
        </w:trPr>
        <w:tc>
          <w:tcPr>
            <w:tcW w:w="2740" w:type="dxa"/>
          </w:tcPr>
          <w:p w:rsidR="004F5826" w:rsidRDefault="004F5826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</w:tcPr>
          <w:p w:rsidR="004F5826" w:rsidRDefault="004F5826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826" w:rsidRDefault="004F5826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26" w:rsidTr="004D2813">
        <w:trPr>
          <w:trHeight w:val="441"/>
          <w:jc w:val="center"/>
        </w:trPr>
        <w:tc>
          <w:tcPr>
            <w:tcW w:w="2740" w:type="dxa"/>
          </w:tcPr>
          <w:p w:rsidR="004F5826" w:rsidRDefault="004F5826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</w:tcPr>
          <w:p w:rsidR="004F5826" w:rsidRDefault="004F5826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826" w:rsidRDefault="004F5826" w:rsidP="004D28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276" w:rsidRPr="00812312" w:rsidRDefault="00193276" w:rsidP="00812312">
      <w:pPr>
        <w:spacing w:after="0" w:line="240" w:lineRule="auto"/>
        <w:ind w:left="8064" w:firstLine="576"/>
        <w:rPr>
          <w:rFonts w:ascii="Times New Roman" w:hAnsi="Times New Roman" w:cs="Times New Roman"/>
          <w:b/>
          <w:sz w:val="24"/>
          <w:szCs w:val="24"/>
        </w:rPr>
      </w:pPr>
      <w:r w:rsidRPr="00812312">
        <w:rPr>
          <w:rFonts w:ascii="Times New Roman" w:hAnsi="Times New Roman" w:cs="Times New Roman"/>
          <w:b/>
          <w:sz w:val="24"/>
          <w:szCs w:val="24"/>
        </w:rPr>
        <w:t>Table 3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57B92" w:rsidRDefault="00193276" w:rsidP="00457B9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92">
        <w:rPr>
          <w:rFonts w:ascii="Times New Roman" w:hAnsi="Times New Roman" w:cs="Times New Roman"/>
          <w:sz w:val="24"/>
          <w:szCs w:val="24"/>
        </w:rPr>
        <w:t>Given that the focal length f of the lens satisfies the equation f</w:t>
      </w:r>
      <w:r w:rsidR="00457B92">
        <w:rPr>
          <w:rFonts w:ascii="Times New Roman" w:hAnsi="Times New Roman" w:cs="Times New Roman"/>
          <w:sz w:val="24"/>
          <w:szCs w:val="24"/>
        </w:rPr>
        <w:t xml:space="preserve"> </w:t>
      </w:r>
      <w:r w:rsidRPr="00457B92">
        <w:rPr>
          <w:rFonts w:ascii="Times New Roman" w:hAnsi="Times New Roman" w:cs="Times New Roman"/>
          <w:sz w:val="24"/>
          <w:szCs w:val="24"/>
        </w:rPr>
        <w:t>=</w:t>
      </w:r>
      <w:r w:rsidR="00457B9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m+1</m:t>
            </m:r>
          </m:den>
        </m:f>
      </m:oMath>
      <w:r w:rsidR="004D040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57B92">
        <w:rPr>
          <w:rFonts w:ascii="Times New Roman" w:hAnsi="Times New Roman" w:cs="Times New Roman"/>
          <w:sz w:val="24"/>
          <w:szCs w:val="24"/>
        </w:rPr>
        <w:t xml:space="preserve"> </w:t>
      </w:r>
      <w:r w:rsidR="004D0401" w:rsidRPr="00457B92">
        <w:rPr>
          <w:rFonts w:ascii="Times New Roman" w:hAnsi="Times New Roman" w:cs="Times New Roman"/>
          <w:sz w:val="24"/>
          <w:szCs w:val="24"/>
        </w:rPr>
        <w:t>determine the avera</w:t>
      </w:r>
      <w:r w:rsidR="004D0401">
        <w:rPr>
          <w:rFonts w:ascii="Times New Roman" w:hAnsi="Times New Roman" w:cs="Times New Roman"/>
          <w:sz w:val="24"/>
          <w:szCs w:val="24"/>
        </w:rPr>
        <w:t xml:space="preserve">ge </w:t>
      </w:r>
      <w:r w:rsidRPr="00457B92">
        <w:rPr>
          <w:rFonts w:ascii="Times New Roman" w:hAnsi="Times New Roman" w:cs="Times New Roman"/>
          <w:sz w:val="24"/>
          <w:szCs w:val="24"/>
        </w:rPr>
        <w:t xml:space="preserve">value of the focal length, f. </w:t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="008A7021">
        <w:rPr>
          <w:rFonts w:ascii="Times New Roman" w:hAnsi="Times New Roman" w:cs="Times New Roman"/>
          <w:sz w:val="24"/>
          <w:szCs w:val="24"/>
        </w:rPr>
        <w:tab/>
      </w:r>
      <w:r w:rsidRPr="00457B92">
        <w:rPr>
          <w:rFonts w:ascii="Times New Roman" w:hAnsi="Times New Roman" w:cs="Times New Roman"/>
          <w:sz w:val="24"/>
          <w:szCs w:val="24"/>
        </w:rPr>
        <w:t>(2 marks)</w:t>
      </w: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76" w:rsidRPr="00470894" w:rsidRDefault="00193276" w:rsidP="0019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C20" w:rsidRDefault="00CA7C20" w:rsidP="00CA7C20">
      <w:pPr>
        <w:pStyle w:val="NoSpacing"/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7C20" w:rsidRDefault="00CA7C20" w:rsidP="00CA7C20">
      <w:pPr>
        <w:pStyle w:val="NoSpacing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A7C20" w:rsidRDefault="00CA7C20" w:rsidP="00CA7C20">
      <w:pPr>
        <w:pStyle w:val="NoSpacing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sectPr w:rsidR="00CA7C20" w:rsidSect="00BF6554">
      <w:footerReference w:type="default" r:id="rId14"/>
      <w:pgSz w:w="12240" w:h="15840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BE" w:rsidRDefault="00AB55BE" w:rsidP="00D37F26">
      <w:pPr>
        <w:spacing w:after="0" w:line="240" w:lineRule="auto"/>
      </w:pPr>
      <w:r>
        <w:separator/>
      </w:r>
    </w:p>
  </w:endnote>
  <w:endnote w:type="continuationSeparator" w:id="0">
    <w:p w:rsidR="00AB55BE" w:rsidRDefault="00AB55BE" w:rsidP="00D3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27679958"/>
    </w:sdtPr>
    <w:sdtEndPr/>
    <w:sdtContent>
      <w:sdt>
        <w:sdtPr>
          <w:rPr>
            <w:b/>
          </w:rPr>
          <w:id w:val="-1705238520"/>
        </w:sdtPr>
        <w:sdtEndPr/>
        <w:sdtContent>
          <w:p w:rsidR="008F1C68" w:rsidRDefault="00263E92">
            <w:pPr>
              <w:pStyle w:val="Footer"/>
              <w:jc w:val="center"/>
              <w:rPr>
                <w:b/>
              </w:rPr>
            </w:pPr>
            <w:r>
              <w:rPr>
                <w:rFonts w:ascii="Lucida Calligraphy" w:eastAsiaTheme="majorEastAsia" w:hAnsi="Lucida Calligraphy" w:cstheme="majorBidi"/>
              </w:rPr>
              <w:t>@</w:t>
            </w:r>
            <w:r w:rsidR="00D37F26">
              <w:rPr>
                <w:rFonts w:ascii="Lucida Calligraphy" w:eastAsiaTheme="majorEastAsia" w:hAnsi="Lucida Calligraphy" w:cstheme="majorBidi"/>
              </w:rPr>
              <w:t>Copyright Arise and Shine Trial</w:t>
            </w:r>
            <w:r>
              <w:rPr>
                <w:rFonts w:ascii="Lucida Calligraphy" w:eastAsiaTheme="majorEastAsia" w:hAnsi="Lucida Calligraphy" w:cstheme="majorBidi"/>
              </w:rPr>
              <w:t xml:space="preserve"> Exams -</w:t>
            </w:r>
            <w:r w:rsidR="00D37F26">
              <w:rPr>
                <w:rFonts w:ascii="Lucida Calligraphy" w:eastAsiaTheme="majorEastAsia" w:hAnsi="Lucida Calligraphy" w:cstheme="majorBidi"/>
              </w:rPr>
              <w:t xml:space="preserve"> 2022</w:t>
            </w:r>
            <w:r>
              <w:rPr>
                <w:b/>
              </w:rP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0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0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C68" w:rsidRDefault="00AB55BE">
    <w:pPr>
      <w:pStyle w:val="Footer"/>
      <w:jc w:val="center"/>
      <w:rPr>
        <w:b/>
      </w:rPr>
    </w:pPr>
  </w:p>
  <w:p w:rsidR="008F1C68" w:rsidRDefault="00AB5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BE" w:rsidRDefault="00AB55BE" w:rsidP="00D37F26">
      <w:pPr>
        <w:spacing w:after="0" w:line="240" w:lineRule="auto"/>
      </w:pPr>
      <w:r>
        <w:separator/>
      </w:r>
    </w:p>
  </w:footnote>
  <w:footnote w:type="continuationSeparator" w:id="0">
    <w:p w:rsidR="00AB55BE" w:rsidRDefault="00AB55BE" w:rsidP="00D3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3C4F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21189"/>
    <w:multiLevelType w:val="multilevel"/>
    <w:tmpl w:val="08D21189"/>
    <w:lvl w:ilvl="0">
      <w:start w:val="1"/>
      <w:numFmt w:val="lowerLetter"/>
      <w:lvlText w:val="%1)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9C61792"/>
    <w:multiLevelType w:val="hybridMultilevel"/>
    <w:tmpl w:val="DE0E7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31C9"/>
    <w:multiLevelType w:val="hybridMultilevel"/>
    <w:tmpl w:val="B8C8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40B16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6399"/>
    <w:multiLevelType w:val="hybridMultilevel"/>
    <w:tmpl w:val="280224A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0489"/>
    <w:multiLevelType w:val="hybridMultilevel"/>
    <w:tmpl w:val="8F786D3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A0A"/>
    <w:multiLevelType w:val="hybridMultilevel"/>
    <w:tmpl w:val="198C7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47D5"/>
    <w:multiLevelType w:val="hybridMultilevel"/>
    <w:tmpl w:val="F834AEC2"/>
    <w:lvl w:ilvl="0" w:tplc="BCCEBC1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73E00"/>
    <w:multiLevelType w:val="hybridMultilevel"/>
    <w:tmpl w:val="A0C0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5F29"/>
    <w:multiLevelType w:val="hybridMultilevel"/>
    <w:tmpl w:val="0AE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40C49"/>
    <w:multiLevelType w:val="hybridMultilevel"/>
    <w:tmpl w:val="008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654D7"/>
    <w:multiLevelType w:val="hybridMultilevel"/>
    <w:tmpl w:val="047A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F0246"/>
    <w:multiLevelType w:val="hybridMultilevel"/>
    <w:tmpl w:val="C8EC796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70C9"/>
    <w:multiLevelType w:val="hybridMultilevel"/>
    <w:tmpl w:val="2BE2C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665F02"/>
    <w:multiLevelType w:val="hybridMultilevel"/>
    <w:tmpl w:val="13560B80"/>
    <w:lvl w:ilvl="0" w:tplc="60DA1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D5603"/>
    <w:multiLevelType w:val="hybridMultilevel"/>
    <w:tmpl w:val="08D6369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453D47"/>
    <w:multiLevelType w:val="hybridMultilevel"/>
    <w:tmpl w:val="1228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81E9F"/>
    <w:multiLevelType w:val="hybridMultilevel"/>
    <w:tmpl w:val="DB24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6733C"/>
    <w:multiLevelType w:val="hybridMultilevel"/>
    <w:tmpl w:val="80DE6A3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C36EF"/>
    <w:multiLevelType w:val="hybridMultilevel"/>
    <w:tmpl w:val="368AB92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24BA8"/>
    <w:multiLevelType w:val="hybridMultilevel"/>
    <w:tmpl w:val="57DE5D16"/>
    <w:lvl w:ilvl="0" w:tplc="F6AE072E">
      <w:start w:val="3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B3198"/>
    <w:multiLevelType w:val="hybridMultilevel"/>
    <w:tmpl w:val="86CCA53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0"/>
  </w:num>
  <w:num w:numId="7">
    <w:abstractNumId w:val="3"/>
  </w:num>
  <w:num w:numId="8">
    <w:abstractNumId w:val="18"/>
  </w:num>
  <w:num w:numId="9">
    <w:abstractNumId w:val="12"/>
  </w:num>
  <w:num w:numId="10">
    <w:abstractNumId w:val="21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0"/>
    <w:rsid w:val="0000133D"/>
    <w:rsid w:val="00021A15"/>
    <w:rsid w:val="0005071C"/>
    <w:rsid w:val="0005270D"/>
    <w:rsid w:val="000542E2"/>
    <w:rsid w:val="00054B1E"/>
    <w:rsid w:val="0005644C"/>
    <w:rsid w:val="000615AC"/>
    <w:rsid w:val="00066946"/>
    <w:rsid w:val="00077860"/>
    <w:rsid w:val="00086448"/>
    <w:rsid w:val="00087F7D"/>
    <w:rsid w:val="000947FE"/>
    <w:rsid w:val="000D1EC7"/>
    <w:rsid w:val="000E5B59"/>
    <w:rsid w:val="000F4098"/>
    <w:rsid w:val="0010127A"/>
    <w:rsid w:val="00104E09"/>
    <w:rsid w:val="00126731"/>
    <w:rsid w:val="00142266"/>
    <w:rsid w:val="00144A7A"/>
    <w:rsid w:val="00146C3F"/>
    <w:rsid w:val="00153F38"/>
    <w:rsid w:val="00162825"/>
    <w:rsid w:val="00186392"/>
    <w:rsid w:val="00193276"/>
    <w:rsid w:val="001B6BC7"/>
    <w:rsid w:val="001C01D6"/>
    <w:rsid w:val="001C0814"/>
    <w:rsid w:val="001D259E"/>
    <w:rsid w:val="001D5F8F"/>
    <w:rsid w:val="001E4A5C"/>
    <w:rsid w:val="001E7A94"/>
    <w:rsid w:val="001F04C0"/>
    <w:rsid w:val="001F3481"/>
    <w:rsid w:val="0020345D"/>
    <w:rsid w:val="00204BD4"/>
    <w:rsid w:val="00233A2D"/>
    <w:rsid w:val="00242A2E"/>
    <w:rsid w:val="00250BE6"/>
    <w:rsid w:val="00256850"/>
    <w:rsid w:val="00263E92"/>
    <w:rsid w:val="00273FFC"/>
    <w:rsid w:val="00275204"/>
    <w:rsid w:val="00297930"/>
    <w:rsid w:val="002A003F"/>
    <w:rsid w:val="002A17D5"/>
    <w:rsid w:val="002B0463"/>
    <w:rsid w:val="002D322A"/>
    <w:rsid w:val="002E62FA"/>
    <w:rsid w:val="003048E4"/>
    <w:rsid w:val="003057DB"/>
    <w:rsid w:val="00306182"/>
    <w:rsid w:val="00306613"/>
    <w:rsid w:val="00330267"/>
    <w:rsid w:val="0036000F"/>
    <w:rsid w:val="003706E2"/>
    <w:rsid w:val="0039153F"/>
    <w:rsid w:val="0039240B"/>
    <w:rsid w:val="003B267C"/>
    <w:rsid w:val="003B43C4"/>
    <w:rsid w:val="003C2C7A"/>
    <w:rsid w:val="003E4E52"/>
    <w:rsid w:val="003F47DC"/>
    <w:rsid w:val="003F4ADB"/>
    <w:rsid w:val="003F75F5"/>
    <w:rsid w:val="00414114"/>
    <w:rsid w:val="0041467F"/>
    <w:rsid w:val="0043247F"/>
    <w:rsid w:val="004400DE"/>
    <w:rsid w:val="00457B92"/>
    <w:rsid w:val="00461822"/>
    <w:rsid w:val="00462312"/>
    <w:rsid w:val="00474E2A"/>
    <w:rsid w:val="004762AA"/>
    <w:rsid w:val="00480F24"/>
    <w:rsid w:val="004A4BC7"/>
    <w:rsid w:val="004B615F"/>
    <w:rsid w:val="004D0401"/>
    <w:rsid w:val="004D2813"/>
    <w:rsid w:val="004F2DBD"/>
    <w:rsid w:val="004F36A1"/>
    <w:rsid w:val="004F5826"/>
    <w:rsid w:val="00506477"/>
    <w:rsid w:val="00516324"/>
    <w:rsid w:val="0052650D"/>
    <w:rsid w:val="005411C8"/>
    <w:rsid w:val="005441C3"/>
    <w:rsid w:val="005A1C78"/>
    <w:rsid w:val="005A389E"/>
    <w:rsid w:val="005E46E0"/>
    <w:rsid w:val="005E4844"/>
    <w:rsid w:val="005F3E55"/>
    <w:rsid w:val="006208A0"/>
    <w:rsid w:val="00632C56"/>
    <w:rsid w:val="00633BD2"/>
    <w:rsid w:val="0064476C"/>
    <w:rsid w:val="0064646C"/>
    <w:rsid w:val="006632CB"/>
    <w:rsid w:val="00665F70"/>
    <w:rsid w:val="00683A4E"/>
    <w:rsid w:val="0069006A"/>
    <w:rsid w:val="006A1FB4"/>
    <w:rsid w:val="006A64EC"/>
    <w:rsid w:val="006A7987"/>
    <w:rsid w:val="006C0DA3"/>
    <w:rsid w:val="006C681D"/>
    <w:rsid w:val="006D0321"/>
    <w:rsid w:val="006E36BE"/>
    <w:rsid w:val="00715943"/>
    <w:rsid w:val="00716A7F"/>
    <w:rsid w:val="00741087"/>
    <w:rsid w:val="007504D6"/>
    <w:rsid w:val="00756C65"/>
    <w:rsid w:val="0076577D"/>
    <w:rsid w:val="00774A52"/>
    <w:rsid w:val="007A4CA8"/>
    <w:rsid w:val="007D6048"/>
    <w:rsid w:val="007F3DC9"/>
    <w:rsid w:val="00812312"/>
    <w:rsid w:val="00815BB6"/>
    <w:rsid w:val="00817BDC"/>
    <w:rsid w:val="00833E3B"/>
    <w:rsid w:val="00871FBE"/>
    <w:rsid w:val="00885F6C"/>
    <w:rsid w:val="0089489C"/>
    <w:rsid w:val="008A7021"/>
    <w:rsid w:val="008B4AED"/>
    <w:rsid w:val="008D6BE9"/>
    <w:rsid w:val="008E63E4"/>
    <w:rsid w:val="00925B6F"/>
    <w:rsid w:val="00934E42"/>
    <w:rsid w:val="00955A12"/>
    <w:rsid w:val="00975D8A"/>
    <w:rsid w:val="009A08DB"/>
    <w:rsid w:val="009C60C2"/>
    <w:rsid w:val="00A00875"/>
    <w:rsid w:val="00A100F7"/>
    <w:rsid w:val="00A252FA"/>
    <w:rsid w:val="00A824BD"/>
    <w:rsid w:val="00A90983"/>
    <w:rsid w:val="00A97BE6"/>
    <w:rsid w:val="00AA6C29"/>
    <w:rsid w:val="00AB55BE"/>
    <w:rsid w:val="00AF5EE2"/>
    <w:rsid w:val="00B07FB5"/>
    <w:rsid w:val="00B12F1F"/>
    <w:rsid w:val="00B17DD3"/>
    <w:rsid w:val="00B3796A"/>
    <w:rsid w:val="00B53DAA"/>
    <w:rsid w:val="00B556A5"/>
    <w:rsid w:val="00B925B2"/>
    <w:rsid w:val="00B96AB6"/>
    <w:rsid w:val="00BA0B70"/>
    <w:rsid w:val="00BB5ECD"/>
    <w:rsid w:val="00BD4513"/>
    <w:rsid w:val="00BE1D7C"/>
    <w:rsid w:val="00BF7449"/>
    <w:rsid w:val="00BF7617"/>
    <w:rsid w:val="00C0390D"/>
    <w:rsid w:val="00C11088"/>
    <w:rsid w:val="00C32A48"/>
    <w:rsid w:val="00C36710"/>
    <w:rsid w:val="00C4418D"/>
    <w:rsid w:val="00C5581F"/>
    <w:rsid w:val="00C56A73"/>
    <w:rsid w:val="00C813BD"/>
    <w:rsid w:val="00C87652"/>
    <w:rsid w:val="00CA39DD"/>
    <w:rsid w:val="00CA77C2"/>
    <w:rsid w:val="00CA7C20"/>
    <w:rsid w:val="00CB3CCB"/>
    <w:rsid w:val="00CD7A67"/>
    <w:rsid w:val="00CE2685"/>
    <w:rsid w:val="00CE4277"/>
    <w:rsid w:val="00CE4583"/>
    <w:rsid w:val="00CE5D29"/>
    <w:rsid w:val="00D06B55"/>
    <w:rsid w:val="00D13C02"/>
    <w:rsid w:val="00D146D6"/>
    <w:rsid w:val="00D21F26"/>
    <w:rsid w:val="00D22AE4"/>
    <w:rsid w:val="00D2340D"/>
    <w:rsid w:val="00D31889"/>
    <w:rsid w:val="00D37F26"/>
    <w:rsid w:val="00D659E5"/>
    <w:rsid w:val="00D71346"/>
    <w:rsid w:val="00D802EA"/>
    <w:rsid w:val="00D87651"/>
    <w:rsid w:val="00D9290D"/>
    <w:rsid w:val="00D975A3"/>
    <w:rsid w:val="00DB21F1"/>
    <w:rsid w:val="00DB504C"/>
    <w:rsid w:val="00DD2D88"/>
    <w:rsid w:val="00DE1517"/>
    <w:rsid w:val="00DE584F"/>
    <w:rsid w:val="00E01718"/>
    <w:rsid w:val="00E03445"/>
    <w:rsid w:val="00E043A1"/>
    <w:rsid w:val="00E10650"/>
    <w:rsid w:val="00E1781E"/>
    <w:rsid w:val="00E34DB8"/>
    <w:rsid w:val="00E45439"/>
    <w:rsid w:val="00E47E23"/>
    <w:rsid w:val="00E64DBB"/>
    <w:rsid w:val="00E67355"/>
    <w:rsid w:val="00E77E54"/>
    <w:rsid w:val="00EA455A"/>
    <w:rsid w:val="00EB46B7"/>
    <w:rsid w:val="00ED2338"/>
    <w:rsid w:val="00ED68FE"/>
    <w:rsid w:val="00F05BBD"/>
    <w:rsid w:val="00F2163F"/>
    <w:rsid w:val="00F36323"/>
    <w:rsid w:val="00F40C7B"/>
    <w:rsid w:val="00F67E7E"/>
    <w:rsid w:val="00F76E2D"/>
    <w:rsid w:val="00F9028A"/>
    <w:rsid w:val="00F92F1D"/>
    <w:rsid w:val="00F97092"/>
    <w:rsid w:val="00FA27CB"/>
    <w:rsid w:val="00FB1D08"/>
    <w:rsid w:val="00FC0F0D"/>
    <w:rsid w:val="00FE27AF"/>
    <w:rsid w:val="00FE793A"/>
    <w:rsid w:val="00FF0E6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77117-48B4-4635-B4A3-02A234A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20"/>
    <w:pPr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20"/>
  </w:style>
  <w:style w:type="table" w:styleId="TableGrid">
    <w:name w:val="Table Grid"/>
    <w:basedOn w:val="TableNormal"/>
    <w:uiPriority w:val="59"/>
    <w:qFormat/>
    <w:rsid w:val="00CA7C20"/>
    <w:pPr>
      <w:spacing w:after="0" w:line="240" w:lineRule="auto"/>
      <w:ind w:left="144" w:hanging="144"/>
    </w:pPr>
    <w:rPr>
      <w:rFonts w:ascii="Calibri" w:eastAsia="Calibri" w:hAnsi="Calibri" w:cs="Calibri"/>
      <w:sz w:val="20"/>
      <w:szCs w:val="20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C2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A7C20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26"/>
  </w:style>
  <w:style w:type="character" w:styleId="PlaceholderText">
    <w:name w:val="Placeholder Text"/>
    <w:basedOn w:val="DefaultParagraphFont"/>
    <w:uiPriority w:val="99"/>
    <w:semiHidden/>
    <w:rsid w:val="00242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572</cp:revision>
  <dcterms:created xsi:type="dcterms:W3CDTF">1980-01-06T09:29:00Z</dcterms:created>
  <dcterms:modified xsi:type="dcterms:W3CDTF">2022-08-22T16:26:00Z</dcterms:modified>
</cp:coreProperties>
</file>