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31A9" w14:textId="470DF566" w:rsidR="00A66411" w:rsidRPr="002A2B62" w:rsidRDefault="00A66411" w:rsidP="00753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0B9D052D" w14:textId="468A69E9" w:rsidR="00A66411" w:rsidRPr="002A2B62" w:rsidRDefault="00A66411" w:rsidP="00A66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</w:t>
      </w:r>
      <w:r w:rsidR="0075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- 2023</w:t>
      </w:r>
    </w:p>
    <w:p w14:paraId="21DC4E97" w14:textId="77777777" w:rsidR="00A66411" w:rsidRDefault="00A66411" w:rsidP="00A66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PHYSICS PAPER 1</w:t>
      </w:r>
    </w:p>
    <w:p w14:paraId="1BBFB606" w14:textId="6CB29BC0" w:rsidR="00A66411" w:rsidRDefault="00A66411" w:rsidP="00A66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14:paraId="24B6BC61" w14:textId="77777777" w:rsidR="00A66411" w:rsidRDefault="00A66411" w:rsidP="00A66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THREE</w:t>
      </w:r>
    </w:p>
    <w:p w14:paraId="613E43EC" w14:textId="77777777" w:rsidR="00B94160" w:rsidRPr="00E3001A" w:rsidRDefault="00B94160" w:rsidP="00B9416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C09997" w14:textId="77777777" w:rsidR="005B25F3" w:rsidRDefault="005B25F3">
      <w:pPr>
        <w:rPr>
          <w:rFonts w:ascii="Times New Roman" w:hAnsi="Times New Roman" w:cs="Times New Roman"/>
          <w:b/>
          <w:sz w:val="24"/>
          <w:szCs w:val="24"/>
        </w:rPr>
      </w:pPr>
    </w:p>
    <w:p w14:paraId="73D0FC0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3362D338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714DEA46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552184F3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01F6527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61C77B0C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3CC85BF2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6D7C228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4E46CB5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0CF4EC6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2B1F0789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6070E8DC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66A234CF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77D0D0D2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20E81083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01CE2DC3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5DBE3FD8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54C61829" w14:textId="2AE5D1CE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4DAE8F32" w14:textId="3CB85651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06D44383" w14:textId="182EA327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5035C93D" w14:textId="3A75FA3C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5B0D97CD" w14:textId="338582AB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23F2A2E1" w14:textId="2E5F5387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1A1427F4" w14:textId="124D812D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42616467" w14:textId="77777777" w:rsidR="00A66411" w:rsidRDefault="00A66411">
      <w:pPr>
        <w:rPr>
          <w:rFonts w:ascii="Times New Roman" w:hAnsi="Times New Roman" w:cs="Times New Roman"/>
          <w:b/>
          <w:sz w:val="24"/>
          <w:szCs w:val="24"/>
        </w:rPr>
      </w:pPr>
    </w:p>
    <w:p w14:paraId="4E99C8F1" w14:textId="77777777" w:rsidR="001C1D46" w:rsidRDefault="001C1D46">
      <w:pPr>
        <w:rPr>
          <w:rFonts w:ascii="Times New Roman" w:hAnsi="Times New Roman" w:cs="Times New Roman"/>
          <w:b/>
          <w:sz w:val="24"/>
          <w:szCs w:val="24"/>
        </w:rPr>
      </w:pPr>
    </w:p>
    <w:p w14:paraId="7CBE9C8A" w14:textId="77777777" w:rsidR="00BC5E5F" w:rsidRPr="004F085A" w:rsidRDefault="00BC5E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8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14:paraId="378855EA" w14:textId="77777777" w:rsidR="00FE24BF" w:rsidRPr="00E3001A" w:rsidRDefault="00FE24BF" w:rsidP="00FE24BF">
      <w:pPr>
        <w:pStyle w:val="Default"/>
      </w:pPr>
      <w:r w:rsidRPr="00E3001A">
        <w:t xml:space="preserve"> </w:t>
      </w:r>
    </w:p>
    <w:p w14:paraId="0454CE8C" w14:textId="77777777" w:rsidR="00FE24BF" w:rsidRPr="00E3001A" w:rsidRDefault="00FE24BF" w:rsidP="000C7816">
      <w:pPr>
        <w:pStyle w:val="Default"/>
        <w:numPr>
          <w:ilvl w:val="0"/>
          <w:numId w:val="1"/>
        </w:numPr>
      </w:pPr>
      <w:r w:rsidRPr="00E3001A">
        <w:t xml:space="preserve">The figure 1 shows a measuring cylinder which contains water initially at level A. A solid mass 11g </w:t>
      </w:r>
      <w:r w:rsidR="008712FA" w:rsidRPr="00E3001A">
        <w:t>and density 1.571g/cm</w:t>
      </w:r>
      <w:r w:rsidR="008712FA" w:rsidRPr="00E3001A">
        <w:rPr>
          <w:vertAlign w:val="superscript"/>
        </w:rPr>
        <w:t>3</w:t>
      </w:r>
      <w:r w:rsidR="008712FA" w:rsidRPr="00E3001A">
        <w:t xml:space="preserve"> is immersed in the water. T</w:t>
      </w:r>
      <w:r w:rsidRPr="00E3001A">
        <w:t>he level rises to B.</w:t>
      </w:r>
      <w:r w:rsidR="008712FA" w:rsidRPr="00E3001A">
        <w:t xml:space="preserve"> </w:t>
      </w:r>
      <w:r w:rsidRPr="00E3001A">
        <w:t xml:space="preserve"> </w:t>
      </w:r>
    </w:p>
    <w:p w14:paraId="448490D9" w14:textId="48125A9F" w:rsidR="0081220B" w:rsidRPr="00E3001A" w:rsidRDefault="00DF5632" w:rsidP="004F444A">
      <w:pPr>
        <w:pStyle w:val="Default"/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19623" wp14:editId="7A69816C">
                <wp:simplePos x="0" y="0"/>
                <wp:positionH relativeFrom="column">
                  <wp:posOffset>2209800</wp:posOffset>
                </wp:positionH>
                <wp:positionV relativeFrom="paragraph">
                  <wp:posOffset>78740</wp:posOffset>
                </wp:positionV>
                <wp:extent cx="3409950" cy="904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0AF9B" w14:textId="77777777" w:rsidR="00FF0634" w:rsidRDefault="00FF0634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Volume=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1.571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=7.002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 w:rsidRPr="00DF5632">
                              <w:rPr>
                                <w:rFonts w:eastAsiaTheme="minorEastAsia"/>
                                <w:color w:val="FF0000"/>
                              </w:rPr>
                              <w:t>;</w:t>
                            </w:r>
                          </w:p>
                          <w:p w14:paraId="5DDDA9D8" w14:textId="77777777" w:rsidR="00FF0634" w:rsidRPr="00DF5632" w:rsidRDefault="00FF0634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DF5632">
                              <w:rPr>
                                <w:color w:val="FF0000"/>
                                <w:sz w:val="24"/>
                              </w:rPr>
                              <w:t>New level = 8 + 7.002 = 15.002cm</w:t>
                            </w:r>
                            <w:r w:rsidRPr="00DF5632">
                              <w:rPr>
                                <w:color w:val="FF0000"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196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4pt;margin-top:6.2pt;width:268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/IQQIAAHkEAAAOAAAAZHJzL2Uyb0RvYy54bWysVFFv2jAQfp+0/2D5fQQotE1EqBgV0yTU&#10;VoKpz8axSSTH59mGhP36nZ1AabenaS/mfHf5fN93d8we2lqRo7CuAp3T0WBIidAcikrvc/pju/py&#10;T4nzTBdMgRY5PQlHH+afP80ak4kxlKAKYQmCaJc1Jqel9yZLEsdLUTM3ACM0BiXYmnm82n1SWNYg&#10;eq2S8XB4mzRgC2OBC+fQ+9gF6TziSym4f5bSCU9UTrE2H08bz104k/mMZXvLTFnxvgz2D1XUrNL4&#10;6AXqkXlGDrb6A6quuAUH0g841AlIWXEROSCb0fADm03JjIhcUBxnLjK5/wfLn44vllRFTlNKNKux&#10;RVvRevIVWpIGdRrjMkzaGEzzLbqxy2e/Q2cg3Upbh1+kQzCOOp8u2gYwjs6byTBNpxjiGEuHk/u7&#10;aYBJ3r421vlvAmoSjJxa7F2UlB3Xznep55TwmANVFatKqXgJ8yKWypIjw04rH2tE8HdZSpMmp7c3&#10;WEb4SEP4vENWGmsJXDtOwfLtru0F2EFxQv4Wuvlxhq8qLHLNnH9hFgcGeeES+Gc8pAJ8BHqLkhLs&#10;r7/5Qz72EaOUNDiAOXU/D8wKStR3jR1OR5NJmNh4mUzvxnix15HddUQf6iUg8xGum+HRDPlenU1p&#10;oX7FXVmEVzHENMe3c+rP5tJ3a4G7xsViEZNwRg3za70xPEAH0UILtu0rs6bvk8cOP8F5VFn2oV1d&#10;bif34uBBVrGXQeBO1V53nO84Df0uhgW6vsest3+M+W8AAAD//wMAUEsDBBQABgAIAAAAIQA/7fVE&#10;4AAAAAoBAAAPAAAAZHJzL2Rvd25yZXYueG1sTI/NToRAEITvJr7DpE28GHdwAUVk2BijbuLNxZ94&#10;m2VaIDI9hJkFfHvbkx67qlL9VbFZbC8mHH3nSMHFKgKBVDvTUaPgpXo4z0D4oMno3hEq+EYPm/L4&#10;qNC5cTM947QLjeAS8rlW0IYw5FL6ukWr/coNSOx9utHqwOfYSDPqmcttL9dRdCmt7og/tHrAuxbr&#10;r93BKvg4a96f/PL4OsdpPNxvp+rqzVRKnZ4stzcgAi7hLwy/+IwOJTPt3YGMF72COMl4S2BjnYDg&#10;QJalLOxZSJNrkGUh/08ofwAAAP//AwBQSwECLQAUAAYACAAAACEAtoM4kv4AAADhAQAAEwAAAAAA&#10;AAAAAAAAAAAAAAAAW0NvbnRlbnRfVHlwZXNdLnhtbFBLAQItABQABgAIAAAAIQA4/SH/1gAAAJQB&#10;AAALAAAAAAAAAAAAAAAAAC8BAABfcmVscy8ucmVsc1BLAQItABQABgAIAAAAIQBz9b/IQQIAAHkE&#10;AAAOAAAAAAAAAAAAAAAAAC4CAABkcnMvZTJvRG9jLnhtbFBLAQItABQABgAIAAAAIQA/7fVE4AAA&#10;AAoBAAAPAAAAAAAAAAAAAAAAAJsEAABkcnMvZG93bnJldi54bWxQSwUGAAAAAAQABADzAAAAqAUA&#10;AAAA&#10;" fillcolor="white [3201]" stroked="f" strokeweight=".5pt">
                <v:textbox>
                  <w:txbxContent>
                    <w:p w14:paraId="4280AF9B" w14:textId="77777777" w:rsidR="00FF0634" w:rsidRDefault="00FF0634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Volume=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1.571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=7.002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cm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 w:rsidRPr="00DF5632">
                        <w:rPr>
                          <w:rFonts w:eastAsiaTheme="minorEastAsia"/>
                          <w:color w:val="FF0000"/>
                        </w:rPr>
                        <w:t>;</w:t>
                      </w:r>
                    </w:p>
                    <w:p w14:paraId="5DDDA9D8" w14:textId="77777777" w:rsidR="00FF0634" w:rsidRPr="00DF5632" w:rsidRDefault="00FF0634">
                      <w:pPr>
                        <w:rPr>
                          <w:color w:val="FF0000"/>
                          <w:sz w:val="24"/>
                        </w:rPr>
                      </w:pPr>
                      <w:r w:rsidRPr="00DF5632">
                        <w:rPr>
                          <w:color w:val="FF0000"/>
                          <w:sz w:val="24"/>
                        </w:rPr>
                        <w:t>New level = 8 + 7.002 = 15.002cm</w:t>
                      </w:r>
                      <w:r w:rsidRPr="00DF5632">
                        <w:rPr>
                          <w:color w:val="FF0000"/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color w:val="FF0000"/>
                          <w:sz w:val="24"/>
                        </w:rPr>
                        <w:tab/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C144B0">
        <w:rPr>
          <w:noProof/>
        </w:rPr>
        <w:drawing>
          <wp:inline distT="0" distB="0" distL="0" distR="0" wp14:anchorId="3C96FBBA" wp14:editId="0743F334">
            <wp:extent cx="1460226" cy="164592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2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D36" w:rsidRPr="00E3001A">
        <w:br w:type="textWrapping" w:clear="all"/>
      </w:r>
      <w:r w:rsidR="000C7816" w:rsidRPr="00E3001A">
        <w:t xml:space="preserve">Figure </w:t>
      </w:r>
      <w:r w:rsidR="007F7CA4">
        <w:fldChar w:fldCharType="begin"/>
      </w:r>
      <w:r w:rsidR="007F7CA4">
        <w:instrText xml:space="preserve"> SEQ Figure \* ARABIC </w:instrText>
      </w:r>
      <w:r w:rsidR="007F7CA4">
        <w:fldChar w:fldCharType="separate"/>
      </w:r>
      <w:r w:rsidR="007F4741">
        <w:rPr>
          <w:noProof/>
        </w:rPr>
        <w:t>1</w:t>
      </w:r>
      <w:r w:rsidR="007F7CA4">
        <w:rPr>
          <w:noProof/>
        </w:rPr>
        <w:fldChar w:fldCharType="end"/>
      </w:r>
    </w:p>
    <w:p w14:paraId="2CB5B351" w14:textId="77777777" w:rsidR="004F444A" w:rsidRPr="00E3001A" w:rsidRDefault="004F444A" w:rsidP="000C7816">
      <w:pPr>
        <w:pStyle w:val="Default"/>
        <w:ind w:left="720"/>
      </w:pPr>
    </w:p>
    <w:p w14:paraId="51AD0623" w14:textId="77777777" w:rsidR="0081220B" w:rsidRPr="00E3001A" w:rsidRDefault="008712FA" w:rsidP="000C7816">
      <w:pPr>
        <w:pStyle w:val="Default"/>
        <w:ind w:left="720"/>
      </w:pPr>
      <w:bookmarkStart w:id="0" w:name="_GoBack"/>
      <w:bookmarkEnd w:id="0"/>
      <w:r w:rsidRPr="00E3001A">
        <w:t>On the same diagram, indicate the level, B (carefully show your working)</w:t>
      </w:r>
      <w:r w:rsidRPr="00E3001A">
        <w:tab/>
      </w:r>
      <w:r w:rsidR="00904014" w:rsidRPr="00E3001A">
        <w:tab/>
        <w:t>(3 marks)</w:t>
      </w:r>
    </w:p>
    <w:p w14:paraId="75D15324" w14:textId="77777777" w:rsidR="00D24267" w:rsidRPr="00E3001A" w:rsidRDefault="00D24267" w:rsidP="000C7816">
      <w:pPr>
        <w:pStyle w:val="Default"/>
        <w:ind w:left="720"/>
      </w:pPr>
    </w:p>
    <w:p w14:paraId="7A6F7187" w14:textId="77777777" w:rsidR="00D24267" w:rsidRPr="00E3001A" w:rsidRDefault="00D24267" w:rsidP="00D24267">
      <w:pPr>
        <w:pStyle w:val="Default"/>
      </w:pPr>
    </w:p>
    <w:p w14:paraId="20634626" w14:textId="77777777" w:rsidR="00D24267" w:rsidRDefault="00D24267" w:rsidP="00D24267">
      <w:pPr>
        <w:pStyle w:val="Default"/>
        <w:numPr>
          <w:ilvl w:val="0"/>
          <w:numId w:val="1"/>
        </w:numPr>
      </w:pPr>
      <w:r w:rsidRPr="00E3001A">
        <w:t xml:space="preserve">Name two types of forces which can act between objects without contact. </w:t>
      </w:r>
      <w:r w:rsidRPr="00E3001A">
        <w:tab/>
      </w:r>
      <w:r w:rsidRPr="00E3001A">
        <w:tab/>
        <w:t>(2 marks)</w:t>
      </w:r>
    </w:p>
    <w:p w14:paraId="1B86EE42" w14:textId="77777777" w:rsidR="00D03477" w:rsidRDefault="00D03477" w:rsidP="00D03477">
      <w:pPr>
        <w:pStyle w:val="Default"/>
        <w:numPr>
          <w:ilvl w:val="0"/>
          <w:numId w:val="28"/>
        </w:numPr>
        <w:rPr>
          <w:color w:val="FF0000"/>
        </w:rPr>
      </w:pPr>
      <w:r>
        <w:rPr>
          <w:color w:val="FF0000"/>
        </w:rPr>
        <w:t>Gravitational force</w:t>
      </w:r>
      <w:r>
        <w:rPr>
          <w:color w:val="FF0000"/>
        </w:rPr>
        <w:tab/>
      </w:r>
      <w:r>
        <w:rPr>
          <w:color w:val="FF0000"/>
        </w:rPr>
        <w:tab/>
        <w:t>;</w:t>
      </w:r>
    </w:p>
    <w:p w14:paraId="226F1446" w14:textId="77777777" w:rsidR="00D03477" w:rsidRDefault="00D03477" w:rsidP="00D03477">
      <w:pPr>
        <w:pStyle w:val="Default"/>
        <w:numPr>
          <w:ilvl w:val="0"/>
          <w:numId w:val="28"/>
        </w:numPr>
        <w:rPr>
          <w:color w:val="FF0000"/>
        </w:rPr>
      </w:pPr>
      <w:r>
        <w:rPr>
          <w:color w:val="FF0000"/>
        </w:rPr>
        <w:t>Magnetic force</w:t>
      </w:r>
      <w:r>
        <w:rPr>
          <w:color w:val="FF0000"/>
        </w:rPr>
        <w:tab/>
      </w:r>
      <w:r>
        <w:rPr>
          <w:color w:val="FF0000"/>
        </w:rPr>
        <w:tab/>
        <w:t>;</w:t>
      </w:r>
    </w:p>
    <w:p w14:paraId="1A69810C" w14:textId="77777777" w:rsidR="00B5199D" w:rsidRDefault="00B5199D" w:rsidP="00D03477">
      <w:pPr>
        <w:pStyle w:val="Default"/>
        <w:numPr>
          <w:ilvl w:val="0"/>
          <w:numId w:val="28"/>
        </w:numPr>
        <w:rPr>
          <w:color w:val="FF0000"/>
        </w:rPr>
      </w:pPr>
      <w:r>
        <w:rPr>
          <w:color w:val="FF0000"/>
        </w:rPr>
        <w:t>Electrostatic force</w:t>
      </w:r>
    </w:p>
    <w:p w14:paraId="5C886500" w14:textId="77777777" w:rsidR="00B5199D" w:rsidRPr="00D03477" w:rsidRDefault="00B5199D" w:rsidP="00B5199D">
      <w:pPr>
        <w:pStyle w:val="Default"/>
        <w:ind w:left="4320" w:firstLine="720"/>
        <w:rPr>
          <w:color w:val="FF0000"/>
        </w:rPr>
      </w:pPr>
      <w:r>
        <w:rPr>
          <w:color w:val="FF0000"/>
        </w:rPr>
        <w:t>(any first two correct)</w:t>
      </w:r>
    </w:p>
    <w:p w14:paraId="7797A150" w14:textId="77777777" w:rsidR="000C0F97" w:rsidRPr="00E3001A" w:rsidRDefault="000C0F97" w:rsidP="000C0F97">
      <w:pPr>
        <w:pStyle w:val="Default"/>
      </w:pPr>
    </w:p>
    <w:p w14:paraId="0F1484FC" w14:textId="77777777" w:rsidR="000C0F97" w:rsidRPr="00E3001A" w:rsidRDefault="000C0F97" w:rsidP="000C0F97">
      <w:pPr>
        <w:pStyle w:val="Default"/>
        <w:numPr>
          <w:ilvl w:val="0"/>
          <w:numId w:val="1"/>
        </w:numPr>
      </w:pPr>
      <w:r w:rsidRPr="00E3001A">
        <w:t>Figure 2 shows a beaker placed on a bench. A block of ice is placed in the beaker as shown. State and explain the change in the stability of the beaker when the ice melts.</w:t>
      </w:r>
      <w:r w:rsidR="00443F8E" w:rsidRPr="00E3001A">
        <w:tab/>
        <w:t>(2 marks)</w:t>
      </w:r>
    </w:p>
    <w:p w14:paraId="213E6209" w14:textId="77777777" w:rsidR="001C192F" w:rsidRPr="00E3001A" w:rsidRDefault="00970A58" w:rsidP="001C192F">
      <w:pPr>
        <w:pStyle w:val="Default"/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5C331" wp14:editId="27AE1C93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257550" cy="857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4BBC7" w14:textId="77777777" w:rsidR="00FF0634" w:rsidRPr="004005C3" w:rsidRDefault="00FF0634">
                            <w:pPr>
                              <w:rPr>
                                <w:color w:val="FF0000"/>
                              </w:rPr>
                            </w:pPr>
                            <w:r w:rsidRPr="004005C3">
                              <w:rPr>
                                <w:color w:val="FF0000"/>
                              </w:rPr>
                              <w:t>More stable; ice melts and water formed occupies the bottom of beaker hence lowering the position of the centre of gravity;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C331" id="Text Box 16" o:spid="_x0000_s1027" type="#_x0000_t202" style="position:absolute;left:0;text-align:left;margin-left:207pt;margin-top:11.15pt;width:256.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EQQIAAIIEAAAOAAAAZHJzL2Uyb0RvYy54bWysVN9P2zAQfp+0/8Hy+5q2UGARKeqKmCYh&#10;QGonnl3HIZEcn2e7Tdhfv89OA4ztadqLc777fD++u8vlVd9qdlDON2QKPptMOVNGUtmYp4J/3958&#10;uuDMB2FKocmogj8rz6+WHz9cdjZXc6pJl8oxODE+72zB6xBsnmVe1qoVfkJWGRgrcq0IuLqnrHSi&#10;g/dWZ/Pp9CzryJXWkVTeQ3s9GPky+a8qJcN9VXkVmC44cgvpdOncxTNbXor8yQlbN/KYhviHLFrR&#10;GAR9cXUtgmB71/zhqm2kI09VmEhqM6qqRqpUA6qZTd9Vs6mFVakWkOPtC03+/7mVd4cHx5oSvTvj&#10;zIgWPdqqPrAv1DOowE9nfQ7YxgIYeuiBHfUeylh2X7k2flEQgx1MP7+wG71JKE/mi/PFAiYJ28Xi&#10;fA4Z7rPX19b58FVRy6JQcIfuJVLF4daHATpCYjBPuilvGq3TJU6MWmvHDgK91iHlCOe/obRhXcHP&#10;ThA6PjIUnw+etUEusdahpiiFftcP3Iz17qh8Bg2OhkHyVt40yPVW+PAgHCYH5WEbwj2OShNi0VHi&#10;rCb382/6iEdDYeWswyQW3P/YC6c4098MWv15dnoaRzddTsEbLu6tZffWYvbtmkDADHtnZRIjPuhR&#10;rBy1j1iaVYwKkzASsQseRnEdhv3A0km1WiUQhtWKcGs2VkbXkbvYiW3/KJw9tiug0Xc0zqzI33Vt&#10;wA6sr/aBqia1NPI8sHqkH4OehuK4lHGT3t4T6vXXsfwFAAD//wMAUEsDBBQABgAIAAAAIQCeUr8y&#10;4QAAAAoBAAAPAAAAZHJzL2Rvd25yZXYueG1sTI9NT4NAEIbvJv6HzZh4MXYptKLI0hjjR+LN0mq8&#10;bdkRiOwsYbeA/97xpMeZefLO8+ab2XZixMG3jhQsFxEIpMqZlmoFu/Lx8hqED5qM7hyhgm/0sClO&#10;T3KdGTfRK47bUAsOIZ9pBU0IfSalrxq02i9cj8S3TzdYHXgcamkGPXG47WQcRVfS6pb4Q6N7vG+w&#10;+toerYKPi/r9xc9P+ylZJ/3D81imb6ZU6vxsvrsFEXAOfzD86rM6FOx0cEcyXnQKVssVdwkK4jgB&#10;wcBNnPLiwOQ6TUAWufxfofgBAAD//wMAUEsBAi0AFAAGAAgAAAAhALaDOJL+AAAA4QEAABMAAAAA&#10;AAAAAAAAAAAAAAAAAFtDb250ZW50X1R5cGVzXS54bWxQSwECLQAUAAYACAAAACEAOP0h/9YAAACU&#10;AQAACwAAAAAAAAAAAAAAAAAvAQAAX3JlbHMvLnJlbHNQSwECLQAUAAYACAAAACEAQ1wLREECAACC&#10;BAAADgAAAAAAAAAAAAAAAAAuAgAAZHJzL2Uyb0RvYy54bWxQSwECLQAUAAYACAAAACEAnlK/MuEA&#10;AAAKAQAADwAAAAAAAAAAAAAAAACbBAAAZHJzL2Rvd25yZXYueG1sUEsFBgAAAAAEAAQA8wAAAKkF&#10;AAAAAA==&#10;" fillcolor="white [3201]" stroked="f" strokeweight=".5pt">
                <v:textbox>
                  <w:txbxContent>
                    <w:p w14:paraId="2284BBC7" w14:textId="77777777" w:rsidR="00FF0634" w:rsidRPr="004005C3" w:rsidRDefault="00FF0634">
                      <w:pPr>
                        <w:rPr>
                          <w:color w:val="FF0000"/>
                        </w:rPr>
                      </w:pPr>
                      <w:r w:rsidRPr="004005C3">
                        <w:rPr>
                          <w:color w:val="FF0000"/>
                        </w:rPr>
                        <w:t>More stable; ice melts and water formed occupies the bottom of beaker hence lowering the position of the centre of gravity;</w:t>
                      </w:r>
                    </w:p>
                  </w:txbxContent>
                </v:textbox>
              </v:shape>
            </w:pict>
          </mc:Fallback>
        </mc:AlternateContent>
      </w:r>
      <w:r w:rsidR="00170075" w:rsidRPr="00E3001A">
        <w:rPr>
          <w:noProof/>
        </w:rPr>
        <w:drawing>
          <wp:inline distT="0" distB="0" distL="0" distR="0" wp14:anchorId="5D8AEAD9" wp14:editId="3560708F">
            <wp:extent cx="1866900" cy="1504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A65E" w14:textId="21F26118" w:rsidR="00170075" w:rsidRPr="00E3001A" w:rsidRDefault="001C192F" w:rsidP="001C192F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2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B525FB4" w14:textId="77777777" w:rsidR="00295CDD" w:rsidRDefault="00295CDD" w:rsidP="0029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 xml:space="preserve">Give a reason why water is not a suitable liquid for use in a barometer 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322E6A76" w14:textId="77777777" w:rsidR="00B912A4" w:rsidRPr="00B912A4" w:rsidRDefault="00B912A4" w:rsidP="00B912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Water has longer barometric height due to it lower density;</w:t>
      </w:r>
    </w:p>
    <w:p w14:paraId="39B70430" w14:textId="77777777" w:rsidR="00B5549E" w:rsidRPr="00E3001A" w:rsidRDefault="00B5549E" w:rsidP="00B554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87EAD" w14:textId="77777777" w:rsidR="00B5549E" w:rsidRDefault="00B5549E" w:rsidP="00B55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 xml:space="preserve">An astronaut is on the moon. He drops a hammer from a height of 3.2m and it takes 2.0s to hit the lunar landscape. What is the acceleration due to gravity of the moon? 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55909980" w14:textId="77777777" w:rsidR="00C377F2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;</m:t>
        </m:r>
      </m:oMath>
      <w:r w:rsidRPr="00293AF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275D977F" w14:textId="77777777" w:rsidR="00C377F2" w:rsidRDefault="00C377F2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4C89AE5D" w14:textId="77777777" w:rsidR="00293AF0" w:rsidRPr="00293AF0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3.2=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×g×4;</m:t>
        </m:r>
      </m:oMath>
      <w:r w:rsidRPr="00293AF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58F30DB6" w14:textId="77777777" w:rsidR="00293AF0" w:rsidRPr="00293AF0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61D67B" w14:textId="77777777" w:rsidR="00293AF0" w:rsidRPr="00293AF0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g=1.6m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-2</m:t>
            </m:r>
          </m:sup>
        </m:sSup>
      </m:oMath>
      <w:r w:rsidR="0063224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  <w:r w:rsidRPr="00293AF0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676E24F1" w14:textId="77777777" w:rsidR="00293AF0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C1FED" w14:textId="77777777" w:rsidR="00293AF0" w:rsidRDefault="00293AF0" w:rsidP="003F42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16991" w14:textId="77777777" w:rsidR="00B5549E" w:rsidRDefault="00581A7C" w:rsidP="00581A7C">
      <w:pPr>
        <w:pStyle w:val="Default"/>
        <w:numPr>
          <w:ilvl w:val="0"/>
          <w:numId w:val="1"/>
        </w:numPr>
      </w:pPr>
      <w:r w:rsidRPr="00E3001A">
        <w:t>Give a reason why a concrete beam reinforced with steel does not crack when subjected to changes in temperature.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222BA86F" w14:textId="77777777" w:rsidR="002324A3" w:rsidRPr="002324A3" w:rsidRDefault="002324A3" w:rsidP="002324A3">
      <w:pPr>
        <w:pStyle w:val="Default"/>
        <w:ind w:left="720"/>
        <w:rPr>
          <w:color w:val="FF0000"/>
        </w:rPr>
      </w:pPr>
      <w:r>
        <w:rPr>
          <w:color w:val="FF0000"/>
        </w:rPr>
        <w:t>The both concrete and steel have similar linear expansivity;</w:t>
      </w:r>
    </w:p>
    <w:p w14:paraId="7FE96C1C" w14:textId="77777777" w:rsidR="000D7EC5" w:rsidRPr="00E3001A" w:rsidRDefault="000D7EC5" w:rsidP="000D7E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E55A72" w14:textId="77777777" w:rsidR="00D61E31" w:rsidRPr="00E3001A" w:rsidRDefault="00D61E31" w:rsidP="00D61E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B8D06" w14:textId="77777777" w:rsidR="00D61E31" w:rsidRDefault="00D61E31" w:rsidP="00D61E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color w:val="000000"/>
          <w:sz w:val="24"/>
          <w:szCs w:val="24"/>
        </w:rPr>
        <w:t>Liquids expand more than solids. Explain</w:t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001A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08EDEF35" w14:textId="77777777" w:rsidR="00C957EC" w:rsidRPr="00C957EC" w:rsidRDefault="00C957EC" w:rsidP="00C95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57EC">
        <w:rPr>
          <w:rFonts w:ascii="Times New Roman" w:hAnsi="Times New Roman" w:cs="Times New Roman"/>
          <w:color w:val="FF0000"/>
          <w:sz w:val="24"/>
          <w:szCs w:val="24"/>
        </w:rPr>
        <w:t>Liquids have larger intermolecular distance than solids;</w:t>
      </w:r>
    </w:p>
    <w:p w14:paraId="2AFE776E" w14:textId="77777777" w:rsidR="00C957EC" w:rsidRPr="00E3001A" w:rsidRDefault="00C957EC" w:rsidP="00C957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8931F" w14:textId="77777777" w:rsidR="006E0C76" w:rsidRPr="00AB59F8" w:rsidRDefault="006E0C76" w:rsidP="006E0C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Screw of micrometer screw gauge has a pitch of 0.5mm. The thimble is divided into 50 equal divisions. What is the smallest unit it can measure?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870F623" w14:textId="77777777" w:rsidR="00AB59F8" w:rsidRPr="005A0293" w:rsidRDefault="00AB59F8" w:rsidP="00AB59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F6984" w14:textId="77777777" w:rsidR="005A0293" w:rsidRPr="00AB59F8" w:rsidRDefault="00AB59F8" w:rsidP="005A02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accuracy=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;=0.01mm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  <w:r w:rsidRPr="00AB59F8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5E9FCDC2" w14:textId="77777777" w:rsidR="00A468A0" w:rsidRPr="00E3001A" w:rsidRDefault="00A468A0" w:rsidP="00A468A0">
      <w:pPr>
        <w:pStyle w:val="Default"/>
      </w:pPr>
    </w:p>
    <w:p w14:paraId="33A57F64" w14:textId="77777777" w:rsidR="00782DA9" w:rsidRDefault="00A468A0" w:rsidP="00A468A0">
      <w:pPr>
        <w:pStyle w:val="Default"/>
        <w:numPr>
          <w:ilvl w:val="0"/>
          <w:numId w:val="1"/>
        </w:numPr>
      </w:pPr>
      <w:r w:rsidRPr="00E3001A">
        <w:t>It is easier to bend an iron rod than a glass rod of the same dimensions at room temperature. Give a reason for this</w:t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</w:r>
      <w:r w:rsidR="00131C24" w:rsidRPr="00E3001A">
        <w:tab/>
        <w:t>(1 mark)</w:t>
      </w:r>
    </w:p>
    <w:p w14:paraId="6F14F917" w14:textId="77777777" w:rsidR="00C33138" w:rsidRPr="00C33138" w:rsidRDefault="00C33138" w:rsidP="00C33138">
      <w:pPr>
        <w:pStyle w:val="Default"/>
        <w:ind w:left="720"/>
        <w:rPr>
          <w:color w:val="FF0000"/>
        </w:rPr>
      </w:pPr>
      <w:r>
        <w:rPr>
          <w:color w:val="FF0000"/>
        </w:rPr>
        <w:t>Iron is ductile</w:t>
      </w:r>
      <w:r w:rsidR="001F3D8C">
        <w:rPr>
          <w:color w:val="FF0000"/>
        </w:rPr>
        <w:t xml:space="preserve"> while glass rod is brittle;</w:t>
      </w:r>
    </w:p>
    <w:p w14:paraId="12A4D86D" w14:textId="77777777" w:rsidR="00BE1D06" w:rsidRPr="00E3001A" w:rsidRDefault="00BE1D06" w:rsidP="00BE1D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F84D2" w14:textId="77777777" w:rsidR="00BE1D06" w:rsidRPr="00E3001A" w:rsidRDefault="00BE1D06" w:rsidP="00BE1D06">
      <w:pPr>
        <w:pStyle w:val="Default"/>
      </w:pPr>
    </w:p>
    <w:p w14:paraId="4367411C" w14:textId="77777777" w:rsidR="00BE1D06" w:rsidRDefault="00BE1D06" w:rsidP="00BE1D06">
      <w:pPr>
        <w:pStyle w:val="Default"/>
        <w:numPr>
          <w:ilvl w:val="0"/>
          <w:numId w:val="1"/>
        </w:numPr>
      </w:pPr>
      <w:r w:rsidRPr="00E3001A">
        <w:t>A pupil blows a current of air over the surface of a sheet of paper held close to its mouth. State and explain what happens to the paper.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(2 marks)</w:t>
      </w:r>
    </w:p>
    <w:p w14:paraId="6B399A53" w14:textId="77777777" w:rsidR="00310DB4" w:rsidRPr="00310DB4" w:rsidRDefault="00310DB4" w:rsidP="00310DB4">
      <w:pPr>
        <w:pStyle w:val="Default"/>
        <w:ind w:left="720"/>
        <w:rPr>
          <w:color w:val="FF0000"/>
        </w:rPr>
      </w:pPr>
      <w:r>
        <w:rPr>
          <w:color w:val="FF0000"/>
        </w:rPr>
        <w:t xml:space="preserve">Paper </w:t>
      </w:r>
      <w:r w:rsidR="005B07FA" w:rsidRPr="00AA1BDB">
        <w:rPr>
          <w:b/>
          <w:color w:val="FF0000"/>
        </w:rPr>
        <w:t>rises</w:t>
      </w:r>
      <w:r w:rsidR="005B07FA">
        <w:rPr>
          <w:color w:val="FF0000"/>
        </w:rPr>
        <w:t>;</w:t>
      </w:r>
      <w:r>
        <w:rPr>
          <w:color w:val="FF0000"/>
        </w:rPr>
        <w:t xml:space="preserve"> moving air reduces pressure above the paper. </w:t>
      </w:r>
      <w:r w:rsidRPr="00AA1BDB">
        <w:rPr>
          <w:b/>
          <w:color w:val="FF0000"/>
        </w:rPr>
        <w:t>Higher</w:t>
      </w:r>
      <w:r>
        <w:rPr>
          <w:color w:val="FF0000"/>
        </w:rPr>
        <w:t xml:space="preserve"> atmospheric from below provides the force which pushes the paper upwards;</w:t>
      </w:r>
    </w:p>
    <w:p w14:paraId="1BE2431D" w14:textId="77777777" w:rsidR="00310DB4" w:rsidRDefault="00310DB4" w:rsidP="00310DB4">
      <w:pPr>
        <w:pStyle w:val="Default"/>
        <w:ind w:left="720"/>
      </w:pPr>
    </w:p>
    <w:p w14:paraId="523564CF" w14:textId="77777777" w:rsidR="00310DB4" w:rsidRDefault="00310DB4" w:rsidP="00310DB4">
      <w:pPr>
        <w:pStyle w:val="Default"/>
        <w:ind w:left="720"/>
      </w:pPr>
    </w:p>
    <w:p w14:paraId="656938A8" w14:textId="77777777" w:rsidR="00310DB4" w:rsidRPr="00E3001A" w:rsidRDefault="00310DB4" w:rsidP="00310DB4">
      <w:pPr>
        <w:pStyle w:val="Default"/>
        <w:ind w:left="720"/>
      </w:pPr>
    </w:p>
    <w:p w14:paraId="10AF6E9C" w14:textId="77777777" w:rsidR="00C57CEF" w:rsidRDefault="00C57CEF" w:rsidP="00C57CEF">
      <w:pPr>
        <w:pStyle w:val="Default"/>
        <w:numPr>
          <w:ilvl w:val="0"/>
          <w:numId w:val="1"/>
        </w:numPr>
      </w:pPr>
      <w:r w:rsidRPr="00E3001A">
        <w:t>Sketch a velocity- time graph showing the motion of a ball vertically upwards with an initial velocity of u.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(2 marks)</w:t>
      </w:r>
    </w:p>
    <w:p w14:paraId="35330787" w14:textId="77777777" w:rsidR="001B6474" w:rsidRDefault="001B6474" w:rsidP="001B6474">
      <w:pPr>
        <w:pStyle w:val="Default"/>
        <w:ind w:left="720"/>
      </w:pPr>
    </w:p>
    <w:p w14:paraId="01B48A02" w14:textId="77777777" w:rsidR="00A25B4B" w:rsidRDefault="001B6474" w:rsidP="00A25B4B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ADCBD" wp14:editId="348320BE">
                <wp:simplePos x="0" y="0"/>
                <wp:positionH relativeFrom="column">
                  <wp:posOffset>409575</wp:posOffset>
                </wp:positionH>
                <wp:positionV relativeFrom="paragraph">
                  <wp:posOffset>73660</wp:posOffset>
                </wp:positionV>
                <wp:extent cx="3238500" cy="13335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85801" w14:textId="77777777" w:rsidR="00FF0634" w:rsidRDefault="00FF0634">
                            <w:r>
                              <w:t>V, m/s</w:t>
                            </w:r>
                          </w:p>
                          <w:p w14:paraId="7A8503D0" w14:textId="77777777" w:rsidR="00FF0634" w:rsidRDefault="00FF0634"/>
                          <w:p w14:paraId="5BF04084" w14:textId="77777777" w:rsidR="00FF0634" w:rsidRDefault="00FF0634"/>
                          <w:p w14:paraId="2AE7EED5" w14:textId="77777777" w:rsidR="00FF0634" w:rsidRDefault="00FF0634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C223EB" w14:textId="77777777" w:rsidR="00FF0634" w:rsidRDefault="00FF0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DCBD" id="Text Box 17" o:spid="_x0000_s1028" type="#_x0000_t202" style="position:absolute;left:0;text-align:left;margin-left:32.25pt;margin-top:5.8pt;width:25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7WQgIAAIMEAAAOAAAAZHJzL2Uyb0RvYy54bWysVMlu2zAQvRfoPxC81/KWpUbkwHWQooCR&#10;BEiKnGmKsgRQHJakLaVf30fKctK0p6IXeja9mXkz46vrrtHsoJyvyeR8Mhpzpoykoja7nH9/uv10&#10;yZkPwhRCk1E5f1GeXy8/frhq7UJNqSJdKMcAYvyitTmvQrCLLPOyUo3wI7LKwFmSa0SA6nZZ4UQL&#10;9EZn0/H4PGvJFdaRVN7DetM7+TLhl6WS4b4svQpM5xy1hfS69G7jmy2vxGLnhK1qeSxD/EMVjagN&#10;kp6gbkQQbO/qP6CaWjryVIaRpCajsqylSj2gm8n4XTePlbAq9QJyvD3R5P8frLw7PDhWF5jdBWdG&#10;NJjRk+oC+0Idgwn8tNYvEPZoERg62BE72D2Mse2udE38RUMMfjD9cmI3okkYZ9PZ5dkYLgnfZDab&#10;RQX42evn1vnwVVHDopBzh/ElVsVh40MfOoTEbJ50XdzWWiclroxaa8cOAsPWIRUJ8N+itGFtzs+R&#10;OwEbip/3yNqglths31SUQrftEjnToeEtFS/gwVG/Sd7K2xq1boQPD8JhddAfziHc4yk1IRcdJc4q&#10;cj//Zo/xmCi8nLVYxZz7H3vhFGf6m8GsP0/m87i7SZmfXUyhuLee7VuP2TdrAgETHJ6VSYzxQQ9i&#10;6ah5xtWsYla4hJHInfMwiOvQHwiuTqrVKgVhW60IG/NoZYSOhMdJPHXPwtnjuAImfUfD0orFu6n1&#10;sfFLQ6t9oLJOI40896we6cemp6U4XmU8pbd6inr971j+AgAA//8DAFBLAwQUAAYACAAAACEApCt7&#10;Qd8AAAAJAQAADwAAAGRycy9kb3ducmV2LnhtbEyPzU7DMBCE70i8g7VIXBB1mpIUhTgVQvxI3Gho&#10;ETc3XpKIeB3FbhLenu0JjvvNaHYm38y2EyMOvnWkYLmIQCBVzrRUK3gvn65vQfigyejOESr4QQ+b&#10;4vws15lxE73huA214BDymVbQhNBnUvqqQav9wvVIrH25werA51BLM+iJw20n4yhKpdUt8YdG9/jQ&#10;YPW9PVoFn1f1x6ufn3fTKln1jy9jud6bUqnLi/n+DkTAOfyZ4VSfq0PBnQ7uSMaLTkF6k7CT+TIF&#10;wXqyPoGDgjhmIotc/l9Q/AIAAP//AwBQSwECLQAUAAYACAAAACEAtoM4kv4AAADhAQAAEwAAAAAA&#10;AAAAAAAAAAAAAAAAW0NvbnRlbnRfVHlwZXNdLnhtbFBLAQItABQABgAIAAAAIQA4/SH/1gAAAJQB&#10;AAALAAAAAAAAAAAAAAAAAC8BAABfcmVscy8ucmVsc1BLAQItABQABgAIAAAAIQAVo07WQgIAAIME&#10;AAAOAAAAAAAAAAAAAAAAAC4CAABkcnMvZTJvRG9jLnhtbFBLAQItABQABgAIAAAAIQCkK3tB3wAA&#10;AAkBAAAPAAAAAAAAAAAAAAAAAJwEAABkcnMvZG93bnJldi54bWxQSwUGAAAAAAQABADzAAAAqAUA&#10;AAAA&#10;" fillcolor="white [3201]" stroked="f" strokeweight=".5pt">
                <v:textbox>
                  <w:txbxContent>
                    <w:p w14:paraId="66E85801" w14:textId="77777777" w:rsidR="00FF0634" w:rsidRDefault="00FF0634">
                      <w:r>
                        <w:t>V, m/s</w:t>
                      </w:r>
                    </w:p>
                    <w:p w14:paraId="7A8503D0" w14:textId="77777777" w:rsidR="00FF0634" w:rsidRDefault="00FF0634"/>
                    <w:p w14:paraId="5BF04084" w14:textId="77777777" w:rsidR="00FF0634" w:rsidRDefault="00FF0634"/>
                    <w:p w14:paraId="2AE7EED5" w14:textId="77777777" w:rsidR="00FF0634" w:rsidRDefault="00FF0634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C223EB" w14:textId="77777777" w:rsidR="00FF0634" w:rsidRDefault="00FF0634"/>
                  </w:txbxContent>
                </v:textbox>
              </v:shape>
            </w:pict>
          </mc:Fallback>
        </mc:AlternateContent>
      </w:r>
      <w:r w:rsidR="00A25B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BE9F3" wp14:editId="039AC95A">
                <wp:simplePos x="0" y="0"/>
                <wp:positionH relativeFrom="column">
                  <wp:posOffset>952500</wp:posOffset>
                </wp:positionH>
                <wp:positionV relativeFrom="paragraph">
                  <wp:posOffset>149860</wp:posOffset>
                </wp:positionV>
                <wp:extent cx="0" cy="971550"/>
                <wp:effectExtent l="7620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5E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5pt;margin-top:11.8pt;width:0;height:76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KU2AEAAP8DAAAOAAAAZHJzL2Uyb0RvYy54bWysU8uO1DAQvCPxD5bvTGZWWmCjyazQLHBB&#10;MGKBu9exEwu/1G4myd/TdjJZxENCiIvlR1e5qtze347OsrOCZIJv+G6z5Ux5GVrju4Z//vTm2UvO&#10;EgrfChu8avikEr89PH2yH2KtrkIfbKuAEYlP9RAb3iPGuqqS7JUTaROi8nSoAziBtISuakEMxO5s&#10;dbXdPq+GAG2EIFVKtHs3H/JD4ddaSfygdVLIbMNJG5YRyviQx+qwF3UHIvZGLjLEP6hwwni6dKW6&#10;EyjYNzC/UDkjIaSgcSODq4LWRqrigdzstj+5ue9FVMULhZPiGlP6f7Ty/fkEzLT0djeceeHoje4R&#10;hOl6ZK8AwsCOwXvKMQCjEspriKkm2NGfYFmleIJsftTgmLYmfiG6EgcZZGNJe1rTViMyOW9K2r15&#10;sbu+Lg9RzQyZKULCtyo4licNT4uiVcrMLs7vEpIGAl4AGWx9HlEY+9q3DKdInhCM8J1V2QCV55Iq&#10;G5mllxlOVs3wj0pTJCRxvqY0ozpaYGdBbdR+3a0sVJkh2li7grbF+R9BS22GqdKgfwtcq8uNweMK&#10;dMYH+N2tOF6k6rn+4nr2mm0/hHYqD1nioC4r+Sw/Irfxj+sCf/y3h+8AAAD//wMAUEsDBBQABgAI&#10;AAAAIQDKKG6I3wAAAAoBAAAPAAAAZHJzL2Rvd25yZXYueG1sTI9BT8JAEIXvJv6HzZh4ky2IxdRu&#10;CTHxokYQuHBbukPb0J1tdheo/noHLnibN/Py5nv5tLetOKIPjSMFw0ECAql0pqFKwXr19vAMIkRN&#10;RreOUMEPBpgWtze5zow70Tcel7ESHEIh0wrqGLtMylDWaHUYuA6JbzvnrY4sfSWN1ycOt60cJUkq&#10;rW6IP9S6w9cay/3yYBV8Dv38fbL52o1D5X839DFehIVT6v6un72AiNjHqxnO+IwOBTNt3YFMEC3r&#10;p4S7RAWjxxTE2XBZbHmYpCnIIpf/KxR/AAAA//8DAFBLAQItABQABgAIAAAAIQC2gziS/gAAAOEB&#10;AAATAAAAAAAAAAAAAAAAAAAAAABbQ29udGVudF9UeXBlc10ueG1sUEsBAi0AFAAGAAgAAAAhADj9&#10;If/WAAAAlAEAAAsAAAAAAAAAAAAAAAAALwEAAF9yZWxzLy5yZWxzUEsBAi0AFAAGAAgAAAAhAF0V&#10;wpTYAQAA/wMAAA4AAAAAAAAAAAAAAAAALgIAAGRycy9lMm9Eb2MueG1sUEsBAi0AFAAGAAgAAAAh&#10;AMooboj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14:paraId="061F188A" w14:textId="77777777" w:rsidR="00A25B4B" w:rsidRDefault="001B6474" w:rsidP="00A25B4B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B2C67" wp14:editId="675359C9">
                <wp:simplePos x="0" y="0"/>
                <wp:positionH relativeFrom="column">
                  <wp:posOffset>714375</wp:posOffset>
                </wp:positionH>
                <wp:positionV relativeFrom="paragraph">
                  <wp:posOffset>37466</wp:posOffset>
                </wp:positionV>
                <wp:extent cx="352425" cy="400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BFD9" w14:textId="77777777" w:rsidR="00FF0634" w:rsidRDefault="00FF0634"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2C67" id="Text Box 24" o:spid="_x0000_s1029" type="#_x0000_t202" style="position:absolute;left:0;text-align:left;margin-left:56.25pt;margin-top:2.95pt;width:27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7GMAIAAFkEAAAOAAAAZHJzL2Uyb0RvYy54bWysVMGO2jAQvVfqP1i+l4QA2xYRVnRXVJVW&#10;uytBtWfjOBAp8bi2IaFf32cHWLrtqerFGc+Mx/PeG2d22zU1OyjrKtI5Hw5SzpSWVFR6m/Pv6+WH&#10;T5w5L3QhatIq50fl+O38/btZa6Yqox3VhbIMRbSbtibnO+/NNEmc3KlGuAEZpREsyTbCY2u3SWFF&#10;i+pNnWRpepO0ZAtjSSrn4L3vg3we65elkv6pLJ3yrM45evNxtXHdhDWZz8R0a4XZVfLUhviHLhpR&#10;aVx6KXUvvGB7W/1RqqmkJUelH0hqEirLSqqIAWiG6Rs0q50wKmIBOc5caHL/r6x8PDxbVhU5z8ac&#10;adFAo7XqPPtCHYML/LTGTZG2Mkj0HfzQ+ex3cAbYXWmb8AUghjiYPl7YDdUknKNJNs4mnEmExmma&#10;TiL7yethY53/qqhhwci5hXiRU3F4cB6NIPWcEu7StKzqOgpYa9bm/GaEkr9FcKLWOBgg9K0Gy3eb&#10;LkIenWFsqDgCnaV+PpyRywo9PAjnn4XFQAAQhtw/YSlrwl10sjjbkf35N3/Ih06IctZiwHLufuyF&#10;VZzV3zQU/Dwcj8NExs148jHDxl5HNtcRvW/uCDM8xHMyMpoh39dns7TUvOAtLMKtCAktcXfO/dm8&#10;8/3Y4y1JtVjEJMygEf5Br4wMpQN3geF19yKsOcngod8jnUdRTN+o0ef2rC/2nsoqShV47lk90Y/5&#10;jQqe3lp4INf7mPX6R5j/AgAA//8DAFBLAwQUAAYACAAAACEA+uofSd4AAAAIAQAADwAAAGRycy9k&#10;b3ducmV2LnhtbEyPQUvDQBSE74L/YXmCN7tpICGN2ZQSKILoobUXb5vkNQnuvo3ZbRv99b6e7HGY&#10;YeabYj1bI844+cGRguUiAoHUuHagTsHhY/uUgfBBU6uNI1Twgx7W5f1dofPWXWiH533oBJeQz7WC&#10;PoQxl9I3PVrtF25EYu/oJqsDy6mT7aQvXG6NjKMolVYPxAu9HrHqsfnan6yC12r7rnd1bLNfU728&#10;HTfj9+EzUerxYd48gwg4h/8wXPEZHUpmqt2JWi8M62WccFRBsgJx9dOMv9UK0mwFsizk7YHyDwAA&#10;//8DAFBLAQItABQABgAIAAAAIQC2gziS/gAAAOEBAAATAAAAAAAAAAAAAAAAAAAAAABbQ29udGVu&#10;dF9UeXBlc10ueG1sUEsBAi0AFAAGAAgAAAAhADj9If/WAAAAlAEAAAsAAAAAAAAAAAAAAAAALwEA&#10;AF9yZWxzLy5yZWxzUEsBAi0AFAAGAAgAAAAhAOw8rsYwAgAAWQQAAA4AAAAAAAAAAAAAAAAALgIA&#10;AGRycy9lMm9Eb2MueG1sUEsBAi0AFAAGAAgAAAAhAPrqH0neAAAACAEAAA8AAAAAAAAAAAAAAAAA&#10;igQAAGRycy9kb3ducmV2LnhtbFBLBQYAAAAABAAEAPMAAACVBQAAAAA=&#10;" filled="f" stroked="f" strokeweight=".5pt">
                <v:textbox>
                  <w:txbxContent>
                    <w:p w14:paraId="314ABFD9" w14:textId="77777777" w:rsidR="00FF0634" w:rsidRDefault="00FF0634">
                      <w: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71FD273F" w14:textId="77777777" w:rsidR="00A25B4B" w:rsidRDefault="009635B9" w:rsidP="00A25B4B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86338" wp14:editId="6DF2FDBC">
                <wp:simplePos x="0" y="0"/>
                <wp:positionH relativeFrom="column">
                  <wp:posOffset>1895475</wp:posOffset>
                </wp:positionH>
                <wp:positionV relativeFrom="paragraph">
                  <wp:posOffset>157480</wp:posOffset>
                </wp:positionV>
                <wp:extent cx="1581150" cy="476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48BA9" w14:textId="77777777" w:rsidR="00FF0634" w:rsidRPr="0017496C" w:rsidRDefault="00FF0634">
                            <w:pPr>
                              <w:rPr>
                                <w:color w:val="FF0000"/>
                              </w:rPr>
                            </w:pPr>
                            <w:r w:rsidRPr="0017496C">
                              <w:rPr>
                                <w:color w:val="FF0000"/>
                              </w:rPr>
                              <w:t>;;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86338" id="Text Box 26" o:spid="_x0000_s1030" type="#_x0000_t202" style="position:absolute;left:0;text-align:left;margin-left:149.25pt;margin-top:12.4pt;width:124.5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y4QwIAAIIEAAAOAAAAZHJzL2Uyb0RvYy54bWysVMFu2zAMvQ/YPwi6r46zNG2NOkXWosOA&#10;oC2QDj0rslwbkEVNUmJnX78nOWm7bqdhF5kiqUfykfTl1dBptlPOt2RKnp9MOFNGUtWa55J/f7z9&#10;dM6ZD8JUQpNRJd8rz68WHz9c9rZQU2pIV8oxgBhf9LbkTQi2yDIvG9UJf0JWGRhrcp0IuLrnrHKi&#10;B3qns+lkMs96cpV1JJX30N6MRr5I+HWtZLiva68C0yVHbiGdLp2beGaLS1E8O2GbVh7SEP+QRSda&#10;g6AvUDciCLZ17R9QXSsdearDiaQuo7pupUo1oJp88q6adSOsSrWAHG9faPL/D1be7R4ca6uST+ec&#10;GdGhR49qCOwLDQwq8NNbX8BtbeEYBujR56PeQxnLHmrXxS8KYrCD6f0LuxFNxken53l+CpOEbXY2&#10;n0IGfPb62jofvirqWBRK7tC9RKrYrXwYXY8uMZgn3Va3rdbpEidGXWvHdgK91iHlCPDfvLRhfcnn&#10;nxE6PjIUn4/I2iCXWOtYU5TCsBkSN7NjvRuq9qDB0ThI3srbFrmuhA8PwmFyUB62IdzjqDUhFh0k&#10;zhpyP/+mj/5oKKyc9ZjEkvsfW+EUZ/qbQasv8tksjm66zE7Ppri4t5bNW4vZdtcEAnLsnZVJjP5B&#10;H8XaUfeEpVnGqDAJIxG75OEoXodxP7B0Ui2XyQnDakVYmbWVETpyFzvxODwJZw/tCmj0HR1nVhTv&#10;ujb6jqwvt4HqNrU08jyyeqAfg56G4rCUcZPe3pPX669j8QsAAP//AwBQSwMEFAAGAAgAAAAhAN2/&#10;4b7hAAAACQEAAA8AAABkcnMvZG93bnJldi54bWxMj09Pg0AQxe8mfofNmHgxdrEtFpClMUZt4s3i&#10;n3jbsiMQ2VnCbgG/veNJbzPzXt78Xr6dbSdGHHzrSMHVIgKBVDnTUq3gpXy4TED4oMnozhEq+EYP&#10;2+L0JNeZcRM947gPteAQ8plW0ITQZ1L6qkGr/cL1SKx9usHqwOtQSzPoicNtJ5dRdC2tbok/NLrH&#10;uwarr/3RKvi4qN+f/Pz4Oq3iVX+/G8vNmymVOj+bb29ABJzDnxl+8RkdCmY6uCMZLzoFyzSJ2crD&#10;miuwIV5v+HBQkKYJyCKX/xsUPwAAAP//AwBQSwECLQAUAAYACAAAACEAtoM4kv4AAADhAQAAEwAA&#10;AAAAAAAAAAAAAAAAAAAAW0NvbnRlbnRfVHlwZXNdLnhtbFBLAQItABQABgAIAAAAIQA4/SH/1gAA&#10;AJQBAAALAAAAAAAAAAAAAAAAAC8BAABfcmVscy8ucmVsc1BLAQItABQABgAIAAAAIQDx1+y4QwIA&#10;AIIEAAAOAAAAAAAAAAAAAAAAAC4CAABkcnMvZTJvRG9jLnhtbFBLAQItABQABgAIAAAAIQDdv+G+&#10;4QAAAAkBAAAPAAAAAAAAAAAAAAAAAJ0EAABkcnMvZG93bnJldi54bWxQSwUGAAAAAAQABADzAAAA&#10;qwUAAAAA&#10;" fillcolor="white [3201]" stroked="f" strokeweight=".5pt">
                <v:textbox>
                  <w:txbxContent>
                    <w:p w14:paraId="18548BA9" w14:textId="77777777" w:rsidR="00FF0634" w:rsidRPr="0017496C" w:rsidRDefault="00FF0634">
                      <w:pPr>
                        <w:rPr>
                          <w:color w:val="FF0000"/>
                        </w:rPr>
                      </w:pPr>
                      <w:r w:rsidRPr="0017496C">
                        <w:rPr>
                          <w:color w:val="FF0000"/>
                        </w:rPr>
                        <w:t>;;</w:t>
                      </w:r>
                    </w:p>
                  </w:txbxContent>
                </v:textbox>
              </v:shape>
            </w:pict>
          </mc:Fallback>
        </mc:AlternateContent>
      </w:r>
      <w:r w:rsidR="00A25B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CFD73" wp14:editId="0D93EAD7">
                <wp:simplePos x="0" y="0"/>
                <wp:positionH relativeFrom="column">
                  <wp:posOffset>952500</wp:posOffset>
                </wp:positionH>
                <wp:positionV relativeFrom="paragraph">
                  <wp:posOffset>27940</wp:posOffset>
                </wp:positionV>
                <wp:extent cx="876300" cy="742950"/>
                <wp:effectExtent l="1905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42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6EAEA3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.2pt" to="2in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0M4wEAABQEAAAOAAAAZHJzL2Uyb0RvYy54bWysU02P0zAQvSPxHyzfadJAtyVquoeuygVB&#10;xbI/wHXsxJK/NDZN+u8ZO212BUgrEDk4tmfem3nP9vZ+NJqcBQTlbEOXi5ISYblrle0a+vT98G5D&#10;SYjMtkw7Kxp6EYHe796+2Q6+FpXrnW4FECSxoR58Q/sYfV0UgffCsLBwXlgMSgeGRVxCV7TABmQ3&#10;uqjK8q4YHLQeHBch4O7DFKS7zC+l4PGrlEFEohuKvcU8Qh5PaSx2W1Z3wHyv+LUN9g9dGKYsFp2p&#10;Hlhk5Aeo36iM4uCCk3HBnSmclIqLrAHVLMtf1Dz2zIusBc0JfrYp/D9a/uV8BKLahlYVJZYZPKPH&#10;CEx1fSR7Zy066IBgEJ0afKgRsLdHuK6CP0KSPUow6Y+CyJjdvczuijESjpub9d37Es+AY2j9ofq4&#10;yu4Xz2APIX4SzpA0aahWNolnNTt/DhELYuotJW1rSwZse7Nar3JacFq1B6V1CgboTnsN5Mzw4A+H&#10;Er+kAClepOFKW9xMuiYleRYvWkwFvgmJ3mDvy6lCupVipmWcCxuXV15tMTvBJLYwA8vXgdf8BBX5&#10;xv4NeEbkys7GGWyUdfCn6nG8tSyn/JsDk+5kwcm1l3zG2Rq8etm56zNJd/vlOsOfH/PuJwAAAP//&#10;AwBQSwMEFAAGAAgAAAAhABiy43DfAAAACQEAAA8AAABkcnMvZG93bnJldi54bWxMj8FOwzAQRO9I&#10;/IO1SFwQdRoFlIY4FSD10AOitEXq0Y2XJGCvo9hNw9+znOD4NKvZN+VyclaMOITOk4L5LAGBVHvT&#10;UaNgv1vd5iBC1GS09YQKvjHAsrq8KHVh/JnecNzGRnAJhUIraGPsCylD3aLTYeZ7JM4+/OB0ZBwa&#10;aQZ95nJnZZok99LpjvhDq3t8brH+2p6cgtQuNuuXp90Nvq8OU7f+fKW9HJW6vpoeH0BEnOLfMfzq&#10;szpU7HT0JzJBWOa7hLdEBVkGgvM0z5mPHKTzDGRVyv8Lqh8AAAD//wMAUEsBAi0AFAAGAAgAAAAh&#10;ALaDOJL+AAAA4QEAABMAAAAAAAAAAAAAAAAAAAAAAFtDb250ZW50X1R5cGVzXS54bWxQSwECLQAU&#10;AAYACAAAACEAOP0h/9YAAACUAQAACwAAAAAAAAAAAAAAAAAvAQAAX3JlbHMvLnJlbHNQSwECLQAU&#10;AAYACAAAACEAiCCtDOMBAAAUBAAADgAAAAAAAAAAAAAAAAAuAgAAZHJzL2Uyb0RvYy54bWxQSwEC&#10;LQAUAAYACAAAACEAGLLjc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</w:p>
    <w:p w14:paraId="17D786CE" w14:textId="77777777" w:rsidR="00A25B4B" w:rsidRDefault="00A25B4B" w:rsidP="00A25B4B">
      <w:pPr>
        <w:pStyle w:val="Default"/>
        <w:ind w:left="720"/>
      </w:pPr>
    </w:p>
    <w:p w14:paraId="425B38D2" w14:textId="77777777" w:rsidR="00A25B4B" w:rsidRDefault="00A25B4B" w:rsidP="00A25B4B">
      <w:pPr>
        <w:pStyle w:val="Default"/>
        <w:ind w:left="720"/>
      </w:pPr>
    </w:p>
    <w:p w14:paraId="409F9BAB" w14:textId="77777777" w:rsidR="00A25B4B" w:rsidRDefault="001B6474" w:rsidP="00A25B4B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4E735" wp14:editId="1746E9CC">
                <wp:simplePos x="0" y="0"/>
                <wp:positionH relativeFrom="column">
                  <wp:posOffset>762000</wp:posOffset>
                </wp:positionH>
                <wp:positionV relativeFrom="paragraph">
                  <wp:posOffset>107950</wp:posOffset>
                </wp:positionV>
                <wp:extent cx="295275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AE0AD" w14:textId="77777777" w:rsidR="00FF0634" w:rsidRDefault="00FF0634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E735" id="Text Box 25" o:spid="_x0000_s1031" type="#_x0000_t202" style="position:absolute;left:0;text-align:left;margin-left:60pt;margin-top:8.5pt;width:23.25pt;height:2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uRMAIAAFkEAAAOAAAAZHJzL2Uyb0RvYy54bWysVE2P2jAQvVfqf7B8L4Es7AcirOiuqCqt&#10;dleCas/GcUikxOPahoT++j47wKJtT1UvznhmPB/vzWR23zU12yvrKtIZHw2GnCktKa/0NuM/1ssv&#10;t5w5L3QuatIq4wfl+P3886dZa6YqpZLqXFmGINpNW5Px0nszTRInS9UINyCjNIwF2UZ4XO02ya1o&#10;Eb2pk3Q4vE5asrmxJJVz0D72Rj6P8YtCSf9SFE55Vmcctfl42nhuwpnMZ2K6tcKUlTyWIf6hikZU&#10;GknPoR6FF2xnqz9CNZW05KjwA0lNQkVRSRV7QDej4YduVqUwKvYCcJw5w+T+X1j5vH+1rMoznk44&#10;06IBR2vVefaVOgYV8GmNm8JtZeDoO+jB80nvoAxtd4VtwhcNMdiB9OGMbogmoUzvJukNkkiYribp&#10;uI+evD821vlvihoWhIxbkBcxFfsn51EIXE8uIZemZVXXkcBaszbj11eTYXxwtuBFrfEwtNCXGiTf&#10;bbrY8rm9DeUHdGepnw9n5LJCDU/C+VdhMRBoCEPuX3AUNSEXHSXOSrK//qYP/uAJVs5aDFjG3c+d&#10;sIqz+rsGg3ej8ThMZLyMJzcpLvbSsrm06F3zQJjhEdbJyCgGf1+fxMJS84ZdWISsMAktkTvj/iQ+&#10;+H7ssUtSLRbRCTNohH/SKyND6IBqQHjdvQlrjjR48PdMp1EU0w9s9L49H4udp6KKVAWce1SP8GN+&#10;I4PHXQsLcnmPXu9/hPlvAAAA//8DAFBLAwQUAAYACAAAACEAwHVDhd4AAAAJAQAADwAAAGRycy9k&#10;b3ducmV2LnhtbEyPT0vDQBDF74LfYRnBm90YSFpiNqUEiiB6aO3F2yQ7TYL7J2a3bfTTOz3paebx&#10;Hm9+U65na8SZpjB4p+BxkYAg13o9uE7B4X37sAIRIjqNxjtS8E0B1tXtTYmF9he3o/M+doJLXChQ&#10;QR/jWEgZ2p4shoUfybF39JPFyHLqpJ7wwuXWyDRJcmlxcHyhx5HqntrP/ckqeKm3b7hrUrv6MfXz&#10;63Ezfh0+MqXu7+bNE4hIc/wLwxWf0aFipsafnA7CsOZ6jvKy5HkN5HkGolGwTDOQVSn/f1D9AgAA&#10;//8DAFBLAQItABQABgAIAAAAIQC2gziS/gAAAOEBAAATAAAAAAAAAAAAAAAAAAAAAABbQ29udGVu&#10;dF9UeXBlc10ueG1sUEsBAi0AFAAGAAgAAAAhADj9If/WAAAAlAEAAAsAAAAAAAAAAAAAAAAALwEA&#10;AF9yZWxzLy5yZWxzUEsBAi0AFAAGAAgAAAAhAO0Xe5EwAgAAWQQAAA4AAAAAAAAAAAAAAAAALgIA&#10;AGRycy9lMm9Eb2MueG1sUEsBAi0AFAAGAAgAAAAhAMB1Q4XeAAAACQEAAA8AAAAAAAAAAAAAAAAA&#10;igQAAGRycy9kb3ducmV2LnhtbFBLBQYAAAAABAAEAPMAAACVBQAAAAA=&#10;" filled="f" stroked="f" strokeweight=".5pt">
                <v:textbox>
                  <w:txbxContent>
                    <w:p w14:paraId="5ACAE0AD" w14:textId="77777777" w:rsidR="00FF0634" w:rsidRDefault="00FF063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3EF3C" wp14:editId="5E7D8625">
                <wp:simplePos x="0" y="0"/>
                <wp:positionH relativeFrom="column">
                  <wp:posOffset>1952625</wp:posOffset>
                </wp:positionH>
                <wp:positionV relativeFrom="paragraph">
                  <wp:posOffset>178435</wp:posOffset>
                </wp:positionV>
                <wp:extent cx="714375" cy="285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BD742" w14:textId="77777777" w:rsidR="00FF0634" w:rsidRDefault="00FF0634">
                            <w:r>
                              <w:t>Time,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EF3C" id="Text Box 23" o:spid="_x0000_s1032" type="#_x0000_t202" style="position:absolute;left:0;text-align:left;margin-left:153.75pt;margin-top:14.05pt;width:56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nGMAIAAFkEAAAOAAAAZHJzL2Uyb0RvYy54bWysVE2P2jAQvVfqf7B8L+GbLSKs6K6oKqHd&#10;laDas3EciJR4XNuQ0F/fZwdYuu2p6sUZz4zH894bZ3bfVCU7KusK0invdbqcKS0pK/Qu5d83y093&#10;nDkvdCZK0irlJ+X4/fzjh1ltpqpPeyozZRmKaDetTcr33ptpkji5V5VwHTJKI5iTrYTH1u6SzIoa&#10;1asy6Xe746QmmxlLUjkH72Mb5PNYP8+V9M957pRnZcrRm4+rjes2rMl8JqY7K8y+kOc2xD90UYlC&#10;49JrqUfhBTvY4o9SVSEtOcp9R1KVUJ4XUkUMQNPrvkOz3gujIhaQ48yVJvf/ysqn44tlRZby/oAz&#10;LSpotFGNZ1+oYXCBn9q4KdLWBom+gR86X/wOzgC7yW0VvgDEEAfTpyu7oZqEc9IbDiYjziRC/bvR&#10;ZBTZT94OG+v8V0UVC0bKLcSLnIrjynk0gtRLSrhL07IoyyhgqVmd8vEAJX+L4ESpcTBAaFsNlm+2&#10;TYQ8vsDYUnYCOkvtfDgjlwV6WAnnX4TFQAAQhtw/Y8lLwl10tjjbk/35N3/Ih06IclZjwFLufhyE&#10;VZyV3zQU/NwbDsNExs1wNOljY28j29uIPlQPhBnu4TkZGc2Q78uLmVuqXvEWFuFWhISWuDvl/mI+&#10;+Hbs8ZakWixiEmbQCL/SayND6cBdYHjTvAprzjJ46PdEl1EU03dqtLkt64uDp7yIUgWeW1bP9GN+&#10;o4LntxYeyO0+Zr39Eea/AAAA//8DAFBLAwQUAAYACAAAACEA5A1V2uEAAAAJAQAADwAAAGRycy9k&#10;b3ducmV2LnhtbEyPQUvDQBCF74L/YRnBm90ktTbETEoJFEHqobUXb5PsNglmd2N220Z/vdOTHof3&#10;8d43+WoyvTjr0XfOIsSzCIS2tVOdbRAO75uHFIQPZBX1zmqEb+1hVdze5JQpd7E7fd6HRnCJ9Rkh&#10;tCEMmZS+brUhP3ODtpwd3Wgo8Dk2Uo104XLTyySKnqShzvJCS4MuW11/7k8G4bXcvNGuSkz605cv&#10;2+N6+Dp8LBDv76b1M4igp/AHw1Wf1aFgp8qdrPKiR5hHywWjCEkag2DgkfdAVAjLeQyyyOX/D4pf&#10;AAAA//8DAFBLAQItABQABgAIAAAAIQC2gziS/gAAAOEBAAATAAAAAAAAAAAAAAAAAAAAAABbQ29u&#10;dGVudF9UeXBlc10ueG1sUEsBAi0AFAAGAAgAAAAhADj9If/WAAAAlAEAAAsAAAAAAAAAAAAAAAAA&#10;LwEAAF9yZWxzLy5yZWxzUEsBAi0AFAAGAAgAAAAhAN7U2cYwAgAAWQQAAA4AAAAAAAAAAAAAAAAA&#10;LgIAAGRycy9lMm9Eb2MueG1sUEsBAi0AFAAGAAgAAAAhAOQNVdrhAAAACQEAAA8AAAAAAAAAAAAA&#10;AAAAigQAAGRycy9kb3ducmV2LnhtbFBLBQYAAAAABAAEAPMAAACYBQAAAAA=&#10;" filled="f" stroked="f" strokeweight=".5pt">
                <v:textbox>
                  <w:txbxContent>
                    <w:p w14:paraId="6DCBD742" w14:textId="77777777" w:rsidR="00FF0634" w:rsidRDefault="00FF0634">
                      <w:r>
                        <w:t>Time, s</w:t>
                      </w:r>
                    </w:p>
                  </w:txbxContent>
                </v:textbox>
              </v:shape>
            </w:pict>
          </mc:Fallback>
        </mc:AlternateContent>
      </w:r>
    </w:p>
    <w:p w14:paraId="4623BE9F" w14:textId="77777777" w:rsidR="00A25B4B" w:rsidRDefault="00A25B4B" w:rsidP="00A25B4B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01FDF" wp14:editId="04236D1B">
                <wp:simplePos x="0" y="0"/>
                <wp:positionH relativeFrom="column">
                  <wp:posOffset>952500</wp:posOffset>
                </wp:positionH>
                <wp:positionV relativeFrom="paragraph">
                  <wp:posOffset>69850</wp:posOffset>
                </wp:positionV>
                <wp:extent cx="15621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BA58B" id="Straight Arrow Connector 21" o:spid="_x0000_s1026" type="#_x0000_t32" style="position:absolute;margin-left:75pt;margin-top:5.5pt;width:12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fs0QEAAPYDAAAOAAAAZHJzL2Uyb0RvYy54bWysU9uO0zAQfUfiHyy/0ySVWKGo6WrVBV4Q&#10;VCx8gNcZNxa+aWya5O8Zu2kWAUII7csktufMnHM83t1O1rAzYNTedbzZ1JyBk77X7tTxr1/evXrD&#10;WUzC9cJ4Bx2fIfLb/csXuzG0sPWDNz0goyIutmPo+JBSaKsqygGsiBsfwNGh8mhFoiWeqh7FSNWt&#10;qbZ1fVONHvuAXkKMtHt/OeT7Ul8pkOmTUhESMx0nbqlELPExx2q/E+0JRRi0XGiI/2BhhXbUdC11&#10;L5Jg31H/VspqiT56lTbS28orpSUUDaSmqX9R8zCIAEULmRPDalN8vrLy4/mITPcd3zacOWHpjh4S&#10;Cn0aErtD9CM7eOfIR4+MUsivMcSWYAd3xGUVwxGz+EmhzV+Sxabi8bx6DFNikjab1zfbpqarkNez&#10;6gkYMKb34C3LPx2PC5GVQVM8FucPMVFrAl4BuatxOSahzVvXszQHkpJQC3cykHlTek6pMv8L4/KX&#10;ZgMX+GdQ5ETmWNqUGYSDQXYWND39t6K+VKHMDFHamBVU/x205GYYlLn8V+CaXTp6l1ag1c7jn7qm&#10;6UpVXfKvqi9as+xH38/l/oodNFzFn+Uh5On9eV3gT891/wMAAP//AwBQSwMEFAAGAAgAAAAhAIqm&#10;ni3bAAAACQEAAA8AAABkcnMvZG93bnJldi54bWxMT0FOwzAQvCPxB2srcaNOQZQ2xKkQgmOFaCrE&#10;0Y03cVR7HcVOG37PIg70tDO7o9mZYjN5J044xC6QgsU8A4FUB9NRq2Bfvd2uQMSkyWgXCBV8Y4RN&#10;eX1V6NyEM33gaZdawSYUc63AptTnUsbaotdxHnokvjVh8DoxHVppBn1mc+/kXZYtpdcd8Qere3yx&#10;WB93o1fQVO2+/npdydE174/Vp13bbbVV6mY2PT+BSDilfzH8xufoUHKmQxjJROGYP2TcJTFY8GTB&#10;/XrJ4PC3kGUhLxuUPwAAAP//AwBQSwECLQAUAAYACAAAACEAtoM4kv4AAADhAQAAEwAAAAAAAAAA&#10;AAAAAAAAAAAAW0NvbnRlbnRfVHlwZXNdLnhtbFBLAQItABQABgAIAAAAIQA4/SH/1gAAAJQBAAAL&#10;AAAAAAAAAAAAAAAAAC8BAABfcmVscy8ucmVsc1BLAQItABQABgAIAAAAIQDguPfs0QEAAPYDAAAO&#10;AAAAAAAAAAAAAAAAAC4CAABkcnMvZTJvRG9jLnhtbFBLAQItABQABgAIAAAAIQCKpp4t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6454A8E2" w14:textId="77777777" w:rsidR="00A25B4B" w:rsidRDefault="00A25B4B" w:rsidP="00A25B4B">
      <w:pPr>
        <w:pStyle w:val="Default"/>
        <w:ind w:left="720"/>
      </w:pPr>
    </w:p>
    <w:p w14:paraId="1EDFDF1D" w14:textId="77777777" w:rsidR="00E64BAE" w:rsidRDefault="00E64BAE" w:rsidP="00A25B4B">
      <w:pPr>
        <w:pStyle w:val="Default"/>
        <w:ind w:left="720"/>
      </w:pPr>
    </w:p>
    <w:p w14:paraId="0D7F1C6D" w14:textId="77777777" w:rsidR="00E64BAE" w:rsidRDefault="00E64BAE" w:rsidP="00A25B4B">
      <w:pPr>
        <w:pStyle w:val="Default"/>
        <w:ind w:left="720"/>
      </w:pPr>
    </w:p>
    <w:p w14:paraId="6072409C" w14:textId="77777777" w:rsidR="00E64BAE" w:rsidRPr="00E3001A" w:rsidRDefault="00E64BAE" w:rsidP="00A25B4B">
      <w:pPr>
        <w:pStyle w:val="Default"/>
        <w:ind w:left="720"/>
      </w:pPr>
    </w:p>
    <w:p w14:paraId="1A2597A9" w14:textId="77777777" w:rsidR="007D363A" w:rsidRPr="00E3001A" w:rsidRDefault="007D363A" w:rsidP="007D363A">
      <w:pPr>
        <w:pStyle w:val="Default"/>
        <w:numPr>
          <w:ilvl w:val="0"/>
          <w:numId w:val="1"/>
        </w:numPr>
      </w:pPr>
      <w:r w:rsidRPr="00E3001A">
        <w:t>The figure shows a speed-time graph for part of the journey of a motorcar</w:t>
      </w:r>
    </w:p>
    <w:p w14:paraId="2F37F2F5" w14:textId="77777777" w:rsidR="00222F7E" w:rsidRPr="00E3001A" w:rsidRDefault="007D363A" w:rsidP="00222F7E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5E1D5609" wp14:editId="267A7E13">
            <wp:extent cx="2758612" cy="13716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1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05C33" w14:textId="4BE67333" w:rsidR="007D363A" w:rsidRPr="00E3001A" w:rsidRDefault="00222F7E" w:rsidP="00222F7E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3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18DD709" w14:textId="77777777" w:rsidR="00C15676" w:rsidRDefault="00C15676" w:rsidP="00C15676">
      <w:pPr>
        <w:ind w:left="72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 the distance the car travels in the first 40 seconds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97F4B2F" w14:textId="77777777" w:rsidR="005C3076" w:rsidRDefault="00212518" w:rsidP="00C1567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Distance = area under the graph</w:t>
      </w:r>
      <w:r w:rsidR="00780F96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3743EE4" w14:textId="77777777" w:rsidR="00212518" w:rsidRPr="00212518" w:rsidRDefault="009F5F22" w:rsidP="00C15676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s=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20×30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20×30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300+600</m:t>
            </m:r>
          </m:e>
        </m:d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;=900m;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3D9D6B33" w14:textId="77777777" w:rsidR="00DD1B9F" w:rsidRPr="00E3001A" w:rsidRDefault="00DD1B9F" w:rsidP="00DD1B9F">
      <w:pPr>
        <w:pStyle w:val="Default"/>
      </w:pPr>
    </w:p>
    <w:p w14:paraId="5B264A1C" w14:textId="77777777" w:rsidR="00DD1B9F" w:rsidRDefault="00DD1B9F" w:rsidP="0084101F">
      <w:pPr>
        <w:pStyle w:val="Default"/>
        <w:numPr>
          <w:ilvl w:val="0"/>
          <w:numId w:val="1"/>
        </w:numPr>
      </w:pPr>
      <w:r w:rsidRPr="00E3001A">
        <w:t>In a vacuum flask the walls enclosing the vacuum are silvered on the inside. State the reason for this</w:t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</w:r>
      <w:r w:rsidR="0084101F" w:rsidRPr="00E3001A">
        <w:tab/>
        <w:t>(2 marks)</w:t>
      </w:r>
    </w:p>
    <w:p w14:paraId="66F5F20E" w14:textId="77777777" w:rsidR="00231AAE" w:rsidRPr="00231AAE" w:rsidRDefault="00231AAE" w:rsidP="00231AAE">
      <w:pPr>
        <w:pStyle w:val="Default"/>
        <w:ind w:left="720"/>
        <w:rPr>
          <w:color w:val="FF0000"/>
        </w:rPr>
      </w:pPr>
      <w:r>
        <w:rPr>
          <w:color w:val="FF0000"/>
        </w:rPr>
        <w:t>Minimize heat loss by radiation; silvered surface reflects away the heat back to the flask contents</w:t>
      </w:r>
      <w:r w:rsidR="00E635D2">
        <w:rPr>
          <w:color w:val="FF0000"/>
        </w:rPr>
        <w:t>;</w:t>
      </w:r>
    </w:p>
    <w:p w14:paraId="0453F3C8" w14:textId="77777777" w:rsidR="00231AAE" w:rsidRPr="00E3001A" w:rsidRDefault="00231AAE" w:rsidP="00231AAE">
      <w:pPr>
        <w:pStyle w:val="Default"/>
        <w:ind w:left="720"/>
      </w:pPr>
    </w:p>
    <w:p w14:paraId="23BBFA54" w14:textId="77777777" w:rsidR="002C17FD" w:rsidRPr="00E3001A" w:rsidRDefault="002C17FD" w:rsidP="002C17FD">
      <w:pPr>
        <w:pStyle w:val="Default"/>
      </w:pPr>
    </w:p>
    <w:p w14:paraId="7D7F249B" w14:textId="77777777" w:rsidR="002C17FD" w:rsidRPr="00E3001A" w:rsidRDefault="002C17FD" w:rsidP="002C17FD">
      <w:pPr>
        <w:pStyle w:val="Default"/>
      </w:pPr>
    </w:p>
    <w:p w14:paraId="11AC4213" w14:textId="77777777" w:rsidR="002C17FD" w:rsidRPr="00E3001A" w:rsidRDefault="002C17FD" w:rsidP="002C17FD">
      <w:pPr>
        <w:pStyle w:val="Default"/>
      </w:pPr>
    </w:p>
    <w:p w14:paraId="186F9ECF" w14:textId="77777777" w:rsidR="002C17FD" w:rsidRPr="00E3001A" w:rsidRDefault="002C17FD" w:rsidP="007B3A54">
      <w:pPr>
        <w:pStyle w:val="Default"/>
        <w:ind w:left="360"/>
        <w:rPr>
          <w:b/>
        </w:rPr>
      </w:pPr>
      <w:r w:rsidRPr="00E3001A">
        <w:rPr>
          <w:b/>
        </w:rPr>
        <w:t>SECTION B (55 MARKS)</w:t>
      </w:r>
    </w:p>
    <w:p w14:paraId="0D2C1EC1" w14:textId="77777777" w:rsidR="00740963" w:rsidRPr="00E3001A" w:rsidRDefault="00740963" w:rsidP="007B3A54">
      <w:pPr>
        <w:pStyle w:val="Default"/>
        <w:ind w:left="360"/>
        <w:rPr>
          <w:b/>
        </w:rPr>
      </w:pPr>
    </w:p>
    <w:p w14:paraId="70A48463" w14:textId="77777777" w:rsidR="00740963" w:rsidRPr="00E3001A" w:rsidRDefault="00740963" w:rsidP="00740963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Figure 4 shows a cylindrical can filled with a liquid of density 0.8 gcm</w:t>
      </w:r>
      <w:r w:rsidRPr="00E3001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3001A">
        <w:rPr>
          <w:rFonts w:ascii="Times New Roman" w:hAnsi="Times New Roman" w:cs="Times New Roman"/>
          <w:sz w:val="24"/>
          <w:szCs w:val="24"/>
        </w:rPr>
        <w:t>. A hole of diameter 2.0 cm is drilled at a depth of 2.8 m from the top of the can.</w:t>
      </w:r>
    </w:p>
    <w:p w14:paraId="7277C598" w14:textId="77777777" w:rsidR="00FE2FE5" w:rsidRPr="00E3001A" w:rsidRDefault="00FE2FE5" w:rsidP="00FE2FE5">
      <w:pPr>
        <w:pStyle w:val="ListParagraph"/>
        <w:keepNext/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35A78" wp14:editId="66F296F1">
            <wp:extent cx="1920240" cy="1705887"/>
            <wp:effectExtent l="0" t="0" r="381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4D54" w14:textId="62216C84" w:rsidR="00FE2FE5" w:rsidRPr="00E3001A" w:rsidRDefault="00FE2FE5" w:rsidP="00FE2FE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4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C778C20" w14:textId="77777777" w:rsidR="00FE2FE5" w:rsidRPr="00E3001A" w:rsidRDefault="00FE2FE5" w:rsidP="00D0137A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Determine:</w:t>
      </w:r>
    </w:p>
    <w:p w14:paraId="61475DCC" w14:textId="77777777" w:rsidR="00FE2FE5" w:rsidRPr="00E3001A" w:rsidRDefault="00FE2FE5" w:rsidP="00FE2FE5">
      <w:pPr>
        <w:numPr>
          <w:ilvl w:val="0"/>
          <w:numId w:val="9"/>
        </w:numPr>
        <w:tabs>
          <w:tab w:val="left" w:pos="900"/>
          <w:tab w:val="left" w:pos="1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cross-sectional area of the hole. 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9E64177" w14:textId="77777777" w:rsidR="00FE2FE5" w:rsidRPr="00E3001A" w:rsidRDefault="00FE2FE5" w:rsidP="00FE2FE5">
      <w:pPr>
        <w:ind w:left="720" w:firstLine="720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A = πr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2</w:t>
      </w:r>
    </w:p>
    <w:p w14:paraId="616A2A5A" w14:textId="77777777" w:rsidR="00FE2FE5" w:rsidRPr="00E3001A" w:rsidRDefault="00FE2FE5" w:rsidP="00FE2FE5">
      <w:pPr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= 3.142 </w:t>
      </w:r>
      <w:r w:rsidR="00DB07D9" w:rsidRPr="00E3001A">
        <w:rPr>
          <w:rFonts w:ascii="Times New Roman" w:hAnsi="Times New Roman" w:cs="Times New Roman"/>
          <w:i/>
          <w:color w:val="FF0000"/>
          <w:position w:val="-28"/>
          <w:sz w:val="24"/>
          <w:szCs w:val="24"/>
        </w:rPr>
        <w:object w:dxaOrig="940" w:dyaOrig="740" w14:anchorId="03958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6.75pt" o:ole="">
            <v:imagedata r:id="rId11" o:title=""/>
          </v:shape>
          <o:OLEObject Type="Embed" ProgID="Equation.3" ShapeID="_x0000_i1025" DrawAspect="Content" ObjectID="_1737894158" r:id="rId12"/>
        </w:objec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 2" w:char="F050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40E79A68" w14:textId="77777777" w:rsidR="00FE2FE5" w:rsidRPr="00E3001A" w:rsidRDefault="00FE2FE5" w:rsidP="00FE2FE5">
      <w:pPr>
        <w:ind w:left="720" w:hanging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ab/>
        <w:t>= 3.142 x 10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-4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2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101B6E36" w14:textId="77777777" w:rsidR="00FE2FE5" w:rsidRPr="00E3001A" w:rsidRDefault="00FE2FE5" w:rsidP="00FE2FE5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75FCCB6" w14:textId="77777777" w:rsidR="00FE2FE5" w:rsidRPr="00E3001A" w:rsidRDefault="00FE2FE5" w:rsidP="00FE2FE5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maximum pressure exerted by the liquid at the hole. </w:t>
      </w:r>
      <w:r w:rsidRPr="00E3001A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013D1359" w14:textId="77777777" w:rsidR="00FE2FE5" w:rsidRPr="00E3001A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p = hρg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1F1BFDC6" w14:textId="77777777" w:rsidR="00FE2FE5" w:rsidRPr="00E3001A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= 2.8 x 0.8 x 1000 x 10</w:t>
      </w:r>
    </w:p>
    <w:p w14:paraId="0FE35081" w14:textId="77777777" w:rsidR="00FE2FE5" w:rsidRPr="00E3001A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= 2.24 x 10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4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Pa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1E940CFD" w14:textId="77777777" w:rsidR="00FE2FE5" w:rsidRPr="00E3001A" w:rsidRDefault="00FE2FE5" w:rsidP="00FE2FE5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maximum force exerted on a jet of liquid through the hole. (2mks)</w:t>
      </w:r>
    </w:p>
    <w:p w14:paraId="30C316DF" w14:textId="77777777" w:rsidR="00FE2FE5" w:rsidRPr="00E3001A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F = P x A</w:t>
      </w:r>
      <w:r w:rsidRPr="00E3001A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475139BF" w14:textId="77777777" w:rsidR="00FE2FE5" w:rsidRPr="00E3001A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= 2.24 x 10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4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x 3.142 x 10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- 4</w:t>
      </w:r>
    </w:p>
    <w:p w14:paraId="12213695" w14:textId="77777777" w:rsidR="00FE2FE5" w:rsidRDefault="00FE2FE5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= 7.0381N</w:t>
      </w:r>
      <w:r w:rsidRPr="00E3001A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</w:p>
    <w:p w14:paraId="1F37BA5D" w14:textId="77777777" w:rsidR="00815A76" w:rsidRPr="00E3001A" w:rsidRDefault="00815A76" w:rsidP="00FE2FE5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7F53928" w14:textId="77777777" w:rsidR="00FE2FE5" w:rsidRPr="00E3001A" w:rsidRDefault="00FE2FE5" w:rsidP="008169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State the principle of moments 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59E9649" w14:textId="77777777" w:rsidR="00FE2FE5" w:rsidRPr="00E3001A" w:rsidRDefault="00FE2FE5" w:rsidP="00FE2FE5">
      <w:pPr>
        <w:spacing w:line="360" w:lineRule="auto"/>
        <w:ind w:left="114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When a body is in equilibrium, the sum of clockwise moments about a  point is equal to the sum of anticlockwise moments about the same point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</w:p>
    <w:p w14:paraId="3FF857CB" w14:textId="77777777" w:rsidR="00FE2FE5" w:rsidRPr="00E3001A" w:rsidRDefault="008169CE" w:rsidP="007234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 metre-</w:t>
      </w:r>
      <w:r w:rsidR="00FE2FE5" w:rsidRPr="00E3001A">
        <w:rPr>
          <w:rFonts w:ascii="Times New Roman" w:hAnsi="Times New Roman" w:cs="Times New Roman"/>
          <w:sz w:val="24"/>
          <w:szCs w:val="24"/>
        </w:rPr>
        <w:t xml:space="preserve">rule whose centre of gravity is at the 50cm mark balances at the 35cm mark when a mass of 500g is placed at the 25cm mark as shown in the figure </w:t>
      </w:r>
      <w:r w:rsidR="0002488B" w:rsidRPr="00E3001A">
        <w:rPr>
          <w:rFonts w:ascii="Times New Roman" w:hAnsi="Times New Roman" w:cs="Times New Roman"/>
          <w:sz w:val="24"/>
          <w:szCs w:val="24"/>
        </w:rPr>
        <w:t>5</w:t>
      </w:r>
      <w:r w:rsidR="004D1D87" w:rsidRPr="00E3001A">
        <w:rPr>
          <w:rFonts w:ascii="Times New Roman" w:hAnsi="Times New Roman" w:cs="Times New Roman"/>
          <w:sz w:val="24"/>
          <w:szCs w:val="24"/>
        </w:rPr>
        <w:t xml:space="preserve"> below.</w:t>
      </w:r>
    </w:p>
    <w:p w14:paraId="354CE874" w14:textId="77777777" w:rsidR="007234D7" w:rsidRPr="00E3001A" w:rsidRDefault="007234D7" w:rsidP="007234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7E7E95" w14:textId="77777777" w:rsidR="00BF6652" w:rsidRPr="00E3001A" w:rsidRDefault="00BF6652" w:rsidP="00BF6652">
      <w:pPr>
        <w:pStyle w:val="ListParagraph"/>
        <w:keepNext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E7565" wp14:editId="51EA72BD">
            <wp:extent cx="573405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0F2B" w14:textId="166A23D0" w:rsidR="00BA36DC" w:rsidRPr="00E3001A" w:rsidRDefault="00BF6652" w:rsidP="00BF6652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5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E11B3D1" w14:textId="77777777" w:rsidR="00200671" w:rsidRPr="00E3001A" w:rsidRDefault="001F7361" w:rsidP="00200671">
      <w:pPr>
        <w:ind w:left="117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Determine</w:t>
      </w:r>
      <w:r w:rsidR="00200671" w:rsidRPr="00E3001A">
        <w:rPr>
          <w:rFonts w:ascii="Times New Roman" w:hAnsi="Times New Roman" w:cs="Times New Roman"/>
          <w:sz w:val="24"/>
          <w:szCs w:val="24"/>
        </w:rPr>
        <w:t>:</w:t>
      </w:r>
    </w:p>
    <w:p w14:paraId="382C58E7" w14:textId="77777777" w:rsidR="001F7361" w:rsidRPr="00E3001A" w:rsidRDefault="00200671" w:rsidP="002006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</w:t>
      </w:r>
      <w:r w:rsidR="00747F84" w:rsidRPr="00E3001A">
        <w:rPr>
          <w:rFonts w:ascii="Times New Roman" w:hAnsi="Times New Roman" w:cs="Times New Roman"/>
          <w:sz w:val="24"/>
          <w:szCs w:val="24"/>
        </w:rPr>
        <w:t>he mass of the meter-</w:t>
      </w:r>
      <w:r w:rsidR="001F7361" w:rsidRPr="00E3001A">
        <w:rPr>
          <w:rFonts w:ascii="Times New Roman" w:hAnsi="Times New Roman" w:cs="Times New Roman"/>
          <w:sz w:val="24"/>
          <w:szCs w:val="24"/>
        </w:rPr>
        <w:t>rule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85B790D" w14:textId="77777777" w:rsidR="00225299" w:rsidRPr="00E3001A" w:rsidRDefault="00225299" w:rsidP="00225299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>Sum of anticlockwise moments = sum of clockwise moments</w:t>
      </w:r>
      <w:r w:rsidRPr="00E3001A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</w:p>
    <w:p w14:paraId="083FA71E" w14:textId="77777777" w:rsidR="00225299" w:rsidRPr="00E3001A" w:rsidRDefault="00225299" w:rsidP="00225299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</w:t>
      </w:r>
      <w:r w:rsidR="002A4899" w:rsidRPr="00E3001A">
        <w:rPr>
          <w:rFonts w:ascii="Times New Roman" w:hAnsi="Times New Roman" w:cs="Times New Roman"/>
          <w:i/>
          <w:color w:val="FF0000"/>
          <w:position w:val="-6"/>
          <w:sz w:val="24"/>
          <w:szCs w:val="24"/>
        </w:rPr>
        <w:object w:dxaOrig="2220" w:dyaOrig="279" w14:anchorId="2A40AEB4">
          <v:shape id="_x0000_i1026" type="#_x0000_t75" style="width:111pt;height:14.25pt" o:ole="">
            <v:imagedata r:id="rId14" o:title=""/>
          </v:shape>
          <o:OLEObject Type="Embed" ProgID="Equation.3" ShapeID="_x0000_i1026" DrawAspect="Content" ObjectID="_1737894159" r:id="rId15"/>
        </w:objec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</w:p>
    <w:p w14:paraId="0CFAD0A4" w14:textId="77777777" w:rsidR="00225299" w:rsidRPr="00E3001A" w:rsidRDefault="00225299" w:rsidP="00225299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</w:t>
      </w:r>
      <w:r w:rsidRPr="00633DAD">
        <w:rPr>
          <w:rFonts w:ascii="Times New Roman" w:hAnsi="Times New Roman" w:cs="Times New Roman"/>
          <w:color w:val="FF0000"/>
          <w:position w:val="-24"/>
          <w:sz w:val="24"/>
          <w:szCs w:val="24"/>
        </w:rPr>
        <w:object w:dxaOrig="2020" w:dyaOrig="620" w14:anchorId="0E7AF467">
          <v:shape id="_x0000_i1027" type="#_x0000_t75" style="width:101.2pt;height:31.5pt" o:ole="">
            <v:imagedata r:id="rId16" o:title=""/>
          </v:shape>
          <o:OLEObject Type="Embed" ProgID="Equation.3" ShapeID="_x0000_i1027" DrawAspect="Content" ObjectID="_1737894160" r:id="rId17"/>
        </w:object>
      </w:r>
      <w:r w:rsidRPr="00E3001A">
        <w:rPr>
          <w:rFonts w:ascii="Times New Roman" w:hAnsi="Times New Roman" w:cs="Times New Roman"/>
          <w:color w:val="FF0000"/>
          <w:sz w:val="24"/>
          <w:szCs w:val="24"/>
        </w:rPr>
        <w:sym w:font="Wingdings" w:char="F0FC"/>
      </w:r>
    </w:p>
    <w:p w14:paraId="0D22D389" w14:textId="77777777" w:rsidR="00EC69E7" w:rsidRPr="00E3001A" w:rsidRDefault="00086C2F" w:rsidP="002006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With the metre-</w:t>
      </w:r>
      <w:r w:rsidR="004142FA" w:rsidRPr="00E3001A">
        <w:rPr>
          <w:rFonts w:ascii="Times New Roman" w:hAnsi="Times New Roman" w:cs="Times New Roman"/>
          <w:sz w:val="24"/>
          <w:szCs w:val="24"/>
        </w:rPr>
        <w:t xml:space="preserve">rule remaining on the knife-edge at the 30 cm mark, a mass of 125g is suspended from the 70 cm mark. The mass of 500g is moved until the rule is balanced. Determine the new position of the 500g mass   </w:t>
      </w:r>
      <w:r w:rsidRPr="00E3001A">
        <w:rPr>
          <w:rFonts w:ascii="Times New Roman" w:hAnsi="Times New Roman" w:cs="Times New Roman"/>
          <w:sz w:val="24"/>
          <w:szCs w:val="24"/>
        </w:rPr>
        <w:t xml:space="preserve">  (</w:t>
      </w:r>
      <w:r w:rsidR="004142FA" w:rsidRPr="00E3001A">
        <w:rPr>
          <w:rFonts w:ascii="Times New Roman" w:hAnsi="Times New Roman" w:cs="Times New Roman"/>
          <w:sz w:val="24"/>
          <w:szCs w:val="24"/>
        </w:rPr>
        <w:t>3 marks)</w:t>
      </w:r>
    </w:p>
    <w:p w14:paraId="0C19EBD7" w14:textId="77777777" w:rsidR="00C42A47" w:rsidRPr="00E3001A" w:rsidRDefault="00C42A47" w:rsidP="00C42A47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59794C01" w14:textId="77777777" w:rsidR="000C3E94" w:rsidRPr="00E3001A" w:rsidRDefault="000C3E94" w:rsidP="000C3E94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position w:val="-6"/>
          <w:sz w:val="24"/>
          <w:szCs w:val="24"/>
        </w:rPr>
        <w:object w:dxaOrig="2980" w:dyaOrig="279" w14:anchorId="1DFED20F">
          <v:shape id="_x0000_i1028" type="#_x0000_t75" style="width:148.55pt;height:14.25pt" o:ole="">
            <v:imagedata r:id="rId18" o:title=""/>
          </v:shape>
          <o:OLEObject Type="Embed" ProgID="Equation.3" ShapeID="_x0000_i1028" DrawAspect="Content" ObjectID="_1737894161" r:id="rId19"/>
        </w:objec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</w:p>
    <w:p w14:paraId="1D65A559" w14:textId="77777777" w:rsidR="000C3E94" w:rsidRPr="00E3001A" w:rsidRDefault="000C3E94" w:rsidP="000C3E94">
      <w:pPr>
        <w:pStyle w:val="ListParagraph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E3001A">
        <w:rPr>
          <w:rFonts w:ascii="Times New Roman" w:hAnsi="Times New Roman" w:cs="Times New Roman"/>
          <w:i/>
          <w:color w:val="FF0000"/>
          <w:position w:val="-16"/>
          <w:sz w:val="24"/>
          <w:szCs w:val="24"/>
        </w:rPr>
        <w:object w:dxaOrig="1120" w:dyaOrig="440" w14:anchorId="53CD5D98">
          <v:shape id="_x0000_i1029" type="#_x0000_t75" style="width:55.5pt;height:21.75pt" o:ole="">
            <v:imagedata r:id="rId20" o:title=""/>
          </v:shape>
          <o:OLEObject Type="Embed" ProgID="Equation.3" ShapeID="_x0000_i1029" DrawAspect="Content" ObjectID="_1737894162" r:id="rId21"/>
        </w:objec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</w:p>
    <w:p w14:paraId="5F84F8C8" w14:textId="77777777" w:rsidR="000C3E94" w:rsidRPr="00E3001A" w:rsidRDefault="000C3E94" w:rsidP="000C3E94">
      <w:pPr>
        <w:pStyle w:val="ListParagraph"/>
        <w:spacing w:line="360" w:lineRule="auto"/>
        <w:ind w:left="153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0.15m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or new position is at the 10 cm mark</w:t>
      </w:r>
      <w:r w:rsidRPr="00E3001A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FC"/>
      </w:r>
    </w:p>
    <w:p w14:paraId="0B490C5E" w14:textId="77777777" w:rsidR="00E8249D" w:rsidRPr="00E3001A" w:rsidRDefault="00E8249D" w:rsidP="000C3E94">
      <w:pPr>
        <w:pStyle w:val="ListParagraph"/>
        <w:spacing w:line="360" w:lineRule="auto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6C215B" w14:textId="77777777" w:rsidR="00E8249D" w:rsidRPr="00E3001A" w:rsidRDefault="006B3B19" w:rsidP="006B3B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diagram below</w:t>
      </w:r>
      <w:r w:rsidR="00502A98" w:rsidRPr="00E3001A">
        <w:rPr>
          <w:rFonts w:ascii="Times New Roman" w:hAnsi="Times New Roman" w:cs="Times New Roman"/>
          <w:sz w:val="24"/>
          <w:szCs w:val="24"/>
        </w:rPr>
        <w:t xml:space="preserve"> (not drawn to scale)</w:t>
      </w:r>
      <w:r w:rsidRPr="00E3001A">
        <w:rPr>
          <w:rFonts w:ascii="Times New Roman" w:hAnsi="Times New Roman" w:cs="Times New Roman"/>
          <w:sz w:val="24"/>
          <w:szCs w:val="24"/>
        </w:rPr>
        <w:t xml:space="preserve"> shows part of the motion of a tennis ball, which is projected vertically upwards from the ground and allowed to bounce on the ground. Use this information to answer questions that follow.</w:t>
      </w:r>
    </w:p>
    <w:p w14:paraId="2B48642C" w14:textId="77777777" w:rsidR="004E46B5" w:rsidRPr="00E3001A" w:rsidRDefault="00453004" w:rsidP="004E46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C6963" wp14:editId="0DB3B44A">
            <wp:extent cx="2162630" cy="1828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A3BC" w14:textId="75BE06F4" w:rsidR="006B3B19" w:rsidRPr="00E3001A" w:rsidRDefault="004E46B5" w:rsidP="004E46B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6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8911C2B" w14:textId="77777777" w:rsidR="004E46B5" w:rsidRPr="00E3001A" w:rsidRDefault="004E46B5" w:rsidP="004E46B5">
      <w:pPr>
        <w:pStyle w:val="Default"/>
        <w:numPr>
          <w:ilvl w:val="0"/>
          <w:numId w:val="12"/>
        </w:numPr>
      </w:pPr>
      <w:r w:rsidRPr="00E3001A">
        <w:t>Describe the motion of the ball relating it to different positions of the ball</w:t>
      </w:r>
      <w:r w:rsidR="00022C90" w:rsidRPr="00E3001A">
        <w:t xml:space="preserve"> along the following AB, BC, CD</w:t>
      </w:r>
      <w:r w:rsidRPr="00E3001A">
        <w:t xml:space="preserve">. </w:t>
      </w:r>
      <w:r w:rsidR="004B5A00">
        <w:tab/>
      </w:r>
      <w:r w:rsidR="004B5A00">
        <w:tab/>
      </w:r>
      <w:r w:rsidR="004B5A00">
        <w:tab/>
      </w:r>
      <w:r w:rsidR="004B5A00">
        <w:tab/>
      </w:r>
      <w:r w:rsidR="004B5A00">
        <w:tab/>
      </w:r>
      <w:r w:rsidR="004B5A00">
        <w:tab/>
      </w:r>
      <w:r w:rsidR="004B5A00">
        <w:tab/>
      </w:r>
      <w:r w:rsidR="004B5A00">
        <w:tab/>
      </w:r>
      <w:r w:rsidR="00022C90" w:rsidRPr="00E3001A">
        <w:t>(3 marks)</w:t>
      </w:r>
    </w:p>
    <w:p w14:paraId="51F2724A" w14:textId="77777777" w:rsidR="00022C90" w:rsidRDefault="00022C90" w:rsidP="00F26E19">
      <w:pPr>
        <w:pStyle w:val="Default"/>
        <w:numPr>
          <w:ilvl w:val="0"/>
          <w:numId w:val="13"/>
        </w:numPr>
      </w:pPr>
      <w:r w:rsidRPr="00E3001A">
        <w:t>AB</w:t>
      </w:r>
    </w:p>
    <w:p w14:paraId="5D176476" w14:textId="77777777" w:rsidR="00655E9C" w:rsidRPr="00316882" w:rsidRDefault="00FF0634" w:rsidP="00655E9C">
      <w:pPr>
        <w:pStyle w:val="Default"/>
        <w:ind w:left="1530"/>
        <w:rPr>
          <w:color w:val="FF0000"/>
        </w:rPr>
      </w:pPr>
      <w:r w:rsidRPr="00316882">
        <w:rPr>
          <w:color w:val="FF0000"/>
        </w:rPr>
        <w:t>The ball rises with decreasing velocity</w:t>
      </w:r>
      <w:r w:rsidR="00316882">
        <w:rPr>
          <w:color w:val="FF0000"/>
        </w:rPr>
        <w:t xml:space="preserve"> and reaches maximum height at point B</w:t>
      </w:r>
    </w:p>
    <w:p w14:paraId="6575EC11" w14:textId="77777777" w:rsidR="00022C90" w:rsidRPr="00E3001A" w:rsidRDefault="00022C90" w:rsidP="00022C90">
      <w:pPr>
        <w:pStyle w:val="Default"/>
        <w:ind w:left="1080"/>
      </w:pPr>
    </w:p>
    <w:p w14:paraId="77EE22E9" w14:textId="77777777" w:rsidR="00022C90" w:rsidRPr="00E3001A" w:rsidRDefault="00022C90" w:rsidP="00022C90">
      <w:pPr>
        <w:pStyle w:val="Default"/>
        <w:ind w:left="1080"/>
      </w:pPr>
    </w:p>
    <w:p w14:paraId="05BE4394" w14:textId="77777777" w:rsidR="00022C90" w:rsidRPr="00E3001A" w:rsidRDefault="00022C90" w:rsidP="00022C90">
      <w:pPr>
        <w:pStyle w:val="Default"/>
        <w:ind w:left="1080"/>
      </w:pPr>
    </w:p>
    <w:p w14:paraId="6F332CDA" w14:textId="77777777" w:rsidR="00022C90" w:rsidRPr="00E3001A" w:rsidRDefault="00022C90" w:rsidP="00F26E19">
      <w:pPr>
        <w:pStyle w:val="Default"/>
        <w:ind w:left="1530"/>
      </w:pPr>
      <w:r w:rsidRPr="00E3001A">
        <w:t>BC</w:t>
      </w:r>
    </w:p>
    <w:p w14:paraId="194C87DB" w14:textId="77777777" w:rsidR="00022C90" w:rsidRPr="002F007F" w:rsidRDefault="00D861C3" w:rsidP="0005174E">
      <w:pPr>
        <w:pStyle w:val="Default"/>
        <w:ind w:left="1440"/>
        <w:rPr>
          <w:color w:val="FF0000"/>
        </w:rPr>
      </w:pPr>
      <w:r w:rsidRPr="002F007F">
        <w:rPr>
          <w:color w:val="FF0000"/>
        </w:rPr>
        <w:t xml:space="preserve">The ball falls </w:t>
      </w:r>
      <w:r w:rsidR="002733EC" w:rsidRPr="002F007F">
        <w:rPr>
          <w:color w:val="FF0000"/>
        </w:rPr>
        <w:t xml:space="preserve">from maximum height </w:t>
      </w:r>
      <w:r w:rsidR="00FA7A70" w:rsidRPr="002F007F">
        <w:rPr>
          <w:color w:val="FF0000"/>
        </w:rPr>
        <w:t>with increasing velocity</w:t>
      </w:r>
      <w:r w:rsidR="000343D6">
        <w:rPr>
          <w:color w:val="FF0000"/>
        </w:rPr>
        <w:t>;</w:t>
      </w:r>
    </w:p>
    <w:p w14:paraId="28049C53" w14:textId="77777777" w:rsidR="00022C90" w:rsidRPr="00E3001A" w:rsidRDefault="00022C90" w:rsidP="00022C90">
      <w:pPr>
        <w:pStyle w:val="Default"/>
        <w:ind w:left="1080"/>
      </w:pPr>
    </w:p>
    <w:p w14:paraId="53EDE5BB" w14:textId="77777777" w:rsidR="00022C90" w:rsidRPr="00E3001A" w:rsidRDefault="00022C90" w:rsidP="00022C90">
      <w:pPr>
        <w:pStyle w:val="Default"/>
        <w:ind w:left="1080"/>
      </w:pPr>
    </w:p>
    <w:p w14:paraId="68931F02" w14:textId="77777777" w:rsidR="00022C90" w:rsidRDefault="00022C90" w:rsidP="00F26E19">
      <w:pPr>
        <w:pStyle w:val="Default"/>
        <w:ind w:left="1530"/>
      </w:pPr>
      <w:r w:rsidRPr="00E3001A">
        <w:t>CD</w:t>
      </w:r>
    </w:p>
    <w:p w14:paraId="6F197507" w14:textId="77777777" w:rsidR="00736B3F" w:rsidRPr="00736B3F" w:rsidRDefault="00736B3F" w:rsidP="00F26E19">
      <w:pPr>
        <w:pStyle w:val="Default"/>
        <w:ind w:left="1530"/>
        <w:rPr>
          <w:color w:val="FF0000"/>
        </w:rPr>
      </w:pPr>
      <w:r>
        <w:rPr>
          <w:color w:val="FF0000"/>
        </w:rPr>
        <w:t>The ball bounces back into t</w:t>
      </w:r>
      <w:r w:rsidR="002D01C8">
        <w:rPr>
          <w:color w:val="FF0000"/>
        </w:rPr>
        <w:t xml:space="preserve">he air and rises with decreasing </w:t>
      </w:r>
      <w:r w:rsidR="000343D6">
        <w:rPr>
          <w:color w:val="FF0000"/>
        </w:rPr>
        <w:t>velocity;</w:t>
      </w:r>
    </w:p>
    <w:p w14:paraId="3EAB7D90" w14:textId="77777777" w:rsidR="00022C90" w:rsidRPr="00E3001A" w:rsidRDefault="00022C90" w:rsidP="00022C90">
      <w:pPr>
        <w:pStyle w:val="Default"/>
        <w:ind w:left="1080"/>
      </w:pPr>
    </w:p>
    <w:p w14:paraId="53FCC611" w14:textId="77777777" w:rsidR="004E46B5" w:rsidRDefault="004E46B5" w:rsidP="004E46B5">
      <w:pPr>
        <w:pStyle w:val="Default"/>
        <w:numPr>
          <w:ilvl w:val="0"/>
          <w:numId w:val="12"/>
        </w:numPr>
      </w:pPr>
      <w:r w:rsidRPr="00E3001A">
        <w:t xml:space="preserve">From the graph, calculate the acceleration due to gravity. </w:t>
      </w:r>
      <w:r w:rsidR="004B5A00">
        <w:tab/>
      </w:r>
      <w:r w:rsidR="004B5A00">
        <w:tab/>
      </w:r>
      <w:r w:rsidR="004B5A00">
        <w:tab/>
      </w:r>
      <w:r w:rsidR="009E5A4A" w:rsidRPr="00E3001A">
        <w:t>(2 marks)</w:t>
      </w:r>
    </w:p>
    <w:p w14:paraId="23476254" w14:textId="77777777" w:rsidR="000343D6" w:rsidRPr="002B36B0" w:rsidRDefault="00302FEC" w:rsidP="000343D6">
      <w:pPr>
        <w:pStyle w:val="Default"/>
        <w:ind w:left="1080"/>
        <w:rPr>
          <w:color w:val="FF0000"/>
        </w:rPr>
      </w:pPr>
      <m:oMath>
        <m:r>
          <w:rPr>
            <w:rFonts w:ascii="Cambria Math" w:hAnsi="Cambria Math"/>
            <w:color w:val="FF0000"/>
          </w:rPr>
          <m:t>g=gradient=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20-0</m:t>
            </m:r>
          </m:num>
          <m:den>
            <m:r>
              <w:rPr>
                <w:rFonts w:ascii="Cambria Math" w:hAnsi="Cambria Math"/>
                <w:color w:val="FF0000"/>
              </w:rPr>
              <m:t>2-0</m:t>
            </m:r>
          </m:den>
        </m:f>
        <m:r>
          <w:rPr>
            <w:rFonts w:ascii="Cambria Math" w:hAnsi="Cambria Math"/>
            <w:color w:val="FF0000"/>
          </w:rPr>
          <m:t>;=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;</m:t>
        </m:r>
      </m:oMath>
      <w:r w:rsidR="002B36B0" w:rsidRPr="002B36B0">
        <w:rPr>
          <w:rFonts w:eastAsiaTheme="minorEastAsia"/>
          <w:color w:val="FF0000"/>
        </w:rPr>
        <w:tab/>
      </w:r>
    </w:p>
    <w:p w14:paraId="0493F66D" w14:textId="77777777" w:rsidR="00E14893" w:rsidRPr="00E3001A" w:rsidRDefault="00E14893" w:rsidP="00E14893">
      <w:pPr>
        <w:pStyle w:val="Default"/>
      </w:pPr>
    </w:p>
    <w:p w14:paraId="3B617922" w14:textId="77777777" w:rsidR="00E14893" w:rsidRPr="00E3001A" w:rsidRDefault="00E14893" w:rsidP="00E14893">
      <w:pPr>
        <w:pStyle w:val="Default"/>
      </w:pPr>
    </w:p>
    <w:p w14:paraId="2570D669" w14:textId="77777777" w:rsidR="004E46B5" w:rsidRDefault="004E46B5" w:rsidP="004E46B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Explain why E is not at the same level as A.</w:t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</w:r>
      <w:r w:rsidR="00F26E19"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4DE3170" w14:textId="77777777" w:rsidR="00BD18A6" w:rsidRPr="00BD18A6" w:rsidRDefault="00BD18A6" w:rsidP="00BD18A6">
      <w:pPr>
        <w:pStyle w:val="ListParagraph"/>
        <w:spacing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ball loses some energy on impact with the ground</w:t>
      </w:r>
      <w:r w:rsidR="00E5249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B1B97D7" w14:textId="77777777" w:rsidR="00F26E19" w:rsidRDefault="00E14893" w:rsidP="00DF78DC">
      <w:pPr>
        <w:pStyle w:val="Default"/>
        <w:numPr>
          <w:ilvl w:val="0"/>
          <w:numId w:val="12"/>
        </w:numPr>
      </w:pPr>
      <w:r w:rsidRPr="00E3001A">
        <w:t>An object dropped from a height h attains a velocity of 6m/s just before hitting the ground, find the value of h.</w:t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</w:r>
      <w:r w:rsidR="00DF78DC" w:rsidRPr="00E3001A">
        <w:tab/>
        <w:t>(3 marks)</w:t>
      </w:r>
    </w:p>
    <w:p w14:paraId="3C9CDA37" w14:textId="77777777" w:rsidR="00E52493" w:rsidRDefault="007F7CA4" w:rsidP="00E52493">
      <w:pPr>
        <w:pStyle w:val="Default"/>
        <w:ind w:left="1080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+2gs;≡36=0+2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10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h</m:t>
            </m:r>
          </m:e>
        </m:d>
        <m:r>
          <w:rPr>
            <w:rFonts w:ascii="Cambria Math" w:eastAsiaTheme="minorEastAsia" w:hAnsi="Cambria Math"/>
            <w:color w:val="FF0000"/>
          </w:rPr>
          <m:t>;</m:t>
        </m:r>
      </m:oMath>
      <w:r w:rsidR="00AE7098">
        <w:rPr>
          <w:rFonts w:eastAsiaTheme="minorEastAsia"/>
          <w:color w:val="FF0000"/>
        </w:rPr>
        <w:t xml:space="preserve"> </w:t>
      </w:r>
    </w:p>
    <w:p w14:paraId="686C31EA" w14:textId="77777777" w:rsidR="00AE7098" w:rsidRPr="00AE7098" w:rsidRDefault="00680289" w:rsidP="00E52493">
      <w:pPr>
        <w:pStyle w:val="Default"/>
        <w:ind w:left="1080"/>
        <w:rPr>
          <w:color w:val="FF0000"/>
        </w:rPr>
      </w:pPr>
      <m:oMath>
        <m:r>
          <w:rPr>
            <w:rFonts w:ascii="Cambria Math" w:hAnsi="Cambria Math"/>
            <w:color w:val="FF0000"/>
          </w:rPr>
          <m:t>h=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36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  <m:r>
          <w:rPr>
            <w:rFonts w:ascii="Cambria Math" w:hAnsi="Cambria Math"/>
            <w:color w:val="FF0000"/>
          </w:rPr>
          <m:t>=1.8m</m:t>
        </m:r>
      </m:oMath>
      <w:r>
        <w:rPr>
          <w:rFonts w:eastAsiaTheme="minorEastAsia"/>
          <w:color w:val="FF0000"/>
        </w:rPr>
        <w:tab/>
        <w:t>;</w:t>
      </w:r>
    </w:p>
    <w:p w14:paraId="19C3D838" w14:textId="77777777" w:rsidR="00951F11" w:rsidRPr="00E3001A" w:rsidRDefault="00951F11" w:rsidP="00951F11">
      <w:pPr>
        <w:pStyle w:val="Default"/>
        <w:numPr>
          <w:ilvl w:val="0"/>
          <w:numId w:val="12"/>
        </w:numPr>
      </w:pPr>
      <w:r w:rsidRPr="00E3001A">
        <w:t xml:space="preserve">A helicopter, which was ascending vertically at a steady velocity of 20m/s, released a parcel that took 20 second to reach the ground. State </w:t>
      </w:r>
      <w:r w:rsidR="009008D1" w:rsidRPr="00E3001A">
        <w:t xml:space="preserve">and explain </w:t>
      </w:r>
      <w:r w:rsidRPr="00E3001A">
        <w:t>the direction in which the parcel moved immediately it was released.</w:t>
      </w:r>
      <w:r w:rsidRPr="00E3001A">
        <w:tab/>
      </w:r>
      <w:r w:rsidR="009008D1"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094A99A4" w14:textId="77777777" w:rsidR="00BA6F25" w:rsidRPr="00E3001A" w:rsidRDefault="00BA6F25" w:rsidP="00BA6F25">
      <w:pPr>
        <w:pStyle w:val="Default"/>
        <w:ind w:left="1080"/>
        <w:rPr>
          <w:color w:val="FF0000"/>
        </w:rPr>
      </w:pPr>
      <w:r w:rsidRPr="00E3001A">
        <w:rPr>
          <w:color w:val="FF0000"/>
        </w:rPr>
        <w:t>Upwards</w:t>
      </w:r>
      <w:r w:rsidR="009008D1" w:rsidRPr="00E3001A">
        <w:rPr>
          <w:color w:val="FF0000"/>
        </w:rPr>
        <w:t>; due to inertia</w:t>
      </w:r>
      <w:r w:rsidR="0072712E" w:rsidRPr="00E3001A">
        <w:rPr>
          <w:color w:val="FF0000"/>
        </w:rPr>
        <w:t>;</w:t>
      </w:r>
    </w:p>
    <w:p w14:paraId="0DF4CC06" w14:textId="77777777" w:rsidR="000C3E94" w:rsidRDefault="00BA6F25" w:rsidP="00BA6F25">
      <w:pPr>
        <w:pStyle w:val="ListParagraph"/>
        <w:numPr>
          <w:ilvl w:val="0"/>
          <w:numId w:val="12"/>
        </w:num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An airplane is flying horizontally over a camp at 250m/s and drops a pack. How far from the camp will the pack land if the plane was flying 300m above the ground?</w:t>
      </w:r>
      <w:r w:rsidR="00F26E24" w:rsidRPr="00E3001A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343B270" w14:textId="77777777" w:rsidR="00833E04" w:rsidRDefault="00422478" w:rsidP="00422478">
      <w:pPr>
        <w:pStyle w:val="ListParagraph"/>
        <w:tabs>
          <w:tab w:val="left" w:pos="3795"/>
        </w:tabs>
        <w:ind w:left="10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t=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g</m:t>
                </m:r>
              </m:den>
            </m:f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600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>=7.745seconds</m:t>
        </m:r>
      </m:oMath>
      <w:r w:rsidR="00AA61F2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  <w:r w:rsidR="00833E04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833E04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57212543" w14:textId="77777777" w:rsidR="00833E04" w:rsidRDefault="00833E04" w:rsidP="00422478">
      <w:pPr>
        <w:pStyle w:val="ListParagraph"/>
        <w:tabs>
          <w:tab w:val="left" w:pos="3795"/>
        </w:tabs>
        <w:ind w:left="10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D9F6C7C" w14:textId="77777777" w:rsidR="00833E04" w:rsidRDefault="00833E04" w:rsidP="00422478">
      <w:pPr>
        <w:pStyle w:val="ListParagraph"/>
        <w:tabs>
          <w:tab w:val="left" w:pos="379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Range = ut =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250×7.745;=1936.25 m;</m:t>
        </m:r>
      </m:oMath>
    </w:p>
    <w:p w14:paraId="5811A62A" w14:textId="77777777" w:rsidR="00422478" w:rsidRPr="00833E04" w:rsidRDefault="00422478" w:rsidP="00422478">
      <w:pPr>
        <w:pStyle w:val="ListParagraph"/>
        <w:tabs>
          <w:tab w:val="left" w:pos="379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33E04">
        <w:rPr>
          <w:rFonts w:ascii="Times New Roman" w:hAnsi="Times New Roman" w:cs="Times New Roman"/>
          <w:sz w:val="24"/>
          <w:szCs w:val="24"/>
        </w:rPr>
        <w:tab/>
      </w:r>
    </w:p>
    <w:p w14:paraId="38208049" w14:textId="77777777" w:rsidR="006B04DE" w:rsidRPr="00E3001A" w:rsidRDefault="006B04DE" w:rsidP="00D01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1E640FE" w14:textId="77777777" w:rsidR="00D015D4" w:rsidRPr="00E3001A" w:rsidRDefault="006B04DE" w:rsidP="006B04D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09582D43" w14:textId="77777777" w:rsidR="006B04DE" w:rsidRDefault="006B04DE" w:rsidP="006B04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Momentum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6CD26C7" w14:textId="77777777" w:rsidR="008D63AB" w:rsidRDefault="008D63AB" w:rsidP="008D63AB">
      <w:pPr>
        <w:pStyle w:val="ListParagraph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Product of mass and velocity;</w:t>
      </w:r>
    </w:p>
    <w:p w14:paraId="5755660D" w14:textId="77777777" w:rsidR="008D63AB" w:rsidRPr="008D63AB" w:rsidRDefault="008D63AB" w:rsidP="008D63AB">
      <w:pPr>
        <w:pStyle w:val="ListParagraph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</w:p>
    <w:p w14:paraId="0238DEB0" w14:textId="77777777" w:rsidR="006B04DE" w:rsidRDefault="006B04DE" w:rsidP="006B04D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Terminal velocity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AC3B0DF" w14:textId="77777777" w:rsidR="008D63AB" w:rsidRPr="008D63AB" w:rsidRDefault="008D63AB" w:rsidP="008D63AB">
      <w:pPr>
        <w:pStyle w:val="ListParagraph"/>
        <w:ind w:left="153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Constant velocity attained by a body falling through a fluid when the sum of viscous drag and upthrust is equal to it’</w:t>
      </w:r>
      <w:r w:rsidR="00DF0C89">
        <w:rPr>
          <w:rFonts w:ascii="Times New Roman" w:hAnsi="Times New Roman" w:cs="Times New Roman"/>
          <w:color w:val="FF0000"/>
          <w:sz w:val="24"/>
          <w:szCs w:val="24"/>
        </w:rPr>
        <w:t>s weight;</w:t>
      </w:r>
    </w:p>
    <w:p w14:paraId="206537ED" w14:textId="77777777" w:rsidR="006B04DE" w:rsidRDefault="006B04DE" w:rsidP="006B04DE">
      <w:pPr>
        <w:pStyle w:val="Default"/>
        <w:numPr>
          <w:ilvl w:val="0"/>
          <w:numId w:val="16"/>
        </w:numPr>
      </w:pPr>
      <w:r w:rsidRPr="00E3001A">
        <w:t>A body is initially in motion. If no external force acts on the body, describe the subsequent motion.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(1 mark)</w:t>
      </w:r>
    </w:p>
    <w:p w14:paraId="661F5291" w14:textId="77777777" w:rsidR="00196127" w:rsidRPr="00196127" w:rsidRDefault="00196127" w:rsidP="00196127">
      <w:pPr>
        <w:pStyle w:val="Default"/>
        <w:ind w:left="1080"/>
        <w:rPr>
          <w:color w:val="FF0000"/>
        </w:rPr>
      </w:pPr>
      <w:r>
        <w:rPr>
          <w:color w:val="FF0000"/>
        </w:rPr>
        <w:t>The body continue with the same motion in a straight line</w:t>
      </w:r>
    </w:p>
    <w:p w14:paraId="5AAF6BDA" w14:textId="77777777" w:rsidR="006B04DE" w:rsidRDefault="006B04DE" w:rsidP="006B04DE">
      <w:pPr>
        <w:pStyle w:val="Default"/>
        <w:numPr>
          <w:ilvl w:val="0"/>
          <w:numId w:val="16"/>
        </w:numPr>
      </w:pPr>
      <w:r w:rsidRPr="00E3001A">
        <w:t>A force of 6N acts on a 2kg trolley and accelerates at 2 m/s</w:t>
      </w:r>
      <w:r w:rsidRPr="00E3001A">
        <w:rPr>
          <w:vertAlign w:val="superscript"/>
        </w:rPr>
        <w:t>2</w:t>
      </w:r>
      <w:r w:rsidRPr="00E3001A">
        <w:t>. Calculate the retarding force acting on the trolley.</w:t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</w:r>
      <w:r w:rsidR="00882764" w:rsidRPr="00E3001A">
        <w:tab/>
        <w:t>(3 marks)</w:t>
      </w:r>
    </w:p>
    <w:p w14:paraId="16C9689C" w14:textId="77777777" w:rsidR="009C6551" w:rsidRDefault="009C6551" w:rsidP="009C6551">
      <w:pPr>
        <w:pStyle w:val="Default"/>
        <w:ind w:left="1080"/>
      </w:pPr>
    </w:p>
    <w:p w14:paraId="47BED70D" w14:textId="77777777" w:rsidR="00267B34" w:rsidRPr="009C6551" w:rsidRDefault="007F7CA4" w:rsidP="005746AD">
      <w:pPr>
        <w:pStyle w:val="Default"/>
        <w:ind w:left="1080"/>
        <w:rPr>
          <w:rFonts w:eastAsiaTheme="minorEastAsia"/>
          <w:color w:val="FF0000"/>
        </w:rPr>
      </w:pP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F-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</m:e>
        </m:d>
        <m:r>
          <w:rPr>
            <w:rFonts w:ascii="Cambria Math" w:hAnsi="Cambria Math"/>
            <w:color w:val="FF0000"/>
          </w:rPr>
          <m:t>=ma;≡6-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Fonts w:ascii="Cambria Math" w:hAnsi="Cambria Math"/>
                <w:color w:val="FF0000"/>
              </w:rPr>
              <m:t>r</m:t>
            </m:r>
          </m:sub>
        </m:sSub>
        <m:r>
          <w:rPr>
            <w:rFonts w:ascii="Cambria Math" w:hAnsi="Cambria Math"/>
            <w:color w:val="FF0000"/>
          </w:rPr>
          <m:t>=(2×2</m:t>
        </m:r>
      </m:oMath>
      <w:r w:rsidR="009C6551">
        <w:rPr>
          <w:rFonts w:eastAsiaTheme="minorEastAsia"/>
          <w:color w:val="FF0000"/>
        </w:rPr>
        <w:t>;</w:t>
      </w:r>
      <w:r w:rsidR="00267B34" w:rsidRPr="009C6551">
        <w:rPr>
          <w:rFonts w:eastAsiaTheme="minorEastAsia"/>
          <w:color w:val="FF0000"/>
        </w:rPr>
        <w:t>)</w:t>
      </w:r>
    </w:p>
    <w:p w14:paraId="7F4CF844" w14:textId="77777777" w:rsidR="00267B34" w:rsidRPr="009C6551" w:rsidRDefault="00267B34" w:rsidP="005746AD">
      <w:pPr>
        <w:pStyle w:val="Default"/>
        <w:ind w:left="1080"/>
        <w:rPr>
          <w:rFonts w:eastAsiaTheme="minorEastAsia"/>
          <w:color w:val="FF0000"/>
        </w:rPr>
      </w:pPr>
    </w:p>
    <w:p w14:paraId="46DD5425" w14:textId="77777777" w:rsidR="005746AD" w:rsidRPr="009C6551" w:rsidRDefault="007F7CA4" w:rsidP="005746AD">
      <w:pPr>
        <w:pStyle w:val="Default"/>
        <w:ind w:left="1080"/>
        <w:rPr>
          <w:color w:val="FF000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r</m:t>
            </m:r>
          </m:sub>
        </m:sSub>
        <m:r>
          <w:rPr>
            <w:rFonts w:ascii="Cambria Math" w:eastAsiaTheme="minorEastAsia" w:hAnsi="Cambria Math"/>
            <w:color w:val="FF000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6-4</m:t>
            </m:r>
          </m:e>
        </m:d>
        <m:r>
          <w:rPr>
            <w:rFonts w:ascii="Cambria Math" w:eastAsiaTheme="minorEastAsia" w:hAnsi="Cambria Math"/>
            <w:color w:val="FF0000"/>
          </w:rPr>
          <m:t>=2N</m:t>
        </m:r>
      </m:oMath>
      <w:r w:rsidR="009C6551">
        <w:rPr>
          <w:rFonts w:eastAsiaTheme="minorEastAsia"/>
          <w:color w:val="FF0000"/>
        </w:rPr>
        <w:t>;</w:t>
      </w:r>
      <w:r w:rsidR="00267B34" w:rsidRPr="009C6551">
        <w:rPr>
          <w:rFonts w:eastAsiaTheme="minorEastAsia"/>
          <w:color w:val="FF0000"/>
        </w:rPr>
        <w:tab/>
      </w:r>
    </w:p>
    <w:p w14:paraId="33F1EAA1" w14:textId="77777777" w:rsidR="001E0852" w:rsidRDefault="001E0852" w:rsidP="001E0852">
      <w:pPr>
        <w:pStyle w:val="Default"/>
        <w:numPr>
          <w:ilvl w:val="0"/>
          <w:numId w:val="16"/>
        </w:numPr>
      </w:pPr>
      <w:r w:rsidRPr="00E3001A">
        <w:t>A car of mass 800kg starts from the rest and accelerates at 1.2ms</w:t>
      </w:r>
      <w:r w:rsidRPr="00E3001A">
        <w:rPr>
          <w:vertAlign w:val="superscript"/>
        </w:rPr>
        <w:t>-2</w:t>
      </w:r>
      <w:r w:rsidR="00DB3C32" w:rsidRPr="00E3001A">
        <w:t>. D</w:t>
      </w:r>
      <w:r w:rsidRPr="00E3001A">
        <w:t>etermine its momentum after it has moved 400m from the starting</w:t>
      </w:r>
      <w:r w:rsidR="005B3D31" w:rsidRPr="00E3001A">
        <w:t xml:space="preserve"> point.</w:t>
      </w:r>
      <w:r w:rsidR="00F91B96">
        <w:tab/>
      </w:r>
      <w:r w:rsidR="00F91B96">
        <w:tab/>
      </w:r>
      <w:r w:rsidR="00F91B96">
        <w:tab/>
      </w:r>
      <w:r w:rsidR="00663523" w:rsidRPr="00E3001A">
        <w:t>(3 marks)</w:t>
      </w:r>
    </w:p>
    <w:p w14:paraId="62C2FE80" w14:textId="77777777" w:rsidR="0068435F" w:rsidRPr="0068435F" w:rsidRDefault="007F7CA4" w:rsidP="0068435F">
      <w:pPr>
        <w:pStyle w:val="Default"/>
        <w:ind w:left="1080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V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+2as</m:t>
        </m:r>
      </m:oMath>
      <w:r w:rsidR="0068435F" w:rsidRPr="0068435F">
        <w:rPr>
          <w:rFonts w:eastAsiaTheme="minorEastAsia"/>
          <w:color w:val="FF0000"/>
        </w:rPr>
        <w:tab/>
      </w:r>
    </w:p>
    <w:p w14:paraId="6DAA506F" w14:textId="77777777" w:rsidR="0068435F" w:rsidRPr="0068435F" w:rsidRDefault="007F7CA4" w:rsidP="0068435F">
      <w:pPr>
        <w:pStyle w:val="Default"/>
        <w:ind w:left="1080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V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0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+2(1.2)(400)</m:t>
        </m:r>
      </m:oMath>
      <w:r w:rsidR="0068435F" w:rsidRPr="0068435F">
        <w:rPr>
          <w:rFonts w:eastAsiaTheme="minorEastAsia"/>
          <w:color w:val="FF0000"/>
        </w:rPr>
        <w:tab/>
      </w:r>
    </w:p>
    <w:p w14:paraId="39DCADA8" w14:textId="77777777" w:rsidR="0068435F" w:rsidRPr="0068435F" w:rsidRDefault="0068435F" w:rsidP="0068435F">
      <w:pPr>
        <w:pStyle w:val="Default"/>
        <w:ind w:left="1080"/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V=30.98m/s</m:t>
        </m:r>
      </m:oMath>
      <w:r w:rsidRPr="0068435F">
        <w:rPr>
          <w:rFonts w:eastAsiaTheme="minorEastAsia"/>
          <w:color w:val="FF0000"/>
        </w:rPr>
        <w:t>;</w:t>
      </w:r>
      <w:r w:rsidRPr="0068435F">
        <w:rPr>
          <w:rFonts w:eastAsiaTheme="minorEastAsia"/>
          <w:color w:val="FF0000"/>
        </w:rPr>
        <w:tab/>
      </w:r>
    </w:p>
    <w:p w14:paraId="61FEDF45" w14:textId="77777777" w:rsidR="0068435F" w:rsidRPr="0068435F" w:rsidRDefault="0068435F" w:rsidP="0068435F">
      <w:pPr>
        <w:pStyle w:val="Default"/>
        <w:ind w:left="1080"/>
        <w:rPr>
          <w:color w:val="FF0000"/>
        </w:rPr>
      </w:pPr>
      <w:r w:rsidRPr="0068435F">
        <w:rPr>
          <w:rFonts w:eastAsiaTheme="minorEastAsia"/>
          <w:color w:val="FF0000"/>
        </w:rPr>
        <w:t>Momentum, P = mV</w:t>
      </w:r>
      <m:oMath>
        <m:r>
          <w:rPr>
            <w:rFonts w:ascii="Cambria Math" w:eastAsiaTheme="minorEastAsia" w:hAnsi="Cambria Math"/>
            <w:color w:val="FF0000"/>
          </w:rPr>
          <m:t>≡P=800×30.98;=24784kg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m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s</m:t>
            </m:r>
          </m:den>
        </m:f>
        <m:r>
          <w:rPr>
            <w:rFonts w:ascii="Cambria Math" w:eastAsiaTheme="minorEastAsia" w:hAnsi="Cambria Math"/>
            <w:color w:val="FF0000"/>
          </w:rPr>
          <m:t>;</m:t>
        </m:r>
      </m:oMath>
      <w:r w:rsidRPr="0068435F">
        <w:rPr>
          <w:rFonts w:eastAsiaTheme="minorEastAsia"/>
          <w:color w:val="FF0000"/>
        </w:rPr>
        <w:tab/>
      </w:r>
    </w:p>
    <w:p w14:paraId="09C840B9" w14:textId="77777777" w:rsidR="003B20CF" w:rsidRDefault="003B20CF" w:rsidP="003B20CF">
      <w:pPr>
        <w:pStyle w:val="Default"/>
        <w:ind w:left="1080"/>
      </w:pPr>
    </w:p>
    <w:p w14:paraId="6267A6D6" w14:textId="77777777" w:rsidR="003B20CF" w:rsidRDefault="003B20CF" w:rsidP="003B20CF">
      <w:pPr>
        <w:pStyle w:val="Default"/>
        <w:ind w:left="1080"/>
      </w:pPr>
    </w:p>
    <w:p w14:paraId="3D785155" w14:textId="77777777" w:rsidR="005F260A" w:rsidRPr="00E3001A" w:rsidRDefault="005B3D31" w:rsidP="0093382E">
      <w:pPr>
        <w:pStyle w:val="Default"/>
        <w:numPr>
          <w:ilvl w:val="0"/>
          <w:numId w:val="16"/>
        </w:numPr>
      </w:pPr>
      <w:r w:rsidRPr="00E3001A">
        <w:t xml:space="preserve">The diagram shows a tall measuring cylinder containing a viscous liquid. A very small steel ball is released from rest at the surface of the liquid as shown. </w:t>
      </w:r>
    </w:p>
    <w:p w14:paraId="4BD511CE" w14:textId="77777777" w:rsidR="005F260A" w:rsidRPr="00E3001A" w:rsidRDefault="00D21D79" w:rsidP="005F260A">
      <w:pPr>
        <w:pStyle w:val="Default"/>
        <w:keepNext/>
        <w:ind w:left="1080"/>
      </w:pPr>
      <w:r w:rsidRPr="00E3001A">
        <w:rPr>
          <w:noProof/>
        </w:rPr>
        <w:drawing>
          <wp:anchor distT="0" distB="0" distL="114300" distR="114300" simplePos="0" relativeHeight="251671552" behindDoc="0" locked="0" layoutInCell="1" allowOverlap="1" wp14:anchorId="42182CA3" wp14:editId="34753412">
            <wp:simplePos x="0" y="0"/>
            <wp:positionH relativeFrom="column">
              <wp:posOffset>685800</wp:posOffset>
            </wp:positionH>
            <wp:positionV relativeFrom="paragraph">
              <wp:posOffset>1270</wp:posOffset>
            </wp:positionV>
            <wp:extent cx="1280160" cy="1724765"/>
            <wp:effectExtent l="0" t="0" r="0" b="8890"/>
            <wp:wrapThrough wrapText="bothSides">
              <wp:wrapPolygon edited="0">
                <wp:start x="0" y="0"/>
                <wp:lineTo x="0" y="21473"/>
                <wp:lineTo x="21214" y="21473"/>
                <wp:lineTo x="2121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E334" w14:textId="77777777" w:rsidR="0040341B" w:rsidRDefault="008E2680" w:rsidP="008E2680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B5BA0" wp14:editId="3ED6CEBC">
                <wp:simplePos x="0" y="0"/>
                <wp:positionH relativeFrom="column">
                  <wp:posOffset>3324225</wp:posOffset>
                </wp:positionH>
                <wp:positionV relativeFrom="paragraph">
                  <wp:posOffset>387985</wp:posOffset>
                </wp:positionV>
                <wp:extent cx="819150" cy="514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B3C5F" w14:textId="77777777" w:rsidR="008E2680" w:rsidRPr="008E2680" w:rsidRDefault="008E2680">
                            <w:pPr>
                              <w:rPr>
                                <w:color w:val="FF0000"/>
                              </w:rPr>
                            </w:pPr>
                            <w:r w:rsidRPr="008E2680">
                              <w:rPr>
                                <w:color w:val="FF00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B5BA0" id="Text Box 18" o:spid="_x0000_s1033" type="#_x0000_t202" style="position:absolute;left:0;text-align:left;margin-left:261.75pt;margin-top:30.55pt;width:64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y9QAIAAIEEAAAOAAAAZHJzL2Uyb0RvYy54bWysVE1v2zAMvQ/YfxB0Xx1n6ZcRp8hadBhQ&#10;tAXSoWdFlmMDsqhJSuzu1+9JTtqs22nYRaZIih/vkZ5fDZ1mO+V8S6bk+cmEM2UkVa3ZlPz70+2n&#10;C858EKYSmowq+Yvy/Grx8cO8t4WaUkO6Uo4hiPFFb0vehGCLLPOyUZ3wJ2SVgbEm14mAq9tklRM9&#10;onc6m04mZ1lPrrKOpPIe2pvRyBcpfl0rGR7q2qvAdMlRW0inS+c6ntliLoqNE7Zp5b4M8Q9VdKI1&#10;SPoa6kYEwbau/SNU10pHnupwIqnLqK5bqVIP6CafvOtm1QirUi8Ax9tXmPz/Cyvvd4+OtRW4A1NG&#10;dODoSQ2BfaGBQQV8eusLuK0sHMMAPXwPeg9lbHuoXRe/aIjBDqRfXtGN0SSUF/llfgqLhOk0n32G&#10;jOjZ22PrfPiqqGNRKLkDeQlTsbvzYXQ9uMRcnnRb3bZap0scGHWtHdsJUK1DKhHBf/PShvUlP4up&#10;4yND8fkYWRvUElsdW4pSGNZDgub80O6aqheg4GicI2/lbYta74QPj8JhcNAeliE84Kg1IRftJc4a&#10;cj//po/+4BNWznoMYsn9j61wijP9zYDpy3w2i5ObLrPT8yku7tiyPraYbXdNACDH2lmZxOgf9EGs&#10;HXXP2JllzAqTMBK5Sx4O4nUY1wM7J9VymZwwq1aEO7OyMoaO2EUmnoZn4eyergCe7+kwsqJ4x9ro&#10;O6K+3Aaq20RpxHlEdQ8/5jwNxX4n4yId35PX259j8QsAAP//AwBQSwMEFAAGAAgAAAAhAHx2vD/g&#10;AAAACgEAAA8AAABkcnMvZG93bnJldi54bWxMj8tOxDAMRfdI/ENkJDaISR+0oNJ0hBAPiR1THmKX&#10;aUxb0ThVk2nL32NWsLR9dH1uuV3tIGacfO9IQbyJQCA1zvTUKnip78+vQPigyejBESr4Rg/b6vio&#10;1IVxCz3jvAut4BDyhVbQhTAWUvqmQ6v9xo1IfPt0k9WBx6mVZtILh9tBJlGUS6t74g+dHvG2w+Zr&#10;d7AKPs7a9ye/PrwuaZaOd49zfflmaqVOT9abaxAB1/AHw68+q0PFTnt3IOPFoCBL0oxRBXkcg2Ag&#10;zxJe7Jm8SGKQVSn/V6h+AAAA//8DAFBLAQItABQABgAIAAAAIQC2gziS/gAAAOEBAAATAAAAAAAA&#10;AAAAAAAAAAAAAABbQ29udGVudF9UeXBlc10ueG1sUEsBAi0AFAAGAAgAAAAhADj9If/WAAAAlAEA&#10;AAsAAAAAAAAAAAAAAAAALwEAAF9yZWxzLy5yZWxzUEsBAi0AFAAGAAgAAAAhAPH0vL1AAgAAgQQA&#10;AA4AAAAAAAAAAAAAAAAALgIAAGRycy9lMm9Eb2MueG1sUEsBAi0AFAAGAAgAAAAhAHx2vD/gAAAA&#10;CgEAAA8AAAAAAAAAAAAAAAAAmgQAAGRycy9kb3ducmV2LnhtbFBLBQYAAAAABAAEAPMAAACnBQAA&#10;AAA=&#10;" fillcolor="white [3201]" stroked="f" strokeweight=".5pt">
                <v:textbox>
                  <w:txbxContent>
                    <w:p w14:paraId="70FB3C5F" w14:textId="77777777" w:rsidR="008E2680" w:rsidRPr="008E2680" w:rsidRDefault="008E2680">
                      <w:pPr>
                        <w:rPr>
                          <w:color w:val="FF0000"/>
                        </w:rPr>
                      </w:pPr>
                      <w:r w:rsidRPr="008E2680">
                        <w:rPr>
                          <w:color w:val="FF000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4034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5D252" wp14:editId="2D226D54">
            <wp:extent cx="21526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13C9" w14:textId="729AAE7F" w:rsidR="005F260A" w:rsidRPr="00E3001A" w:rsidRDefault="005F260A" w:rsidP="00DF3B7A">
      <w:pPr>
        <w:pStyle w:val="Caption"/>
        <w:ind w:left="108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7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8F0F450" w14:textId="77777777" w:rsidR="005B3D31" w:rsidRPr="00E3001A" w:rsidRDefault="00DF3B7A" w:rsidP="00A536DC">
      <w:pPr>
        <w:pStyle w:val="Default"/>
        <w:numPr>
          <w:ilvl w:val="0"/>
          <w:numId w:val="20"/>
        </w:numPr>
      </w:pPr>
      <w:r w:rsidRPr="00E3001A">
        <w:t>On the space alongside the diagram, s</w:t>
      </w:r>
      <w:r w:rsidR="005B3D31" w:rsidRPr="00E3001A">
        <w:t xml:space="preserve">ketch the velocity- time graph for the motion of the ball from the </w:t>
      </w:r>
      <w:r w:rsidR="005B3D31" w:rsidRPr="00E3001A">
        <w:rPr>
          <w:color w:val="auto"/>
        </w:rPr>
        <w:t>time it is released to the time just before it reaches the bottom of the cylinder.</w:t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40341B">
        <w:rPr>
          <w:color w:val="auto"/>
        </w:rPr>
        <w:tab/>
      </w:r>
      <w:r w:rsidR="002022CC" w:rsidRPr="00E3001A">
        <w:rPr>
          <w:color w:val="auto"/>
        </w:rPr>
        <w:t>(1 mark)</w:t>
      </w:r>
    </w:p>
    <w:p w14:paraId="2ED9894A" w14:textId="77777777" w:rsidR="002022CC" w:rsidRPr="00071701" w:rsidRDefault="000223D2" w:rsidP="00A536DC">
      <w:pPr>
        <w:pStyle w:val="Default"/>
        <w:numPr>
          <w:ilvl w:val="0"/>
          <w:numId w:val="20"/>
        </w:numPr>
      </w:pPr>
      <w:r w:rsidRPr="00E3001A">
        <w:rPr>
          <w:color w:val="auto"/>
        </w:rPr>
        <w:t xml:space="preserve">Name </w:t>
      </w:r>
      <w:r w:rsidR="00D21D79" w:rsidRPr="00E3001A">
        <w:rPr>
          <w:color w:val="auto"/>
        </w:rPr>
        <w:t xml:space="preserve">all </w:t>
      </w:r>
      <w:r w:rsidRPr="00E3001A">
        <w:rPr>
          <w:color w:val="auto"/>
        </w:rPr>
        <w:t xml:space="preserve">the forces acting on the ball when it is mid-way through the </w:t>
      </w:r>
      <w:r w:rsidR="008E2680">
        <w:rPr>
          <w:color w:val="auto"/>
        </w:rPr>
        <w:t>tall measuring cylinder</w:t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="008E2680">
        <w:rPr>
          <w:color w:val="auto"/>
        </w:rPr>
        <w:tab/>
      </w:r>
      <w:r w:rsidRPr="00E3001A">
        <w:rPr>
          <w:color w:val="auto"/>
        </w:rPr>
        <w:t>(3 marks)</w:t>
      </w:r>
    </w:p>
    <w:p w14:paraId="6A74A8C2" w14:textId="77777777" w:rsidR="00071701" w:rsidRDefault="00071701" w:rsidP="00071701">
      <w:pPr>
        <w:pStyle w:val="Default"/>
        <w:numPr>
          <w:ilvl w:val="0"/>
          <w:numId w:val="30"/>
        </w:numPr>
        <w:rPr>
          <w:color w:val="FF0000"/>
        </w:rPr>
      </w:pPr>
      <w:r>
        <w:rPr>
          <w:color w:val="FF0000"/>
        </w:rPr>
        <w:t>Upthrust</w:t>
      </w:r>
      <w:r w:rsidR="00E24D38">
        <w:rPr>
          <w:color w:val="FF0000"/>
        </w:rPr>
        <w:tab/>
      </w:r>
      <w:r w:rsidR="00E24D38">
        <w:rPr>
          <w:color w:val="FF0000"/>
        </w:rPr>
        <w:tab/>
        <w:t>;</w:t>
      </w:r>
    </w:p>
    <w:p w14:paraId="187B0241" w14:textId="77777777" w:rsidR="00071701" w:rsidRDefault="00071701" w:rsidP="00071701">
      <w:pPr>
        <w:pStyle w:val="Default"/>
        <w:numPr>
          <w:ilvl w:val="0"/>
          <w:numId w:val="30"/>
        </w:numPr>
        <w:rPr>
          <w:color w:val="FF0000"/>
        </w:rPr>
      </w:pPr>
      <w:r>
        <w:rPr>
          <w:color w:val="FF0000"/>
        </w:rPr>
        <w:t>Viscous drag</w:t>
      </w:r>
      <w:r w:rsidR="00E24D38">
        <w:rPr>
          <w:color w:val="FF0000"/>
        </w:rPr>
        <w:tab/>
      </w:r>
      <w:r w:rsidR="00E24D38">
        <w:rPr>
          <w:color w:val="FF0000"/>
        </w:rPr>
        <w:tab/>
        <w:t>;</w:t>
      </w:r>
    </w:p>
    <w:p w14:paraId="4212410B" w14:textId="77777777" w:rsidR="00071701" w:rsidRPr="00071701" w:rsidRDefault="00E24D38" w:rsidP="00071701">
      <w:pPr>
        <w:pStyle w:val="Default"/>
        <w:numPr>
          <w:ilvl w:val="0"/>
          <w:numId w:val="30"/>
        </w:numPr>
        <w:rPr>
          <w:color w:val="FF0000"/>
        </w:rPr>
      </w:pPr>
      <w:r>
        <w:rPr>
          <w:color w:val="FF0000"/>
        </w:rPr>
        <w:t>W</w:t>
      </w:r>
      <w:r w:rsidR="00071701">
        <w:rPr>
          <w:color w:val="FF0000"/>
        </w:rPr>
        <w:t>eight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;</w:t>
      </w:r>
    </w:p>
    <w:p w14:paraId="51561D22" w14:textId="77777777" w:rsidR="00E31C99" w:rsidRPr="00E3001A" w:rsidRDefault="00E31C99" w:rsidP="00E31C99">
      <w:pPr>
        <w:pStyle w:val="Default"/>
        <w:rPr>
          <w:color w:val="auto"/>
        </w:rPr>
      </w:pPr>
    </w:p>
    <w:p w14:paraId="6FA88EE5" w14:textId="77777777" w:rsidR="00D50D75" w:rsidRPr="00E3001A" w:rsidRDefault="00D50D75" w:rsidP="00E31C99">
      <w:pPr>
        <w:pStyle w:val="Default"/>
        <w:numPr>
          <w:ilvl w:val="0"/>
          <w:numId w:val="1"/>
        </w:numPr>
      </w:pPr>
    </w:p>
    <w:p w14:paraId="307ED676" w14:textId="77777777" w:rsidR="00E31C99" w:rsidRPr="00E3001A" w:rsidRDefault="00E31C99" w:rsidP="00D50D75">
      <w:pPr>
        <w:pStyle w:val="Default"/>
        <w:numPr>
          <w:ilvl w:val="0"/>
          <w:numId w:val="22"/>
        </w:numPr>
      </w:pPr>
      <w:r w:rsidRPr="00E3001A">
        <w:t>The figure 7 below shows a tube of varying cross-section area. V</w:t>
      </w:r>
      <w:r w:rsidRPr="00E3001A">
        <w:rPr>
          <w:vertAlign w:val="subscript"/>
        </w:rPr>
        <w:t>1</w:t>
      </w:r>
      <w:r w:rsidRPr="00E3001A">
        <w:t>, V</w:t>
      </w:r>
      <w:r w:rsidRPr="00E3001A">
        <w:rPr>
          <w:vertAlign w:val="subscript"/>
        </w:rPr>
        <w:t xml:space="preserve">2, </w:t>
      </w:r>
      <w:r w:rsidRPr="00E3001A">
        <w:t>V</w:t>
      </w:r>
      <w:r w:rsidRPr="00E3001A">
        <w:rPr>
          <w:vertAlign w:val="subscript"/>
        </w:rPr>
        <w:t>3</w:t>
      </w:r>
      <w:r w:rsidRPr="00E3001A">
        <w:t xml:space="preserve"> and V</w:t>
      </w:r>
      <w:r w:rsidRPr="00E3001A">
        <w:rPr>
          <w:vertAlign w:val="subscript"/>
        </w:rPr>
        <w:t>4</w:t>
      </w:r>
      <w:r w:rsidRPr="00E3001A">
        <w:t xml:space="preserve"> represent the speeds of water as it flows steadily through the section of the tube.</w:t>
      </w:r>
    </w:p>
    <w:p w14:paraId="0CF63CAB" w14:textId="77777777" w:rsidR="00AD4EB0" w:rsidRPr="00E3001A" w:rsidRDefault="008508ED" w:rsidP="00AD4EB0">
      <w:pPr>
        <w:pStyle w:val="Default"/>
        <w:keepNext/>
        <w:ind w:left="720"/>
      </w:pPr>
      <w:r w:rsidRPr="00E3001A">
        <w:rPr>
          <w:noProof/>
        </w:rPr>
        <w:drawing>
          <wp:inline distT="0" distB="0" distL="0" distR="0" wp14:anchorId="1CC90BAE" wp14:editId="67D1D5B8">
            <wp:extent cx="3749040" cy="1080740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0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30C1" w14:textId="243ACEF8" w:rsidR="008508ED" w:rsidRPr="00E3001A" w:rsidRDefault="00AD4EB0" w:rsidP="00AD4EB0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8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69544A3" w14:textId="77777777" w:rsidR="00543D04" w:rsidRPr="00E3001A" w:rsidRDefault="00E31C99" w:rsidP="00543D04">
      <w:pPr>
        <w:pStyle w:val="Default"/>
        <w:numPr>
          <w:ilvl w:val="0"/>
          <w:numId w:val="21"/>
        </w:numPr>
      </w:pPr>
      <w:r w:rsidRPr="00E3001A">
        <w:t>Arrange the speeds V</w:t>
      </w:r>
      <w:r w:rsidRPr="00E3001A">
        <w:rPr>
          <w:vertAlign w:val="subscript"/>
        </w:rPr>
        <w:t>1</w:t>
      </w:r>
      <w:r w:rsidRPr="00E3001A">
        <w:t>, V</w:t>
      </w:r>
      <w:r w:rsidRPr="00E3001A">
        <w:rPr>
          <w:vertAlign w:val="subscript"/>
        </w:rPr>
        <w:t xml:space="preserve">2, </w:t>
      </w:r>
      <w:r w:rsidRPr="00E3001A">
        <w:t>V</w:t>
      </w:r>
      <w:r w:rsidRPr="00E3001A">
        <w:rPr>
          <w:vertAlign w:val="subscript"/>
        </w:rPr>
        <w:t>3</w:t>
      </w:r>
      <w:r w:rsidRPr="00E3001A">
        <w:t xml:space="preserve"> and V</w:t>
      </w:r>
      <w:r w:rsidRPr="00E3001A">
        <w:rPr>
          <w:vertAlign w:val="subscript"/>
        </w:rPr>
        <w:t>4</w:t>
      </w:r>
      <w:r w:rsidRPr="00E3001A">
        <w:t xml:space="preserve"> in decreasing order starting with the highest</w:t>
      </w:r>
      <w:r w:rsidR="008508ED" w:rsidRPr="00E3001A">
        <w:tab/>
      </w:r>
    </w:p>
    <w:p w14:paraId="077709F8" w14:textId="77777777" w:rsidR="00E31C99" w:rsidRDefault="008508ED" w:rsidP="00543D04">
      <w:pPr>
        <w:pStyle w:val="Default"/>
        <w:ind w:left="7920" w:firstLine="720"/>
      </w:pPr>
      <w:r w:rsidRPr="00E3001A">
        <w:t>(1 mark)</w:t>
      </w:r>
    </w:p>
    <w:p w14:paraId="7CC62005" w14:textId="77777777" w:rsidR="00F410E7" w:rsidRDefault="00F410E7" w:rsidP="00F410E7">
      <w:pPr>
        <w:pStyle w:val="Default"/>
        <w:ind w:left="720" w:firstLine="720"/>
        <w:rPr>
          <w:color w:val="FF0000"/>
          <w:vertAlign w:val="subscript"/>
        </w:rPr>
      </w:pPr>
      <w:r>
        <w:rPr>
          <w:color w:val="FF0000"/>
        </w:rPr>
        <w:t>V</w:t>
      </w:r>
      <w:r w:rsidRPr="00F410E7">
        <w:rPr>
          <w:color w:val="FF0000"/>
          <w:vertAlign w:val="subscript"/>
        </w:rPr>
        <w:t>2</w:t>
      </w:r>
      <w:r w:rsidR="0049203B">
        <w:rPr>
          <w:color w:val="FF0000"/>
        </w:rPr>
        <w:t>,</w:t>
      </w:r>
      <w:r>
        <w:rPr>
          <w:color w:val="FF0000"/>
        </w:rPr>
        <w:t xml:space="preserve"> V</w:t>
      </w:r>
      <w:r w:rsidRPr="00F410E7">
        <w:rPr>
          <w:color w:val="FF0000"/>
          <w:vertAlign w:val="subscript"/>
        </w:rPr>
        <w:t>1</w:t>
      </w:r>
      <w:r w:rsidR="0049203B">
        <w:rPr>
          <w:color w:val="FF0000"/>
        </w:rPr>
        <w:t>,</w:t>
      </w:r>
      <w:r>
        <w:rPr>
          <w:color w:val="FF0000"/>
        </w:rPr>
        <w:t xml:space="preserve"> V</w:t>
      </w:r>
      <w:r w:rsidRPr="00F410E7">
        <w:rPr>
          <w:color w:val="FF0000"/>
          <w:vertAlign w:val="subscript"/>
        </w:rPr>
        <w:t>4</w:t>
      </w:r>
      <w:r w:rsidR="0049203B">
        <w:rPr>
          <w:color w:val="FF0000"/>
        </w:rPr>
        <w:t xml:space="preserve">, </w:t>
      </w:r>
      <w:r>
        <w:rPr>
          <w:color w:val="FF0000"/>
        </w:rPr>
        <w:t>V</w:t>
      </w:r>
      <w:r w:rsidRPr="00F410E7">
        <w:rPr>
          <w:color w:val="FF0000"/>
          <w:vertAlign w:val="subscript"/>
        </w:rPr>
        <w:t>3</w:t>
      </w:r>
    </w:p>
    <w:p w14:paraId="57C7511B" w14:textId="77777777" w:rsidR="0049203B" w:rsidRPr="00F410E7" w:rsidRDefault="0049203B" w:rsidP="00F410E7">
      <w:pPr>
        <w:pStyle w:val="Default"/>
        <w:ind w:left="720" w:firstLine="720"/>
        <w:rPr>
          <w:color w:val="FF0000"/>
        </w:rPr>
      </w:pPr>
    </w:p>
    <w:p w14:paraId="147F6B3A" w14:textId="77777777" w:rsidR="0006791F" w:rsidRPr="00E3001A" w:rsidRDefault="000B75C1" w:rsidP="0006791F">
      <w:pPr>
        <w:pStyle w:val="Default"/>
        <w:numPr>
          <w:ilvl w:val="0"/>
          <w:numId w:val="21"/>
        </w:numPr>
      </w:pPr>
      <w:r w:rsidRPr="00E3001A">
        <w:t>Figure 9 shows two identical inflated balloons hanging vertically on light threads. When a stream of air is blown in the space between the balloons, they are observed to move towards each other. Explain this observation.</w:t>
      </w:r>
      <w:r w:rsidR="007D01A7" w:rsidRPr="00E3001A">
        <w:tab/>
      </w:r>
      <w:r w:rsidR="007D01A7" w:rsidRPr="00E3001A">
        <w:tab/>
      </w:r>
      <w:r w:rsidR="007D01A7" w:rsidRPr="00E3001A">
        <w:tab/>
      </w:r>
      <w:r w:rsidR="007D01A7" w:rsidRPr="00E3001A">
        <w:tab/>
        <w:t>(2 mark)</w:t>
      </w:r>
    </w:p>
    <w:p w14:paraId="7741518E" w14:textId="77777777" w:rsidR="00D815B8" w:rsidRPr="00E3001A" w:rsidRDefault="004A1E86" w:rsidP="00D815B8">
      <w:pPr>
        <w:pStyle w:val="Defaul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0E6EE" wp14:editId="55A838AA">
                <wp:simplePos x="0" y="0"/>
                <wp:positionH relativeFrom="column">
                  <wp:posOffset>2390775</wp:posOffset>
                </wp:positionH>
                <wp:positionV relativeFrom="paragraph">
                  <wp:posOffset>173991</wp:posOffset>
                </wp:positionV>
                <wp:extent cx="3543300" cy="781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2FAA4" w14:textId="77777777" w:rsidR="004A1E86" w:rsidRPr="004A1E86" w:rsidRDefault="004A1E86">
                            <w:pPr>
                              <w:rPr>
                                <w:color w:val="FF0000"/>
                              </w:rPr>
                            </w:pPr>
                            <w:r w:rsidRPr="004A1E86">
                              <w:rPr>
                                <w:color w:val="FF0000"/>
                              </w:rPr>
                              <w:t>Pressure between the balloons reduces below atmospheric pressure; the pressure difference causes a force which pushes the balloons towards each other</w:t>
                            </w:r>
                            <w:r>
                              <w:rPr>
                                <w:color w:val="FF000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E6EE" id="Text Box 20" o:spid="_x0000_s1034" type="#_x0000_t202" style="position:absolute;left:0;text-align:left;margin-left:188.25pt;margin-top:13.7pt;width:279pt;height:6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mYRAIAAIIEAAAOAAAAZHJzL2Uyb0RvYy54bWysVMlu2zAQvRfoPxC8N/KWpYblwHXgooCR&#10;BIiLnGmKsgVQHJakLblf30fKdty0p6IXajgznOW9GU3u21qzvXK+IpPz/lWPM2UkFZXZ5Pz7avHp&#10;jjMfhCmEJqNyflCe308/fpg0dqwGtCVdKMcQxPhxY3O+DcGOs8zLraqFvyKrDIwluVoEXN0mK5xo&#10;EL3W2aDXu8kacoV1JJX30D50Rj5N8ctSyfBUll4FpnOO2kI6XTrX8cymEzHeOGG3lTyWIf6hilpU&#10;BknPoR5EEGznqj9C1ZV05KkMV5LqjMqykir1gG76vXfdvGyFVakXgOPtGSb//8LKx/2zY1WR8wHg&#10;MaIGRyvVBvaFWgYV8GmsH8PtxcIxtNCD55PeQxnbbktXxy8aYrAj1OGMbowmoRxej4bDHkwSttu7&#10;fu86hc/eXlvnw1dFNYtCzh3YS6CK/dIHVALXk0tM5klXxaLSOl3ixKi5dmwvwLUOqUa8+M1LG9bk&#10;/GaI1PGRofi8i6wNEsReu56iFNp1m7C5O/W7puIAGBx1g+StXFSodSl8eBYOk4P2sA3hCUepCbno&#10;KHG2Jffzb/roD0Jh5azBJObc/9gJpzjT3wyo/twfjRA2pMvo+jYS5S4t60uL2dVzAgB97J2VSYz+&#10;QZ/E0lH9iqWZxawwCSORO+fhJM5Dtx9YOqlms+SEYbUiLM2LlTF0xC4ysWpfhbNHugKIfqTTzIrx&#10;O9Y63w712S5QWSVKI84dqkf4MeiJ6eNSxk26vCevt1/H9BcAAAD//wMAUEsDBBQABgAIAAAAIQCv&#10;mHlG4QAAAAoBAAAPAAAAZHJzL2Rvd25yZXYueG1sTI9NT4QwEIbvJv6HZky8GLe4wKJI2RjjR+LN&#10;xY9469IRiHRKaBfw3zue9DgzT9553mK72F5MOPrOkYKLVQQCqXamo0bBS3V/fgnCB01G945QwTd6&#10;2JbHR4XOjZvpGaddaASHkM+1gjaEIZfS1y1a7VduQOLbpxutDjyOjTSjnjnc9nIdRRtpdUf8odUD&#10;3rZYf+0OVsHHWfP+5JeH1zlO4+HucaqyN1MpdXqy3FyDCLiEPxh+9VkdSnbauwMZL3oFcbZJGVWw&#10;zhIQDFzFCS/2TKZRArIs5P8K5Q8AAAD//wMAUEsBAi0AFAAGAAgAAAAhALaDOJL+AAAA4QEAABMA&#10;AAAAAAAAAAAAAAAAAAAAAFtDb250ZW50X1R5cGVzXS54bWxQSwECLQAUAAYACAAAACEAOP0h/9YA&#10;AACUAQAACwAAAAAAAAAAAAAAAAAvAQAAX3JlbHMvLnJlbHNQSwECLQAUAAYACAAAACEAJkf5mEQC&#10;AACCBAAADgAAAAAAAAAAAAAAAAAuAgAAZHJzL2Uyb0RvYy54bWxQSwECLQAUAAYACAAAACEAr5h5&#10;RuEAAAAKAQAADwAAAAAAAAAAAAAAAACeBAAAZHJzL2Rvd25yZXYueG1sUEsFBgAAAAAEAAQA8wAA&#10;AKwFAAAAAA==&#10;" fillcolor="white [3201]" stroked="f" strokeweight=".5pt">
                <v:textbox>
                  <w:txbxContent>
                    <w:p w14:paraId="7482FAA4" w14:textId="77777777" w:rsidR="004A1E86" w:rsidRPr="004A1E86" w:rsidRDefault="004A1E86">
                      <w:pPr>
                        <w:rPr>
                          <w:color w:val="FF0000"/>
                        </w:rPr>
                      </w:pPr>
                      <w:r w:rsidRPr="004A1E86">
                        <w:rPr>
                          <w:color w:val="FF0000"/>
                        </w:rPr>
                        <w:t>Pressure between the balloons reduces below atmospheric pressure; the pressure difference causes a force which pushes the balloons towards each other</w:t>
                      </w:r>
                      <w:r>
                        <w:rPr>
                          <w:color w:val="FF000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1FE2AB59" w14:textId="77777777" w:rsidR="00D815B8" w:rsidRPr="00E3001A" w:rsidRDefault="00D815B8" w:rsidP="00D815B8">
      <w:pPr>
        <w:pStyle w:val="Default"/>
        <w:keepNext/>
        <w:ind w:left="1440"/>
      </w:pPr>
      <w:r w:rsidRPr="00E3001A">
        <w:rPr>
          <w:noProof/>
        </w:rPr>
        <w:drawing>
          <wp:inline distT="0" distB="0" distL="0" distR="0" wp14:anchorId="3192A381" wp14:editId="61976C38">
            <wp:extent cx="12192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4B6C" w14:textId="18F7F95D" w:rsidR="000745F4" w:rsidRPr="00E3001A" w:rsidRDefault="00D815B8" w:rsidP="00D815B8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="001276C5"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1276C5"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9</w:t>
      </w:r>
      <w:r w:rsidR="001276C5" w:rsidRPr="00E3001A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C5E631F" w14:textId="77777777" w:rsidR="00697F25" w:rsidRPr="00E3001A" w:rsidRDefault="00697F25" w:rsidP="00697F25">
      <w:pPr>
        <w:pStyle w:val="Default"/>
      </w:pPr>
    </w:p>
    <w:p w14:paraId="5C0D83E3" w14:textId="77777777" w:rsidR="00740963" w:rsidRPr="00E3001A" w:rsidRDefault="00740963" w:rsidP="007B3A54">
      <w:pPr>
        <w:pStyle w:val="Default"/>
        <w:ind w:left="360"/>
        <w:rPr>
          <w:b/>
        </w:rPr>
      </w:pPr>
    </w:p>
    <w:p w14:paraId="0D897D53" w14:textId="77777777" w:rsidR="00222F7E" w:rsidRPr="00E3001A" w:rsidRDefault="00C5565B" w:rsidP="00C5565B">
      <w:pPr>
        <w:pStyle w:val="Default"/>
        <w:numPr>
          <w:ilvl w:val="0"/>
          <w:numId w:val="22"/>
        </w:numPr>
      </w:pPr>
      <w:r w:rsidRPr="00E3001A">
        <w:t>The figure below is an illustration of a Bunsen burner. Explain how air is drawn into the burner when the gas tap is opened</w:t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</w:r>
      <w:r w:rsidRPr="00E3001A">
        <w:tab/>
        <w:t>(3 marks)</w:t>
      </w:r>
    </w:p>
    <w:p w14:paraId="6E99952B" w14:textId="77777777" w:rsidR="00AC3EA0" w:rsidRPr="00E3001A" w:rsidRDefault="004A1E86" w:rsidP="00AC3EA0">
      <w:pPr>
        <w:pStyle w:val="Default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F90D1" wp14:editId="1B0347B1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2895600" cy="971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4212B" w14:textId="77777777" w:rsidR="004A1E86" w:rsidRPr="00707C75" w:rsidRDefault="004A1E86">
                            <w:pPr>
                              <w:rPr>
                                <w:color w:val="FF0000"/>
                              </w:rPr>
                            </w:pPr>
                            <w:r w:rsidRPr="00707C75">
                              <w:rPr>
                                <w:color w:val="FF0000"/>
                              </w:rPr>
                              <w:t xml:space="preserve">Stream of fast moving air at the nozzle reduces pressure above the nozzle; the higher atmospheric pressure forces air to be </w:t>
                            </w:r>
                            <w:r w:rsidR="00AB0D03" w:rsidRPr="00707C75">
                              <w:rPr>
                                <w:color w:val="FF0000"/>
                              </w:rPr>
                              <w:t>sucked</w:t>
                            </w:r>
                            <w:r w:rsidRPr="00707C75">
                              <w:rPr>
                                <w:color w:val="FF0000"/>
                              </w:rPr>
                              <w:t xml:space="preserve"> into the barrel</w:t>
                            </w:r>
                            <w:r w:rsidR="00707C75" w:rsidRPr="00707C75">
                              <w:rPr>
                                <w:color w:val="FF0000"/>
                              </w:rPr>
                              <w:t>;</w:t>
                            </w:r>
                          </w:p>
                          <w:p w14:paraId="6E3936B3" w14:textId="77777777" w:rsidR="004A1E86" w:rsidRDefault="004A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90D1" id="Text Box 27" o:spid="_x0000_s1035" type="#_x0000_t202" style="position:absolute;left:0;text-align:left;margin-left:261pt;margin-top:13.9pt;width:228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/jRQIAAIIEAAAOAAAAZHJzL2Uyb0RvYy54bWysVE1vGjEQvVfqf7B8Lws0kICyRDQRVSWU&#10;RIIqZ+P1hpW8Htc27NJf32cvEJr2VPXiHc+M5+O9mb29a2vN9sr5ikzOB70+Z8pIKirzmvPv68Wn&#10;G858EKYQmozK+UF5fjf7+OG2sVM1pC3pQjmGIMZPG5vzbQh2mmVeblUtfI+sMjCW5GoRcHWvWeFE&#10;g+i1zob9/jhryBXWkVTeQ/vQGfksxS9LJcNTWXoVmM45agvpdOncxDOb3YrpqxN2W8ljGeIfqqhF&#10;ZZD0HOpBBMF2rvojVF1JR57K0JNUZ1SWlVSpB3Qz6L/rZrUVVqVeAI63Z5j8/wsrH/fPjlVFzofX&#10;nBlRg6O1agP7Qi2DCvg01k/htrJwDC304Pmk91DGttvS1fGLhhjsQPpwRjdGk1AObyajcR8mCdvk&#10;ejAaJfizt9fW+fBVUc2ikHMH9hKoYr/0AZXA9eQSk3nSVbGotE6XODHqXju2F+Bah1QjXvzmpQ1r&#10;cj7+jNTxkaH4vIusDRLEXrueohTaTZuwmZz63VBxAAyOukHyVi4q1LoUPjwLh8lBe9iG8ISj1IRc&#10;dJQ425L7+Td99AehsHLWYBJz7n/shFOc6W8GVE8GV1dxdNPlanQ9xMVdWjaXFrOr7wkADLB3ViYx&#10;+gd9EktH9QuWZh6zwiSMRO6ch5N4H7r9wNJJNZ8nJwyrFWFpVlbG0BG7yMS6fRHOHukKIPqRTjMr&#10;pu9Y63w71Oe7QGWVKI04d6ge4cegJ6aPSxk36fKevN5+HbNfAAAA//8DAFBLAwQUAAYACAAAACEA&#10;qn6FTeEAAAAKAQAADwAAAGRycy9kb3ducmV2LnhtbEyPTU+DQBCG7yb+h82YeDF2kaaFIktjjB+J&#10;N4vaeNuyIxDZWcJuAf+948keZ+bJO8+bb2fbiREH3zpScLOIQCBVzrRUK3grH69TED5oMrpzhAp+&#10;0MO2OD/LdWbcRK847kItOIR8phU0IfSZlL5q0Gq/cD0S377cYHXgcailGfTE4baTcRStpdUt8YdG&#10;93jfYPW9O1oFn1f1/sXPT+/TcrXsH57HMvkwpVKXF/PdLYiAc/iH4U+f1aFgp4M7kvGiU7CKY+4S&#10;FMQJV2Bgk6S8ODCZRinIIpenFYpfAAAA//8DAFBLAQItABQABgAIAAAAIQC2gziS/gAAAOEBAAAT&#10;AAAAAAAAAAAAAAAAAAAAAABbQ29udGVudF9UeXBlc10ueG1sUEsBAi0AFAAGAAgAAAAhADj9If/W&#10;AAAAlAEAAAsAAAAAAAAAAAAAAAAALwEAAF9yZWxzLy5yZWxzUEsBAi0AFAAGAAgAAAAhACZ+j+NF&#10;AgAAggQAAA4AAAAAAAAAAAAAAAAALgIAAGRycy9lMm9Eb2MueG1sUEsBAi0AFAAGAAgAAAAhAKp+&#10;hU3hAAAACgEAAA8AAAAAAAAAAAAAAAAAnwQAAGRycy9kb3ducmV2LnhtbFBLBQYAAAAABAAEAPMA&#10;AACtBQAAAAA=&#10;" fillcolor="white [3201]" stroked="f" strokeweight=".5pt">
                <v:textbox>
                  <w:txbxContent>
                    <w:p w14:paraId="3BC4212B" w14:textId="77777777" w:rsidR="004A1E86" w:rsidRPr="00707C75" w:rsidRDefault="004A1E86">
                      <w:pPr>
                        <w:rPr>
                          <w:color w:val="FF0000"/>
                        </w:rPr>
                      </w:pPr>
                      <w:r w:rsidRPr="00707C75">
                        <w:rPr>
                          <w:color w:val="FF0000"/>
                        </w:rPr>
                        <w:t xml:space="preserve">Stream of fast moving air at the nozzle reduces pressure above the nozzle; the higher atmospheric pressure forces air to be </w:t>
                      </w:r>
                      <w:r w:rsidR="00AB0D03" w:rsidRPr="00707C75">
                        <w:rPr>
                          <w:color w:val="FF0000"/>
                        </w:rPr>
                        <w:t>sucked</w:t>
                      </w:r>
                      <w:r w:rsidRPr="00707C75">
                        <w:rPr>
                          <w:color w:val="FF0000"/>
                        </w:rPr>
                        <w:t xml:space="preserve"> into the barrel</w:t>
                      </w:r>
                      <w:r w:rsidR="00707C75" w:rsidRPr="00707C75">
                        <w:rPr>
                          <w:color w:val="FF0000"/>
                        </w:rPr>
                        <w:t>;</w:t>
                      </w:r>
                    </w:p>
                    <w:p w14:paraId="6E3936B3" w14:textId="77777777" w:rsidR="004A1E86" w:rsidRDefault="004A1E86"/>
                  </w:txbxContent>
                </v:textbox>
              </v:shape>
            </w:pict>
          </mc:Fallback>
        </mc:AlternateContent>
      </w:r>
      <w:r w:rsidR="00013527" w:rsidRPr="00E3001A">
        <w:rPr>
          <w:noProof/>
        </w:rPr>
        <w:drawing>
          <wp:inline distT="0" distB="0" distL="0" distR="0" wp14:anchorId="67E219C1" wp14:editId="6802F3C0">
            <wp:extent cx="2533650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7F6C" w14:textId="77777777" w:rsidR="00013527" w:rsidRPr="00E3001A" w:rsidRDefault="00013527" w:rsidP="00013527">
      <w:pPr>
        <w:pStyle w:val="Default"/>
        <w:ind w:left="5760"/>
      </w:pPr>
      <w:r w:rsidRPr="00E300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0981" wp14:editId="50CF8443">
                <wp:simplePos x="0" y="0"/>
                <wp:positionH relativeFrom="column">
                  <wp:posOffset>971550</wp:posOffset>
                </wp:positionH>
                <wp:positionV relativeFrom="paragraph">
                  <wp:posOffset>80010</wp:posOffset>
                </wp:positionV>
                <wp:extent cx="1009650" cy="6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278782" w14:textId="317E1FF3" w:rsidR="00FF0634" w:rsidRPr="002D5C1E" w:rsidRDefault="00FF0634" w:rsidP="001C247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7F7CA4">
                              <w:fldChar w:fldCharType="begin"/>
                            </w:r>
                            <w:r w:rsidR="007F7CA4">
                              <w:instrText xml:space="preserve"> SEQ Figure \* ARABIC </w:instrText>
                            </w:r>
                            <w:r w:rsidR="007F7CA4">
                              <w:fldChar w:fldCharType="separate"/>
                            </w:r>
                            <w:r w:rsidR="007F4741">
                              <w:rPr>
                                <w:noProof/>
                              </w:rPr>
                              <w:t>10</w:t>
                            </w:r>
                            <w:r w:rsidR="007F7CA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E0981" id="Text Box 10" o:spid="_x0000_s1036" type="#_x0000_t202" style="position:absolute;left:0;text-align:left;margin-left:76.5pt;margin-top:6.3pt;width:79.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E9LAIAAGcEAAAOAAAAZHJzL2Uyb0RvYy54bWysVE1vGjEQvVfqf7B8L7ukCmoRS0SJqCqh&#10;JBJUORuvl7Vke1x7YJf++o73g6RpT1UvZjwzft73nofFXWsNO6sQNbiCTyc5Z8pJKLU7Fvz7fvPh&#10;E2cRhSuFAacKflGR3y3fv1s0fq5uoAZTqsAIxMV54wteI/p5lkVZKyviBLxyVKwgWIG0DcesDKIh&#10;dGuymzyfZQ2E0geQKkbK3vdFvuzwq0pJfKyqqJCZgtO3YbeGbj2kNVsuxPwYhK+1HD5D/MNXWKEd&#10;XXqFuhco2CnoP6CslgEiVDiRYDOoKi1Vx4HYTPM3bHa18KrjQuJEf5Up/j9Y+XB+CkyX5B3J44Ql&#10;j/aqRfYFWkYp0qfxcU5tO0+N2FKeesd8pGSi3VbBpl8ixKhOUJeruglNpkN5/nl2SyVJtdnH24SR&#10;vRz1IeJXBZaloOCBrOsUFedtxL51bEk3RTC63Ghj0iYV1iawsyCbm1qjGsB/6zIu9TpIp3rAlMkS&#10;v55HirA9tKMeA/kDlBfiHqB/PdHLjaYLtyLikwj0XIgTjQA+0lIZaAoOQ8RZDeHn3/Kpn1ykKmcN&#10;Pb+Cxx8nERRn5psjfwkSxyCMwWEM3MmugahOabi87EI6ENCMYRXAPtNkrNItVBJO0l0FxzFcYz8E&#10;NFlSrVZdE71IL3Drdl4m6FHYffssgh9sQXLzAcaHKeZv3Ol7O3/86oQkdWddErZXcdCbXnNn/jB5&#10;aVxe77uul/+H5S8AAAD//wMAUEsDBBQABgAIAAAAIQACR6Jm3gAAAAkBAAAPAAAAZHJzL2Rvd25y&#10;ZXYueG1sTE89T8MwEN2R+A/WIbEg6jQpKQpxqqqCAZaK0KWbG7txID5HttOGf891Ktu9D717r1xN&#10;tmcn7UPnUMB8lgDT2DjVYStg9/X2+AwsRIlK9g61gF8dYFXd3pSyUO6Mn/pUx5ZRCIZCCjAxDgXn&#10;oTHayjBzg0bSjs5bGQn6lisvzxRue54mSc6t7JA+GDnojdHNTz1aAdvFfmsexuPrx3qR+ffduMm/&#10;21qI+7tp/QIs6ilezXCpT9Whok4HN6IKrCf8lNGWSEeaAyNDNk+JOFyIJfCq5P8XVH8AAAD//wMA&#10;UEsBAi0AFAAGAAgAAAAhALaDOJL+AAAA4QEAABMAAAAAAAAAAAAAAAAAAAAAAFtDb250ZW50X1R5&#10;cGVzXS54bWxQSwECLQAUAAYACAAAACEAOP0h/9YAAACUAQAACwAAAAAAAAAAAAAAAAAvAQAAX3Jl&#10;bHMvLnJlbHNQSwECLQAUAAYACAAAACEAesFBPSwCAABnBAAADgAAAAAAAAAAAAAAAAAuAgAAZHJz&#10;L2Uyb0RvYy54bWxQSwECLQAUAAYACAAAACEAAkeiZt4AAAAJAQAADwAAAAAAAAAAAAAAAACGBAAA&#10;ZHJzL2Rvd25yZXYueG1sUEsFBgAAAAAEAAQA8wAAAJEFAAAAAA==&#10;" stroked="f">
                <v:textbox style="mso-fit-shape-to-text:t" inset="0,0,0,0">
                  <w:txbxContent>
                    <w:p w14:paraId="72278782" w14:textId="317E1FF3" w:rsidR="00FF0634" w:rsidRPr="002D5C1E" w:rsidRDefault="00FF0634" w:rsidP="001C247F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7F7CA4">
                        <w:fldChar w:fldCharType="begin"/>
                      </w:r>
                      <w:r w:rsidR="007F7CA4">
                        <w:instrText xml:space="preserve"> SEQ Figure \* ARABIC </w:instrText>
                      </w:r>
                      <w:r w:rsidR="007F7CA4">
                        <w:fldChar w:fldCharType="separate"/>
                      </w:r>
                      <w:r w:rsidR="007F4741">
                        <w:rPr>
                          <w:noProof/>
                        </w:rPr>
                        <w:t>10</w:t>
                      </w:r>
                      <w:r w:rsidR="007F7CA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0FBD2" w14:textId="77777777" w:rsidR="00013527" w:rsidRPr="00E3001A" w:rsidRDefault="00013527" w:rsidP="00013527">
      <w:pPr>
        <w:rPr>
          <w:rFonts w:ascii="Times New Roman" w:hAnsi="Times New Roman" w:cs="Times New Roman"/>
          <w:sz w:val="24"/>
          <w:szCs w:val="24"/>
        </w:rPr>
      </w:pPr>
    </w:p>
    <w:p w14:paraId="61B979DC" w14:textId="77777777" w:rsidR="000D38BD" w:rsidRPr="00E3001A" w:rsidRDefault="000D38BD" w:rsidP="000D38BD">
      <w:pPr>
        <w:pStyle w:val="ListParagraph"/>
        <w:numPr>
          <w:ilvl w:val="0"/>
          <w:numId w:val="22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2384CD35" w14:textId="77777777" w:rsidR="007672C1" w:rsidRDefault="000D38BD" w:rsidP="000D38BD">
      <w:pPr>
        <w:pStyle w:val="ListParagraph"/>
        <w:numPr>
          <w:ilvl w:val="0"/>
          <w:numId w:val="23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Hookes’ law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8C12D64" w14:textId="77777777" w:rsidR="00707C75" w:rsidRDefault="00707C75" w:rsidP="00707C75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For an elastic material, extension is directly proportional to the applied force provided elastic limit is not exceeded.</w:t>
      </w:r>
    </w:p>
    <w:p w14:paraId="65F72593" w14:textId="77777777" w:rsidR="006C0CDA" w:rsidRDefault="006C0CDA" w:rsidP="00707C75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966D8" w14:textId="77777777" w:rsidR="006C0CDA" w:rsidRDefault="006C0CDA" w:rsidP="00707C75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B62A1" w14:textId="77777777" w:rsidR="006C0CDA" w:rsidRDefault="006C0CDA" w:rsidP="00707C75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3A57D" w14:textId="77777777" w:rsidR="006C0CDA" w:rsidRPr="00707C75" w:rsidRDefault="006C0CDA" w:rsidP="00707C75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906E93" w14:textId="77777777" w:rsidR="006A6D40" w:rsidRPr="00E3001A" w:rsidRDefault="00AF52BD" w:rsidP="000D38BD">
      <w:pPr>
        <w:pStyle w:val="ListParagraph"/>
        <w:numPr>
          <w:ilvl w:val="0"/>
          <w:numId w:val="23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The figure 11 shows a spring balance of spring constant 125N/m. The scale spreads over a distance of 20 cm. </w:t>
      </w:r>
    </w:p>
    <w:p w14:paraId="10EEBFCB" w14:textId="77777777" w:rsidR="0098261E" w:rsidRPr="00E3001A" w:rsidRDefault="0098261E" w:rsidP="0098261E">
      <w:pPr>
        <w:pStyle w:val="ListParagraph"/>
        <w:keepNext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11D57B" wp14:editId="7B37B309">
            <wp:extent cx="1075575" cy="1554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7FAD" w14:textId="57BD4EDD" w:rsidR="006A6D40" w:rsidRPr="00E3001A" w:rsidRDefault="0098261E" w:rsidP="0098261E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11</w:t>
      </w:r>
      <w:r w:rsidRPr="00E300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F6EDAC6" w14:textId="77777777" w:rsidR="009E63CB" w:rsidRDefault="006A6D40" w:rsidP="0017376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D</w:t>
      </w:r>
      <w:r w:rsidR="00AF52BD" w:rsidRPr="00E3001A">
        <w:rPr>
          <w:rFonts w:ascii="Times New Roman" w:hAnsi="Times New Roman" w:cs="Times New Roman"/>
          <w:sz w:val="24"/>
          <w:szCs w:val="24"/>
        </w:rPr>
        <w:t>etermine the maximum weight that can be measured using the spring</w:t>
      </w:r>
      <w:r w:rsidR="0017376D">
        <w:rPr>
          <w:rFonts w:ascii="Times New Roman" w:hAnsi="Times New Roman" w:cs="Times New Roman"/>
          <w:sz w:val="24"/>
          <w:szCs w:val="24"/>
        </w:rPr>
        <w:tab/>
      </w:r>
      <w:r w:rsidR="00AF52BD" w:rsidRPr="0017376D">
        <w:rPr>
          <w:rFonts w:ascii="Times New Roman" w:hAnsi="Times New Roman" w:cs="Times New Roman"/>
          <w:sz w:val="24"/>
          <w:szCs w:val="24"/>
        </w:rPr>
        <w:t>(</w:t>
      </w:r>
      <w:r w:rsidR="00EB6421" w:rsidRPr="0017376D">
        <w:rPr>
          <w:rFonts w:ascii="Times New Roman" w:hAnsi="Times New Roman" w:cs="Times New Roman"/>
          <w:sz w:val="24"/>
          <w:szCs w:val="24"/>
        </w:rPr>
        <w:t>3</w:t>
      </w:r>
      <w:r w:rsidR="00AF52BD" w:rsidRPr="0017376D">
        <w:rPr>
          <w:rFonts w:ascii="Times New Roman" w:hAnsi="Times New Roman" w:cs="Times New Roman"/>
          <w:sz w:val="24"/>
          <w:szCs w:val="24"/>
        </w:rPr>
        <w:t xml:space="preserve"> marks) </w:t>
      </w:r>
    </w:p>
    <w:p w14:paraId="0ACBD059" w14:textId="77777777" w:rsidR="001B1084" w:rsidRDefault="004A1415" w:rsidP="0017376D">
      <w:pPr>
        <w:pStyle w:val="ListParagraph"/>
        <w:tabs>
          <w:tab w:val="left" w:pos="1500"/>
        </w:tabs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F=ke;</m:t>
        </m:r>
      </m:oMath>
      <w:r w:rsidRPr="004A1415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4804A7E5" w14:textId="77777777" w:rsidR="008A323D" w:rsidRPr="004A1415" w:rsidRDefault="004A1415" w:rsidP="0017376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F=125×0.2;=25N;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75A9D38E" w14:textId="77777777" w:rsidR="003509A2" w:rsidRPr="00E3001A" w:rsidRDefault="003509A2" w:rsidP="00AF52BD">
      <w:pPr>
        <w:pStyle w:val="ListParagraph"/>
        <w:tabs>
          <w:tab w:val="left" w:pos="150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0F25E6D9" w14:textId="77777777" w:rsidR="003509A2" w:rsidRPr="00E3001A" w:rsidRDefault="0012015F" w:rsidP="003509A2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The figure below shows a liquid being siphoned from one beaker to another.</w:t>
      </w:r>
    </w:p>
    <w:p w14:paraId="3C15DAD7" w14:textId="77777777" w:rsidR="00CC3165" w:rsidRPr="00E3001A" w:rsidRDefault="004F7808" w:rsidP="00CC3165">
      <w:pPr>
        <w:pStyle w:val="ListParagraph"/>
        <w:keepNext/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C5AEE" wp14:editId="7A991D45">
            <wp:extent cx="1581150" cy="10191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932F0" w14:textId="5B92F2D0" w:rsidR="00BD2203" w:rsidRPr="00E3001A" w:rsidRDefault="00CC3165" w:rsidP="00CC3165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 xml:space="preserve">Figure </w:t>
      </w:r>
      <w:r w:rsidRPr="00E3001A">
        <w:rPr>
          <w:rFonts w:ascii="Times New Roman" w:hAnsi="Times New Roman" w:cs="Times New Roman"/>
          <w:sz w:val="24"/>
          <w:szCs w:val="24"/>
        </w:rPr>
        <w:fldChar w:fldCharType="begin"/>
      </w:r>
      <w:r w:rsidRPr="00E3001A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E3001A">
        <w:rPr>
          <w:rFonts w:ascii="Times New Roman" w:hAnsi="Times New Roman" w:cs="Times New Roman"/>
          <w:sz w:val="24"/>
          <w:szCs w:val="24"/>
        </w:rPr>
        <w:fldChar w:fldCharType="separate"/>
      </w:r>
      <w:r w:rsidR="007F4741">
        <w:rPr>
          <w:rFonts w:ascii="Times New Roman" w:hAnsi="Times New Roman" w:cs="Times New Roman"/>
          <w:noProof/>
          <w:sz w:val="24"/>
          <w:szCs w:val="24"/>
        </w:rPr>
        <w:t>12</w:t>
      </w:r>
      <w:r w:rsidRPr="00E300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A3E9F2" w14:textId="77777777" w:rsidR="00F1525F" w:rsidRPr="00E3001A" w:rsidRDefault="00F1525F" w:rsidP="00F1525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14:paraId="3452AAB4" w14:textId="77777777" w:rsidR="00CC3165" w:rsidRPr="00E3001A" w:rsidRDefault="00E37C3F" w:rsidP="00CC31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Indicate on the diagram the direction of flow of the liquid</w:t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26B814C" w14:textId="77777777" w:rsidR="00E37C3F" w:rsidRDefault="00E37C3F" w:rsidP="00CC316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any two conditions necessary for the above machine to operate</w:t>
      </w:r>
      <w:r w:rsidRPr="00E3001A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14C2C81" w14:textId="77777777" w:rsidR="00E826D1" w:rsidRDefault="00E826D1" w:rsidP="00E826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End of tube in A must be below the surface of liquid</w:t>
      </w:r>
      <w:r w:rsidR="00F75C7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2544047" w14:textId="77777777" w:rsidR="00E826D1" w:rsidRDefault="00E826D1" w:rsidP="00E826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Tube must be free of air bubbles</w:t>
      </w:r>
      <w:r w:rsidR="00F75C7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532E7D2" w14:textId="77777777" w:rsidR="00E826D1" w:rsidRDefault="00E826D1" w:rsidP="00E826D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End of tube in B must be below the level of end of tube in liquid</w:t>
      </w:r>
    </w:p>
    <w:p w14:paraId="2CF418DD" w14:textId="77777777" w:rsidR="00E826D1" w:rsidRPr="00E826D1" w:rsidRDefault="00E826D1" w:rsidP="00E826D1">
      <w:pPr>
        <w:pStyle w:val="ListParagraph"/>
        <w:ind w:left="28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(Any first two correct points)</w:t>
      </w:r>
    </w:p>
    <w:p w14:paraId="2B6AAB41" w14:textId="77777777" w:rsidR="004D51C6" w:rsidRDefault="00D310AA" w:rsidP="00CE4B7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CE4B78" w:rsidRPr="00E3001A">
        <w:rPr>
          <w:rFonts w:ascii="Times New Roman" w:hAnsi="Times New Roman" w:cs="Times New Roman"/>
          <w:sz w:val="24"/>
          <w:szCs w:val="24"/>
        </w:rPr>
        <w:t xml:space="preserve"> the difference between a liquid and gas in-terms of intermolecular distance</w:t>
      </w:r>
      <w:r w:rsidR="00CE4B78" w:rsidRPr="00E3001A">
        <w:rPr>
          <w:rFonts w:ascii="Times New Roman" w:hAnsi="Times New Roman" w:cs="Times New Roman"/>
          <w:sz w:val="24"/>
          <w:szCs w:val="24"/>
        </w:rPr>
        <w:tab/>
      </w:r>
    </w:p>
    <w:p w14:paraId="3638B5B4" w14:textId="77777777" w:rsidR="00CE4B78" w:rsidRDefault="00CE4B78" w:rsidP="004D51C6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(1 mark)</w:t>
      </w:r>
    </w:p>
    <w:p w14:paraId="389F931B" w14:textId="77777777" w:rsidR="00D310AA" w:rsidRDefault="00403450" w:rsidP="00D310AA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03450">
        <w:rPr>
          <w:rFonts w:ascii="Times New Roman" w:hAnsi="Times New Roman" w:cs="Times New Roman"/>
          <w:color w:val="FF0000"/>
          <w:sz w:val="24"/>
          <w:szCs w:val="24"/>
        </w:rPr>
        <w:t xml:space="preserve">Gases have larger intermolecular distance </w:t>
      </w:r>
    </w:p>
    <w:p w14:paraId="5CDB4F0B" w14:textId="77777777" w:rsidR="00CE4B78" w:rsidRDefault="00CE4B78" w:rsidP="00D310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State the reason why it is easier to separate water into drops than to separate a solid into smaller pieces</w:t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</w:r>
      <w:r w:rsidR="00895D46" w:rsidRPr="00E3001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47449D6" w14:textId="77777777" w:rsidR="00D310AA" w:rsidRPr="00403450" w:rsidRDefault="00D310AA" w:rsidP="00D310AA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403450">
        <w:rPr>
          <w:rFonts w:ascii="Times New Roman" w:hAnsi="Times New Roman" w:cs="Times New Roman"/>
          <w:color w:val="FF0000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color w:val="FF0000"/>
          <w:sz w:val="24"/>
          <w:szCs w:val="24"/>
        </w:rPr>
        <w:t>liquids</w:t>
      </w:r>
      <w:r w:rsidRPr="00403450">
        <w:rPr>
          <w:rFonts w:ascii="Times New Roman" w:hAnsi="Times New Roman" w:cs="Times New Roman"/>
          <w:color w:val="FF0000"/>
          <w:sz w:val="24"/>
          <w:szCs w:val="24"/>
        </w:rPr>
        <w:t xml:space="preserve"> have weaker intermolecular forces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5C4185B6" w14:textId="77777777" w:rsidR="00D310AA" w:rsidRPr="00E3001A" w:rsidRDefault="00D310AA" w:rsidP="00D310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B37154" w14:textId="77777777" w:rsidR="00FA65F8" w:rsidRDefault="00FA65F8" w:rsidP="00FA65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3001A">
        <w:rPr>
          <w:rFonts w:ascii="Times New Roman" w:hAnsi="Times New Roman" w:cs="Times New Roman"/>
          <w:sz w:val="24"/>
          <w:szCs w:val="24"/>
        </w:rPr>
        <w:t>A bottle containing a smelling gas is opened at the front bench of a classroom. State the reason why the gas is d</w:t>
      </w:r>
      <w:r w:rsidR="001C1D46">
        <w:rPr>
          <w:rFonts w:ascii="Times New Roman" w:hAnsi="Times New Roman" w:cs="Times New Roman"/>
          <w:sz w:val="24"/>
          <w:szCs w:val="24"/>
        </w:rPr>
        <w:t>etected throughout the room</w:t>
      </w:r>
      <w:r w:rsidR="001C1D46">
        <w:rPr>
          <w:rFonts w:ascii="Times New Roman" w:hAnsi="Times New Roman" w:cs="Times New Roman"/>
          <w:sz w:val="24"/>
          <w:szCs w:val="24"/>
        </w:rPr>
        <w:tab/>
      </w:r>
      <w:r w:rsidR="001C1D46">
        <w:rPr>
          <w:rFonts w:ascii="Times New Roman" w:hAnsi="Times New Roman" w:cs="Times New Roman"/>
          <w:sz w:val="24"/>
          <w:szCs w:val="24"/>
        </w:rPr>
        <w:tab/>
      </w:r>
      <w:r w:rsidR="001C1D46">
        <w:rPr>
          <w:rFonts w:ascii="Times New Roman" w:hAnsi="Times New Roman" w:cs="Times New Roman"/>
          <w:sz w:val="24"/>
          <w:szCs w:val="24"/>
        </w:rPr>
        <w:tab/>
      </w:r>
      <w:r w:rsidRPr="00E3001A">
        <w:rPr>
          <w:rFonts w:ascii="Times New Roman" w:hAnsi="Times New Roman" w:cs="Times New Roman"/>
          <w:sz w:val="24"/>
          <w:szCs w:val="24"/>
        </w:rPr>
        <w:t>(1 mark)</w:t>
      </w:r>
    </w:p>
    <w:p w14:paraId="770F9807" w14:textId="77777777" w:rsidR="001C1D46" w:rsidRDefault="001C1D46" w:rsidP="001C1D4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Diffusion of the gas (gas particles move from the front part of the classroom to the other parts of the classroom)</w:t>
      </w:r>
    </w:p>
    <w:p w14:paraId="2C482FB1" w14:textId="77777777" w:rsidR="00812C4D" w:rsidRDefault="00812C4D" w:rsidP="001C1D4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5A698C" w14:textId="77777777" w:rsidR="00812C4D" w:rsidRPr="00812C4D" w:rsidRDefault="00812C4D" w:rsidP="00812C4D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4D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14:paraId="6F900E4D" w14:textId="77777777" w:rsidR="004263EA" w:rsidRPr="00E3001A" w:rsidRDefault="004263EA" w:rsidP="004263E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4263EA" w:rsidRPr="00E3001A" w:rsidSect="00F533D4">
      <w:footerReference w:type="default" r:id="rId30"/>
      <w:headerReference w:type="first" r:id="rId31"/>
      <w:pgSz w:w="11906" w:h="16838" w:code="9"/>
      <w:pgMar w:top="144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9F7A" w14:textId="77777777" w:rsidR="007F7CA4" w:rsidRDefault="007F7CA4" w:rsidP="00FE2FE5">
      <w:pPr>
        <w:spacing w:after="0" w:line="240" w:lineRule="auto"/>
      </w:pPr>
      <w:r>
        <w:separator/>
      </w:r>
    </w:p>
  </w:endnote>
  <w:endnote w:type="continuationSeparator" w:id="0">
    <w:p w14:paraId="599299A8" w14:textId="77777777" w:rsidR="007F7CA4" w:rsidRDefault="007F7CA4" w:rsidP="00F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78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6A0DA" w14:textId="77777777" w:rsidR="00FF0634" w:rsidRDefault="00FF0634">
            <w:pPr>
              <w:pStyle w:val="Footer"/>
              <w:jc w:val="center"/>
            </w:pPr>
          </w:p>
          <w:p w14:paraId="0025CA47" w14:textId="77777777" w:rsidR="00FF0634" w:rsidRDefault="00FF06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7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7C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DBBAB" w14:textId="77777777" w:rsidR="00FF0634" w:rsidRDefault="00FF0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FBC9" w14:textId="77777777" w:rsidR="007F7CA4" w:rsidRDefault="007F7CA4" w:rsidP="00FE2FE5">
      <w:pPr>
        <w:spacing w:after="0" w:line="240" w:lineRule="auto"/>
      </w:pPr>
      <w:r>
        <w:separator/>
      </w:r>
    </w:p>
  </w:footnote>
  <w:footnote w:type="continuationSeparator" w:id="0">
    <w:p w14:paraId="1FBA9457" w14:textId="77777777" w:rsidR="007F7CA4" w:rsidRDefault="007F7CA4" w:rsidP="00F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DE48" w14:textId="49BF4847" w:rsidR="00A66411" w:rsidRDefault="00A66411" w:rsidP="00A664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B6EDD1"/>
    <w:multiLevelType w:val="hybridMultilevel"/>
    <w:tmpl w:val="6B7FB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93869"/>
    <w:multiLevelType w:val="hybridMultilevel"/>
    <w:tmpl w:val="CA8E3E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20824"/>
    <w:multiLevelType w:val="hybridMultilevel"/>
    <w:tmpl w:val="7B7A5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E55E6"/>
    <w:multiLevelType w:val="hybridMultilevel"/>
    <w:tmpl w:val="66DC864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486296"/>
    <w:multiLevelType w:val="hybridMultilevel"/>
    <w:tmpl w:val="4E28E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3B17"/>
    <w:multiLevelType w:val="hybridMultilevel"/>
    <w:tmpl w:val="4594A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02441F"/>
    <w:multiLevelType w:val="hybridMultilevel"/>
    <w:tmpl w:val="19DE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2B85"/>
    <w:multiLevelType w:val="hybridMultilevel"/>
    <w:tmpl w:val="6B9CB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C678F"/>
    <w:multiLevelType w:val="hybridMultilevel"/>
    <w:tmpl w:val="6DB2A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E43892"/>
    <w:multiLevelType w:val="hybridMultilevel"/>
    <w:tmpl w:val="AFDA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530E"/>
    <w:multiLevelType w:val="hybridMultilevel"/>
    <w:tmpl w:val="B5D2E7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B347A"/>
    <w:multiLevelType w:val="hybridMultilevel"/>
    <w:tmpl w:val="CDAC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6F983"/>
    <w:multiLevelType w:val="hybridMultilevel"/>
    <w:tmpl w:val="3BF1A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DD57E2D"/>
    <w:multiLevelType w:val="hybridMultilevel"/>
    <w:tmpl w:val="D4E0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03AA1"/>
    <w:multiLevelType w:val="hybridMultilevel"/>
    <w:tmpl w:val="C0FE4A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60787"/>
    <w:multiLevelType w:val="hybridMultilevel"/>
    <w:tmpl w:val="1D1E564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24C004"/>
    <w:multiLevelType w:val="hybridMultilevel"/>
    <w:tmpl w:val="48C61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0568B0"/>
    <w:multiLevelType w:val="hybridMultilevel"/>
    <w:tmpl w:val="97D08D1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CE72360"/>
    <w:multiLevelType w:val="hybridMultilevel"/>
    <w:tmpl w:val="7B7A58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A14C5B"/>
    <w:multiLevelType w:val="hybridMultilevel"/>
    <w:tmpl w:val="48DA6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61081F"/>
    <w:multiLevelType w:val="hybridMultilevel"/>
    <w:tmpl w:val="F0F4730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4714CC7"/>
    <w:multiLevelType w:val="hybridMultilevel"/>
    <w:tmpl w:val="675249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B71F4D"/>
    <w:multiLevelType w:val="hybridMultilevel"/>
    <w:tmpl w:val="ED081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5E4DBB"/>
    <w:multiLevelType w:val="hybridMultilevel"/>
    <w:tmpl w:val="A92C7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B53D4B"/>
    <w:multiLevelType w:val="hybridMultilevel"/>
    <w:tmpl w:val="E36E6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4B681A"/>
    <w:multiLevelType w:val="hybridMultilevel"/>
    <w:tmpl w:val="28805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9B45A25"/>
    <w:multiLevelType w:val="hybridMultilevel"/>
    <w:tmpl w:val="4D6EF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A343E"/>
    <w:multiLevelType w:val="hybridMultilevel"/>
    <w:tmpl w:val="B9765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1826345"/>
    <w:multiLevelType w:val="hybridMultilevel"/>
    <w:tmpl w:val="5776BB7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7635941"/>
    <w:multiLevelType w:val="hybridMultilevel"/>
    <w:tmpl w:val="0198702C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13"/>
  </w:num>
  <w:num w:numId="5">
    <w:abstractNumId w:val="17"/>
  </w:num>
  <w:num w:numId="6">
    <w:abstractNumId w:val="0"/>
  </w:num>
  <w:num w:numId="7">
    <w:abstractNumId w:val="7"/>
  </w:num>
  <w:num w:numId="8">
    <w:abstractNumId w:val="29"/>
  </w:num>
  <w:num w:numId="9">
    <w:abstractNumId w:val="16"/>
  </w:num>
  <w:num w:numId="10">
    <w:abstractNumId w:val="24"/>
  </w:num>
  <w:num w:numId="11">
    <w:abstractNumId w:val="21"/>
  </w:num>
  <w:num w:numId="12">
    <w:abstractNumId w:val="20"/>
  </w:num>
  <w:num w:numId="13">
    <w:abstractNumId w:val="18"/>
  </w:num>
  <w:num w:numId="14">
    <w:abstractNumId w:val="27"/>
  </w:num>
  <w:num w:numId="15">
    <w:abstractNumId w:val="15"/>
  </w:num>
  <w:num w:numId="16">
    <w:abstractNumId w:val="23"/>
  </w:num>
  <w:num w:numId="17">
    <w:abstractNumId w:val="30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25"/>
  </w:num>
  <w:num w:numId="23">
    <w:abstractNumId w:val="19"/>
  </w:num>
  <w:num w:numId="24">
    <w:abstractNumId w:val="22"/>
  </w:num>
  <w:num w:numId="25">
    <w:abstractNumId w:val="8"/>
  </w:num>
  <w:num w:numId="26">
    <w:abstractNumId w:val="1"/>
  </w:num>
  <w:num w:numId="27">
    <w:abstractNumId w:val="5"/>
  </w:num>
  <w:num w:numId="28">
    <w:abstractNumId w:val="12"/>
  </w:num>
  <w:num w:numId="29">
    <w:abstractNumId w:val="28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1"/>
    <w:rsid w:val="00006535"/>
    <w:rsid w:val="00013527"/>
    <w:rsid w:val="000223D2"/>
    <w:rsid w:val="00022C90"/>
    <w:rsid w:val="0002488B"/>
    <w:rsid w:val="000343D6"/>
    <w:rsid w:val="0005174E"/>
    <w:rsid w:val="000554C1"/>
    <w:rsid w:val="0006791F"/>
    <w:rsid w:val="00071701"/>
    <w:rsid w:val="000745F4"/>
    <w:rsid w:val="00086C2F"/>
    <w:rsid w:val="000B75C1"/>
    <w:rsid w:val="000C0F97"/>
    <w:rsid w:val="000C1FC1"/>
    <w:rsid w:val="000C3E94"/>
    <w:rsid w:val="000C7816"/>
    <w:rsid w:val="000D38BD"/>
    <w:rsid w:val="000D7EC5"/>
    <w:rsid w:val="000E27B5"/>
    <w:rsid w:val="0012015F"/>
    <w:rsid w:val="001276C5"/>
    <w:rsid w:val="00131C24"/>
    <w:rsid w:val="00170075"/>
    <w:rsid w:val="00171398"/>
    <w:rsid w:val="0017376D"/>
    <w:rsid w:val="0017496C"/>
    <w:rsid w:val="00196127"/>
    <w:rsid w:val="001A1974"/>
    <w:rsid w:val="001A768D"/>
    <w:rsid w:val="001B1084"/>
    <w:rsid w:val="001B6474"/>
    <w:rsid w:val="001B67BC"/>
    <w:rsid w:val="001B7610"/>
    <w:rsid w:val="001C192F"/>
    <w:rsid w:val="001C1D46"/>
    <w:rsid w:val="001C247F"/>
    <w:rsid w:val="001E0852"/>
    <w:rsid w:val="001F1EDB"/>
    <w:rsid w:val="001F3D8C"/>
    <w:rsid w:val="001F7361"/>
    <w:rsid w:val="00200671"/>
    <w:rsid w:val="002022CC"/>
    <w:rsid w:val="00202886"/>
    <w:rsid w:val="00212518"/>
    <w:rsid w:val="00222F7E"/>
    <w:rsid w:val="00225299"/>
    <w:rsid w:val="00227E91"/>
    <w:rsid w:val="00231AAE"/>
    <w:rsid w:val="002324A3"/>
    <w:rsid w:val="0023544A"/>
    <w:rsid w:val="00267B34"/>
    <w:rsid w:val="002733EC"/>
    <w:rsid w:val="00276D24"/>
    <w:rsid w:val="00292481"/>
    <w:rsid w:val="00293AF0"/>
    <w:rsid w:val="00295CDD"/>
    <w:rsid w:val="002A0450"/>
    <w:rsid w:val="002A4899"/>
    <w:rsid w:val="002A4C4E"/>
    <w:rsid w:val="002A6EC3"/>
    <w:rsid w:val="002B36B0"/>
    <w:rsid w:val="002C17FD"/>
    <w:rsid w:val="002C299A"/>
    <w:rsid w:val="002D01C8"/>
    <w:rsid w:val="002F007F"/>
    <w:rsid w:val="00302FEC"/>
    <w:rsid w:val="00310DB4"/>
    <w:rsid w:val="00316882"/>
    <w:rsid w:val="00317E52"/>
    <w:rsid w:val="0033373A"/>
    <w:rsid w:val="00350077"/>
    <w:rsid w:val="003509A2"/>
    <w:rsid w:val="00395195"/>
    <w:rsid w:val="003B0308"/>
    <w:rsid w:val="003B20CF"/>
    <w:rsid w:val="003D3616"/>
    <w:rsid w:val="003F42B1"/>
    <w:rsid w:val="004005C3"/>
    <w:rsid w:val="0040341B"/>
    <w:rsid w:val="00403450"/>
    <w:rsid w:val="00403CF4"/>
    <w:rsid w:val="004142FA"/>
    <w:rsid w:val="00422478"/>
    <w:rsid w:val="004263EA"/>
    <w:rsid w:val="00443F8E"/>
    <w:rsid w:val="00453004"/>
    <w:rsid w:val="004562F4"/>
    <w:rsid w:val="0049203B"/>
    <w:rsid w:val="004A1415"/>
    <w:rsid w:val="004A1E86"/>
    <w:rsid w:val="004B3ADB"/>
    <w:rsid w:val="004B3AE5"/>
    <w:rsid w:val="004B5A00"/>
    <w:rsid w:val="004D1D87"/>
    <w:rsid w:val="004D51C6"/>
    <w:rsid w:val="004D6973"/>
    <w:rsid w:val="004E46B5"/>
    <w:rsid w:val="004F085A"/>
    <w:rsid w:val="004F444A"/>
    <w:rsid w:val="004F7808"/>
    <w:rsid w:val="00502A98"/>
    <w:rsid w:val="0050546C"/>
    <w:rsid w:val="00524C43"/>
    <w:rsid w:val="0053609B"/>
    <w:rsid w:val="00543D04"/>
    <w:rsid w:val="0055368C"/>
    <w:rsid w:val="005746AD"/>
    <w:rsid w:val="00581A7C"/>
    <w:rsid w:val="005A0293"/>
    <w:rsid w:val="005B07FA"/>
    <w:rsid w:val="005B25F3"/>
    <w:rsid w:val="005B3D31"/>
    <w:rsid w:val="005C3076"/>
    <w:rsid w:val="005F260A"/>
    <w:rsid w:val="0062266E"/>
    <w:rsid w:val="0063224E"/>
    <w:rsid w:val="00633DAD"/>
    <w:rsid w:val="00650E2D"/>
    <w:rsid w:val="00655E9C"/>
    <w:rsid w:val="00663523"/>
    <w:rsid w:val="00667E6D"/>
    <w:rsid w:val="00680289"/>
    <w:rsid w:val="0068435F"/>
    <w:rsid w:val="00686CC7"/>
    <w:rsid w:val="00695C22"/>
    <w:rsid w:val="00697F25"/>
    <w:rsid w:val="006A6D40"/>
    <w:rsid w:val="006B04DE"/>
    <w:rsid w:val="006B3B19"/>
    <w:rsid w:val="006C0447"/>
    <w:rsid w:val="006C0CDA"/>
    <w:rsid w:val="006C7593"/>
    <w:rsid w:val="006E0C76"/>
    <w:rsid w:val="0070305B"/>
    <w:rsid w:val="00707C75"/>
    <w:rsid w:val="007203A3"/>
    <w:rsid w:val="007234D7"/>
    <w:rsid w:val="0072538F"/>
    <w:rsid w:val="0072712E"/>
    <w:rsid w:val="00736B3F"/>
    <w:rsid w:val="00740963"/>
    <w:rsid w:val="00747F84"/>
    <w:rsid w:val="0075107F"/>
    <w:rsid w:val="007537C4"/>
    <w:rsid w:val="00763DF9"/>
    <w:rsid w:val="00764769"/>
    <w:rsid w:val="007668C3"/>
    <w:rsid w:val="007672C1"/>
    <w:rsid w:val="00780F96"/>
    <w:rsid w:val="00782DA9"/>
    <w:rsid w:val="007B3A54"/>
    <w:rsid w:val="007B6F5A"/>
    <w:rsid w:val="007D01A7"/>
    <w:rsid w:val="007D2D45"/>
    <w:rsid w:val="007D363A"/>
    <w:rsid w:val="007E28FA"/>
    <w:rsid w:val="007E3D36"/>
    <w:rsid w:val="007F4741"/>
    <w:rsid w:val="007F7CA4"/>
    <w:rsid w:val="0081220B"/>
    <w:rsid w:val="00812C4D"/>
    <w:rsid w:val="00815A76"/>
    <w:rsid w:val="008169CE"/>
    <w:rsid w:val="00820166"/>
    <w:rsid w:val="00833E04"/>
    <w:rsid w:val="0084101F"/>
    <w:rsid w:val="0085061D"/>
    <w:rsid w:val="008508ED"/>
    <w:rsid w:val="008571A0"/>
    <w:rsid w:val="00864EAA"/>
    <w:rsid w:val="008712FA"/>
    <w:rsid w:val="00875732"/>
    <w:rsid w:val="00882764"/>
    <w:rsid w:val="00895D46"/>
    <w:rsid w:val="00896432"/>
    <w:rsid w:val="008A323D"/>
    <w:rsid w:val="008B0EFB"/>
    <w:rsid w:val="008D63AB"/>
    <w:rsid w:val="008E2680"/>
    <w:rsid w:val="008E547F"/>
    <w:rsid w:val="009008D1"/>
    <w:rsid w:val="00904014"/>
    <w:rsid w:val="0093382E"/>
    <w:rsid w:val="0094414F"/>
    <w:rsid w:val="00951F11"/>
    <w:rsid w:val="009635B9"/>
    <w:rsid w:val="009643E7"/>
    <w:rsid w:val="00970A58"/>
    <w:rsid w:val="0097693D"/>
    <w:rsid w:val="0098261E"/>
    <w:rsid w:val="009C5827"/>
    <w:rsid w:val="009C6551"/>
    <w:rsid w:val="009E324B"/>
    <w:rsid w:val="009E3643"/>
    <w:rsid w:val="009E5A4A"/>
    <w:rsid w:val="009E63CB"/>
    <w:rsid w:val="009F5F22"/>
    <w:rsid w:val="00A25B4B"/>
    <w:rsid w:val="00A468A0"/>
    <w:rsid w:val="00A536DC"/>
    <w:rsid w:val="00A66411"/>
    <w:rsid w:val="00A90528"/>
    <w:rsid w:val="00A93FEE"/>
    <w:rsid w:val="00AA1BDB"/>
    <w:rsid w:val="00AA61F2"/>
    <w:rsid w:val="00AB0D03"/>
    <w:rsid w:val="00AB59F8"/>
    <w:rsid w:val="00AB66EC"/>
    <w:rsid w:val="00AC3EA0"/>
    <w:rsid w:val="00AC7758"/>
    <w:rsid w:val="00AD35F3"/>
    <w:rsid w:val="00AD4EB0"/>
    <w:rsid w:val="00AE7098"/>
    <w:rsid w:val="00AF52BD"/>
    <w:rsid w:val="00B5098D"/>
    <w:rsid w:val="00B5199D"/>
    <w:rsid w:val="00B5549E"/>
    <w:rsid w:val="00B67E53"/>
    <w:rsid w:val="00B775A5"/>
    <w:rsid w:val="00B912A4"/>
    <w:rsid w:val="00B94160"/>
    <w:rsid w:val="00BA36DC"/>
    <w:rsid w:val="00BA4835"/>
    <w:rsid w:val="00BA4D30"/>
    <w:rsid w:val="00BA6F25"/>
    <w:rsid w:val="00BB0F33"/>
    <w:rsid w:val="00BB11E9"/>
    <w:rsid w:val="00BC5E5F"/>
    <w:rsid w:val="00BD18A6"/>
    <w:rsid w:val="00BD2203"/>
    <w:rsid w:val="00BE1D06"/>
    <w:rsid w:val="00BF6652"/>
    <w:rsid w:val="00C144B0"/>
    <w:rsid w:val="00C15676"/>
    <w:rsid w:val="00C25A05"/>
    <w:rsid w:val="00C33138"/>
    <w:rsid w:val="00C377F2"/>
    <w:rsid w:val="00C40E41"/>
    <w:rsid w:val="00C42A47"/>
    <w:rsid w:val="00C43222"/>
    <w:rsid w:val="00C55302"/>
    <w:rsid w:val="00C5565B"/>
    <w:rsid w:val="00C57CEF"/>
    <w:rsid w:val="00C83D2E"/>
    <w:rsid w:val="00C957EC"/>
    <w:rsid w:val="00C966CC"/>
    <w:rsid w:val="00CC3165"/>
    <w:rsid w:val="00CE4B78"/>
    <w:rsid w:val="00D0137A"/>
    <w:rsid w:val="00D015D4"/>
    <w:rsid w:val="00D03477"/>
    <w:rsid w:val="00D13FE9"/>
    <w:rsid w:val="00D21D79"/>
    <w:rsid w:val="00D23B05"/>
    <w:rsid w:val="00D24267"/>
    <w:rsid w:val="00D310AA"/>
    <w:rsid w:val="00D3264F"/>
    <w:rsid w:val="00D50D75"/>
    <w:rsid w:val="00D61E31"/>
    <w:rsid w:val="00D64E76"/>
    <w:rsid w:val="00D815B8"/>
    <w:rsid w:val="00D861C3"/>
    <w:rsid w:val="00DB04FA"/>
    <w:rsid w:val="00DB07D9"/>
    <w:rsid w:val="00DB3C32"/>
    <w:rsid w:val="00DD166B"/>
    <w:rsid w:val="00DD1B9F"/>
    <w:rsid w:val="00DF0C89"/>
    <w:rsid w:val="00DF232D"/>
    <w:rsid w:val="00DF3B7A"/>
    <w:rsid w:val="00DF5632"/>
    <w:rsid w:val="00DF78DC"/>
    <w:rsid w:val="00E100C0"/>
    <w:rsid w:val="00E10428"/>
    <w:rsid w:val="00E119FE"/>
    <w:rsid w:val="00E14893"/>
    <w:rsid w:val="00E21D1F"/>
    <w:rsid w:val="00E24D38"/>
    <w:rsid w:val="00E3001A"/>
    <w:rsid w:val="00E31C99"/>
    <w:rsid w:val="00E31FFD"/>
    <w:rsid w:val="00E37C3F"/>
    <w:rsid w:val="00E52493"/>
    <w:rsid w:val="00E635D2"/>
    <w:rsid w:val="00E64BAE"/>
    <w:rsid w:val="00E8249D"/>
    <w:rsid w:val="00E826D1"/>
    <w:rsid w:val="00EB6421"/>
    <w:rsid w:val="00EC69E7"/>
    <w:rsid w:val="00F1525F"/>
    <w:rsid w:val="00F16B45"/>
    <w:rsid w:val="00F20CCC"/>
    <w:rsid w:val="00F26E19"/>
    <w:rsid w:val="00F26E24"/>
    <w:rsid w:val="00F410E7"/>
    <w:rsid w:val="00F46CCD"/>
    <w:rsid w:val="00F533D4"/>
    <w:rsid w:val="00F56BBA"/>
    <w:rsid w:val="00F75C73"/>
    <w:rsid w:val="00F80C0B"/>
    <w:rsid w:val="00F91B96"/>
    <w:rsid w:val="00FA65F8"/>
    <w:rsid w:val="00FA7A70"/>
    <w:rsid w:val="00FA7B27"/>
    <w:rsid w:val="00FB2B91"/>
    <w:rsid w:val="00FC1A7C"/>
    <w:rsid w:val="00FD357B"/>
    <w:rsid w:val="00FE24BF"/>
    <w:rsid w:val="00FE2FE5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CE67"/>
  <w15:chartTrackingRefBased/>
  <w15:docId w15:val="{6FC77C16-14F3-437B-AB79-2CE12E6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C78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3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E5"/>
  </w:style>
  <w:style w:type="paragraph" w:styleId="Footer">
    <w:name w:val="footer"/>
    <w:basedOn w:val="Normal"/>
    <w:link w:val="FooterChar"/>
    <w:uiPriority w:val="99"/>
    <w:unhideWhenUsed/>
    <w:rsid w:val="00F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E5"/>
  </w:style>
  <w:style w:type="paragraph" w:styleId="NoSpacing">
    <w:name w:val="No Spacing"/>
    <w:uiPriority w:val="1"/>
    <w:qFormat/>
    <w:rsid w:val="00B9416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F5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2022-06-09T18:03:00Z</cp:lastPrinted>
  <dcterms:created xsi:type="dcterms:W3CDTF">2022-06-09T18:02:00Z</dcterms:created>
  <dcterms:modified xsi:type="dcterms:W3CDTF">2023-02-14T12:36:00Z</dcterms:modified>
</cp:coreProperties>
</file>