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CF419" w14:textId="77777777" w:rsidR="00CB4458" w:rsidRDefault="00CB44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4ADD1BCD" w14:textId="77777777" w:rsidR="00CB4458" w:rsidRDefault="008B37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" w:eastAsia="Times" w:hAnsi="Times" w:cs="Times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" w:eastAsia="Times" w:hAnsi="Times" w:cs="Times"/>
          <w:b/>
          <w:sz w:val="24"/>
          <w:szCs w:val="24"/>
        </w:rPr>
        <w:t xml:space="preserve">               </w:t>
      </w:r>
      <w:r>
        <w:rPr>
          <w:rFonts w:ascii="Times" w:eastAsia="Times" w:hAnsi="Times" w:cs="Times"/>
          <w:b/>
          <w:color w:val="000000"/>
          <w:sz w:val="24"/>
          <w:szCs w:val="24"/>
        </w:rPr>
        <w:tab/>
      </w:r>
      <w:r>
        <w:rPr>
          <w:rFonts w:ascii="Times" w:eastAsia="Times" w:hAnsi="Times" w:cs="Times"/>
          <w:b/>
          <w:color w:val="000000"/>
          <w:sz w:val="24"/>
          <w:szCs w:val="24"/>
        </w:rPr>
        <w:tab/>
      </w:r>
      <w:r>
        <w:rPr>
          <w:rFonts w:ascii="Times" w:eastAsia="Times" w:hAnsi="Times" w:cs="Times"/>
          <w:b/>
          <w:color w:val="000000"/>
          <w:sz w:val="24"/>
          <w:szCs w:val="24"/>
        </w:rPr>
        <w:tab/>
      </w:r>
      <w:r>
        <w:rPr>
          <w:rFonts w:ascii="Times" w:eastAsia="Times" w:hAnsi="Times" w:cs="Times"/>
          <w:b/>
          <w:color w:val="000000"/>
          <w:sz w:val="24"/>
          <w:szCs w:val="24"/>
        </w:rPr>
        <w:tab/>
      </w:r>
      <w:r>
        <w:rPr>
          <w:rFonts w:ascii="Times" w:eastAsia="Times" w:hAnsi="Times" w:cs="Times"/>
          <w:b/>
          <w:color w:val="000000"/>
          <w:sz w:val="24"/>
          <w:szCs w:val="24"/>
        </w:rPr>
        <w:tab/>
      </w:r>
    </w:p>
    <w:p w14:paraId="1E04CA80" w14:textId="77777777" w:rsidR="00CB4458" w:rsidRDefault="008B37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 2 - 2022</w:t>
      </w:r>
    </w:p>
    <w:p w14:paraId="38D95296" w14:textId="77777777" w:rsidR="00CB4458" w:rsidRDefault="008B37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PHYSICS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(232/2)</w:t>
      </w:r>
    </w:p>
    <w:p w14:paraId="04422647" w14:textId="77777777" w:rsidR="00CB4458" w:rsidRDefault="008B37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 FOUR (4)</w:t>
      </w:r>
    </w:p>
    <w:p w14:paraId="78C326D7" w14:textId="232524A4" w:rsidR="00CB4458" w:rsidRDefault="008B37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Time: 2 Hours</w:t>
      </w:r>
    </w:p>
    <w:p w14:paraId="62FB6C5C" w14:textId="77777777" w:rsidR="00711FDB" w:rsidRDefault="00711FD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B5F705" w14:textId="77777777" w:rsidR="00CB4458" w:rsidRDefault="008B37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                                                                 </w:t>
      </w:r>
      <w:r>
        <w:rPr>
          <w:rFonts w:ascii="Times" w:eastAsia="Times" w:hAnsi="Times" w:cs="Times"/>
          <w:b/>
          <w:sz w:val="24"/>
          <w:szCs w:val="24"/>
        </w:rPr>
        <w:t xml:space="preserve">  Marking Scheme</w:t>
      </w:r>
    </w:p>
    <w:p w14:paraId="45B50518" w14:textId="77777777" w:rsidR="00CB4458" w:rsidRDefault="00CB4458" w:rsidP="00711F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" w:eastAsia="Times" w:hAnsi="Times" w:cs="Times"/>
          <w:i/>
          <w:sz w:val="24"/>
          <w:szCs w:val="24"/>
        </w:rPr>
      </w:pPr>
    </w:p>
    <w:p w14:paraId="4C914F79" w14:textId="77777777" w:rsidR="00CB4458" w:rsidRDefault="008B3722">
      <w:pPr>
        <w:jc w:val="center"/>
        <w:rPr>
          <w:rFonts w:ascii="Times" w:eastAsia="Times" w:hAnsi="Times" w:cs="Times"/>
          <w:b/>
          <w:sz w:val="24"/>
          <w:szCs w:val="24"/>
          <w:u w:val="single"/>
        </w:rPr>
      </w:pPr>
      <w:r>
        <w:rPr>
          <w:rFonts w:ascii="Times" w:eastAsia="Times" w:hAnsi="Times" w:cs="Times"/>
          <w:b/>
          <w:sz w:val="24"/>
          <w:szCs w:val="24"/>
          <w:u w:val="single"/>
        </w:rPr>
        <w:t>SECTION A 25 MARKS</w:t>
      </w:r>
    </w:p>
    <w:p w14:paraId="7DA2A20E" w14:textId="77777777" w:rsidR="00CB4458" w:rsidRDefault="008B3722">
      <w:pPr>
        <w:jc w:val="center"/>
        <w:rPr>
          <w:rFonts w:ascii="Times" w:eastAsia="Times" w:hAnsi="Times" w:cs="Times"/>
          <w:sz w:val="24"/>
          <w:szCs w:val="24"/>
          <w:u w:val="single"/>
        </w:rPr>
      </w:pPr>
      <w:r>
        <w:rPr>
          <w:rFonts w:ascii="Times" w:eastAsia="Times" w:hAnsi="Times" w:cs="Times"/>
          <w:sz w:val="24"/>
          <w:szCs w:val="24"/>
          <w:u w:val="single"/>
        </w:rPr>
        <w:t>Answer all the questions in the spaces provided.</w:t>
      </w:r>
    </w:p>
    <w:p w14:paraId="632FEFC4" w14:textId="77777777" w:rsidR="00CB4458" w:rsidRDefault="008B37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The figure below shows a ray of light incident on a mirror at an angle of 45</w:t>
      </w:r>
      <w:r>
        <w:rPr>
          <w:rFonts w:ascii="Times" w:eastAsia="Times" w:hAnsi="Times" w:cs="Times"/>
          <w:color w:val="000000"/>
          <w:sz w:val="24"/>
          <w:szCs w:val="24"/>
          <w:vertAlign w:val="superscript"/>
        </w:rPr>
        <w:t>o</w:t>
      </w:r>
      <w:r>
        <w:rPr>
          <w:rFonts w:ascii="Times" w:eastAsia="Times" w:hAnsi="Times" w:cs="Times"/>
          <w:color w:val="000000"/>
          <w:sz w:val="24"/>
          <w:szCs w:val="24"/>
        </w:rPr>
        <w:t>. Another mirror is placed at an angle of 45</w:t>
      </w:r>
      <w:r>
        <w:rPr>
          <w:rFonts w:ascii="Times" w:eastAsia="Times" w:hAnsi="Times" w:cs="Times"/>
          <w:color w:val="000000"/>
          <w:sz w:val="24"/>
          <w:szCs w:val="24"/>
          <w:vertAlign w:val="superscript"/>
        </w:rPr>
        <w:t>o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to the first one as shown. Sketch the path of the ray until it emerges.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(2 marks)</w:t>
      </w:r>
    </w:p>
    <w:p w14:paraId="410E15A2" w14:textId="77777777" w:rsidR="00CB4458" w:rsidRDefault="008B3722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                            </w:t>
      </w:r>
      <w:r>
        <w:rPr>
          <w:noProof/>
          <w:sz w:val="26"/>
          <w:szCs w:val="26"/>
          <w:lang w:eastAsia="en-US"/>
        </w:rPr>
        <w:drawing>
          <wp:inline distT="0" distB="0" distL="0" distR="0" wp14:anchorId="7C7854DE" wp14:editId="2F5CB49F">
            <wp:extent cx="2167349" cy="1107972"/>
            <wp:effectExtent l="0" t="0" r="0" b="0"/>
            <wp:docPr id="46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7349" cy="11079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60C31D" w14:textId="77777777" w:rsidR="00CB4458" w:rsidRDefault="008B372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  <w:sdt>
        <w:sdtPr>
          <w:tag w:val="goog_rdk_0"/>
          <w:id w:val="-1113897924"/>
        </w:sdtPr>
        <w:sdtEndPr/>
        <w:sdtContent>
          <w:r>
            <w:rPr>
              <w:rFonts w:ascii="Gungsuh" w:eastAsia="Gungsuh" w:hAnsi="Gungsuh" w:cs="Gungsuh"/>
              <w:i/>
              <w:color w:val="FF0000"/>
              <w:sz w:val="26"/>
              <w:szCs w:val="26"/>
            </w:rPr>
            <w:t>1 mark for all angles√</w:t>
          </w:r>
        </w:sdtContent>
      </w:sdt>
    </w:p>
    <w:p w14:paraId="1F2A1285" w14:textId="77777777" w:rsidR="00CB4458" w:rsidRDefault="008B372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  <w:sdt>
        <w:sdtPr>
          <w:tag w:val="goog_rdk_1"/>
          <w:id w:val="-213499254"/>
        </w:sdtPr>
        <w:sdtEndPr/>
        <w:sdtContent>
          <w:r>
            <w:rPr>
              <w:rFonts w:ascii="Gungsuh" w:eastAsia="Gungsuh" w:hAnsi="Gungsuh" w:cs="Gungsuh"/>
              <w:i/>
              <w:color w:val="FF0000"/>
              <w:sz w:val="26"/>
              <w:szCs w:val="26"/>
            </w:rPr>
            <w:t>1 mark for all correct rays and direction√</w:t>
          </w:r>
        </w:sdtContent>
      </w:sdt>
    </w:p>
    <w:p w14:paraId="2C1529C5" w14:textId="77777777" w:rsidR="00CB4458" w:rsidRDefault="00CB4458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</w:p>
    <w:p w14:paraId="42F03FE9" w14:textId="77777777" w:rsidR="00CB4458" w:rsidRDefault="008B37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State any two ways of reducing the magnetic force of attract</w:t>
      </w:r>
      <w:r>
        <w:rPr>
          <w:rFonts w:ascii="Times" w:eastAsia="Times" w:hAnsi="Times" w:cs="Times"/>
          <w:color w:val="000000"/>
          <w:sz w:val="24"/>
          <w:szCs w:val="24"/>
        </w:rPr>
        <w:t>ion of a magnet (2 marks)</w:t>
      </w:r>
    </w:p>
    <w:p w14:paraId="15D0A337" w14:textId="77777777" w:rsidR="00CB4458" w:rsidRDefault="008B3722">
      <w:pPr>
        <w:spacing w:line="360" w:lineRule="auto"/>
        <w:rPr>
          <w:rFonts w:ascii="Times" w:eastAsia="Times" w:hAnsi="Times" w:cs="Times"/>
          <w:i/>
          <w:color w:val="FF0000"/>
          <w:sz w:val="24"/>
          <w:szCs w:val="24"/>
        </w:rPr>
      </w:pPr>
      <w:r>
        <w:rPr>
          <w:rFonts w:ascii="Times" w:eastAsia="Times" w:hAnsi="Times" w:cs="Times"/>
          <w:i/>
          <w:color w:val="FF0000"/>
          <w:sz w:val="24"/>
          <w:szCs w:val="24"/>
        </w:rPr>
        <w:t>Hitting while facing east-west direction√</w:t>
      </w:r>
    </w:p>
    <w:p w14:paraId="00123918" w14:textId="77777777" w:rsidR="00CB4458" w:rsidRDefault="008B3722">
      <w:pPr>
        <w:spacing w:line="360" w:lineRule="auto"/>
        <w:rPr>
          <w:rFonts w:ascii="Times" w:eastAsia="Times" w:hAnsi="Times" w:cs="Times"/>
          <w:i/>
          <w:color w:val="FF0000"/>
          <w:sz w:val="24"/>
          <w:szCs w:val="24"/>
        </w:rPr>
      </w:pPr>
      <w:r>
        <w:rPr>
          <w:rFonts w:ascii="Times" w:eastAsia="Times" w:hAnsi="Times" w:cs="Times"/>
          <w:i/>
          <w:color w:val="FF0000"/>
          <w:sz w:val="24"/>
          <w:szCs w:val="24"/>
        </w:rPr>
        <w:t>Heating while facing east-west direction√</w:t>
      </w:r>
    </w:p>
    <w:p w14:paraId="56250577" w14:textId="77777777" w:rsidR="00CB4458" w:rsidRDefault="008B3722">
      <w:pPr>
        <w:spacing w:line="360" w:lineRule="auto"/>
        <w:rPr>
          <w:rFonts w:ascii="Times" w:eastAsia="Times" w:hAnsi="Times" w:cs="Times"/>
          <w:i/>
          <w:color w:val="FF0000"/>
          <w:sz w:val="24"/>
          <w:szCs w:val="24"/>
        </w:rPr>
      </w:pPr>
      <w:r>
        <w:rPr>
          <w:rFonts w:ascii="Times" w:eastAsia="Times" w:hAnsi="Times" w:cs="Times"/>
          <w:i/>
          <w:color w:val="FF0000"/>
          <w:sz w:val="24"/>
          <w:szCs w:val="24"/>
        </w:rPr>
        <w:t xml:space="preserve">Inserting in a solenoid with </w:t>
      </w:r>
      <w:proofErr w:type="spellStart"/>
      <w:r>
        <w:rPr>
          <w:rFonts w:ascii="Times" w:eastAsia="Times" w:hAnsi="Times" w:cs="Times"/>
          <w:i/>
          <w:color w:val="FF0000"/>
          <w:sz w:val="24"/>
          <w:szCs w:val="24"/>
        </w:rPr>
        <w:t>a.c</w:t>
      </w:r>
      <w:proofErr w:type="spellEnd"/>
      <w:r>
        <w:rPr>
          <w:rFonts w:ascii="Times" w:eastAsia="Times" w:hAnsi="Times" w:cs="Times"/>
          <w:i/>
          <w:color w:val="FF0000"/>
          <w:sz w:val="24"/>
          <w:szCs w:val="24"/>
        </w:rPr>
        <w:t xml:space="preserve"> current facing east-west direction√</w:t>
      </w:r>
    </w:p>
    <w:p w14:paraId="654F8577" w14:textId="77777777" w:rsidR="00CB4458" w:rsidRDefault="008B37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The figure below shows a transverse stationary wave along a string.</w:t>
      </w:r>
    </w:p>
    <w:p w14:paraId="36C0088A" w14:textId="77777777" w:rsidR="00CB4458" w:rsidRDefault="008B3722">
      <w:pPr>
        <w:rPr>
          <w:rFonts w:ascii="Times" w:eastAsia="Times" w:hAnsi="Times" w:cs="Times"/>
          <w:sz w:val="24"/>
          <w:szCs w:val="24"/>
        </w:rPr>
      </w:pPr>
      <w:r>
        <w:rPr>
          <w:noProof/>
          <w:lang w:eastAsia="en-US"/>
        </w:rPr>
        <w:drawing>
          <wp:anchor distT="0" distB="0" distL="0" distR="0" simplePos="0" relativeHeight="251658240" behindDoc="1" locked="0" layoutInCell="1" hidden="0" allowOverlap="1" wp14:anchorId="128A07DD" wp14:editId="545C636E">
            <wp:simplePos x="0" y="0"/>
            <wp:positionH relativeFrom="column">
              <wp:posOffset>284492</wp:posOffset>
            </wp:positionH>
            <wp:positionV relativeFrom="paragraph">
              <wp:posOffset>174301</wp:posOffset>
            </wp:positionV>
            <wp:extent cx="3787140" cy="1130300"/>
            <wp:effectExtent l="0" t="0" r="0" b="0"/>
            <wp:wrapNone/>
            <wp:docPr id="473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7140" cy="113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14559A" w14:textId="77777777" w:rsidR="00CB4458" w:rsidRDefault="00CB4458">
      <w:pPr>
        <w:rPr>
          <w:rFonts w:ascii="Times" w:eastAsia="Times" w:hAnsi="Times" w:cs="Times"/>
          <w:sz w:val="24"/>
          <w:szCs w:val="24"/>
        </w:rPr>
      </w:pPr>
    </w:p>
    <w:p w14:paraId="2724A2A7" w14:textId="77777777" w:rsidR="00CB4458" w:rsidRDefault="00CB4458">
      <w:pPr>
        <w:rPr>
          <w:rFonts w:ascii="Times" w:eastAsia="Times" w:hAnsi="Times" w:cs="Times"/>
          <w:sz w:val="24"/>
          <w:szCs w:val="24"/>
        </w:rPr>
      </w:pPr>
    </w:p>
    <w:p w14:paraId="4380B2DE" w14:textId="77777777" w:rsidR="00CB4458" w:rsidRDefault="00CB4458">
      <w:pPr>
        <w:rPr>
          <w:rFonts w:ascii="Times" w:eastAsia="Times" w:hAnsi="Times" w:cs="Times"/>
          <w:sz w:val="24"/>
          <w:szCs w:val="24"/>
        </w:rPr>
      </w:pPr>
    </w:p>
    <w:p w14:paraId="3B5AB9BA" w14:textId="77777777" w:rsidR="00CB4458" w:rsidRDefault="008B3722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Name</w:t>
      </w:r>
      <w:r>
        <w:rPr>
          <w:rFonts w:ascii="Times" w:eastAsia="Times" w:hAnsi="Times" w:cs="Times"/>
          <w:sz w:val="24"/>
          <w:szCs w:val="24"/>
        </w:rPr>
        <w:t xml:space="preserve"> P and Q and explain how each is formed.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>(3 marks)</w:t>
      </w:r>
    </w:p>
    <w:p w14:paraId="2293EE90" w14:textId="77777777" w:rsidR="00CB4458" w:rsidRDefault="008B3722">
      <w:pPr>
        <w:widowControl w:val="0"/>
        <w:tabs>
          <w:tab w:val="left" w:pos="8461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sdt>
        <w:sdtPr>
          <w:tag w:val="goog_rdk_2"/>
          <w:id w:val="-317036861"/>
        </w:sdtPr>
        <w:sdtEndPr/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P – Node √     Q – Antinode√</w:t>
          </w:r>
        </w:sdtContent>
      </w:sdt>
      <w:r>
        <w:pict w14:anchorId="775F4B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350" o:spid="_x0000_s1026" type="#_x0000_t75" style="position:absolute;left:0;text-align:left;margin-left:72.7pt;margin-top:6.55pt;width:2pt;height:2.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4NPGKAQAALgMAAA4AAABkcnMvZTJvRG9jLnhtbJxSXU/CMBR9N/E/&#10;NH2XbQgLLhQfJCY+iDzoD6hdyxrX3uW2MPz33g0Q0BgTXpbce9bT89Hp/dbVbKMxWPCCZ4OUM+0V&#10;lNavBH97fbyZcBai9KWswWvBP3Xg97Prq2nbFHoIFdSlRkYkPhRtI3gVY1MkSVCVdjIMoNGeQAPo&#10;ZKQRV0mJsiV2VyfDNM2TFrBsEJQOgbbzHchnPb8xWsUXY4KOrCZ16SQlfVHwu3GWc4aCT9Ixbd4F&#10;v83zEU9mU1msUDaVVXtN8gJJTlpPCr6p5jJKtkb7i8pZhRDAxIECl4AxVuneEFnL0h/WnvxHZysb&#10;qTUWCnzUPi4lxkN4PXDJFa6mBNpnKKkeuY7A94wUz/9t7ETPQa0d6dlVgrqWkd5DqGwTKObCloLj&#10;U5kd9fvNw9HBEo++Fpslsu7/264YLx2JIuesG6meg/3F+XlCkj30F/PWoOs6IcFsKziRf3bfvnK9&#10;jUzRMh9NaK8IGGZ3eQ8eaHfHD9NJ/HTzWdGnc6fq5Jn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sCxKTfAAAACQEAAA8AAABkcnMvZG93bnJldi54bWxMj0FPwzAMhe9I&#10;/IfISNxYulHGKE2ngYQYBw4bCMQta7ymWuNUTdZ1/Hq8E7u9Zz89f87ng2tEj12oPSkYjxIQSKU3&#10;NVUKPj9ebmYgQtRkdOMJFRwxwLy4vMh1ZvyBVtivYyW4hEKmFdgY20zKUFp0Oox8i8S7re+cjmy7&#10;SppOH7jcNXKSJFPpdE18weoWny2Wu/Xeccu7s98mee0Xy+kyvm1/vn6fjk6p66th8Qgi4hD/w3DC&#10;Z3QomGnj92SCaNindylHWdyOQZwC6QMPNixm9yCLXJ5/UPwBAAD//wMAUEsDBBQABgAIAAAAIQAI&#10;sZWh7AEAAL0EAAAQAAAAZHJzL2luay9pbmsxLnhtbLSTTW+jMBCG75X2P1juIZcAtgklQSU9NdJK&#10;u1LVD2n3SMENVsGOjAnJv98BHIeq6WW1KyGEx/j1zDPv3N4d6grtuW6EkimmPsGIy1wVQm5T/PK8&#10;8ZYYNSaTRVYpyVN85A2+W3+7uhXyva4SeCNQkE3/VVcpLo3ZJUHQdZ3fhb7S24AREgbf5fvPH3ht&#10;TxX8TUhh4MrmFMqVNPxgerFEFCnOzYG4/0H7SbU65267j+j8/IfRWc43SteZcYplJiWvkMxqyPsX&#10;Rua4gw8B92y5xqgWULDHfLqIF8v7FQSyQ4on6xZSbCCTGgeXNX//B83NZ80+rZDFNzFGNqWC7/uc&#10;goF58nXtD1rtuDaCnzGPUOzGEeXjeuAzgtK8UVXb9wajfVa1gIwSArawd9PgApDPesDmn+oBly/1&#10;psl9RGPLm3Kw0JylTq01ouZg9HrnPGYaEO7DT0YP48AIox6FJ3qmNIloQmP/BtpyboV18UnzVbdN&#10;6fRe9dmvw46jNlbWicKUDjrxSeSgT5FfOlpysS3N353NVaVgHGyvr+9jythiUtNwnzPbhdEd/Ids&#10;6Y/8LcXXw/Si4eQYGGqnKFohRuliPiMzoDhbrqJojglMYYQjwuaUoHAFhMHrcy/0mMdCFn2wucsD&#10;+rf+AwAA//8DAFBLAQItABQABgAIAAAAIQCbMyc3DAEAAC0CAAATAAAAAAAAAAAAAAAAAAAAAABb&#10;Q29udGVudF9UeXBlc10ueG1sUEsBAi0AFAAGAAgAAAAhADj9If/WAAAAlAEAAAsAAAAAAAAAAAAA&#10;AAAAPQEAAF9yZWxzLy5yZWxzUEsBAi0AFAAGAAgAAAAhAH14NPGKAQAALgMAAA4AAAAAAAAAAAAA&#10;AAAAPAIAAGRycy9lMm9Eb2MueG1sUEsBAi0AFAAGAAgAAAAhAHkYvJ2/AAAAIQEAABkAAAAAAAAA&#10;AAAAAAAA8gMAAGRycy9fcmVscy9lMm9Eb2MueG1sLnJlbHNQSwECLQAUAAYACAAAACEAiwLEpN8A&#10;AAAJAQAADwAAAAAAAAAAAAAAAADoBAAAZHJzL2Rvd25yZXYueG1sUEsBAi0AFAAGAAgAAAAhAAix&#10;laHsAQAAvQQAABAAAAAAAAAAAAAAAAAA9AUAAGRycy9pbmsvaW5rMS54bWxQSwUGAAAAAAYABgB4&#10;AQAADggAAAAA&#10;">
            <v:imagedata r:id="rId11" o:title=""/>
            <w10:wrap anchorx="margin"/>
          </v:shape>
        </w:pict>
      </w:r>
    </w:p>
    <w:p w14:paraId="2033C38F" w14:textId="77777777" w:rsidR="00CB4458" w:rsidRDefault="008B3722">
      <w:pPr>
        <w:rPr>
          <w:rFonts w:ascii="Times" w:eastAsia="Times" w:hAnsi="Times" w:cs="Times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</w:rPr>
        <w:t>Nodes are formed due to destructive interferen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i/>
          <w:color w:val="FF0000"/>
        </w:rPr>
        <w:t>ce while antinodes are formed due to</w:t>
      </w:r>
      <w:sdt>
        <w:sdtPr>
          <w:tag w:val="goog_rdk_3"/>
          <w:id w:val="-1665770224"/>
        </w:sdtPr>
        <w:sdtEndPr/>
        <w:sdtContent>
          <w:r>
            <w:rPr>
              <w:rFonts w:ascii="Gungsuh" w:eastAsia="Gungsuh" w:hAnsi="Gungsuh" w:cs="Gungsuh"/>
              <w:i/>
              <w:color w:val="FF0000"/>
            </w:rPr>
            <w:t xml:space="preserve"> constructive interference√</w:t>
          </w:r>
        </w:sdtContent>
      </w:sdt>
    </w:p>
    <w:p w14:paraId="7CE21618" w14:textId="77777777" w:rsidR="00CB4458" w:rsidRDefault="008B37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lastRenderedPageBreak/>
        <w:t xml:space="preserve">The diagrams below show a positively charged acetate strip and a negatively charged polythene strip freely suspended and isolated. </w:t>
      </w:r>
    </w:p>
    <w:p w14:paraId="08768C0F" w14:textId="77777777" w:rsidR="00CB4458" w:rsidRDefault="008B3722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noProof/>
          <w:sz w:val="24"/>
          <w:szCs w:val="24"/>
          <w:lang w:eastAsia="en-US"/>
        </w:rPr>
        <w:drawing>
          <wp:inline distT="0" distB="0" distL="0" distR="0" wp14:anchorId="1DCD2940" wp14:editId="62B4459A">
            <wp:extent cx="4897270" cy="1936294"/>
            <wp:effectExtent l="0" t="0" r="0" b="0"/>
            <wp:docPr id="46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7270" cy="19362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E7E04F" w14:textId="77777777" w:rsidR="00CB4458" w:rsidRDefault="008B3722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Two rods X and Y are brought up in turn to these strips. X attracts the acetate strip but repels the polythene strip. Rod </w:t>
      </w:r>
      <w:r>
        <w:rPr>
          <w:rFonts w:ascii="Times" w:eastAsia="Times" w:hAnsi="Times" w:cs="Times"/>
          <w:sz w:val="24"/>
          <w:szCs w:val="24"/>
        </w:rPr>
        <w:t xml:space="preserve">Y does not repel either the acetate or the polythene. State the type of charge on each rod.                                                                                          </w:t>
      </w:r>
      <w:r>
        <w:rPr>
          <w:rFonts w:ascii="Times" w:eastAsia="Times" w:hAnsi="Times" w:cs="Times"/>
          <w:sz w:val="24"/>
          <w:szCs w:val="24"/>
        </w:rPr>
        <w:tab/>
        <w:t xml:space="preserve">(1 mark) </w:t>
      </w:r>
    </w:p>
    <w:p w14:paraId="48950DC4" w14:textId="77777777" w:rsidR="00CB4458" w:rsidRDefault="008B3722">
      <w:pPr>
        <w:rPr>
          <w:rFonts w:ascii="Times" w:eastAsia="Times" w:hAnsi="Times" w:cs="Times"/>
          <w:i/>
          <w:color w:val="FF0000"/>
          <w:sz w:val="24"/>
          <w:szCs w:val="24"/>
        </w:rPr>
      </w:pPr>
      <w:sdt>
        <w:sdtPr>
          <w:tag w:val="goog_rdk_4"/>
          <w:id w:val="-1747103071"/>
        </w:sdtPr>
        <w:sdtEndPr/>
        <w:sdtContent>
          <w:r>
            <w:rPr>
              <w:rFonts w:ascii="Gungsuh" w:eastAsia="Gungsuh" w:hAnsi="Gungsuh" w:cs="Gungsuh"/>
              <w:b/>
              <w:i/>
              <w:color w:val="FF0000"/>
            </w:rPr>
            <w:t>X Negative charges√</w:t>
          </w:r>
        </w:sdtContent>
      </w:sdt>
    </w:p>
    <w:p w14:paraId="193DF498" w14:textId="77777777" w:rsidR="00CB4458" w:rsidRDefault="008B3722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</w:rPr>
        <w:t>Y Neutral</w:t>
      </w:r>
      <w:sdt>
        <w:sdtPr>
          <w:tag w:val="goog_rdk_5"/>
          <w:id w:val="1179541972"/>
        </w:sdtPr>
        <w:sdtEndPr/>
        <w:sdtContent>
          <w:r>
            <w:rPr>
              <w:rFonts w:ascii="Gungsuh" w:eastAsia="Gungsuh" w:hAnsi="Gungsuh" w:cs="Gungsuh"/>
              <w:b/>
              <w:color w:val="FF0000"/>
            </w:rPr>
            <w:t xml:space="preserve"> √</w:t>
          </w:r>
        </w:sdtContent>
      </w:sdt>
    </w:p>
    <w:p w14:paraId="78DD1D45" w14:textId="5DBDC30B" w:rsidR="00CB4458" w:rsidRDefault="008B37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The diagram below shows wav</w:t>
      </w:r>
      <w:r>
        <w:rPr>
          <w:rFonts w:ascii="Times" w:eastAsia="Times" w:hAnsi="Times" w:cs="Times"/>
          <w:color w:val="000000"/>
          <w:sz w:val="24"/>
          <w:szCs w:val="24"/>
        </w:rPr>
        <w:t>es generated from a tuning fork. If the wave takes 0.1 second to move from point A to B. determine the frequency of the wave.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</w:t>
      </w:r>
      <w:r w:rsidR="00640454">
        <w:rPr>
          <w:rFonts w:ascii="Times" w:eastAsia="Times" w:hAnsi="Times" w:cs="Times"/>
          <w:color w:val="000000"/>
          <w:sz w:val="24"/>
          <w:szCs w:val="24"/>
        </w:rPr>
        <w:t>4</w:t>
      </w:r>
      <w:r>
        <w:rPr>
          <w:rFonts w:ascii="Times" w:eastAsia="Times" w:hAnsi="Times" w:cs="Times"/>
          <w:color w:val="000000"/>
          <w:sz w:val="24"/>
          <w:szCs w:val="24"/>
        </w:rPr>
        <w:t>marks)</w:t>
      </w:r>
    </w:p>
    <w:p w14:paraId="55B8C6CB" w14:textId="77777777" w:rsidR="00CB4458" w:rsidRDefault="008B3722">
      <w:pPr>
        <w:rPr>
          <w:rFonts w:ascii="Times" w:eastAsia="Times" w:hAnsi="Times" w:cs="Times"/>
          <w:sz w:val="24"/>
          <w:szCs w:val="24"/>
        </w:rPr>
      </w:pPr>
      <w:r>
        <w:rPr>
          <w:noProof/>
          <w:lang w:eastAsia="en-US"/>
        </w:rPr>
        <w:drawing>
          <wp:anchor distT="0" distB="0" distL="0" distR="0" simplePos="0" relativeHeight="251671552" behindDoc="1" locked="0" layoutInCell="1" hidden="0" allowOverlap="1" wp14:anchorId="38DF1E7B" wp14:editId="62A11FFC">
            <wp:simplePos x="0" y="0"/>
            <wp:positionH relativeFrom="column">
              <wp:posOffset>69011</wp:posOffset>
            </wp:positionH>
            <wp:positionV relativeFrom="paragraph">
              <wp:posOffset>128126</wp:posOffset>
            </wp:positionV>
            <wp:extent cx="4261485" cy="966470"/>
            <wp:effectExtent l="0" t="0" r="0" b="0"/>
            <wp:wrapNone/>
            <wp:docPr id="462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1485" cy="966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AF34C9" w14:textId="77777777" w:rsidR="00CB4458" w:rsidRDefault="00CB4458">
      <w:pPr>
        <w:rPr>
          <w:rFonts w:ascii="Times" w:eastAsia="Times" w:hAnsi="Times" w:cs="Times"/>
          <w:sz w:val="24"/>
          <w:szCs w:val="24"/>
        </w:rPr>
      </w:pPr>
    </w:p>
    <w:p w14:paraId="5888D118" w14:textId="77777777" w:rsidR="00CB4458" w:rsidRDefault="00CB4458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4"/>
          <w:szCs w:val="24"/>
        </w:rPr>
      </w:pPr>
    </w:p>
    <w:p w14:paraId="13CA69E7" w14:textId="77777777" w:rsidR="00CB4458" w:rsidRDefault="00CB4458">
      <w:pPr>
        <w:rPr>
          <w:rFonts w:ascii="Times" w:eastAsia="Times" w:hAnsi="Times" w:cs="Times"/>
          <w:sz w:val="24"/>
          <w:szCs w:val="24"/>
        </w:rPr>
      </w:pPr>
    </w:p>
    <w:p w14:paraId="574D70C6" w14:textId="77777777" w:rsidR="00CB4458" w:rsidRDefault="008B3722">
      <w:pPr>
        <w:spacing w:line="360" w:lineRule="auto"/>
        <w:rPr>
          <w:rFonts w:ascii="Times" w:eastAsia="Times" w:hAnsi="Times" w:cs="Times"/>
          <w:b/>
          <w:color w:val="FF0000"/>
          <w:sz w:val="24"/>
          <w:szCs w:val="24"/>
        </w:rPr>
      </w:pPr>
      <w:r>
        <w:rPr>
          <w:rFonts w:ascii="Times" w:eastAsia="Times" w:hAnsi="Times" w:cs="Times"/>
          <w:b/>
          <w:color w:val="FF0000"/>
          <w:sz w:val="24"/>
          <w:szCs w:val="24"/>
        </w:rPr>
        <w:t>2.5 = 32</w:t>
      </w:r>
    </w:p>
    <w:p w14:paraId="50EC3C10" w14:textId="77777777" w:rsidR="00CB4458" w:rsidRDefault="008B3722">
      <w:pPr>
        <w:spacing w:line="360" w:lineRule="auto"/>
        <w:rPr>
          <w:rFonts w:ascii="Times" w:eastAsia="Times" w:hAnsi="Times" w:cs="Times"/>
          <w:b/>
          <w:color w:val="FF0000"/>
          <w:sz w:val="24"/>
          <w:szCs w:val="24"/>
        </w:rPr>
      </w:pPr>
      <w:r>
        <w:rPr>
          <w:rFonts w:ascii="Times" w:eastAsia="Times" w:hAnsi="Times" w:cs="Times"/>
          <w:b/>
          <w:color w:val="FF0000"/>
          <w:sz w:val="24"/>
          <w:szCs w:val="24"/>
        </w:rPr>
        <w:t xml:space="preserve">1 = </w:t>
      </w:r>
      <m:oMath>
        <m:f>
          <m:f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1×32</m:t>
            </m:r>
          </m:num>
          <m:den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2.5</m:t>
            </m:r>
          </m:den>
        </m:f>
      </m:oMath>
    </w:p>
    <w:p w14:paraId="11C90D61" w14:textId="77777777" w:rsidR="00CB4458" w:rsidRDefault="008B3722">
      <w:pPr>
        <w:spacing w:line="360" w:lineRule="auto"/>
        <w:rPr>
          <w:rFonts w:ascii="Times" w:eastAsia="Times" w:hAnsi="Times" w:cs="Times"/>
          <w:b/>
          <w:color w:val="FF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λ</m:t>
        </m:r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=12.8</m:t>
        </m:r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m</m:t>
        </m:r>
      </m:oMath>
      <w:r>
        <w:rPr>
          <w:rFonts w:ascii="Times" w:eastAsia="Times" w:hAnsi="Times" w:cs="Times"/>
          <w:b/>
          <w:color w:val="FF0000"/>
          <w:sz w:val="24"/>
          <w:szCs w:val="24"/>
        </w:rPr>
        <w:t>√</w:t>
      </w:r>
    </w:p>
    <w:p w14:paraId="6912F45D" w14:textId="77777777" w:rsidR="00CB4458" w:rsidRDefault="008B3722">
      <w:pPr>
        <w:spacing w:line="360" w:lineRule="auto"/>
        <w:rPr>
          <w:rFonts w:ascii="Times" w:eastAsia="Times" w:hAnsi="Times" w:cs="Times"/>
          <w:b/>
          <w:color w:val="FF0000"/>
          <w:sz w:val="24"/>
          <w:szCs w:val="24"/>
        </w:rPr>
      </w:pPr>
      <w:r>
        <w:rPr>
          <w:rFonts w:ascii="Times" w:eastAsia="Times" w:hAnsi="Times" w:cs="Times"/>
          <w:b/>
          <w:color w:val="FF0000"/>
          <w:sz w:val="24"/>
          <w:szCs w:val="24"/>
        </w:rPr>
        <w:t xml:space="preserve"> V= </w:t>
      </w:r>
      <m:oMath>
        <m:f>
          <m:f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32</m:t>
            </m:r>
          </m:num>
          <m:den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0.1</m:t>
            </m:r>
          </m:den>
        </m:f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=320</m:t>
        </m:r>
        <m:f>
          <m:f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m</m:t>
            </m:r>
          </m:num>
          <m:den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s</m:t>
            </m:r>
          </m:den>
        </m:f>
      </m:oMath>
      <w:r>
        <w:rPr>
          <w:rFonts w:ascii="Times" w:eastAsia="Times" w:hAnsi="Times" w:cs="Times"/>
          <w:b/>
          <w:color w:val="FF0000"/>
          <w:sz w:val="24"/>
          <w:szCs w:val="24"/>
        </w:rPr>
        <w:t>√</w:t>
      </w:r>
    </w:p>
    <w:p w14:paraId="1735817C" w14:textId="77777777" w:rsidR="00CB4458" w:rsidRDefault="008B3722">
      <w:pPr>
        <w:spacing w:line="360" w:lineRule="auto"/>
        <w:rPr>
          <w:rFonts w:ascii="Times" w:eastAsia="Times" w:hAnsi="Times" w:cs="Times"/>
          <w:b/>
          <w:color w:val="FF0000"/>
          <w:sz w:val="24"/>
          <w:szCs w:val="24"/>
        </w:rPr>
      </w:pPr>
      <w:r>
        <w:rPr>
          <w:rFonts w:ascii="Times" w:eastAsia="Times" w:hAnsi="Times" w:cs="Times"/>
          <w:b/>
          <w:color w:val="FF0000"/>
          <w:sz w:val="24"/>
          <w:szCs w:val="24"/>
        </w:rPr>
        <w:t xml:space="preserve">f = </w:t>
      </w:r>
      <m:oMath>
        <m:f>
          <m:f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V</m:t>
            </m:r>
          </m:num>
          <m:den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λ</m:t>
            </m:r>
          </m:den>
        </m:f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=320×</m:t>
        </m:r>
        <m:f>
          <m:f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2.5</m:t>
            </m:r>
          </m:num>
          <m:den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32</m:t>
            </m:r>
          </m:den>
        </m:f>
      </m:oMath>
      <w:r>
        <w:rPr>
          <w:rFonts w:ascii="Times" w:eastAsia="Times" w:hAnsi="Times" w:cs="Times"/>
          <w:b/>
          <w:color w:val="FF0000"/>
          <w:sz w:val="24"/>
          <w:szCs w:val="24"/>
        </w:rPr>
        <w:t>=25Hz√</w:t>
      </w:r>
    </w:p>
    <w:p w14:paraId="7AB52286" w14:textId="77777777" w:rsidR="00CB4458" w:rsidRDefault="008B3722">
      <w:pPr>
        <w:numPr>
          <w:ilvl w:val="0"/>
          <w:numId w:val="11"/>
        </w:num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Name two detectors of microwave                       ( 2 marks) </w:t>
      </w:r>
    </w:p>
    <w:p w14:paraId="11FA5C87" w14:textId="77777777" w:rsidR="00CB4458" w:rsidRDefault="008B3722">
      <w:pPr>
        <w:spacing w:line="360" w:lineRule="auto"/>
        <w:ind w:left="720"/>
        <w:rPr>
          <w:rFonts w:ascii="Times" w:eastAsia="Times" w:hAnsi="Times" w:cs="Times"/>
          <w:color w:val="FF0000"/>
          <w:sz w:val="24"/>
          <w:szCs w:val="24"/>
        </w:rPr>
      </w:pPr>
      <w:r>
        <w:rPr>
          <w:rFonts w:ascii="Times" w:eastAsia="Times" w:hAnsi="Times" w:cs="Times"/>
          <w:color w:val="FF0000"/>
          <w:sz w:val="24"/>
          <w:szCs w:val="24"/>
        </w:rPr>
        <w:t>Solid state diodes,√ crystal detectors,√</w:t>
      </w:r>
    </w:p>
    <w:p w14:paraId="4CBC659C" w14:textId="77777777" w:rsidR="00CB4458" w:rsidRDefault="008B37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Other than current state two other factors that affect the magnitude of force on a current carrying conductor placed in a magnetic field.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 xml:space="preserve">(2 </w:t>
      </w:r>
      <w:r>
        <w:rPr>
          <w:rFonts w:ascii="Times" w:eastAsia="Times" w:hAnsi="Times" w:cs="Times"/>
          <w:color w:val="000000"/>
          <w:sz w:val="24"/>
          <w:szCs w:val="24"/>
        </w:rPr>
        <w:t>marks)</w:t>
      </w:r>
    </w:p>
    <w:p w14:paraId="7292DED8" w14:textId="77777777" w:rsidR="00CB4458" w:rsidRDefault="008B37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sdt>
        <w:sdtPr>
          <w:tag w:val="goog_rdk_6"/>
          <w:id w:val="-174501566"/>
        </w:sdtPr>
        <w:sdtEndPr/>
        <w:sdtContent>
          <w:r>
            <w:rPr>
              <w:rFonts w:ascii="Gungsuh" w:eastAsia="Gungsuh" w:hAnsi="Gungsuh" w:cs="Gungsuh"/>
              <w:i/>
              <w:color w:val="FF0000"/>
              <w:sz w:val="24"/>
              <w:szCs w:val="24"/>
            </w:rPr>
            <w:t>Length of the conductor within the magnetic field√</w:t>
          </w:r>
        </w:sdtContent>
      </w:sdt>
    </w:p>
    <w:p w14:paraId="077C081F" w14:textId="77777777" w:rsidR="00CB4458" w:rsidRDefault="008B37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sdt>
        <w:sdtPr>
          <w:tag w:val="goog_rdk_7"/>
          <w:id w:val="-1462725419"/>
        </w:sdtPr>
        <w:sdtEndPr/>
        <w:sdtContent>
          <w:r>
            <w:rPr>
              <w:rFonts w:ascii="Gungsuh" w:eastAsia="Gungsuh" w:hAnsi="Gungsuh" w:cs="Gungsuh"/>
              <w:i/>
              <w:color w:val="FF0000"/>
              <w:sz w:val="24"/>
              <w:szCs w:val="24"/>
            </w:rPr>
            <w:t>Magnetic field strength√</w:t>
          </w:r>
        </w:sdtContent>
      </w:sdt>
    </w:p>
    <w:p w14:paraId="3C504648" w14:textId="77777777" w:rsidR="00CB4458" w:rsidRDefault="008B37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sectPr w:rsidR="00CB4458">
          <w:headerReference w:type="default" r:id="rId14"/>
          <w:footerReference w:type="default" r:id="rId15"/>
          <w:pgSz w:w="11910" w:h="16840"/>
          <w:pgMar w:top="900" w:right="1320" w:bottom="1180" w:left="900" w:header="0" w:footer="993" w:gutter="0"/>
          <w:pgNumType w:start="1"/>
          <w:cols w:space="720"/>
        </w:sectPr>
      </w:pPr>
      <w:sdt>
        <w:sdtPr>
          <w:tag w:val="goog_rdk_8"/>
          <w:id w:val="401329846"/>
        </w:sdtPr>
        <w:sdtEndPr/>
        <w:sdtContent>
          <w:r>
            <w:rPr>
              <w:rFonts w:ascii="Gungsuh" w:eastAsia="Gungsuh" w:hAnsi="Gungsuh" w:cs="Gungsuh"/>
              <w:i/>
              <w:color w:val="FF0000"/>
              <w:sz w:val="24"/>
              <w:szCs w:val="24"/>
            </w:rPr>
            <w:t>Angle between the conductor and magnetic field lines√</w:t>
          </w:r>
        </w:sdtContent>
      </w:sdt>
    </w:p>
    <w:p w14:paraId="6EA51AC2" w14:textId="77777777" w:rsidR="00CB4458" w:rsidRDefault="00CB44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4F00862D" w14:textId="77777777" w:rsidR="00CB4458" w:rsidRDefault="008B3722">
      <w:pPr>
        <w:numPr>
          <w:ilvl w:val="0"/>
          <w:numId w:val="11"/>
        </w:num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Give a reason why a concave mirror is not preferred as a driving mirror.   ( 1 mark)</w:t>
      </w:r>
    </w:p>
    <w:p w14:paraId="6228565F" w14:textId="77777777" w:rsidR="00CB4458" w:rsidRDefault="008B3722">
      <w:pPr>
        <w:spacing w:line="360" w:lineRule="auto"/>
        <w:ind w:left="360"/>
        <w:rPr>
          <w:rFonts w:ascii="Times" w:eastAsia="Times" w:hAnsi="Times" w:cs="Times"/>
          <w:i/>
          <w:color w:val="FF0000"/>
          <w:sz w:val="24"/>
          <w:szCs w:val="24"/>
        </w:rPr>
      </w:pPr>
      <w:r>
        <w:rPr>
          <w:rFonts w:ascii="Times" w:eastAsia="Times" w:hAnsi="Times" w:cs="Times"/>
          <w:i/>
          <w:color w:val="FF0000"/>
          <w:sz w:val="24"/>
          <w:szCs w:val="24"/>
        </w:rPr>
        <w:t xml:space="preserve">It mostly forms real images after </w:t>
      </w:r>
      <w:proofErr w:type="spellStart"/>
      <w:r>
        <w:rPr>
          <w:rFonts w:ascii="Times" w:eastAsia="Times" w:hAnsi="Times" w:cs="Times"/>
          <w:i/>
          <w:color w:val="FF0000"/>
          <w:sz w:val="24"/>
          <w:szCs w:val="24"/>
        </w:rPr>
        <w:t>reflection;driving</w:t>
      </w:r>
      <w:proofErr w:type="spellEnd"/>
      <w:r>
        <w:rPr>
          <w:rFonts w:ascii="Times" w:eastAsia="Times" w:hAnsi="Times" w:cs="Times"/>
          <w:i/>
          <w:color w:val="FF0000"/>
          <w:sz w:val="24"/>
          <w:szCs w:val="24"/>
        </w:rPr>
        <w:t xml:space="preserve"> mirrors should always give virtual images ( forming behind the mirror)√</w:t>
      </w:r>
    </w:p>
    <w:p w14:paraId="4086552D" w14:textId="77777777" w:rsidR="00CB4458" w:rsidRDefault="008B3722">
      <w:pPr>
        <w:spacing w:line="360" w:lineRule="auto"/>
        <w:ind w:left="360"/>
        <w:rPr>
          <w:rFonts w:ascii="Times" w:eastAsia="Times" w:hAnsi="Times" w:cs="Times"/>
          <w:i/>
          <w:color w:val="FF0000"/>
          <w:sz w:val="24"/>
          <w:szCs w:val="24"/>
        </w:rPr>
      </w:pPr>
      <w:r>
        <w:rPr>
          <w:rFonts w:ascii="Times" w:eastAsia="Times" w:hAnsi="Times" w:cs="Times"/>
          <w:i/>
          <w:color w:val="FF0000"/>
          <w:sz w:val="24"/>
          <w:szCs w:val="24"/>
        </w:rPr>
        <w:t>It has a narrow field of view√</w:t>
      </w:r>
    </w:p>
    <w:p w14:paraId="7C7E70F1" w14:textId="77777777" w:rsidR="00CB4458" w:rsidRDefault="008B37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A student </w:t>
      </w:r>
      <w:r>
        <w:rPr>
          <w:rFonts w:ascii="Times" w:eastAsia="Times" w:hAnsi="Times" w:cs="Times"/>
          <w:color w:val="000000"/>
          <w:sz w:val="24"/>
          <w:szCs w:val="24"/>
        </w:rPr>
        <w:t>connected the set up below in the laboratory. Explain the observation made on the bulb when the set-up below is taken to a dark room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(2 marks)</w:t>
      </w:r>
    </w:p>
    <w:p w14:paraId="19BFC656" w14:textId="77777777" w:rsidR="00CB4458" w:rsidRDefault="008B3722">
      <w:pPr>
        <w:rPr>
          <w:rFonts w:ascii="Times" w:eastAsia="Times" w:hAnsi="Times" w:cs="Times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5A54F571" wp14:editId="0858C34D">
            <wp:extent cx="2146602" cy="2055825"/>
            <wp:effectExtent l="0" t="0" r="0" b="0"/>
            <wp:docPr id="46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6602" cy="205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28A396" w14:textId="77777777" w:rsidR="00CB4458" w:rsidRDefault="008B37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 w:after="0" w:line="240" w:lineRule="auto"/>
        <w:ind w:left="54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sdt>
        <w:sdtPr>
          <w:tag w:val="goog_rdk_9"/>
          <w:id w:val="1915973550"/>
        </w:sdtPr>
        <w:sdtEndPr/>
        <w:sdtContent>
          <w:r>
            <w:rPr>
              <w:rFonts w:ascii="Gungsuh" w:eastAsia="Gungsuh" w:hAnsi="Gungsuh" w:cs="Gungsuh"/>
              <w:i/>
              <w:color w:val="FF0000"/>
              <w:sz w:val="24"/>
              <w:szCs w:val="24"/>
            </w:rPr>
            <w:t>Brightness of the bulb increases. √</w:t>
          </w:r>
        </w:sdtContent>
      </w:sdt>
    </w:p>
    <w:p w14:paraId="4B18A33C" w14:textId="77777777" w:rsidR="00CB4458" w:rsidRDefault="008B37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 w:after="0" w:line="240" w:lineRule="auto"/>
        <w:ind w:left="54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The resistance of the LDR increases when the intensity of the light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increases this causes</w:t>
      </w:r>
      <w:sdt>
        <w:sdtPr>
          <w:tag w:val="goog_rdk_10"/>
          <w:id w:val="-1308778724"/>
        </w:sdtPr>
        <w:sdtEndPr/>
        <w:sdtContent>
          <w:r>
            <w:rPr>
              <w:rFonts w:ascii="Gungsuh" w:eastAsia="Gungsuh" w:hAnsi="Gungsuh" w:cs="Gungsuh"/>
              <w:i/>
              <w:color w:val="FF0000"/>
              <w:sz w:val="24"/>
              <w:szCs w:val="24"/>
            </w:rPr>
            <w:t xml:space="preserve"> more current to flow through the bulb.√</w:t>
          </w:r>
        </w:sdtContent>
      </w:sdt>
    </w:p>
    <w:p w14:paraId="0B3B0473" w14:textId="77777777" w:rsidR="00CB4458" w:rsidRDefault="00CB44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</w:pPr>
    </w:p>
    <w:p w14:paraId="72266679" w14:textId="77777777" w:rsidR="00CB4458" w:rsidRDefault="008B3722">
      <w:pPr>
        <w:numPr>
          <w:ilvl w:val="0"/>
          <w:numId w:val="11"/>
        </w:num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 person standing 110 m from the foot of a cliff claps his hands and hears a sound 0.75 seconds later. Find the speed of sound in air. (3 marks)</w:t>
      </w:r>
    </w:p>
    <w:p w14:paraId="463620B9" w14:textId="77777777" w:rsidR="00CB4458" w:rsidRDefault="008B3722">
      <w:pPr>
        <w:spacing w:line="360" w:lineRule="auto"/>
        <w:rPr>
          <w:rFonts w:ascii="Times" w:eastAsia="Times" w:hAnsi="Times" w:cs="Times"/>
          <w:color w:val="FF0000"/>
          <w:sz w:val="24"/>
          <w:szCs w:val="24"/>
        </w:rPr>
      </w:pPr>
      <w:r>
        <w:rPr>
          <w:rFonts w:ascii="Times" w:eastAsia="Times" w:hAnsi="Times" w:cs="Times"/>
          <w:color w:val="FF0000"/>
          <w:sz w:val="24"/>
          <w:szCs w:val="24"/>
        </w:rPr>
        <w:t>In 0.75 seconds, the sound has traveled 220 m√</w:t>
      </w:r>
    </w:p>
    <w:p w14:paraId="25924149" w14:textId="77777777" w:rsidR="00CB4458" w:rsidRDefault="008B3722">
      <w:pPr>
        <w:spacing w:line="360" w:lineRule="auto"/>
        <w:rPr>
          <w:rFonts w:ascii="Times" w:eastAsia="Times" w:hAnsi="Times" w:cs="Times"/>
          <w:color w:val="FF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Speed</m:t>
        </m:r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distance</m:t>
            </m:r>
          </m:num>
          <m:den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time</m:t>
            </m:r>
          </m:den>
        </m:f>
      </m:oMath>
      <w:r>
        <w:rPr>
          <w:rFonts w:ascii="Times" w:eastAsia="Times" w:hAnsi="Times" w:cs="Times"/>
          <w:color w:val="FF0000"/>
          <w:sz w:val="24"/>
          <w:szCs w:val="24"/>
        </w:rPr>
        <w:t>√</w:t>
      </w:r>
    </w:p>
    <w:p w14:paraId="76DF4C75" w14:textId="77777777" w:rsidR="00CB4458" w:rsidRDefault="008B3722">
      <w:pPr>
        <w:spacing w:line="360" w:lineRule="auto"/>
        <w:rPr>
          <w:rFonts w:ascii="Times" w:eastAsia="Times" w:hAnsi="Times" w:cs="Times"/>
          <w:color w:val="FF0000"/>
          <w:sz w:val="24"/>
          <w:szCs w:val="24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220</m:t>
            </m:r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m</m:t>
            </m:r>
          </m:num>
          <m:den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0.75</m:t>
            </m:r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s</m:t>
            </m:r>
          </m:den>
        </m:f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=293.3</m:t>
        </m:r>
        <m:f>
          <m:f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m</m:t>
            </m:r>
          </m:num>
          <m:den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s</m:t>
            </m:r>
          </m:den>
        </m:f>
      </m:oMath>
      <w:r>
        <w:rPr>
          <w:rFonts w:ascii="Times" w:eastAsia="Times" w:hAnsi="Times" w:cs="Times"/>
          <w:color w:val="FF0000"/>
          <w:sz w:val="24"/>
          <w:szCs w:val="24"/>
        </w:rPr>
        <w:t>√</w:t>
      </w:r>
    </w:p>
    <w:p w14:paraId="6F851485" w14:textId="77777777" w:rsidR="00CB4458" w:rsidRDefault="008B37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hanging="42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The figure </w:t>
      </w:r>
      <w:r>
        <w:rPr>
          <w:rFonts w:ascii="Times" w:eastAsia="Times" w:hAnsi="Times" w:cs="Times"/>
          <w:sz w:val="24"/>
          <w:szCs w:val="24"/>
        </w:rPr>
        <w:t>below is part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of electromagnetic spectrum. </w:t>
      </w:r>
    </w:p>
    <w:p w14:paraId="5F71216F" w14:textId="77777777" w:rsidR="00CB4458" w:rsidRDefault="008B3722">
      <w:pPr>
        <w:rPr>
          <w:rFonts w:ascii="Times" w:eastAsia="Times" w:hAnsi="Times" w:cs="Times"/>
          <w:sz w:val="24"/>
          <w:szCs w:val="24"/>
        </w:rPr>
      </w:pPr>
      <w:r>
        <w:rPr>
          <w:noProof/>
          <w:lang w:eastAsia="en-US"/>
        </w:rPr>
        <w:drawing>
          <wp:anchor distT="0" distB="0" distL="0" distR="0" simplePos="0" relativeHeight="251672576" behindDoc="1" locked="0" layoutInCell="1" hidden="0" allowOverlap="1" wp14:anchorId="50490CE1" wp14:editId="1D7FFE83">
            <wp:simplePos x="0" y="0"/>
            <wp:positionH relativeFrom="column">
              <wp:posOffset>215660</wp:posOffset>
            </wp:positionH>
            <wp:positionV relativeFrom="paragraph">
              <wp:posOffset>45480</wp:posOffset>
            </wp:positionV>
            <wp:extent cx="4433977" cy="567478"/>
            <wp:effectExtent l="0" t="0" r="0" b="0"/>
            <wp:wrapNone/>
            <wp:docPr id="46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3977" cy="567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1C878D" w14:textId="77777777" w:rsidR="00CB4458" w:rsidRDefault="00CB4458">
      <w:pPr>
        <w:rPr>
          <w:rFonts w:ascii="Times" w:eastAsia="Times" w:hAnsi="Times" w:cs="Times"/>
          <w:sz w:val="24"/>
          <w:szCs w:val="24"/>
        </w:rPr>
      </w:pPr>
    </w:p>
    <w:p w14:paraId="6B88F919" w14:textId="77777777" w:rsidR="00CB4458" w:rsidRDefault="008B3722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Identify radiation A and state its source.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>(2 marks)</w:t>
      </w:r>
    </w:p>
    <w:p w14:paraId="00C91BDD" w14:textId="77777777" w:rsidR="00CB4458" w:rsidRDefault="008B3722">
      <w:pPr>
        <w:widowControl w:val="0"/>
        <w:spacing w:before="182" w:after="0" w:line="240" w:lineRule="auto"/>
        <w:ind w:left="54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sectPr w:rsidR="00CB4458">
          <w:pgSz w:w="11910" w:h="16840"/>
          <w:pgMar w:top="900" w:right="1320" w:bottom="1180" w:left="900" w:header="0" w:footer="993" w:gutter="0"/>
          <w:cols w:space="720"/>
        </w:sectPr>
      </w:pPr>
      <w:sdt>
        <w:sdtPr>
          <w:tag w:val="goog_rdk_11"/>
          <w:id w:val="-556003710"/>
        </w:sdtPr>
        <w:sdtEndPr/>
        <w:sdtContent>
          <w:r>
            <w:rPr>
              <w:rFonts w:ascii="Gungsuh" w:eastAsia="Gungsuh" w:hAnsi="Gungsuh" w:cs="Gungsuh"/>
              <w:i/>
              <w:color w:val="FF0000"/>
              <w:sz w:val="24"/>
              <w:szCs w:val="24"/>
            </w:rPr>
            <w:t>Microwaves √ – Magnetrons/ Maser</w:t>
          </w:r>
        </w:sdtContent>
      </w:sdt>
    </w:p>
    <w:p w14:paraId="3E3E906D" w14:textId="77777777" w:rsidR="00CB4458" w:rsidRDefault="00CB4458">
      <w:pPr>
        <w:rPr>
          <w:rFonts w:ascii="Times" w:eastAsia="Times" w:hAnsi="Times" w:cs="Times"/>
          <w:sz w:val="24"/>
          <w:szCs w:val="24"/>
        </w:rPr>
      </w:pPr>
    </w:p>
    <w:p w14:paraId="013786B6" w14:textId="77777777" w:rsidR="00CB4458" w:rsidRDefault="008B3722">
      <w:pPr>
        <w:jc w:val="center"/>
        <w:rPr>
          <w:rFonts w:ascii="Times" w:eastAsia="Times" w:hAnsi="Times" w:cs="Times"/>
          <w:b/>
          <w:sz w:val="24"/>
          <w:szCs w:val="24"/>
          <w:u w:val="single"/>
        </w:rPr>
      </w:pPr>
      <w:r>
        <w:rPr>
          <w:rFonts w:ascii="Times" w:eastAsia="Times" w:hAnsi="Times" w:cs="Times"/>
          <w:b/>
          <w:sz w:val="24"/>
          <w:szCs w:val="24"/>
          <w:u w:val="single"/>
        </w:rPr>
        <w:t>SECTION B 55 MARKS</w:t>
      </w:r>
    </w:p>
    <w:p w14:paraId="4A379C47" w14:textId="77777777" w:rsidR="00CB4458" w:rsidRDefault="008B3722">
      <w:pPr>
        <w:jc w:val="center"/>
        <w:rPr>
          <w:rFonts w:ascii="Times" w:eastAsia="Times" w:hAnsi="Times" w:cs="Times"/>
          <w:i/>
          <w:sz w:val="24"/>
          <w:szCs w:val="24"/>
          <w:u w:val="single"/>
        </w:rPr>
      </w:pPr>
      <w:r>
        <w:rPr>
          <w:rFonts w:ascii="Times" w:eastAsia="Times" w:hAnsi="Times" w:cs="Times"/>
          <w:i/>
          <w:sz w:val="24"/>
          <w:szCs w:val="24"/>
          <w:u w:val="single"/>
        </w:rPr>
        <w:t xml:space="preserve">Answer </w:t>
      </w:r>
      <w:r>
        <w:rPr>
          <w:rFonts w:ascii="Times" w:eastAsia="Times" w:hAnsi="Times" w:cs="Times"/>
          <w:i/>
          <w:sz w:val="24"/>
          <w:szCs w:val="24"/>
          <w:u w:val="single"/>
        </w:rPr>
        <w:t>all the questions in this section in the spaces provided.</w:t>
      </w:r>
    </w:p>
    <w:p w14:paraId="5273376B" w14:textId="77777777" w:rsidR="00CB4458" w:rsidRDefault="008B37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(a) The figure below shows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a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X-ray tube. </w:t>
      </w:r>
    </w:p>
    <w:p w14:paraId="2921F131" w14:textId="77777777" w:rsidR="00CB4458" w:rsidRDefault="008B3722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noProof/>
          <w:lang w:eastAsia="en-US"/>
        </w:rPr>
        <w:drawing>
          <wp:anchor distT="0" distB="0" distL="0" distR="0" simplePos="0" relativeHeight="251673600" behindDoc="1" locked="0" layoutInCell="1" hidden="0" allowOverlap="1" wp14:anchorId="5253BB36" wp14:editId="7141D55D">
            <wp:simplePos x="0" y="0"/>
            <wp:positionH relativeFrom="column">
              <wp:posOffset>456565</wp:posOffset>
            </wp:positionH>
            <wp:positionV relativeFrom="paragraph">
              <wp:posOffset>10160</wp:posOffset>
            </wp:positionV>
            <wp:extent cx="4638675" cy="2455198"/>
            <wp:effectExtent l="0" t="0" r="0" b="0"/>
            <wp:wrapNone/>
            <wp:docPr id="46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4551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2EBF2B" w14:textId="77777777" w:rsidR="00CB4458" w:rsidRDefault="00CB4458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</w:p>
    <w:p w14:paraId="1A688A59" w14:textId="77777777" w:rsidR="00CB4458" w:rsidRDefault="00CB4458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</w:p>
    <w:p w14:paraId="379034E0" w14:textId="77777777" w:rsidR="00CB4458" w:rsidRDefault="00CB4458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</w:p>
    <w:p w14:paraId="32494639" w14:textId="77777777" w:rsidR="00CB4458" w:rsidRDefault="00CB4458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</w:p>
    <w:p w14:paraId="4017D22C" w14:textId="77777777" w:rsidR="00CB4458" w:rsidRDefault="00CB4458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</w:p>
    <w:p w14:paraId="6CE6B72D" w14:textId="77777777" w:rsidR="00CB4458" w:rsidRDefault="008B3722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ab/>
      </w:r>
    </w:p>
    <w:p w14:paraId="6A0E2757" w14:textId="77777777" w:rsidR="00CB4458" w:rsidRDefault="00CB4458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</w:p>
    <w:p w14:paraId="3C082752" w14:textId="77777777" w:rsidR="00CB4458" w:rsidRDefault="00CB4458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1620"/>
        <w:rPr>
          <w:rFonts w:ascii="Times" w:eastAsia="Times" w:hAnsi="Times" w:cs="Times"/>
          <w:color w:val="000000"/>
          <w:sz w:val="24"/>
          <w:szCs w:val="24"/>
        </w:rPr>
      </w:pPr>
    </w:p>
    <w:p w14:paraId="1FD95227" w14:textId="77777777" w:rsidR="00CB4458" w:rsidRDefault="00CB4458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1620"/>
        <w:rPr>
          <w:rFonts w:ascii="Times" w:eastAsia="Times" w:hAnsi="Times" w:cs="Times"/>
          <w:color w:val="000000"/>
          <w:sz w:val="24"/>
          <w:szCs w:val="24"/>
        </w:rPr>
      </w:pPr>
    </w:p>
    <w:p w14:paraId="6F316214" w14:textId="77777777" w:rsidR="00CB4458" w:rsidRDefault="00CB4458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1620"/>
        <w:rPr>
          <w:rFonts w:ascii="Times" w:eastAsia="Times" w:hAnsi="Times" w:cs="Times"/>
          <w:color w:val="000000"/>
          <w:sz w:val="24"/>
          <w:szCs w:val="24"/>
        </w:rPr>
      </w:pPr>
    </w:p>
    <w:p w14:paraId="548C9725" w14:textId="77777777" w:rsidR="00CB4458" w:rsidRDefault="00CB4458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1620"/>
        <w:rPr>
          <w:rFonts w:ascii="Times" w:eastAsia="Times" w:hAnsi="Times" w:cs="Times"/>
          <w:color w:val="000000"/>
          <w:sz w:val="24"/>
          <w:szCs w:val="24"/>
        </w:rPr>
      </w:pPr>
    </w:p>
    <w:p w14:paraId="308F4647" w14:textId="77777777" w:rsidR="00CB4458" w:rsidRDefault="00CB4458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1620"/>
        <w:rPr>
          <w:rFonts w:ascii="Times" w:eastAsia="Times" w:hAnsi="Times" w:cs="Times"/>
          <w:color w:val="000000"/>
          <w:sz w:val="24"/>
          <w:szCs w:val="24"/>
        </w:rPr>
      </w:pPr>
    </w:p>
    <w:p w14:paraId="0387D17C" w14:textId="77777777" w:rsidR="00CB4458" w:rsidRDefault="008B37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ind w:left="851" w:hanging="56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Name the part labelled C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(1 mark)</w:t>
      </w:r>
    </w:p>
    <w:p w14:paraId="0C7C44A9" w14:textId="77777777" w:rsidR="00CB4458" w:rsidRDefault="008B3722">
      <w:pPr>
        <w:tabs>
          <w:tab w:val="left" w:pos="2280"/>
        </w:tabs>
        <w:ind w:left="851"/>
        <w:rPr>
          <w:rFonts w:ascii="Times" w:eastAsia="Times" w:hAnsi="Times" w:cs="Times"/>
          <w:i/>
          <w:color w:val="FF0000"/>
          <w:sz w:val="24"/>
          <w:szCs w:val="24"/>
        </w:rPr>
      </w:pPr>
      <w:sdt>
        <w:sdtPr>
          <w:tag w:val="goog_rdk_12"/>
          <w:id w:val="-460884117"/>
        </w:sdtPr>
        <w:sdtEndPr/>
        <w:sdtContent>
          <w:r>
            <w:rPr>
              <w:rFonts w:ascii="Gungsuh" w:eastAsia="Gungsuh" w:hAnsi="Gungsuh" w:cs="Gungsuh"/>
              <w:i/>
              <w:color w:val="FF0000"/>
            </w:rPr>
            <w:t>Anode / copper anode√</w:t>
          </w:r>
        </w:sdtContent>
      </w:sdt>
    </w:p>
    <w:p w14:paraId="1662CD3B" w14:textId="77777777" w:rsidR="00CB4458" w:rsidRDefault="008B37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851" w:hanging="56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State the property of the material labelled B on the diagram which makes it </w:t>
      </w:r>
      <w:r>
        <w:rPr>
          <w:rFonts w:ascii="Times" w:eastAsia="Times" w:hAnsi="Times" w:cs="Times"/>
          <w:color w:val="000000"/>
          <w:sz w:val="24"/>
          <w:szCs w:val="24"/>
        </w:rPr>
        <w:t>suitable for use in the X-ray tube.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(1 marks)</w:t>
      </w:r>
    </w:p>
    <w:p w14:paraId="67680EFF" w14:textId="77777777" w:rsidR="00CB4458" w:rsidRDefault="008B3722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 w:line="360" w:lineRule="auto"/>
        <w:ind w:left="851"/>
        <w:rPr>
          <w:rFonts w:ascii="Times" w:eastAsia="Times" w:hAnsi="Times" w:cs="Times"/>
          <w:i/>
          <w:color w:val="FF0000"/>
          <w:sz w:val="24"/>
          <w:szCs w:val="24"/>
        </w:rPr>
      </w:pPr>
      <w:r>
        <w:rPr>
          <w:rFonts w:ascii="Times" w:eastAsia="Times" w:hAnsi="Times" w:cs="Times"/>
          <w:i/>
          <w:color w:val="FF0000"/>
          <w:sz w:val="24"/>
          <w:szCs w:val="24"/>
        </w:rPr>
        <w:t>High melting point√</w:t>
      </w:r>
    </w:p>
    <w:p w14:paraId="1E14402E" w14:textId="77777777" w:rsidR="00CB4458" w:rsidRDefault="008B37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851" w:hanging="56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Why is C inclined at an angle of 45</w:t>
      </w:r>
      <w:r>
        <w:rPr>
          <w:rFonts w:ascii="Times" w:eastAsia="Times" w:hAnsi="Times" w:cs="Times"/>
          <w:color w:val="000000"/>
          <w:sz w:val="24"/>
          <w:szCs w:val="24"/>
          <w:vertAlign w:val="superscript"/>
        </w:rPr>
        <w:t>o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?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(1 mark)</w:t>
      </w:r>
    </w:p>
    <w:p w14:paraId="09EEDBA3" w14:textId="77777777" w:rsidR="00CB4458" w:rsidRDefault="008B3722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 w:line="360" w:lineRule="auto"/>
        <w:ind w:left="851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FF0000"/>
          <w:sz w:val="24"/>
          <w:szCs w:val="24"/>
        </w:rPr>
        <w:t>To direct x rays out of the tube through the window√</w:t>
      </w:r>
    </w:p>
    <w:p w14:paraId="2B6CB529" w14:textId="77777777" w:rsidR="00CB4458" w:rsidRDefault="008B37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851" w:hanging="56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State the adjustment that can be made to vary </w:t>
      </w:r>
    </w:p>
    <w:p w14:paraId="046EC189" w14:textId="77777777" w:rsidR="00CB4458" w:rsidRDefault="008B37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1134" w:hanging="283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The quality of X-rays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 xml:space="preserve">(1 </w:t>
      </w:r>
      <w:r>
        <w:rPr>
          <w:rFonts w:ascii="Times" w:eastAsia="Times" w:hAnsi="Times" w:cs="Times"/>
          <w:color w:val="000000"/>
          <w:sz w:val="24"/>
          <w:szCs w:val="24"/>
        </w:rPr>
        <w:t>mark)</w:t>
      </w:r>
    </w:p>
    <w:p w14:paraId="28035DDE" w14:textId="77777777" w:rsidR="00CB4458" w:rsidRDefault="008B372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1134"/>
        <w:jc w:val="both"/>
        <w:rPr>
          <w:rFonts w:ascii="Times" w:eastAsia="Times" w:hAnsi="Times" w:cs="Times"/>
          <w:i/>
          <w:color w:val="FF0000"/>
          <w:sz w:val="24"/>
          <w:szCs w:val="24"/>
        </w:rPr>
      </w:pPr>
      <w:r>
        <w:rPr>
          <w:rFonts w:ascii="Times" w:eastAsia="Times" w:hAnsi="Times" w:cs="Times"/>
          <w:i/>
          <w:color w:val="FF0000"/>
          <w:sz w:val="24"/>
          <w:szCs w:val="24"/>
        </w:rPr>
        <w:t>Varying the accelerating voltage (increasing / decreasing the accelerating voltage√</w:t>
      </w:r>
    </w:p>
    <w:p w14:paraId="2434D0DC" w14:textId="77777777" w:rsidR="00CB4458" w:rsidRDefault="008B37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1134" w:hanging="283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The quantity of the X-rays.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(1 mark)</w:t>
      </w:r>
    </w:p>
    <w:p w14:paraId="193D5F24" w14:textId="77777777" w:rsidR="00CB4458" w:rsidRDefault="008B372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1134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FF0000"/>
          <w:sz w:val="24"/>
          <w:szCs w:val="24"/>
        </w:rPr>
        <w:t>Increasing or decreasing (varying) the heating current at the cathode</w:t>
      </w:r>
      <w:r>
        <w:rPr>
          <w:rFonts w:ascii="Times" w:eastAsia="Times" w:hAnsi="Times" w:cs="Times"/>
          <w:color w:val="FF0000"/>
          <w:sz w:val="24"/>
          <w:szCs w:val="24"/>
        </w:rPr>
        <w:t xml:space="preserve"> √</w:t>
      </w:r>
    </w:p>
    <w:p w14:paraId="6277AC09" w14:textId="77777777" w:rsidR="00CB4458" w:rsidRDefault="008B37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851" w:hanging="56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An x-ray tube has an accelerating potential of 100KV</w:t>
      </w:r>
      <w:r>
        <w:rPr>
          <w:rFonts w:ascii="Times" w:eastAsia="Times" w:hAnsi="Times" w:cs="Times"/>
          <w:color w:val="000000"/>
          <w:sz w:val="24"/>
          <w:szCs w:val="24"/>
        </w:rPr>
        <w:t>. Determine the maximum frequency of the x-rays produced.</w:t>
      </w:r>
    </w:p>
    <w:p w14:paraId="240FCBCF" w14:textId="77777777" w:rsidR="00CB4458" w:rsidRDefault="008B3722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85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(Plank’s constant = 6.63 </w:t>
      </w:r>
      <m:oMath>
        <m:r>
          <w:rPr>
            <w:rFonts w:ascii="Cambria Math" w:hAnsi="Cambria Math"/>
          </w:rPr>
          <m:t>×</m:t>
        </m:r>
      </m:oMath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10 </w:t>
      </w:r>
      <w:r>
        <w:rPr>
          <w:rFonts w:ascii="Times" w:eastAsia="Times" w:hAnsi="Times" w:cs="Times"/>
          <w:i/>
          <w:color w:val="000000"/>
          <w:sz w:val="24"/>
          <w:szCs w:val="24"/>
          <w:vertAlign w:val="superscript"/>
        </w:rPr>
        <w:t>-34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  <w:sz w:val="24"/>
          <w:szCs w:val="24"/>
        </w:rPr>
        <w:t>Js</w:t>
      </w:r>
      <w:proofErr w:type="spellEnd"/>
      <w:r>
        <w:rPr>
          <w:rFonts w:ascii="Times" w:eastAsia="Times" w:hAnsi="Times" w:cs="Times"/>
          <w:i/>
          <w:color w:val="000000"/>
          <w:sz w:val="24"/>
          <w:szCs w:val="24"/>
        </w:rPr>
        <w:t>, e = 1.6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 xml:space="preserve"> ×</m:t>
        </m:r>
      </m:oMath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10</w:t>
      </w:r>
      <w:r>
        <w:rPr>
          <w:rFonts w:ascii="Times" w:eastAsia="Times" w:hAnsi="Times" w:cs="Times"/>
          <w:i/>
          <w:color w:val="000000"/>
          <w:sz w:val="24"/>
          <w:szCs w:val="24"/>
          <w:vertAlign w:val="superscript"/>
        </w:rPr>
        <w:t>-19</w:t>
      </w:r>
      <w:r>
        <w:rPr>
          <w:rFonts w:ascii="Times" w:eastAsia="Times" w:hAnsi="Times" w:cs="Times"/>
          <w:i/>
          <w:color w:val="000000"/>
          <w:sz w:val="24"/>
          <w:szCs w:val="24"/>
        </w:rPr>
        <w:t>C)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(3 marks)</w:t>
      </w:r>
    </w:p>
    <w:p w14:paraId="0D0A8551" w14:textId="77777777" w:rsidR="00CB4458" w:rsidRDefault="008B3722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 w:line="360" w:lineRule="auto"/>
        <w:ind w:left="851"/>
        <w:rPr>
          <w:rFonts w:ascii="Times" w:eastAsia="Times" w:hAnsi="Times" w:cs="Times"/>
          <w:b/>
          <w:color w:val="FF0000"/>
          <w:sz w:val="24"/>
          <w:szCs w:val="24"/>
        </w:rPr>
      </w:pPr>
      <w:proofErr w:type="spellStart"/>
      <w:r>
        <w:rPr>
          <w:rFonts w:ascii="Times" w:eastAsia="Times" w:hAnsi="Times" w:cs="Times"/>
          <w:b/>
          <w:color w:val="FF0000"/>
          <w:sz w:val="24"/>
          <w:szCs w:val="24"/>
        </w:rPr>
        <w:t>k.e</w:t>
      </w:r>
      <w:proofErr w:type="spellEnd"/>
      <w:r>
        <w:rPr>
          <w:rFonts w:ascii="Times" w:eastAsia="Times" w:hAnsi="Times" w:cs="Times"/>
          <w:b/>
          <w:color w:val="FF0000"/>
          <w:sz w:val="24"/>
          <w:szCs w:val="24"/>
        </w:rPr>
        <w:t xml:space="preserve"> = </w:t>
      </w:r>
      <w:proofErr w:type="spellStart"/>
      <w:r>
        <w:rPr>
          <w:rFonts w:ascii="Times" w:eastAsia="Times" w:hAnsi="Times" w:cs="Times"/>
          <w:b/>
          <w:color w:val="FF0000"/>
          <w:sz w:val="24"/>
          <w:szCs w:val="24"/>
        </w:rPr>
        <w:t>eV</w:t>
      </w:r>
      <w:proofErr w:type="spellEnd"/>
      <w:r>
        <w:rPr>
          <w:rFonts w:ascii="Times" w:eastAsia="Times" w:hAnsi="Times" w:cs="Times"/>
          <w:b/>
          <w:color w:val="FF0000"/>
          <w:sz w:val="24"/>
          <w:szCs w:val="24"/>
        </w:rPr>
        <w:t xml:space="preserve"> =</w:t>
      </w:r>
      <w:proofErr w:type="spellStart"/>
      <w:r>
        <w:rPr>
          <w:rFonts w:ascii="Times" w:eastAsia="Times" w:hAnsi="Times" w:cs="Times"/>
          <w:b/>
          <w:color w:val="FF0000"/>
          <w:sz w:val="24"/>
          <w:szCs w:val="24"/>
        </w:rPr>
        <w:t>hf</w:t>
      </w:r>
      <w:proofErr w:type="spellEnd"/>
      <w:r>
        <w:rPr>
          <w:rFonts w:ascii="Times" w:eastAsia="Times" w:hAnsi="Times" w:cs="Times"/>
          <w:b/>
          <w:color w:val="FF0000"/>
          <w:sz w:val="24"/>
          <w:szCs w:val="24"/>
        </w:rPr>
        <w:t>√</w:t>
      </w:r>
    </w:p>
    <w:p w14:paraId="67A921FB" w14:textId="77777777" w:rsidR="00CB4458" w:rsidRDefault="008B3722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 w:line="360" w:lineRule="auto"/>
        <w:ind w:left="851"/>
        <w:rPr>
          <w:rFonts w:ascii="Times" w:eastAsia="Times" w:hAnsi="Times" w:cs="Times"/>
          <w:b/>
          <w:color w:val="FF0000"/>
          <w:sz w:val="24"/>
          <w:szCs w:val="24"/>
        </w:rPr>
      </w:pPr>
      <w:r>
        <w:rPr>
          <w:rFonts w:ascii="Times" w:eastAsia="Times" w:hAnsi="Times" w:cs="Times"/>
          <w:b/>
          <w:color w:val="FF0000"/>
          <w:sz w:val="24"/>
          <w:szCs w:val="24"/>
        </w:rPr>
        <w:t xml:space="preserve">      = 100000 × 1.6 × </w:t>
      </w:r>
      <m:oMath>
        <m:sSup>
          <m:sSup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-</m:t>
            </m:r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19</m:t>
            </m:r>
          </m:sup>
        </m:sSup>
      </m:oMath>
      <w:r>
        <w:rPr>
          <w:rFonts w:ascii="Times" w:eastAsia="Times" w:hAnsi="Times" w:cs="Times"/>
          <w:b/>
          <w:color w:val="FF0000"/>
          <w:sz w:val="24"/>
          <w:szCs w:val="24"/>
        </w:rPr>
        <w:t>√</w:t>
      </w:r>
    </w:p>
    <w:p w14:paraId="5E8984CE" w14:textId="77777777" w:rsidR="00CB4458" w:rsidRDefault="008B3722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 w:line="360" w:lineRule="auto"/>
        <w:ind w:left="851"/>
        <w:rPr>
          <w:rFonts w:ascii="Times" w:eastAsia="Times" w:hAnsi="Times" w:cs="Times"/>
          <w:b/>
          <w:color w:val="FF0000"/>
          <w:sz w:val="24"/>
          <w:szCs w:val="24"/>
        </w:rPr>
      </w:pPr>
      <w:r>
        <w:rPr>
          <w:rFonts w:ascii="Times" w:eastAsia="Times" w:hAnsi="Times" w:cs="Times"/>
          <w:b/>
          <w:color w:val="FF0000"/>
          <w:sz w:val="24"/>
          <w:szCs w:val="24"/>
        </w:rPr>
        <w:t xml:space="preserve">       = 1.6 × </w:t>
      </w:r>
      <m:oMath>
        <m:sSup>
          <m:sSup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-</m:t>
            </m:r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14</m:t>
            </m:r>
          </m:sup>
        </m:sSup>
      </m:oMath>
      <w:r>
        <w:rPr>
          <w:rFonts w:ascii="Times" w:eastAsia="Times" w:hAnsi="Times" w:cs="Times"/>
          <w:b/>
          <w:color w:val="FF0000"/>
          <w:sz w:val="24"/>
          <w:szCs w:val="24"/>
        </w:rPr>
        <w:t xml:space="preserve"> J</w:t>
      </w:r>
    </w:p>
    <w:p w14:paraId="5CB8BEE2" w14:textId="77777777" w:rsidR="00CB4458" w:rsidRDefault="008B3722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 w:line="360" w:lineRule="auto"/>
        <w:ind w:left="851"/>
        <w:rPr>
          <w:rFonts w:ascii="Times" w:eastAsia="Times" w:hAnsi="Times" w:cs="Times"/>
          <w:b/>
          <w:color w:val="FF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 xml:space="preserve">     </m:t>
        </m:r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f</m:t>
        </m:r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=</m:t>
        </m:r>
      </m:oMath>
      <w:r>
        <w:rPr>
          <w:rFonts w:ascii="Times" w:eastAsia="Times" w:hAnsi="Times" w:cs="Times"/>
          <w:b/>
          <w:color w:val="FF0000"/>
          <w:sz w:val="24"/>
          <w:szCs w:val="24"/>
        </w:rPr>
        <w:t>2.413 ×</w:t>
      </w:r>
      <m:oMath>
        <m:sSup>
          <m:sSup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19</m:t>
            </m:r>
          </m:sup>
        </m:sSup>
      </m:oMath>
      <w:r>
        <w:rPr>
          <w:rFonts w:ascii="Times" w:eastAsia="Times" w:hAnsi="Times" w:cs="Times"/>
          <w:b/>
          <w:color w:val="FF0000"/>
          <w:sz w:val="24"/>
          <w:szCs w:val="24"/>
        </w:rPr>
        <w:t>Hz√</w:t>
      </w:r>
    </w:p>
    <w:p w14:paraId="367FBB18" w14:textId="77777777" w:rsidR="00CB4458" w:rsidRDefault="00CB4458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 w:line="360" w:lineRule="auto"/>
        <w:ind w:left="851"/>
        <w:rPr>
          <w:rFonts w:ascii="Times" w:eastAsia="Times" w:hAnsi="Times" w:cs="Times"/>
          <w:color w:val="FF0000"/>
          <w:sz w:val="24"/>
          <w:szCs w:val="24"/>
        </w:rPr>
      </w:pPr>
    </w:p>
    <w:p w14:paraId="5D395D23" w14:textId="77777777" w:rsidR="00CB4458" w:rsidRDefault="00CB4458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 w:line="360" w:lineRule="auto"/>
        <w:ind w:left="851"/>
        <w:rPr>
          <w:rFonts w:ascii="Times" w:eastAsia="Times" w:hAnsi="Times" w:cs="Times"/>
          <w:color w:val="000000"/>
          <w:sz w:val="24"/>
          <w:szCs w:val="24"/>
        </w:rPr>
      </w:pPr>
    </w:p>
    <w:p w14:paraId="7CB6E43F" w14:textId="77777777" w:rsidR="00CB4458" w:rsidRDefault="00CB4458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 w:line="360" w:lineRule="auto"/>
        <w:ind w:left="851"/>
        <w:rPr>
          <w:rFonts w:ascii="Times" w:eastAsia="Times" w:hAnsi="Times" w:cs="Times"/>
          <w:color w:val="000000"/>
          <w:sz w:val="24"/>
          <w:szCs w:val="24"/>
        </w:rPr>
      </w:pPr>
    </w:p>
    <w:p w14:paraId="0F5F519B" w14:textId="77777777" w:rsidR="00CB4458" w:rsidRDefault="008B3722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4"/>
          <w:szCs w:val="24"/>
          <w:u w:val="single"/>
        </w:rPr>
      </w:pPr>
      <w:r>
        <w:rPr>
          <w:rFonts w:ascii="Times" w:eastAsia="Times" w:hAnsi="Times" w:cs="Times"/>
          <w:sz w:val="24"/>
          <w:szCs w:val="24"/>
        </w:rPr>
        <w:lastRenderedPageBreak/>
        <w:t xml:space="preserve">(b)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In a CRO, waveform given below was displayed on the screen when the sensitivity at the Y plate was10V/cm and time base set at 20 milliseconds/cm. </w:t>
      </w:r>
    </w:p>
    <w:p w14:paraId="56CA5F94" w14:textId="77777777" w:rsidR="00CB4458" w:rsidRDefault="008B3722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noProof/>
          <w:sz w:val="24"/>
          <w:szCs w:val="24"/>
          <w:lang w:eastAsia="en-US"/>
        </w:rPr>
        <w:drawing>
          <wp:inline distT="0" distB="0" distL="0" distR="0" wp14:anchorId="05A34D52" wp14:editId="64D9F211">
            <wp:extent cx="2195653" cy="1830348"/>
            <wp:effectExtent l="0" t="0" r="0" b="0"/>
            <wp:docPr id="46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5653" cy="18303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C19A6A" w14:textId="77777777" w:rsidR="00CB4458" w:rsidRDefault="008B3722">
      <w:pPr>
        <w:widowControl w:val="0"/>
        <w:spacing w:after="0" w:line="265" w:lineRule="auto"/>
        <w:ind w:right="757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Determine: </w:t>
      </w:r>
    </w:p>
    <w:p w14:paraId="1A4DB2B2" w14:textId="77777777" w:rsidR="00CB4458" w:rsidRDefault="008B3722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30" w:lineRule="auto"/>
        <w:ind w:right="8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peak voltage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 xml:space="preserve">(2 marks) </w:t>
      </w:r>
    </w:p>
    <w:p w14:paraId="31CD1681" w14:textId="77777777" w:rsidR="00CB4458" w:rsidRDefault="00CB4458">
      <w:pPr>
        <w:widowControl w:val="0"/>
        <w:spacing w:after="0" w:line="230" w:lineRule="auto"/>
        <w:ind w:right="82"/>
        <w:rPr>
          <w:rFonts w:ascii="Times" w:eastAsia="Times" w:hAnsi="Times" w:cs="Times"/>
          <w:sz w:val="24"/>
          <w:szCs w:val="24"/>
        </w:rPr>
      </w:pPr>
    </w:p>
    <w:p w14:paraId="23E5236A" w14:textId="77777777" w:rsidR="00CB4458" w:rsidRDefault="008B37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after="0" w:line="240" w:lineRule="auto"/>
        <w:ind w:left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y</m:t>
        </m:r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-</m:t>
        </m:r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gain</m:t>
        </m:r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×</m:t>
        </m:r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no</m:t>
        </m:r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 xml:space="preserve">. </m:t>
        </m:r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of</m:t>
        </m:r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 xml:space="preserve"> </m:t>
        </m:r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divisions</m:t>
        </m:r>
      </m:oMath>
      <w:sdt>
        <w:sdtPr>
          <w:tag w:val="goog_rdk_13"/>
          <w:id w:val="2107298752"/>
        </w:sdtPr>
        <w:sdtEndPr/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√</w:t>
          </w:r>
        </w:sdtContent>
      </w:sdt>
    </w:p>
    <w:p w14:paraId="288C571A" w14:textId="77777777" w:rsidR="00CB4458" w:rsidRDefault="008B37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after="0" w:line="240" w:lineRule="auto"/>
        <w:ind w:left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10</m:t>
        </m:r>
        <m:f>
          <m:f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V</m:t>
            </m:r>
          </m:num>
          <m:den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cm</m:t>
            </m:r>
          </m:den>
        </m:f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×2</m:t>
        </m:r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cm</m:t>
        </m:r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=20</m:t>
        </m:r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V</m:t>
        </m:r>
      </m:oMath>
      <w:sdt>
        <w:sdtPr>
          <w:tag w:val="goog_rdk_14"/>
          <w:id w:val="-1561016002"/>
        </w:sdtPr>
        <w:sdtEndPr/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√</w:t>
          </w:r>
        </w:sdtContent>
      </w:sdt>
    </w:p>
    <w:p w14:paraId="2AF63FC3" w14:textId="77777777" w:rsidR="00CB4458" w:rsidRDefault="008B3722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456" w:lineRule="auto"/>
        <w:ind w:right="8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frequency of the signal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 xml:space="preserve">(2 marks) </w:t>
      </w:r>
    </w:p>
    <w:p w14:paraId="43F8E1F9" w14:textId="77777777" w:rsidR="00CB4458" w:rsidRDefault="008B37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after="0" w:line="240" w:lineRule="auto"/>
        <w:ind w:left="127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T. base </w:t>
      </w:r>
      <m:oMath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= 4×20</m:t>
        </m:r>
      </m:oMath>
    </w:p>
    <w:p w14:paraId="3E01E7E5" w14:textId="77777777" w:rsidR="00CB4458" w:rsidRDefault="008B3722">
      <w:pPr>
        <w:rPr>
          <w:rFonts w:ascii="Cambria Math" w:eastAsia="Cambria Math" w:hAnsi="Cambria Math" w:cs="Cambria Math"/>
          <w:color w:val="FF0000"/>
          <w:sz w:val="24"/>
          <w:szCs w:val="24"/>
        </w:rPr>
      </w:pPr>
      <m:oMathPara>
        <m:oMath>
          <m:r>
            <w:rPr>
              <w:rFonts w:ascii="Cambria Math" w:eastAsia="Cambria Math" w:hAnsi="Cambria Math" w:cs="Cambria Math"/>
              <w:color w:val="FF0000"/>
              <w:sz w:val="24"/>
              <w:szCs w:val="24"/>
            </w:rPr>
            <m:t xml:space="preserve"> =80</m:t>
          </m:r>
          <m:r>
            <w:rPr>
              <w:rFonts w:ascii="Cambria Math" w:eastAsia="Cambria Math" w:hAnsi="Cambria Math" w:cs="Cambria Math"/>
              <w:color w:val="FF0000"/>
              <w:sz w:val="24"/>
              <w:szCs w:val="24"/>
            </w:rPr>
            <m:t>ms</m:t>
          </m:r>
        </m:oMath>
      </m:oMathPara>
    </w:p>
    <w:p w14:paraId="6A2A1F3F" w14:textId="77777777" w:rsidR="00CB4458" w:rsidRDefault="008B37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after="0" w:line="240" w:lineRule="auto"/>
        <w:ind w:left="127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=0.08</m:t>
        </m:r>
      </m:oMath>
      <w:sdt>
        <w:sdtPr>
          <w:tag w:val="goog_rdk_15"/>
          <w:id w:val="-1371062045"/>
        </w:sdtPr>
        <w:sdtEndPr/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√</w:t>
          </w:r>
        </w:sdtContent>
      </w:sdt>
    </w:p>
    <w:p w14:paraId="6CFD92AB" w14:textId="77777777" w:rsidR="00CB4458" w:rsidRDefault="008B37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after="0" w:line="240" w:lineRule="auto"/>
        <w:ind w:left="127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f</w:t>
      </w:r>
      <m:oMath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Cambria Math" w:hAnsi="Cambria Math" w:cs="Cambria Math"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FF0000"/>
                <w:sz w:val="32"/>
                <w:szCs w:val="32"/>
              </w:rPr>
              <m:t>0.08</m:t>
            </m:r>
          </m:den>
        </m:f>
      </m:oMath>
    </w:p>
    <w:p w14:paraId="56F0A1B5" w14:textId="77777777" w:rsidR="00CB4458" w:rsidRDefault="008B37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after="0" w:line="240" w:lineRule="auto"/>
        <w:ind w:left="127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sdt>
        <w:sdtPr>
          <w:tag w:val="goog_rdk_16"/>
          <w:id w:val="-342550599"/>
        </w:sdtPr>
        <w:sdtEndPr/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 xml:space="preserve"> =12.5 Hz√</w:t>
          </w:r>
        </w:sdtContent>
      </w:sdt>
    </w:p>
    <w:p w14:paraId="687872B2" w14:textId="77777777" w:rsidR="00CB4458" w:rsidRDefault="00CB4458">
      <w:pPr>
        <w:widowControl w:val="0"/>
        <w:spacing w:after="0" w:line="360" w:lineRule="auto"/>
        <w:ind w:right="82"/>
        <w:rPr>
          <w:rFonts w:ascii="Times" w:eastAsia="Times" w:hAnsi="Times" w:cs="Times"/>
          <w:color w:val="FF0000"/>
          <w:sz w:val="24"/>
          <w:szCs w:val="24"/>
        </w:rPr>
      </w:pPr>
    </w:p>
    <w:p w14:paraId="6FD4FD9D" w14:textId="77777777" w:rsidR="00CB4458" w:rsidRDefault="008B37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a)  </w:t>
      </w:r>
      <m:oMath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 xml:space="preserve">88226 </m:t>
        </m:r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Ra</m:t>
        </m:r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 xml:space="preserve"> </m:t>
        </m:r>
      </m:oMath>
      <w:r>
        <w:rPr>
          <w:rFonts w:ascii="Times" w:eastAsia="Times" w:hAnsi="Times" w:cs="Times"/>
          <w:color w:val="000000"/>
          <w:sz w:val="24"/>
          <w:szCs w:val="24"/>
        </w:rPr>
        <w:t xml:space="preserve"> decays into</w:t>
      </w:r>
      <m:oMath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 xml:space="preserve"> 86222 </m:t>
        </m:r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Rn</m:t>
        </m:r>
      </m:oMath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by emission of an alpha particle. Write a nuclear equation for the decay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 xml:space="preserve"> (1 marks)</w:t>
      </w:r>
    </w:p>
    <w:p w14:paraId="59125FE7" w14:textId="77777777" w:rsidR="00CB4458" w:rsidRDefault="00CB44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F6021A" w14:textId="77777777" w:rsidR="00CB4458" w:rsidRDefault="008B37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bscript"/>
        </w:rPr>
      </w:pPr>
      <m:oMath>
        <m:r>
          <w:rPr>
            <w:rFonts w:ascii="Cambria Math" w:eastAsia="Cambria Math" w:hAnsi="Cambria Math" w:cs="Cambria Math"/>
            <w:color w:val="000000"/>
            <w:sz w:val="24"/>
            <w:szCs w:val="24"/>
            <w:vertAlign w:val="subscript"/>
          </w:rPr>
          <m:t xml:space="preserve">                           </m:t>
        </m:r>
        <m:r>
          <w:rPr>
            <w:rFonts w:ascii="Cambria Math" w:eastAsia="Cambria Math" w:hAnsi="Cambria Math" w:cs="Cambria Math"/>
            <w:color w:val="FF0000"/>
            <w:sz w:val="24"/>
            <w:szCs w:val="24"/>
            <w:vertAlign w:val="subscript"/>
          </w:rPr>
          <m:t>88238</m:t>
        </m:r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Ra</m:t>
        </m:r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 xml:space="preserve">                  </m:t>
        </m:r>
        <m:r>
          <w:rPr>
            <w:rFonts w:ascii="Cambria Math" w:eastAsia="Cambria Math" w:hAnsi="Cambria Math" w:cs="Cambria Math"/>
            <w:color w:val="FF0000"/>
            <w:sz w:val="24"/>
            <w:szCs w:val="24"/>
            <w:vertAlign w:val="subscript"/>
          </w:rPr>
          <m:t>86222</m:t>
        </m:r>
        <m:r>
          <w:rPr>
            <w:rFonts w:ascii="Cambria Math" w:eastAsia="Cambria Math" w:hAnsi="Cambria Math" w:cs="Cambria Math"/>
            <w:color w:val="FF0000"/>
            <w:sz w:val="24"/>
            <w:szCs w:val="24"/>
            <w:vertAlign w:val="subscript"/>
          </w:rPr>
          <m:t>Rn</m:t>
        </m:r>
        <m:r>
          <w:rPr>
            <w:rFonts w:ascii="Cambria Math" w:eastAsia="Cambria Math" w:hAnsi="Cambria Math" w:cs="Cambria Math"/>
            <w:color w:val="FF0000"/>
            <w:sz w:val="24"/>
            <w:szCs w:val="24"/>
            <w:vertAlign w:val="subscript"/>
          </w:rPr>
          <m:t>+24</m:t>
        </m:r>
        <m:r>
          <w:rPr>
            <w:rFonts w:ascii="Cambria Math" w:eastAsia="Cambria Math" w:hAnsi="Cambria Math" w:cs="Cambria Math"/>
            <w:color w:val="FF0000"/>
            <w:sz w:val="24"/>
            <w:szCs w:val="24"/>
            <w:vertAlign w:val="subscript"/>
          </w:rPr>
          <m:t>He</m:t>
        </m:r>
      </m:oMath>
      <w:sdt>
        <w:sdtPr>
          <w:tag w:val="goog_rdk_17"/>
          <w:id w:val="1760945928"/>
        </w:sdtPr>
        <w:sdtEndPr/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  <w:vertAlign w:val="subscript"/>
            </w:rPr>
            <w:t>√</w:t>
          </w:r>
        </w:sdtContent>
      </w:sdt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1828679F" wp14:editId="611BF263">
                <wp:simplePos x="0" y="0"/>
                <wp:positionH relativeFrom="column">
                  <wp:posOffset>1308100</wp:posOffset>
                </wp:positionH>
                <wp:positionV relativeFrom="paragraph">
                  <wp:posOffset>88900</wp:posOffset>
                </wp:positionV>
                <wp:extent cx="0" cy="25400"/>
                <wp:effectExtent l="0" t="0" r="0" b="0"/>
                <wp:wrapNone/>
                <wp:docPr id="457" name="Straight Arrow Connector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15572" y="3780000"/>
                          <a:ext cx="46085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88900</wp:posOffset>
                </wp:positionV>
                <wp:extent cx="0" cy="25400"/>
                <wp:effectExtent b="0" l="0" r="0" t="0"/>
                <wp:wrapNone/>
                <wp:docPr id="45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8BB6979" w14:textId="77777777" w:rsidR="00CB4458" w:rsidRDefault="00CB445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</w:p>
    <w:p w14:paraId="78CA327A" w14:textId="77777777" w:rsidR="00CB4458" w:rsidRDefault="008B37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 w:line="256" w:lineRule="auto"/>
        <w:ind w:left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i)</w:t>
      </w:r>
      <w:r>
        <w:rPr>
          <w:rFonts w:ascii="Times" w:eastAsia="Times" w:hAnsi="Times" w:cs="Times"/>
          <w:color w:val="000000"/>
          <w:sz w:val="24"/>
          <w:szCs w:val="24"/>
        </w:rPr>
        <w:t>What do you understand by the term half-life of a radioactive substance?</w:t>
      </w:r>
      <w:r>
        <w:rPr>
          <w:rFonts w:ascii="Times" w:eastAsia="Times" w:hAnsi="Times" w:cs="Times"/>
          <w:color w:val="000000"/>
          <w:sz w:val="24"/>
          <w:szCs w:val="24"/>
        </w:rPr>
        <w:tab/>
        <w:t>(1 mark)</w:t>
      </w:r>
    </w:p>
    <w:p w14:paraId="7FFF6542" w14:textId="77777777" w:rsidR="00CB4458" w:rsidRDefault="008B3722">
      <w:pPr>
        <w:tabs>
          <w:tab w:val="left" w:pos="720"/>
          <w:tab w:val="left" w:pos="993"/>
        </w:tabs>
        <w:spacing w:line="360" w:lineRule="auto"/>
        <w:rPr>
          <w:rFonts w:ascii="Times" w:eastAsia="Times" w:hAnsi="Times" w:cs="Times"/>
          <w:color w:val="FF0000"/>
          <w:sz w:val="24"/>
          <w:szCs w:val="24"/>
        </w:rPr>
      </w:pPr>
      <w:r>
        <w:rPr>
          <w:rFonts w:ascii="Times" w:eastAsia="Times" w:hAnsi="Times" w:cs="Times"/>
          <w:color w:val="FF0000"/>
          <w:sz w:val="24"/>
          <w:szCs w:val="24"/>
        </w:rPr>
        <w:t>Time taken by radioactive substance to decay to/by half of its original mass.√</w:t>
      </w:r>
    </w:p>
    <w:p w14:paraId="03DC8765" w14:textId="77777777" w:rsidR="00CB4458" w:rsidRDefault="00CB4458">
      <w:pPr>
        <w:tabs>
          <w:tab w:val="left" w:pos="720"/>
          <w:tab w:val="left" w:pos="993"/>
        </w:tabs>
        <w:spacing w:line="360" w:lineRule="auto"/>
        <w:rPr>
          <w:rFonts w:ascii="Times" w:eastAsia="Times" w:hAnsi="Times" w:cs="Times"/>
          <w:color w:val="FF0000"/>
          <w:sz w:val="24"/>
          <w:szCs w:val="24"/>
        </w:rPr>
      </w:pPr>
    </w:p>
    <w:p w14:paraId="3E42EF41" w14:textId="77777777" w:rsidR="00CB4458" w:rsidRDefault="00CB4458">
      <w:pPr>
        <w:tabs>
          <w:tab w:val="left" w:pos="720"/>
          <w:tab w:val="left" w:pos="993"/>
        </w:tabs>
        <w:spacing w:line="360" w:lineRule="auto"/>
        <w:rPr>
          <w:rFonts w:ascii="Times" w:eastAsia="Times" w:hAnsi="Times" w:cs="Times"/>
          <w:color w:val="FF0000"/>
          <w:sz w:val="24"/>
          <w:szCs w:val="24"/>
        </w:rPr>
      </w:pPr>
    </w:p>
    <w:p w14:paraId="28E167FB" w14:textId="77777777" w:rsidR="00CB4458" w:rsidRDefault="008B37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line="256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     ii)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A G.M tube registers 20 counts. When a radioactive source is brought close to it, it registers 3220 counts and 120 counts 30 hours later. What is the half-life of this substance?  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(3 marks)</w:t>
      </w:r>
    </w:p>
    <w:p w14:paraId="6A5EDA14" w14:textId="77777777" w:rsidR="00CB4458" w:rsidRDefault="008B3722">
      <w:pPr>
        <w:jc w:val="center"/>
        <w:rPr>
          <w:rFonts w:ascii="Cambria Math" w:eastAsia="Cambria Math" w:hAnsi="Cambria Math" w:cs="Cambria Math"/>
          <w:color w:val="FF0000"/>
          <w:sz w:val="24"/>
          <w:szCs w:val="24"/>
        </w:rPr>
      </w:pPr>
      <m:oMathPara>
        <m:oMath>
          <m:r>
            <w:rPr>
              <w:rFonts w:ascii="Cambria Math" w:eastAsia="Cambria Math" w:hAnsi="Cambria Math" w:cs="Cambria Math"/>
              <w:color w:val="FF0000"/>
              <w:sz w:val="24"/>
              <w:szCs w:val="24"/>
            </w:rPr>
            <m:t>Initial</m:t>
          </m:r>
          <m:r>
            <w:rPr>
              <w:rFonts w:ascii="Cambria Math" w:eastAsia="Cambria Math" w:hAnsi="Cambria Math" w:cs="Cambria Math"/>
              <w:color w:val="FF0000"/>
              <w:sz w:val="24"/>
              <w:szCs w:val="24"/>
            </w:rPr>
            <m:t xml:space="preserve"> = 3220-20</m:t>
          </m:r>
        </m:oMath>
      </m:oMathPara>
    </w:p>
    <w:p w14:paraId="53E11F8F" w14:textId="77777777" w:rsidR="00CB4458" w:rsidRDefault="008B37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firstLine="720"/>
        <w:rPr>
          <w:rFonts w:ascii="Cambria Math" w:eastAsia="Cambria Math" w:hAnsi="Cambria Math" w:cs="Cambria Math"/>
          <w:color w:val="FF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 xml:space="preserve"> </m:t>
        </m:r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Final</m:t>
        </m:r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 xml:space="preserve"> = 120-20</m:t>
        </m:r>
      </m:oMath>
      <w:r>
        <w:rPr>
          <w:rFonts w:ascii="Times" w:eastAsia="Times" w:hAnsi="Times" w:cs="Times"/>
          <w:color w:val="FF0000"/>
          <w:sz w:val="24"/>
          <w:szCs w:val="24"/>
        </w:rPr>
        <w:t>√</w:t>
      </w:r>
    </w:p>
    <w:p w14:paraId="7E84992C" w14:textId="77777777" w:rsidR="00CB4458" w:rsidRDefault="008B37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20" w:firstLine="1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w:lastRenderedPageBreak/>
          <m:t>100=3200</m:t>
        </m:r>
        <m:sSup>
          <m:sSup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Cambria Math" w:hAnsi="Cambria Math" w:cs="Cambria Math"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color w:val="FF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color w:val="FF0000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30</m:t>
                </m:r>
              </m:num>
              <m:den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t</m:t>
                </m:r>
              </m:den>
            </m:f>
          </m:sup>
        </m:sSup>
      </m:oMath>
      <w:sdt>
        <w:sdtPr>
          <w:tag w:val="goog_rdk_18"/>
          <w:id w:val="62391711"/>
        </w:sdtPr>
        <w:sdtEndPr/>
        <w:sdtContent>
          <w:r>
            <w:rPr>
              <w:rFonts w:ascii="Gungsuh" w:eastAsia="Gungsuh" w:hAnsi="Gungsuh" w:cs="Gungsuh"/>
              <w:color w:val="FF0000"/>
              <w:sz w:val="24"/>
              <w:szCs w:val="24"/>
            </w:rPr>
            <w:t>√</w:t>
          </w:r>
        </w:sdtContent>
      </w:sdt>
    </w:p>
    <w:p w14:paraId="3FF52039" w14:textId="77777777" w:rsidR="00CB4458" w:rsidRDefault="008B3722">
      <w:pPr>
        <w:jc w:val="center"/>
        <w:rPr>
          <w:rFonts w:ascii="Cambria Math" w:eastAsia="Cambria Math" w:hAnsi="Cambria Math" w:cs="Cambria Math"/>
          <w:color w:val="FF0000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color w:val="FF000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mbria Math" w:hAnsi="Cambria Math" w:cs="Cambria Math"/>
                          <w:color w:val="FF000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  <w:color w:val="FF0000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  <w:color w:val="FF0000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Cambria Math" w:hAnsi="Cambria Math" w:cs="Cambria Math"/>
                  <w:color w:val="FF0000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eastAsia="Cambria Math" w:hAnsi="Cambria Math" w:cs="Cambria Math"/>
              <w:color w:val="FF0000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Cambria Math" w:hAnsi="Cambria Math" w:cs="Cambria Math"/>
                  <w:color w:val="FF000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Cambria Math" w:hAnsi="Cambria Math" w:cs="Cambria Math"/>
                      <w:color w:val="FF000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mbria Math" w:hAnsi="Cambria Math" w:cs="Cambria Math"/>
                          <w:color w:val="FF000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  <w:color w:val="FF0000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  <w:color w:val="FF0000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="Cambria Math" w:hAnsi="Cambria Math" w:cs="Cambria Math"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color w:val="FF0000"/>
                      <w:sz w:val="24"/>
                      <w:szCs w:val="24"/>
                    </w:rPr>
                    <m:t>30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color w:val="FF0000"/>
                      <w:sz w:val="24"/>
                      <w:szCs w:val="24"/>
                    </w:rPr>
                    <m:t>t</m:t>
                  </m:r>
                </m:den>
              </m:f>
            </m:sup>
          </m:sSup>
          <m:r>
            <w:rPr>
              <w:rFonts w:ascii="Cambria Math" w:eastAsia="Cambria Math" w:hAnsi="Cambria Math" w:cs="Cambria Math"/>
              <w:color w:val="FF0000"/>
              <w:sz w:val="24"/>
              <w:szCs w:val="24"/>
            </w:rPr>
            <m:t xml:space="preserve"> </m:t>
          </m:r>
        </m:oMath>
      </m:oMathPara>
    </w:p>
    <w:p w14:paraId="39E212A2" w14:textId="77777777" w:rsidR="00CB4458" w:rsidRDefault="008B3722">
      <w:pPr>
        <w:jc w:val="center"/>
        <w:rPr>
          <w:rFonts w:ascii="Cambria Math" w:eastAsia="Cambria Math" w:hAnsi="Cambria Math" w:cs="Cambria Math"/>
          <w:color w:val="FF0000"/>
          <w:sz w:val="24"/>
          <w:szCs w:val="24"/>
        </w:rPr>
      </w:pPr>
      <m:oMathPara>
        <m:oMath>
          <m:r>
            <w:rPr>
              <w:rFonts w:ascii="Cambria Math" w:eastAsia="Cambria Math" w:hAnsi="Cambria Math" w:cs="Cambria Math"/>
              <w:color w:val="FF0000"/>
              <w:sz w:val="24"/>
              <w:szCs w:val="24"/>
            </w:rPr>
            <m:t>5=</m:t>
          </m:r>
          <m:f>
            <m:fPr>
              <m:ctrlPr>
                <w:rPr>
                  <w:rFonts w:ascii="Cambria Math" w:eastAsia="Cambria Math" w:hAnsi="Cambria Math" w:cs="Cambria Math"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FF0000"/>
                  <w:sz w:val="24"/>
                  <w:szCs w:val="24"/>
                </w:rPr>
                <m:t>30</m:t>
              </m:r>
            </m:num>
            <m:den>
              <m:r>
                <w:rPr>
                  <w:rFonts w:ascii="Cambria Math" w:eastAsia="Cambria Math" w:hAnsi="Cambria Math" w:cs="Cambria Math"/>
                  <w:color w:val="FF0000"/>
                  <w:sz w:val="24"/>
                  <w:szCs w:val="24"/>
                </w:rPr>
                <m:t>t</m:t>
              </m:r>
            </m:den>
          </m:f>
        </m:oMath>
      </m:oMathPara>
    </w:p>
    <w:p w14:paraId="30F1A838" w14:textId="77777777" w:rsidR="00CB4458" w:rsidRDefault="008B37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140" w:firstLine="1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t</m:t>
        </m:r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 xml:space="preserve">=6 </m:t>
        </m:r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Hours</m:t>
        </m:r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 xml:space="preserve"> </m:t>
        </m:r>
      </m:oMath>
      <w:sdt>
        <w:sdtPr>
          <w:tag w:val="goog_rdk_19"/>
          <w:id w:val="1697040115"/>
        </w:sdtPr>
        <w:sdtEndPr/>
        <w:sdtContent>
          <w:r>
            <w:rPr>
              <w:rFonts w:ascii="Gungsuh" w:eastAsia="Gungsuh" w:hAnsi="Gungsuh" w:cs="Gungsuh"/>
              <w:color w:val="FF0000"/>
              <w:sz w:val="24"/>
              <w:szCs w:val="24"/>
            </w:rPr>
            <w:t>√</w:t>
          </w:r>
        </w:sdtContent>
      </w:sdt>
    </w:p>
    <w:p w14:paraId="41CF3E3E" w14:textId="77777777" w:rsidR="00CB4458" w:rsidRDefault="00CB445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 w:line="256" w:lineRule="auto"/>
        <w:ind w:left="709"/>
        <w:rPr>
          <w:rFonts w:ascii="Times" w:eastAsia="Times" w:hAnsi="Times" w:cs="Times"/>
          <w:color w:val="FF0000"/>
          <w:sz w:val="24"/>
          <w:szCs w:val="24"/>
        </w:rPr>
      </w:pPr>
    </w:p>
    <w:p w14:paraId="46939874" w14:textId="77777777" w:rsidR="00CB4458" w:rsidRDefault="008B37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 w:line="256" w:lineRule="auto"/>
        <w:ind w:left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The figure below shows a G.M tube.</w:t>
      </w:r>
    </w:p>
    <w:p w14:paraId="274C825E" w14:textId="77777777" w:rsidR="00CB4458" w:rsidRDefault="00CB445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</w:p>
    <w:p w14:paraId="3D321D06" w14:textId="77777777" w:rsidR="00CB4458" w:rsidRDefault="008B37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082E9F94" wp14:editId="7FAC9B8C">
                <wp:simplePos x="0" y="0"/>
                <wp:positionH relativeFrom="column">
                  <wp:posOffset>1130300</wp:posOffset>
                </wp:positionH>
                <wp:positionV relativeFrom="paragraph">
                  <wp:posOffset>38100</wp:posOffset>
                </wp:positionV>
                <wp:extent cx="3343275" cy="2276475"/>
                <wp:effectExtent l="0" t="0" r="0" b="0"/>
                <wp:wrapNone/>
                <wp:docPr id="458" name="Group 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2276475"/>
                          <a:chOff x="3674363" y="2641763"/>
                          <a:chExt cx="3343275" cy="227647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674363" y="2641763"/>
                            <a:ext cx="3343275" cy="2276475"/>
                            <a:chOff x="615" y="6645"/>
                            <a:chExt cx="5265" cy="358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615" y="6645"/>
                              <a:ext cx="5250" cy="3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68273B" w14:textId="77777777" w:rsidR="00CB4458" w:rsidRDefault="00CB445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645" y="8790"/>
                              <a:ext cx="2235" cy="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3B18DA" w14:textId="77777777" w:rsidR="00CB4458" w:rsidRDefault="008B3722">
                                <w:pPr>
                                  <w:spacing w:after="0"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</w:rPr>
                                  <w:t xml:space="preserve">Argon gas mixed </w:t>
                                </w:r>
                              </w:p>
                              <w:p w14:paraId="5E350AFB" w14:textId="77777777" w:rsidR="00CB4458" w:rsidRDefault="008B3722">
                                <w:pPr>
                                  <w:spacing w:after="0"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</w:rPr>
                                  <w:t>with little bromine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615" y="7440"/>
                              <a:ext cx="1995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ABCEFB" w14:textId="77777777" w:rsidR="00CB4458" w:rsidRDefault="008B3722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</w:rPr>
                                  <w:t xml:space="preserve">    Mica window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1998" y="7280"/>
                              <a:ext cx="3297" cy="2335"/>
                              <a:chOff x="1998" y="6680"/>
                              <a:chExt cx="3297" cy="2335"/>
                            </a:xfrm>
                          </wpg:grpSpPr>
                          <wps:wsp>
                            <wps:cNvPr id="6" name="Freeform: Shape 6"/>
                            <wps:cNvSpPr/>
                            <wps:spPr>
                              <a:xfrm rot="-232817">
                                <a:off x="2025" y="6690"/>
                                <a:ext cx="327" cy="7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47" h="1015" extrusionOk="0">
                                    <a:moveTo>
                                      <a:pt x="105" y="0"/>
                                    </a:moveTo>
                                    <a:cubicBezTo>
                                      <a:pt x="173" y="21"/>
                                      <a:pt x="242" y="42"/>
                                      <a:pt x="285" y="75"/>
                                    </a:cubicBezTo>
                                    <a:cubicBezTo>
                                      <a:pt x="328" y="108"/>
                                      <a:pt x="335" y="155"/>
                                      <a:pt x="360" y="195"/>
                                    </a:cubicBezTo>
                                    <a:cubicBezTo>
                                      <a:pt x="385" y="235"/>
                                      <a:pt x="423" y="273"/>
                                      <a:pt x="435" y="315"/>
                                    </a:cubicBezTo>
                                    <a:cubicBezTo>
                                      <a:pt x="447" y="357"/>
                                      <a:pt x="435" y="400"/>
                                      <a:pt x="435" y="450"/>
                                    </a:cubicBezTo>
                                    <a:cubicBezTo>
                                      <a:pt x="435" y="500"/>
                                      <a:pt x="437" y="568"/>
                                      <a:pt x="435" y="615"/>
                                    </a:cubicBezTo>
                                    <a:cubicBezTo>
                                      <a:pt x="433" y="662"/>
                                      <a:pt x="435" y="695"/>
                                      <a:pt x="420" y="735"/>
                                    </a:cubicBezTo>
                                    <a:cubicBezTo>
                                      <a:pt x="405" y="775"/>
                                      <a:pt x="377" y="820"/>
                                      <a:pt x="345" y="855"/>
                                    </a:cubicBezTo>
                                    <a:cubicBezTo>
                                      <a:pt x="313" y="890"/>
                                      <a:pt x="265" y="920"/>
                                      <a:pt x="225" y="945"/>
                                    </a:cubicBezTo>
                                    <a:cubicBezTo>
                                      <a:pt x="185" y="970"/>
                                      <a:pt x="142" y="995"/>
                                      <a:pt x="105" y="1005"/>
                                    </a:cubicBezTo>
                                    <a:cubicBezTo>
                                      <a:pt x="68" y="1015"/>
                                      <a:pt x="34" y="1010"/>
                                      <a:pt x="0" y="1005"/>
                                    </a:cubicBezTo>
                                  </a:path>
                                </a:pathLst>
                              </a:cu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47C78F" w14:textId="77777777" w:rsidR="00CB4458" w:rsidRDefault="00CB445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Straight Arrow Connector 7"/>
                            <wps:cNvCnPr/>
                            <wps:spPr>
                              <a:xfrm>
                                <a:off x="2025" y="6690"/>
                                <a:ext cx="2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8" name="Straight Arrow Connector 8"/>
                            <wps:cNvCnPr/>
                            <wps:spPr>
                              <a:xfrm>
                                <a:off x="2025" y="7485"/>
                                <a:ext cx="2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9" name="Straight Arrow Connector 9"/>
                            <wps:cNvCnPr/>
                            <wps:spPr>
                              <a:xfrm>
                                <a:off x="4080" y="6690"/>
                                <a:ext cx="0" cy="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0" name="Straight Arrow Connector 10"/>
                            <wps:cNvCnPr/>
                            <wps:spPr>
                              <a:xfrm>
                                <a:off x="2970" y="7110"/>
                                <a:ext cx="2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1" name="Straight Arrow Connector 11"/>
                            <wps:cNvCnPr/>
                            <wps:spPr>
                              <a:xfrm>
                                <a:off x="5295" y="7110"/>
                                <a:ext cx="0" cy="1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2" name="Straight Arrow Connector 12"/>
                            <wps:cNvCnPr/>
                            <wps:spPr>
                              <a:xfrm rot="10800000">
                                <a:off x="2610" y="7485"/>
                                <a:ext cx="0" cy="1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3945" y="6930"/>
                                <a:ext cx="300" cy="360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21">
                                  <a:alphaModFix/>
                                </a:blip>
                                <a:tile tx="0" ty="0" sx="100000" sy="100000" flip="none" algn="tl"/>
                              </a:blip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24E6F2" w14:textId="77777777" w:rsidR="00CB4458" w:rsidRDefault="00CB445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4" name="Straight Arrow Connector 14"/>
                            <wps:cNvCnPr/>
                            <wps:spPr>
                              <a:xfrm>
                                <a:off x="2610" y="8640"/>
                                <a:ext cx="1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5" name="Straight Arrow Connector 15"/>
                            <wps:cNvCnPr/>
                            <wps:spPr>
                              <a:xfrm rot="10800000">
                                <a:off x="4650" y="8640"/>
                                <a:ext cx="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6" name="Straight Arrow Connector 16"/>
                            <wps:cNvCnPr/>
                            <wps:spPr>
                              <a:xfrm>
                                <a:off x="4350" y="8505"/>
                                <a:ext cx="0" cy="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7" name="Straight Arrow Connector 17"/>
                            <wps:cNvCnPr/>
                            <wps:spPr>
                              <a:xfrm>
                                <a:off x="4650" y="8355"/>
                                <a:ext cx="0" cy="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3150" y="8505"/>
                                <a:ext cx="57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5BF1E22" w14:textId="77777777" w:rsidR="00CB4458" w:rsidRDefault="00CB445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19" name="Rectangle 19"/>
                          <wps:cNvSpPr/>
                          <wps:spPr>
                            <a:xfrm>
                              <a:off x="2505" y="6645"/>
                              <a:ext cx="1005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C49E6C" w14:textId="77777777" w:rsidR="00CB4458" w:rsidRDefault="008B3722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3510" y="6645"/>
                              <a:ext cx="237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02A381" w14:textId="77777777" w:rsidR="00CB4458" w:rsidRDefault="008B3722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</w:rPr>
                                  <w:t>Aluminium casing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2610" y="9780"/>
                              <a:ext cx="2295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70C9F6" w14:textId="77777777" w:rsidR="00CB4458" w:rsidRDefault="008B3722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</w:rPr>
                                  <w:t>Scalar or ratemeter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22" name="Straight Arrow Connector 22"/>
                          <wps:cNvCnPr/>
                          <wps:spPr>
                            <a:xfrm>
                              <a:off x="2010" y="7755"/>
                              <a:ext cx="252" cy="21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3" name="Straight Arrow Connector 23"/>
                          <wps:cNvCnPr/>
                          <wps:spPr>
                            <a:xfrm>
                              <a:off x="3150" y="6990"/>
                              <a:ext cx="0" cy="72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" name="Straight Arrow Connector 24"/>
                          <wps:cNvCnPr/>
                          <wps:spPr>
                            <a:xfrm flipH="1">
                              <a:off x="3645" y="6990"/>
                              <a:ext cx="300" cy="3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" name="Straight Arrow Connector 25"/>
                          <wps:cNvCnPr/>
                          <wps:spPr>
                            <a:xfrm>
                              <a:off x="3435" y="9465"/>
                              <a:ext cx="0" cy="39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" name="Straight Arrow Connector 26"/>
                          <wps:cNvCnPr/>
                          <wps:spPr>
                            <a:xfrm flipH="1">
                              <a:off x="2145" y="7890"/>
                              <a:ext cx="465" cy="9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58" o:spid="_x0000_s1026" style="position:absolute;left:0;text-align:left;margin-left:89pt;margin-top:3pt;width:263.25pt;height:179.25pt;z-index:251675648" coordorigin="36743,26417" coordsize="33432,227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AoV41wgAAFo/AAAOAAAAZHJzL2Uyb0RvYy54bWzsW1tv28YSfi/Q/0Do&#10;vZF4EWkKcYo2qdMCaRuc9OA8UxQlEeWtS9py+uv7zeyFpCSGst0YMo7y4PCy3N2Z/Xbmm5nV6+/v&#10;88y6S0SdlsX1xH41m1hJEZertNhcT/77x813VxOrbqJiFWVlkVxPPif15Ps3337zelctEqfcltkq&#10;ERY6KerFrrqebJumWkyndbxN8qh+VVZJgZfrUuRRg1uxma5EtEPveTZ1ZjN/uivFqhJlnNQ1nr6T&#10;LydvuP/1Oomb39frOmms7HqCuTX8V/DfJf2dvnkdLTYiqrZprKYRPWIWeZQWGNR09S5qIutWpAdd&#10;5WksyrpcN6/iMp+W63UaJywDpLFne9K8F+VtxbJsFrtNZdQE1e7p6dHdxr/dfRRWurqeeHMsVRHl&#10;WCQe16IHUM+u2izQ6r2oPlUfhXqwkXck8f1a5PQ/ZLHuWbGfjWKT+8aK8dB1PdcJ5hMrxjvHCXwP&#10;N6z6eIv1oe9cP/Bc351Y1ML37ADXqsVPI71M9SSmNFczNXNjZFCS2n057UdIOTjbB0js21AIpPV9&#10;zyhDizp3fKUtd37FbweFxL6pW2jUT4PGp21UJYy4mhZdKczRCvsP9lNUbLLEcqTSuJXBRb2oAZEj&#10;oDgUVetp7syxLQkW7lxiwggaLSpRN++TMrfo4noiMDpvsujuQ90AHGiqm9CgRXmTZhmDJit6D9CQ&#10;ngAfeop01dwv79GaLpfl6jOErav4JsVYH6K6+RgJWAJgZQfrcD2p/7qNRDKxsl8K6Di0PQcL1HRv&#10;RPdm2b2JinhbwujEjZhY8uZtw0ZIzvKH26ZcpyxROxk1XSyunOJXX2XsPbn921XmLUhTAhZOWGXg&#10;mAB9FYTKsOpVdhxXwdl/6iLXZZauaJ1JdbXYLN9mwrqLYN5v+B/hEsvda3YyGtgQKnvwRFB482AG&#10;ZB8BhXqjQdGcMSS8Q0h4j9r4geftQcIOQwUJDxZALpp2JXpTn7jve2v9VSBhrN2T7MTXh4TyfvsO&#10;D4ruOnb2Jw9061gu0ANs7sC52ltJ1wkD5dldbHO2v8atm+98X38Xb7WXO/zSGP99V/4MXs7XWroR&#10;SUKMc2GxO7T8cchbooSD+s5xnSs7YB+l6JAzIz/BXn7fKIIRSbUF2An9DRDfSsdHNk47O3DLlXR7&#10;eLbVV/F9oS/JPRLNzZjmwqzAw8DfgOYu5aJUUUPfUad0ae1A+jzMYQs3NyMyAnMtbonJ//4nUThq&#10;mJd3yR8lf9IQTbNnUhy9Zdv38e0yjX9M/u61DhShY5uKYbkPxwOhgErwH4NFPQXPYYBpZfQ77N/J&#10;T6Bt/sSeMVPV/RMKqSd7rtCoWvuwx/TYqLvfZ/9OfaMmRf6rM1fPUXJBvu5jNbALZeIxwNzvs38n&#10;R+AVwKxAf4515cGJHBmhtZn9Pvt3agQ1q/l+V1h6DDz3e8rzVGuibCfL4Ep1+H5vRU1XUuF6eTxH&#10;rkMgdXqalhTsAh03qOUJpAxX6LKjJVcTEQmAk0ZwbSnDld6mcgTm4dBS2B/BUbs6lNT9pBFshaUw&#10;6E0WTJLXgfxhRwa90ewZRD91IbCUjHDazZ2+XPhxAj4izO5jtR2ODwCRyEgwio3hYDlb09Qj3GRO&#10;7HDGdJ4I8zqLYIPivEJsWRcbtibDnnrG/5SgvWZEBt5F9VaSPH4lhUBwXKxYym0SrX4qVlbzuUL0&#10;WiDRANaOUXPQ9QRpCVxwuyZKs/F2EHIgWGB6aDjxk7iACiCO0EP1RtPD844ZsP0ks/jUiCjdbBvr&#10;ByHKnfW2LAq4o1JYbNVUCPG2UAkEHYXpwN1kD77gLp0ZdjNHigxirNIAXazVVMwc7JODxvPDcJ6s&#10;FIjp6ksoPmh5HMcSteiIg+Hniy5NcmkQKSrbxMHmA5ASeDJBEi1MtHlByktGSjhqU0IS72Sb4s0Q&#10;eZD/833t2zVS8JxST4cEfC8CvZgUaXzOy6SAzYx5H0l4ToYKIlkJlcDWVElDBaHdxf1QHDhAos7c&#10;/dgm6T/of9DkIWZl7oCwk1k5xIoyK/bcvVCVY4T73LGCgGyE1domI4jM+ABZkTkh5CZkaEN7RyeF&#10;fDJdBJ0D7qKho3IXF5a7F9OdO3SQRNgvoiCx0NqV8SqKSzkFpiuhNB8tsXWposC1MqSyiMIPxkBj&#10;pbJlllZURCGM/i9ttpzoRPzOkRK9VLVmpBD3Ks1HKvJANarY78r4Nk+KRpblRYLwH5nEeptWNVKR&#10;iyRfJsgEiF9WKhzLqm30a4lSDtXgIAmNyv4lRXmxQaoRsjbYI/iv5sQjbSNc4xFyIny9xic63o+y&#10;DSL9JlN60QJSj1nx7HFdnjY41pClOaphcrIQMlo8a6LCVGouiQpABimwMZtuFDZs048Z8Sv/oLYV&#10;4MklVfFiuSLs7xhWOL/65bhi2P97PmVJYcgOoUNnQS7IebHIMTXE4SijW00cYI4dK4MaioLKXNYB&#10;WjagTIw7xgUuyYuzTF6Mp87th+XOW6vi6sKnTl4oqPgXqBwtAJ17UGFy5+3JLLubLT8hqLAHzQjO&#10;Kf1LQUWvbHfyOZz/S25u6MOZc/P2GM4zHUK0Tfa/g/Vuvn8c6zhRqgJoc7BW20EupjO9ag9QDFQR&#10;xyLox4GdPLupmh/PptOpVC40G6LwJIx8/UNnz3A0C4cvDtIq8kCGouDjqHDnKufWHrfWqHBcbQJf&#10;ACoMJ7igwjE5/dZW4NlDkm2OzsSGgT6eaFDB+X3Ktr0AVBg2cEGFM569R5MWJOMxGP0yR6brg31i&#10;7cwxGmHEkfXC4YzsE6OwED+UwEjncbDqgC+/1HidjnGOZHrQ5CFYwdFPiRU/HDpsIB3XBSn9w3oH&#10;mDrOjqR9w4o88/ElZzx/jCajSLGoZPGzLrSocqDLST8YkUPMtBUfeXj3gpqXhZrxTDLM+ihqOvlA&#10;/JBSBjch0j305WE+UNqdC1JeFlLGM8eOCQiH61NH7Ytjq4pyYA63a5JLIGL+El7sy797UqWbOeFr&#10;/ICb69zqx+b0C/HuPXu09ifxb/4B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+Fqj&#10;G98AAAAJAQAADwAAAGRycy9kb3ducmV2LnhtbEyPQUvDQBCF74L/YRnBm93E2rTEbEop6qkItoJ4&#10;mybTJDQ7G7LbJP33jic9zTze8OZ72XqyrRqo941jA/EsAkVcuLLhysDn4fVhBcoH5BJbx2TgSh7W&#10;+e1NhmnpRv6gYR8qJSHsUzRQh9ClWvuiJot+5jpi8U6utxhE9pUuexwl3Lb6MYoSbbFh+VBjR9ua&#10;ivP+Yg28jThu5vHLsDufttfvw+L9axeTMfd30+YZVKAp/B3DL76gQy5MR3fh0qtW9HIlXYKBRIb4&#10;y+hpAepoYJ7IovNM/2+Q/wAAAP//AwBQSwMECgAAAAAAAAAhAO5PIKF7GgAAexoAABQAAABkcnMv&#10;bWVkaWEvaW1hZ2UxLmpwZ//Y/+AAEEpGSUYAAQEBAEsASwAA/+MDC01TTyBQYWxldHRlIGReV3Vj&#10;VHdrYXx0bIh/d4pyYI15a5KFfJR/cZWMhaCEb6CQhaKKeqKWjqqQfqqbk6yWiKyinLWfk7WlnLeb&#10;hLuso76ml76xrMi2rcmwncq+udXBttzMxezf2jw3MFpRR2RkYWdZTmdcUWpjXGtqZ2tUQW9dTm9i&#10;VnBmYHBrZXFlWXNxa3VqYXVtZXdhVHhmWXl2cXpxaHpeRnxtYX1qXH9za4BxY4B4cYB8d4FmU4F/&#10;fIR5c4VrWIVwYYZ0ZYZ1bIZ5a4d9dYeAeol5coqFgIt1Zot5aoxuWIx8cYx+dIyBdIyBfI5yXY6J&#10;hI96bZB4ZpGCeJGEe5GGfpKNiZN1X5N+dJN/bpOAdZR9bZSJgpZ5ZJZ8ZpaCdpaFfZaHf5eEdpeG&#10;eJiKfpiLhJiPiZmAbZmWk5yFdJyHeJyPiJ1+aZ2Cbp2LgZ6JeZ6Le56Si56Wj5+Qg6CHdqCOgKGP&#10;iKGWj6Gbl6KAZKKEb6KLf6KSiqOKd6OQgqWVjaWXj6WblaaUhqeHb6eOeqeOgaeRgKeSh6iLeaif&#10;mqmWjKmbkamcmKmkoaqUhaqYjquKba2Wi62Xha2bk62dla6Uga6Yja6ajK6cja+Rfq+flq+loLGr&#10;qLKWgbKZh7KflLOQcrObkLOhmbOknrOno7SdibSdkLSgk7Sjl7SnnbWYgbehlLejmLeoo7erp7if&#10;kbinm7ivq7qeh7qsp7uYeruhkbuklruooLuroLuzsLyomb2vqb6so7+tpcCfg8CrncCwqsGmlMGv&#10;o8G0r8S7ucWrl8Wsn8WvoMWxqcankMayo8azqsa4tMbAv8e3rsi1rMi7tcrBvcu0osyumMy7ss24&#10;rc2/uM7Cv9G8sNHAt9K1oNLDu9PFv9PIxNa8rdfAstjEudjNydnJwd3Ftt3Lwt7QyeDUz+LLveLY&#10;1uXQxRcWEOjX0Ojf3u/ZzfLg1/Tn5P318ywqJDU1Lz9APEI4LkZDPUtEO0xMRlRFN1RRS1ZMQ1ZV&#10;T1paVlxPRF1VTGBaUmJfWmNTRf/bAEMACwgICggHCwoJCg0MCw0RHBIRDw8RIhkaFBwpJCsqKCQn&#10;Jy0yQDctMD0wJyc4TDk9Q0VISUgrNk9VTkZUQEdIRf/bAEMBDA0NEQ8RIRISIUUuJy5FRUVFRUVF&#10;RUVFRUVFRUVFRUVFRUVFRUVFRUVFRUVFRUVFRUVFRUVFRUVFRUVFRUVFRf/AABEIAIAAgAMBIgAC&#10;EQEDEQH/xAAZAAEBAQEBAQAAAAAAAAAAAAACAQMABAX/xAAyEAACAgEDBAIBAgUDBQEAAAABAgMR&#10;IQASMQQTQVEiYTJxgRQjQpGxM1KhYoLB0eEk/8QAFgEBAQEAAAAAAAAAAAAAAAAAAAED/8QAFhEB&#10;AQEAAAAAAAAAAAAAAAAAAAER/9oADAMBAAIRAxEAPwD6A7vUKUQstgSLIVDbWDYDCgSM80Df3pRs&#10;v8ZOZ+4qAECOwpKnizVkCwB7BNkgXrIOoWNiEWSPeYlk+BlYHLDB8Hn0Ac3eo8scSI0shQKxSRVW&#10;hHgWxBBzRADXVA86xbER2eQ0i0CGjtUBUE5Hj0AMCgfN60QxL1JeJHl6iSNQdiXeTt5HGWrXWvSm&#10;uoZEealb47gGI538EHH6BaFY0BIzdUAiwNGLjlkDBSDR4AGeQMm/kdAKC9TskMSdyEoDuPcIGbu8&#10;ZJFZOL1qYWV+3QQGu4UOCNv9IN7iSGwfPnB1zCSMusgUyMWRgrEsL+NEj0Bk+bz9iVNnVMZwd0ky&#10;9kbQQsq53GxyRRPFA/daBFv4y4nBbIJhDBxGf6bujdAUf1/bojdgmR1XcSGQEsD4OfB/8eDi95ZH&#10;j6k9uSEFdjD8vK34sZx+96gExkiUzKrolyHbYJAwADgn/g0dFHppYR0csXclaG6RpOoNj4mxnPxN&#10;i/RH66u2OaTdBRO4SKF/rUAH4rWc7DVgnb9a6FizuQoCuiP3u2JFjWiFAxjyePI40pIO51JkeNd0&#10;qrRemaRbLKAR5BzfojJ1UR2+MOwKrFB3Y0W1YMQRVn3eP/ONUAN0skMMYd7RWUg7QvJsVkbcgCrO&#10;RxqBo3kjwsoAV6YgqTtO1jZNWeCDfHNa5IkAEcZXeU+cSbwzENdkqeRnHJJvxqC1ujaOchZzRM4U&#10;7SfQ+WTW4UTwR51QyLPLMIHaQKRgbsVxXIwLr/3rCAwkLB3GlHUsaMjEhz7BqqNDjHPOtTGFN9T0&#10;5I7hLTRkhja0azdErx6J+9AUNM6MG6gb2hcxAkClVhQAu8WCTwR8tXvO6JsjI2WgCMtvYsVyPIIA&#10;/cXpQPGwTYkkLJ8pYy62w2miBeaoD9PGjDNHJ08IEyiJ0Ik24CLm6JGM4OBzoLHOHtIrIDA7l4Pr&#10;9RjIPi+brVjnaeISS9SNkqY2MHQgXdWLW8k81XjR76NLuXuJ2b+MZDbzk22Pv39Z4HPGYuhEjt26&#10;UKiRESM1kWKrzVmhnf8AWg5mlDpPIABUcezYSgAthRB4oVk/I6rk9LMNs7BdshKFwMEEAiq+Iuqo&#10;+KwDqsqKIowEjF3Eq/E1jNgYv74/x3ZeTumNGDsgpgob3Y3Ng+TR9UPJ1QVR0KKUEfTQw7EUhWJI&#10;5YHN3jHFE5utRCnTv1KRRop6grvCqShoVd/oDkEng/WqZ5Oo6iVHiiX4sHG8biAL+RNEA4G2uCtW&#10;LpCaVFpUmadVAWOgVUbqwPoiucYHnUg7azdR3O+wezFuLkqoFkg+mN50N8kfcoWroJEbhHBo72Jr&#10;byCBk14xqrFv6Zkl7gKChtbDEYOK3K3nP7Vot23gImkQhrUW1MDuogjgEmxZ9eRorYlTOCY1I6dv&#10;k25lJdlHx9EUcWf81rDpIoIppdm7qJJRbOUJCsuGAN1naPoVde28kneEb9Rx/pASbmUqTu5HqjtX&#10;FGtRurmHUI06R9O8q1vQFkWq2uWu6Nis3yedEXp5NjxvLAkDMvBk/FbxY9AcH6+61I0WJ3Lh06do&#10;f5glZlUFSNrgACqG4cjGntH+h1McTzMSsjxk/wAwZFgHFZzX1wddJGV64GROoWSF77YkG4sRtLBf&#10;Zs/Rx61Qomg7qxz7ewzkAh9wkbdYO30MEEfLzxrCAOIeoR4gyXRaThnCjAZh8QarzVHOdbKJj10Q&#10;ZtsihlKyncFcixZIqxajjySDqlGlgNwuxETI0dfFbYCwxryD9cagKlJSW6mFYxQ7joAEUVTAnmgT&#10;kHBrUZlLrJKRFsITstIFZQWovgEMaFfv7OpCtzTyM8jJtX49QFVYzQJYk/kOW81kjjF6ZkaNV2Mg&#10;3F3YG0OK5vi7Fc2L85BSdyLvqDcJDPLasEBUZGPFGq+r5vWZZlhVm/lqhRTCoWms2Abr/pyDn9zq&#10;wnpoJGWOMwFFBWyVBJolb94Bqya/bRhY9qQySyziWdZEZibsAZAHGc/vdaBUHlJWCSOSIsCbBjAu&#10;jYBFfiDfixk8a7BkM86qx+Muxfiq2MblGRwQAPs6rVGEMndOWFqhbuNQO7A+rxjkZxrPqAySRBZn&#10;YzOe0xVdjEXtBcH41bGjyCc8aBljGQGYF1BBRSFAOQDtFWaAA8izemGiXqHjiREmQFDZKu2MEeTX&#10;H/bybOjM0ffMK9gbk3UiE9w5IFk+dpxRqgaNaUqPIdq7e1ISWpbtjRrb5vyfGMZ0BV5f4f8AmRmK&#10;UKEL9vezoARVEjzVH/NjVVh1BMsZDLKpV961voVa54/zoyMQh6gu028giyDQ5xwRtG7kXjW0SzTd&#10;1j08cYmIAZ2YAKKB32CtmqHPiuNUcgA6RGWczFR8Q1bS1XRAoX9exWsrmfpmkKlJG3FirBgoLeQc&#10;G7+hVZ1issLzRRTDqDKH3rGX2hl8EmzQoi7vI/Ua2kdxDK3USxAyLtcltrFaq7NerFZx/YInamQ7&#10;5JWKl445XFXx8lOSFLEY+zWNRWdpsdK2+Z9gaR6eIKcEEEkAi8D37vSEjz90GXdHFtqF7/k2KXig&#10;WoXn+2dQTJ07bXnilRggZ2QKN4BF4z4N8fiM+4CY4mXYXMpjc9QKcbdt2EbA48f/ADXIsIGItnbE&#10;qlFyXIoqTVkA3YBo1ke9aRyq0nd6XbNI6gxlWIABU8ccjknwMe9XqESDoiyo221N2ApG6gCOQLFA&#10;AG/76ArgbJFl7sqtG5djvADCmK3mzkEHyL0SCAq9xw/T/wAtZpQO4+Tuzncf+mhdE2K13UGcL2wY&#10;1dAQg7bHt1zi8fIqtk2T9Z1tMZJztEbARmiyW2z/AHZP4kEEUCb90dUBEZktwzxBS7ooX+YT/Sf2&#10;PN+fNa75Dp98TNCVavgA7pQ5IIryKHsftoM9bztB3EqA5tQa8j1yK+/21FRGKd1IXZQSCqLuIs5G&#10;LGQRg1xzqB7HQREM5AJEUQAG1/JOCQLdSce6GrKhWKQbWYKLVYwrBrFGiCLsE/QxXGirHp+pUPNG&#10;85i7yrCQCzV+SqbJo49gZxovDGsZ6dwjMFMYRWCYNXRBur4F0TX0dA5HAd1iPTxbAJVjSEsAAdqg&#10;A8mqF481wddKznuQmVV6mFVLMGJCtx8auyFo1fJ/bXGTfJHskYn8A6KUZpLoKRkgCwCPN886qjdU&#10;kZEKBQRGGLMCDRXjgkkgg8eQMaoiA9oOixMQH2BGAjVq+QBxuyMk+j5OgwWSR5B1CCdz/Qb3Kfyy&#10;RiqAGPAOKrSk2hP4nqzHI8nyYIeG4oAZx9cXrSJ5lDSBUcR18i1EnHxF/jWMDmsm+IBT9RC8cjSK&#10;rWjyNGD3LGGoiicX+wv7RV5Yyw7JsbWTcWO4flRF5NHxjdXGdZiLZE7GTfKQD2zReMVQqqq6om+P&#10;+YXRViaTc85XcVALKwypWjWAC2Mng81oG4nnUdl5IpFFYS2V7sqDR+QUefI9HN7v/wCnZAVVgoVN&#10;gYEkfL5X+IojGcn70V7TydmIus0aBFFklY8HkGwTimr3djVnUlZunLyfksqxpRWgTkNdXwK5GTVa&#10;oTKP4kyOZWKoEKIMjze3kkZteKvQEfzKMxdGBJkVd20Gxuxx7I/fXdU69SryRSRqWYbmaiEbGSME&#10;jgAHyf72MCSN4+kmVSXEoCkkCq/D1ijRGTYJ4qDoZGFvKFViobtQi18BVNnBAIFChZOfOuIR+sSd&#10;YXebYVoFo22qb2k/iWHysmvNVyQ/UxsswMsrv09g0SfbAEKORnHOPvKKuVKzwVKsxWwxCN8iQ1eL&#10;F/eOBdaCt1DRv3B213EL+O07wQVIqh7B4s1wbBLGAyyokkUEhNgR5yW/28cZsmv7m1IrDqo0WWSJ&#10;oxgKuwyYoEAkmsZv9uTpzSMruhVZ3aLOw3uUmrYc0fl8Tz9auDKb5xOojjlYC9kpwgr5HdWCQPdG&#10;hwBreMSRPhxL2yA+96drurN+Nxus8azDCMBu7MgjW2dlJouKFXg/48cZ0Ggl74eaMDu1I0hA+IA2&#10;2TgV/cmyABk6gsNRdkq6pGET8zsO0WCFBzX44NWAPeiYod7mQhkQl2VnI2Hdm6NA/VYFe9JlVowF&#10;EQYy8C6dgNwKgeaOF+74yZPIp6f+JjXbNGu4sU+KHBKChROL9+tBzTvIGXp4jv37WEUgAX0yn9PF&#10;YHjzrR+mcGHpyWl+B7obciuG5YDn0fGefeq9z7Asgj7RLb5EUh6N3mqyCbFHHOsivY6VY0bZHDID&#10;ESGkCyFmtrsbgQf2vjQFmEUD7XZpHIZ2B2O8gHzN+6FgAcjNY16BJ2QFh7mJaYuSpVsWTWCB9H9e&#10;NZFXbpS0ELFYAyhKDzXZVmGNx5J5r3xmS9XDJslkjAVgtWxuvG6sjKmyMHQXuPGzdVHJHBRAfu0V&#10;lI5Wh8j5Is4KnGuVoXAKMstlEd4wQzUfqjWP+CNNmk/j5HgWOEy0kjKuatm2ivI4AvFnRqGYyRbU&#10;eWID+Uw3MpYGmBoUAQf3zWg5VKdPOkYs9zuWXPINUMUFOSRyL+s9NJCrg1LKWwrtuCIQABn2F258&#10;5rOpu2L00uyQwK+0RhgyrgA2ov8AE0LBN5/dQRvEsBiDooTtJk/GJQbzgAWc3k7caByLA3TMguB2&#10;jIaV0No2KYnDEcn/AHEVnQk6iQJEy7ZHlTuR7XIBAo2CRdhvGTX76zEcTD/RKIb5QkhqBJN1g5Fm&#10;x4F6e8QRdR2TI772nkVRWyhRJs8mvHPgZ0HR9RUltGVYJc4RSQVv42x+yf3vVQKojlJNqFkRSVpt&#10;uFGcqK/TzpbpmZ+lWGaZ5VCsR8QxJIskk+hyCASPBvWXTUszxiHpjJEtSxuS0jZBDg+DVG85oVoL&#10;F2hND07JGGVQSUJBXG7PAKnnPFfton59FGZEHyqJgTuVOaWyKJthXFhvJwHFAro0adJLI3UlpHic&#10;2rHcTu28jIu/HxrjXOZd8SRqk6IQyKWpSpBawzH4gAeeLGqFsZpI3jkZo0GyLtgyNtAyAb9gC/HH&#10;nU29oggbSFIV0W7qiPqgT4HOfOo1TyJLJFZwVcxE0zAnxWa8DIIvUh3NNuLyK0ewpCi2FsjLleM5&#10;AGeCTkHQcqv3Ool7YctUTSUSIxRsU2BR5rix51y9otIsZ6l497BkeM/zKwSB5WyTzf8AbRZ0Rnik&#10;3WHVEftFkK3YyfiWIv8ASsGxrUFnhEsavNGId0cwfewIPxq8k+rHizVagMlzdqoOnbtBDsdt8Ut2&#10;oBo38RuF5oY5vSErGVY4ZHmmWw1G18LZY+jZJv0c2BrPpAUhMsrSPKq7nug4QkVQQCryDjJ8aREb&#10;9R1DNGJSsSs0QKraAWrA35AU5onbji9B0qyPM0KvMSkayDbIK52lbo3WfF2PAxrgRI5EJSTqWkKv&#10;vUHdtFg1eKVh+4JGoNrdKjRsqzo5kCIQ/Zfduz7ujk+85rSMf8UXSP4EAKJBTKEAJCg8+BYFm7r7&#10;ogkjiWNo3igiRtgkf4jbkD9BuOMcH9yFJWGBR3jI42rsfxncosA0cnkEYwNadM8ciL1MbJI/ChUp&#10;nU3SC6rINA3yfeq0stSgzLExDLtD7qUY/IH5c3jBrxWgEjo0JEUb/F7SMR703gWbvH3/AGzoLNDH&#10;1cpBJjZySkandFS7aDHlQPBGbJ505AoVwgjLRPuuUiRStKCFBoKScVeN1HmtagywK25VMj3YkcFb&#10;GKA5AIogHOOdQect3IV6WSLuOAZllZaiLIRQxxRJwRgi/OtvnMdk6DuysHAkoKh5AzybN/teu31I&#10;I4pSCGALM+4XWc+FwK9azdI4HMbOjNIivJJgBweFKk4FeSR+XHIFCeKZZJJWhLILIVhTxEfHA/pU&#10;0f1o/eg7dMyiWaSNGyoIBXatmg1nDGyMevPOnFHOGhP80M8oLKVAayt7mTOKHHBuxxrpA0cayMy2&#10;x7cVUCReQD7rOT6ri9QNAY2ZqmMJIHgKQOSo8ixturNc6ygLRTuixxuZkaQIoreRQYspOclV+tte&#10;rSxAFC7NDROyFkKgHJNAUTebHFf8SjFHDGmx1iZ9jSICgGKCnyQDxgkkZ0FjadYFgiAk6cKSsiNs&#10;Ww2ScUCCA36g/prpnToZUhbd08kgLurLuYWbLFhfLAgk3R10oaRy0jrF0oCg3IdyMDQBxkAmi1eP&#10;Pkws4ghiapClSyNY2gmyFo1yCD/3CyDoG0SdJ2zNI+1qJEbLfJsD/cc0c164rWfUdNuaeHq1Gydd&#10;naZwoO0lfkV5N0LxWPsaqdMoMm9pQjEqY5wu+IGjV+hXof35TkwM5RGidSY5g4ZpKOE/qNZPr9c6&#10;ojMeqiY/w4QKxVQSyUQb+RXN3R93WnAPnCiRjpxjuxo1Mtjn1jzWTtA0ZG6mSQvDNJ8QndiWmMos&#10;AkEjgBrI5xjUm3rCUneNZIiLcqSPNWq4F3/9rUGUryw9PK7je6sCUmzGpBAG0YJWqo1yp16ZRIet&#10;mMUdCGgEH4iqBPsjdjPGT+peMxxPujHURBVUqjUiIwqqq2yTj1+lFMoSQRrvZSquu6USA4FKPdDd&#10;VH9TxoAgWMRiDpnEaNQkjsqBZ+TXdg+j7HjUhox9RuiniLsoRkoO1Em6srWKx4PjUnMpVJFZGljc&#10;quzaQNrf0ms1z9ccnWvUGZakTp5pN5dogSzVk/jxkGjV1nk+QFu/VEOy1ca7ABTLR3Dmi5IsCsAV&#10;ruo6aMQMrdI0QlltgSTe0Gjn+vbyLGMa5Nxm6WQuzrGO5ICbMQJwSPRAP2Cf11nH2I+8ojEMgQSS&#10;uwFIwG4NdkNyV3Dk+vFGqlup6odYzsryj+lgyk1RF5GRYoeLyfAimkiV4JFgRYztdNishFWSreQL&#10;r9TVUDqljI5jMjOzVLExVdrKRQUHwwIBzQzXA1oJ3QRBUYIzUoNkxyc/Ii+TZuwDfrQZJOslkP3U&#10;DlO69kMOCCDkZUni+eeNKifm5RumjLo5Z6FgHaLHNnn3zQI0laWad5UjF2sbujLG4G4AggflnAoY&#10;vnWTWjTSx9xdsjyOwW9tnFC80OAPYzZ1Bpbzu0gUuUU9uEDFstFQACSlE16u9RpSOjRkMTxsE7Sm&#10;Qn5YCgGgScjIFVzrnRonaMo/TpGQSJY68bkVaOSSTj/3rk2xJB/DSCIg7EYC7B/pTwCMEn60HRRx&#10;zyvL1Aj7CqzvCBsYjNbq/EH+4o8aMY7UMKSdVLed3cJ3nNopAN4NAZrz51JhGvTBhEzpIlbirN21&#10;JOcEmzZGPXFa0dlgDNSxhnCMhUMzEAAEN6oE3dH1i9ASm/p4yshKuhChx8kUWCvFjcLHsaRjSaMi&#10;QFYzMKWRBsANi7qyOc8X55uRBnZSoZZe1fekshrYgEAHbmsAeBd86z6loJekfbL23iXuSSXlV3YN&#10;k1XNff8AbQJYnZ4X2qiKiKEjSviA1pWKU8WfrwBraBJGpQrJbHDgKzXeKObwcjP1oypFcwe43IKl&#10;px+JBJrceQ2OfDHOg6l2fuL80C7d20sB5YYNEj1+/GqJEWHSxl5YxC7MSZAkbUQaYLdBjtHHPJ0Q&#10;wnWHqGllVOoYCKO8bl4x5LXk+hXm9aKIFjEMUkXakV5AocZOLYX6BAxk6oaUI8xkdEjiK70H5Dkk&#10;Vk2SAStnjBs6D//ZUEsBAi0AFAAGAAgAAAAhACsQ28AKAQAAFAIAABMAAAAAAAAAAAAAAAAAAAAA&#10;AFtDb250ZW50X1R5cGVzXS54bWxQSwECLQAUAAYACAAAACEAOP0h/9YAAACUAQAACwAAAAAAAAAA&#10;AAAAAAA7AQAAX3JlbHMvLnJlbHNQSwECLQAUAAYACAAAACEAoAKFeNcIAABaPwAADgAAAAAAAAAA&#10;AAAAAAA6AgAAZHJzL2Uyb0RvYy54bWxQSwECLQAUAAYACAAAACEAN53BGLoAAAAhAQAAGQAAAAAA&#10;AAAAAAAAAAA9CwAAZHJzL19yZWxzL2Uyb0RvYy54bWwucmVsc1BLAQItABQABgAIAAAAIQD4WqMb&#10;3wAAAAkBAAAPAAAAAAAAAAAAAAAAAC4MAABkcnMvZG93bnJldi54bWxQSwECLQAKAAAAAAAAACEA&#10;7k8goXsaAAB7GgAAFAAAAAAAAAAAAAAAAAA6DQAAZHJzL21lZGlhL2ltYWdlMS5qcGdQSwUGAAAA&#10;AAYABgB8AQAA5ycAAAAA&#10;">
                <v:group id="Group 1" o:spid="_x0000_s1027" style="position:absolute;left:36743;top:26417;width:33433;height:22765" coordorigin="615,6645" coordsize="5265,3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2" o:spid="_x0000_s1028" style="position:absolute;left:615;top:6645;width:5250;height:3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14:paraId="0968273B" w14:textId="77777777" w:rsidR="00CB4458" w:rsidRDefault="00CB445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29" style="position:absolute;left:645;top:8790;width:223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xISMQA&#10;AADaAAAADwAAAGRycy9kb3ducmV2LnhtbESPT2vCQBTE74LfYXlCb81G24qkrkECggehNK20x9fs&#10;Mwlm34bs5o/fvlsoeBxm5jfMNp1MIwbqXG1ZwTKKQRAXVtdcKvj8ODxuQDiPrLGxTApu5CDdzWdb&#10;TLQd+Z2G3JciQNglqKDyvk2kdEVFBl1kW+LgXWxn0AfZlVJ3OAa4aeQqjtfSYM1hocKWsoqKa94b&#10;Bc0QP5+/fl6+N3ld0uk6DZnt35R6WEz7VxCeJn8P/7ePWsET/F0JN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sSEjEAAAA2gAAAA8AAAAAAAAAAAAAAAAAmAIAAGRycy9k&#10;b3ducmV2LnhtbFBLBQYAAAAABAAEAPUAAACJAwAAAAA=&#10;" stroked="f">
                    <v:textbox inset="2.53958mm,1.2694mm,2.53958mm,1.2694mm">
                      <w:txbxContent>
                        <w:p w14:paraId="083B18DA" w14:textId="77777777" w:rsidR="00CB4458" w:rsidRDefault="008B3722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 xml:space="preserve">Argon gas mixed </w:t>
                          </w:r>
                        </w:p>
                        <w:p w14:paraId="5E350AFB" w14:textId="77777777" w:rsidR="00CB4458" w:rsidRDefault="008B3722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>with little bromine</w:t>
                          </w:r>
                        </w:p>
                      </w:txbxContent>
                    </v:textbox>
                  </v:rect>
                  <v:rect id="Rectangle 4" o:spid="_x0000_s1030" style="position:absolute;left:615;top:7440;width:199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XQPMIA&#10;AADaAAAADwAAAGRycy9kb3ducmV2LnhtbESPQYvCMBSE74L/ITzBm6Yuukg1FhGEPQiL3V30+Gye&#10;bWnzUppYu//eCILHYWa+YdZJb2rRUetKywpm0wgEcWZ1ybmC35/9ZAnCeWSNtWVS8E8Oks1wsMZY&#10;2zsfqUt9LgKEXYwKCu+bWEqXFWTQTW1DHLyrbQ36INtc6hbvAW5q+RFFn9JgyWGhwIZ2BWVVejMK&#10;6i6a/50ui/MyLXM6VH23s7dvpcajfrsC4an37/Cr/aUVzOF5Jdw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dA8wgAAANoAAAAPAAAAAAAAAAAAAAAAAJgCAABkcnMvZG93&#10;bnJldi54bWxQSwUGAAAAAAQABAD1AAAAhwMAAAAA&#10;" stroked="f">
                    <v:textbox inset="2.53958mm,1.2694mm,2.53958mm,1.2694mm">
                      <w:txbxContent>
                        <w:p w14:paraId="12ABCEFB" w14:textId="77777777" w:rsidR="00CB4458" w:rsidRDefault="008B3722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 xml:space="preserve">    Mica window</w:t>
                          </w:r>
                        </w:p>
                      </w:txbxContent>
                    </v:textbox>
                  </v:rect>
                  <v:group id="Group 5" o:spid="_x0000_s1031" style="position:absolute;left:1998;top:7280;width:3297;height:2335" coordorigin="1998,6680" coordsize="3297,2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: Shape 6" o:spid="_x0000_s1032" style="position:absolute;left:2025;top:6690;width:327;height:795;rotation:-254298fd;visibility:visible;mso-wrap-style:square;v-text-anchor:middle" coordsize="447,10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0nbMIA&#10;AADaAAAADwAAAGRycy9kb3ducmV2LnhtbESPQWsCMRSE7wX/Q3hCbzVbQZHVKFIqeq16aG/PzXOz&#10;unlZklRjf30jCB6HmfmGmS2SbcWFfGgcK3gfFCCIK6cbrhXsd6u3CYgQkTW2jknBjQIs5r2XGZba&#10;XfmLLttYiwzhUKICE2NXShkqQxbDwHXE2Ts6bzFm6WupPV4z3LZyWBRjabHhvGCwow9D1Xn7axWk&#10;z+/bz99q6Pd6fThNlmejR6Ok1Gs/LacgIqX4DD/aG61gDPcr+Qb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XSdswgAAANoAAAAPAAAAAAAAAAAAAAAAAJgCAABkcnMvZG93&#10;bnJldi54bWxQSwUGAAAAAAQABAD1AAAAhwMAAAAA&#10;" adj="-11796480,,5400" path="m105,v68,21,137,42,180,75c328,108,335,155,360,195v25,40,63,78,75,120c447,357,435,400,435,450v,50,2,118,,165c433,662,435,695,420,735v-15,40,-43,85,-75,120c313,890,265,920,225,945v-40,25,-83,50,-120,60c68,1015,34,1010,,1005e" filled="f" strokeweight="1.5pt">
                      <v:stroke startarrowwidth="narrow" startarrowlength="short" endarrowwidth="narrow" endarrowlength="short" joinstyle="round"/>
                      <v:formulas/>
                      <v:path arrowok="t" o:extrusionok="f" o:connecttype="custom" textboxrect="0,0,447,1015"/>
                      <v:textbox inset="2.53958mm,2.53958mm,2.53958mm,2.53958mm">
                        <w:txbxContent>
                          <w:p w14:paraId="2747C78F" w14:textId="77777777" w:rsidR="00CB4458" w:rsidRDefault="00CB445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33" type="#_x0000_t32" style="position:absolute;left:2025;top:6690;width:20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qJ7sAAAADaAAAADwAAAGRycy9kb3ducmV2LnhtbESPzarCMBSE9xd8h3AEd7epCirVKCoI&#10;bu7Cn427Q3Nsis1JbWKtb28uCC6HmfmGWaw6W4mWGl86VjBMUhDEudMlFwrOp93vDIQPyBorx6Tg&#10;RR5Wy97PAjPtnnyg9hgKESHsM1RgQqgzKX1uyKJPXE0cvatrLIYom0LqBp8Rbis5StOJtFhyXDBY&#10;09ZQfjs+rAJba3v/c0ZfbuW42tD+ut6krVKDfreegwjUhW/4095rBV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6ie7AAAAA2gAAAA8AAAAAAAAAAAAAAAAA&#10;oQIAAGRycy9kb3ducmV2LnhtbFBLBQYAAAAABAAEAPkAAACOAwAAAAA=&#10;" strokeweight="1.5pt"/>
                    <v:shape id="Straight Arrow Connector 8" o:spid="_x0000_s1034" type="#_x0000_t32" style="position:absolute;left:2025;top:7485;width:20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UdnLsAAADaAAAADwAAAGRycy9kb3ducmV2LnhtbERPuwrCMBTdBf8hXMHNpiqIVKOoILg4&#10;+FjcLs21KTY3tYm1/r0ZBMfDeS/Xna1ES40vHSsYJykI4tzpkgsF18t+NAfhA7LGyjEp+JCH9arf&#10;W2Km3ZtP1J5DIWII+wwVmBDqTEqfG7LoE1cTR+7uGoshwqaQusF3DLeVnKTpTFosOTYYrGlnKH+c&#10;X1aBrbV9Hp3Rt0c5rbZ0uG+2aavUcNBtFiACdeEv/rkPWkHcGq/EGyB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3JR2cuwAAANoAAAAPAAAAAAAAAAAAAAAAAKECAABk&#10;cnMvZG93bnJldi54bWxQSwUGAAAAAAQABAD5AAAAiQMAAAAA&#10;" strokeweight="1.5pt"/>
                    <v:shape id="Straight Arrow Connector 9" o:spid="_x0000_s1035" type="#_x0000_t32" style="position:absolute;left:4080;top:6690;width:0;height:7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m4B8AAAADaAAAADwAAAGRycy9kb3ducmV2LnhtbESPzarCMBSE9xd8h3AEd7epCqLVKCoI&#10;bu7Cn427Q3Nsis1JbWKtb28uCC6HmfmGWaw6W4mWGl86VjBMUhDEudMlFwrOp93vFIQPyBorx6Tg&#10;RR5Wy97PAjPtnnyg9hgKESHsM1RgQqgzKX1uyKJPXE0cvatrLIYom0LqBp8Rbis5StOJtFhyXDBY&#10;09ZQfjs+rAJba3v/c0ZfbuW42tD+ut6krVKDfreegwjUhW/4095rBT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puAfAAAAA2gAAAA8AAAAAAAAAAAAAAAAA&#10;oQIAAGRycy9kb3ducmV2LnhtbFBLBQYAAAAABAAEAPkAAACOAwAAAAA=&#10;" strokeweight="1.5pt"/>
                    <v:shape id="Straight Arrow Connector 10" o:spid="_x0000_s1036" type="#_x0000_t32" style="position:absolute;left:2970;top:7110;width:23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qPvcEAAADbAAAADwAAAGRycy9kb3ducmV2LnhtbESPT4vCMBDF7wt+hzCCtzVVYVmqUVQQ&#10;vHjwz8Xb0IxNsZnUJtb67Z3Dwt5meG/e+81i1ftaddTGKrCByTgDRVwEW3Fp4HLeff+CignZYh2Y&#10;DLwpwmo5+FpgbsOLj9SdUqkkhGOOBlxKTa51LBx5jOPQEIt2C63HJGtbatviS8J9radZ9qM9ViwN&#10;DhvaOirup6c34BvrH4fg7PVezeoN7W/rTdYZMxr26zmoRH36N/9d763gC738IgPo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Ko+9wQAAANsAAAAPAAAAAAAAAAAAAAAA&#10;AKECAABkcnMvZG93bnJldi54bWxQSwUGAAAAAAQABAD5AAAAjwMAAAAA&#10;" strokeweight="1.5pt"/>
                    <v:shape id="Straight Arrow Connector 11" o:spid="_x0000_s1037" type="#_x0000_t32" style="position:absolute;left:5295;top:7110;width:0;height:15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YqJ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L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mYqJrwAAADbAAAADwAAAAAAAAAAAAAAAAChAgAA&#10;ZHJzL2Rvd25yZXYueG1sUEsFBgAAAAAEAAQA+QAAAIoDAAAAAA==&#10;" strokeweight="1.5pt"/>
                    <v:shape id="Straight Arrow Connector 12" o:spid="_x0000_s1038" type="#_x0000_t32" style="position:absolute;left:2610;top:7485;width:0;height:1155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EhtsYAAADbAAAADwAAAGRycy9kb3ducmV2LnhtbESPQWvCQBCF74X+h2UEb7oxhxBSVxGh&#10;tVA9aEuht2l2TGKzszG7Jml/vSsIvc3w3vfmzXw5mFp01LrKsoLZNAJBnFtdcaHg4/15koJwHllj&#10;bZkU/JKD5eLxYY6Ztj3vqTv4QoQQdhkqKL1vMildXpJBN7UNcdCOtjXow9oWUrfYh3BTyziKEmmw&#10;4nChxIbWJeU/h4sJNVZfKW13L0m1Pp3/6s3+bYg/v5Uaj4bVEwhPg/833+lXHbgYbr+EAe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BIbbGAAAA2wAAAA8AAAAAAAAA&#10;AAAAAAAAoQIAAGRycy9kb3ducmV2LnhtbFBLBQYAAAAABAAEAPkAAACUAwAAAAA=&#10;" strokeweight="1.5pt"/>
                    <v:rect id="Rectangle 13" o:spid="_x0000_s1039" style="position:absolute;left:3945;top:6930;width:30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HyCsMA&#10;AADbAAAADwAAAGRycy9kb3ducmV2LnhtbERPy4rCQBC8L/gPQwve1okPFomOIoIo6MXHwWObaZNo&#10;pidmxhj9emdhYS9FN9VV1TWZNaYQNVUut6yg141AECdW55wqOB6W3yMQziNrLCyTghc5mE1bXxOM&#10;tX3yjuq9T0UwYRejgsz7MpbSJRkZdF1bEgfuYiuDPqxVKnWFz2BuCtmPoh9pMOeQkGFJi4yS2/5h&#10;FNzf75VZNtfhiXtb/drU50FApTrtZj4G4anx/8d/6rUO7w/gt0sYQE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HyCsMAAADbAAAADwAAAAAAAAAAAAAAAACYAgAAZHJzL2Rv&#10;d25yZXYueG1sUEsFBgAAAAAEAAQA9QAAAIgDAAAAAA==&#10;" strokeweight="1.5pt">
                      <v:fill r:id="rId22" o:title="" recolor="t" rotate="t" type="til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824E6F2" w14:textId="77777777" w:rsidR="00CB4458" w:rsidRDefault="00CB445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Straight Arrow Connector 14" o:spid="_x0000_s1040" type="#_x0000_t32" style="position:absolute;left:2610;top:8640;width:17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GJvr8AAADbAAAADwAAAGRycy9kb3ducmV2LnhtbERPTYvCMBC9C/6HMMLebKor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GJvr8AAADbAAAADwAAAAAAAAAAAAAAAACh&#10;AgAAZHJzL2Rvd25yZXYueG1sUEsFBgAAAAAEAAQA+QAAAI0DAAAAAA==&#10;" strokeweight="1.5pt"/>
                    <v:shape id="Straight Arrow Connector 15" o:spid="_x0000_s1041" type="#_x0000_t32" style="position:absolute;left:4650;top:8640;width:645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i5wsYAAADbAAAADwAAAGRycy9kb3ducmV2LnhtbESPQWvCQBCF70L/wzKCN90oKBJdJQRq&#10;C7UHYyl4m2anSdrsbMxuTeyv7woFbzO89715s972phYXal1lWcF0EoEgzq2uuFDwdnwcL0E4j6yx&#10;tkwKruRgu3kYrDHWtuMDXTJfiBDCLkYFpfdNLKXLSzLoJrYhDtqnbQ36sLaF1C12IdzUchZFC2mw&#10;4nChxIbSkvLv7MeEGslpSfvX3aJKv86/9dPhpZ+9fyg1GvbJCoSn3t/N//SzDtwcbr+EAeTm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oucLGAAAA2wAAAA8AAAAAAAAA&#10;AAAAAAAAoQIAAGRycy9kb3ducmV2LnhtbFBLBQYAAAAABAAEAPkAAACUAwAAAAA=&#10;" strokeweight="1.5pt"/>
                    <v:shape id="Straight Arrow Connector 16" o:spid="_x0000_s1042" type="#_x0000_t32" style="position:absolute;left:4350;top:8505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+yU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X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Y+yUrwAAADbAAAADwAAAAAAAAAAAAAAAAChAgAA&#10;ZHJzL2Rvd25yZXYueG1sUEsFBgAAAAAEAAQA+QAAAIoDAAAAAA==&#10;" strokeweight="1.5pt"/>
                    <v:shape id="Straight Arrow Connector 17" o:spid="_x0000_s1043" type="#_x0000_t32" style="position:absolute;left:4650;top:8355;width:0;height:6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MXyb8AAADbAAAADwAAAGRycy9kb3ducmV2LnhtbERPTYvCMBC9C/6HMMLebKoLrlRTUUHw&#10;4kHXi7ehGZvSZlKbWLv/fiMs7G0e73PWm8E2oqfOV44VzJIUBHHhdMWlguv3YboE4QOyxsYxKfgh&#10;D5t8PFpjpt2Lz9RfQiliCPsMFZgQ2kxKXxiy6BPXEkfu7jqLIcKulLrDVwy3jZyn6UJarDg2GGxp&#10;b6ioL0+rwLbaPk7O6FtdfTY7Ot63u7RX6mMybFcgAg3hX/znPuo4/wv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sMXyb8AAADbAAAADwAAAAAAAAAAAAAAAACh&#10;AgAAZHJzL2Rvd25yZXYueG1sUEsFBgAAAAAEAAQA+QAAAI0DAAAAAA==&#10;" strokeweight="1.5pt"/>
                    <v:rect id="Rectangle 18" o:spid="_x0000_s1044" style="position:absolute;left:3150;top:8505;width:57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DMcQA&#10;AADbAAAADwAAAGRycy9kb3ducmV2LnhtbESPQW/CMAyF75P2HyJP2m2kIK3aCgGhTSBugzI4W41p&#10;KhqnagKU/fr5MGk3W+/5vc+zxeBbdaU+NoENjEcZKOIq2IZrA9/71csbqJiQLbaBycCdIizmjw8z&#10;LGy48Y6uZaqVhHAs0IBLqSu0jpUjj3EUOmLRTqH3mGTta217vEm4b/Uky3LtsWFpcNjRh6PqXF68&#10;gfX79rT7OvzolT9+5ttJ2WmXvxrz/DQsp6ASDenf/He9sYIvsPKLDK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cAzHEAAAA2wAAAA8AAAAAAAAAAAAAAAAAmAIAAGRycy9k&#10;b3ducmV2LnhtbFBLBQYAAAAABAAEAPUAAACJAwAAAAA=&#10;" strokeweight="1.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5BF1E22" w14:textId="77777777" w:rsidR="00CB4458" w:rsidRDefault="00CB445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19" o:spid="_x0000_s1045" style="position:absolute;left:2505;top:6645;width:100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GNy8EA&#10;AADbAAAADwAAAGRycy9kb3ducmV2LnhtbERPTYvCMBC9C/sfwix403QXldo1yiIIHgSxKnqcbWbb&#10;YjMpTaz13xtB8DaP9zmzRWcq0VLjSssKvoYRCOLM6pJzBYf9ahCDcB5ZY2WZFNzJwWL+0Zthou2N&#10;d9SmPhchhF2CCgrv60RKlxVk0A1tTRy4f9sY9AE2udQN3kK4qeR3FE2kwZJDQ4E1LQvKLunVKKja&#10;aHQ8/Y3PcVrmtLl07dJet0r1P7vfHxCeOv8Wv9xrHeZP4flLO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hjcvBAAAA2wAAAA8AAAAAAAAAAAAAAAAAmAIAAGRycy9kb3du&#10;cmV2LnhtbFBLBQYAAAAABAAEAPUAAACGAwAAAAA=&#10;" stroked="f">
                    <v:textbox inset="2.53958mm,1.2694mm,2.53958mm,1.2694mm">
                      <w:txbxContent>
                        <w:p w14:paraId="6BC49E6C" w14:textId="77777777" w:rsidR="00CB4458" w:rsidRDefault="008B3722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>Anode</w:t>
                          </w:r>
                        </w:p>
                      </w:txbxContent>
                    </v:textbox>
                  </v:rect>
                  <v:rect id="Rectangle 20" o:spid="_x0000_s1046" style="position:absolute;left:3510;top:6645;width:237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u68EA&#10;AADbAAAADwAAAGRycy9kb3ducmV2LnhtbERPz2vCMBS+D/wfwhN2W1NlinSNIoLgYTCsiju+NW9t&#10;sXkpSaz1vzcHwePH9ztfDaYVPTnfWFYwSVIQxKXVDVcKjoftxwKED8gaW8uk4E4eVsvRW46Ztjfe&#10;U1+ESsQQ9hkqqEPoMil9WZNBn9iOOHL/1hkMEbpKaoe3GG5aOU3TuTTYcGyosaNNTeWluBoFbZ9+&#10;ns5/s99F0VT0fRn6jb3+KPU+HtZfIAIN4SV+undawTSuj1/i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37uvBAAAA2wAAAA8AAAAAAAAAAAAAAAAAmAIAAGRycy9kb3du&#10;cmV2LnhtbFBLBQYAAAAABAAEAPUAAACGAwAAAAA=&#10;" stroked="f">
                    <v:textbox inset="2.53958mm,1.2694mm,2.53958mm,1.2694mm">
                      <w:txbxContent>
                        <w:p w14:paraId="7102A381" w14:textId="77777777" w:rsidR="00CB4458" w:rsidRDefault="008B3722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>Aluminium casing</w:t>
                          </w:r>
                        </w:p>
                      </w:txbxContent>
                    </v:textbox>
                  </v:rect>
                  <v:rect id="Rectangle 21" o:spid="_x0000_s1047" style="position:absolute;left:2610;top:9780;width:229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LcMMA&#10;AADbAAAADwAAAGRycy9kb3ducmV2LnhtbESPQYvCMBSE78L+h/CEvWmqrCLVWERY8CAsVpf1+Gye&#10;bWnzUppYu//eCILHYWa+YVZJb2rRUetKywom4wgEcWZ1ybmC0/F7tADhPLLG2jIp+CcHyfpjsMJY&#10;2zsfqEt9LgKEXYwKCu+bWEqXFWTQjW1DHLyrbQ36INtc6hbvAW5qOY2iuTRYclgosKFtQVmV3oyC&#10;uou+fv8us/MiLXPaV323tbcfpT6H/WYJwlPv3+FXe6cVTCf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tLcMMAAADbAAAADwAAAAAAAAAAAAAAAACYAgAAZHJzL2Rv&#10;d25yZXYueG1sUEsFBgAAAAAEAAQA9QAAAIgDAAAAAA==&#10;" stroked="f">
                    <v:textbox inset="2.53958mm,1.2694mm,2.53958mm,1.2694mm">
                      <w:txbxContent>
                        <w:p w14:paraId="0B70C9F6" w14:textId="77777777" w:rsidR="00CB4458" w:rsidRDefault="008B3722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>Scalar or ratemeter</w:t>
                          </w:r>
                        </w:p>
                      </w:txbxContent>
                    </v:textbox>
                  </v:rect>
                  <v:shape id="Straight Arrow Connector 22" o:spid="_x0000_s1048" type="#_x0000_t32" style="position:absolute;left:2010;top:7755;width:252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<v:shape id="Straight Arrow Connector 23" o:spid="_x0000_s1049" type="#_x0000_t32" style="position:absolute;left:3150;top:6990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<v:shape id="Straight Arrow Connector 24" o:spid="_x0000_s1050" type="#_x0000_t32" style="position:absolute;left:3645;top:6990;width:300;height:3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    <v:shape id="Straight Arrow Connector 25" o:spid="_x0000_s1051" type="#_x0000_t32" style="position:absolute;left:3435;top:9465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  <v:shape id="Straight Arrow Connector 26" o:spid="_x0000_s1052" type="#_x0000_t32" style="position:absolute;left:2145;top:7890;width:465;height:9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/>
                </v:group>
              </v:group>
            </w:pict>
          </mc:Fallback>
        </mc:AlternateContent>
      </w:r>
    </w:p>
    <w:p w14:paraId="469056F5" w14:textId="77777777" w:rsidR="00CB4458" w:rsidRDefault="00CB445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</w:p>
    <w:p w14:paraId="2A64BE6F" w14:textId="77777777" w:rsidR="00CB4458" w:rsidRDefault="00CB445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</w:p>
    <w:p w14:paraId="75EA8276" w14:textId="77777777" w:rsidR="00CB4458" w:rsidRDefault="00CB445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</w:p>
    <w:p w14:paraId="409BD66A" w14:textId="77777777" w:rsidR="00CB4458" w:rsidRDefault="00CB445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</w:p>
    <w:p w14:paraId="357D6990" w14:textId="77777777" w:rsidR="00CB4458" w:rsidRDefault="00CB445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</w:p>
    <w:p w14:paraId="274796FA" w14:textId="77777777" w:rsidR="00CB4458" w:rsidRDefault="00CB445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</w:p>
    <w:p w14:paraId="0077AA40" w14:textId="77777777" w:rsidR="00CB4458" w:rsidRDefault="00CB445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</w:p>
    <w:p w14:paraId="09CAF9EC" w14:textId="77777777" w:rsidR="00CB4458" w:rsidRDefault="00CB445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</w:p>
    <w:p w14:paraId="4AE28DB4" w14:textId="77777777" w:rsidR="00CB4458" w:rsidRDefault="00CB445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</w:p>
    <w:p w14:paraId="706315DB" w14:textId="77777777" w:rsidR="00CB4458" w:rsidRDefault="00CB445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</w:p>
    <w:p w14:paraId="244A6474" w14:textId="77777777" w:rsidR="00CB4458" w:rsidRDefault="00CB445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</w:p>
    <w:p w14:paraId="54FC6D36" w14:textId="77777777" w:rsidR="00CB4458" w:rsidRDefault="00CB445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after="0"/>
        <w:ind w:left="360" w:hanging="360"/>
        <w:rPr>
          <w:rFonts w:ascii="Times" w:eastAsia="Times" w:hAnsi="Times" w:cs="Times"/>
          <w:color w:val="000000"/>
          <w:sz w:val="24"/>
          <w:szCs w:val="24"/>
        </w:rPr>
      </w:pPr>
    </w:p>
    <w:p w14:paraId="72F69DDC" w14:textId="77777777" w:rsidR="00CB4458" w:rsidRDefault="008B37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line="360" w:lineRule="auto"/>
        <w:ind w:left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What is the purpose of the mica window?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(1 mark)</w:t>
      </w:r>
    </w:p>
    <w:p w14:paraId="7A12FAAD" w14:textId="77777777" w:rsidR="00CB4458" w:rsidRDefault="008B3722">
      <w:pPr>
        <w:rPr>
          <w:rFonts w:ascii="Times" w:eastAsia="Times" w:hAnsi="Times" w:cs="Times"/>
          <w:color w:val="FF0000"/>
          <w:sz w:val="24"/>
          <w:szCs w:val="24"/>
        </w:rPr>
      </w:pPr>
      <w:r>
        <w:rPr>
          <w:rFonts w:ascii="Times" w:eastAsia="Times" w:hAnsi="Times" w:cs="Times"/>
          <w:color w:val="FF0000"/>
          <w:sz w:val="24"/>
          <w:szCs w:val="24"/>
        </w:rPr>
        <w:t>To allow all radiations to penetrate√</w:t>
      </w:r>
    </w:p>
    <w:p w14:paraId="4527C57E" w14:textId="77777777" w:rsidR="00CB4458" w:rsidRDefault="008B37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line="360" w:lineRule="auto"/>
        <w:ind w:left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Explain the purpose of the bromine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(2 mark)</w:t>
      </w:r>
    </w:p>
    <w:p w14:paraId="21D05C59" w14:textId="77777777" w:rsidR="00CB4458" w:rsidRDefault="008B3722">
      <w:pPr>
        <w:rPr>
          <w:rFonts w:ascii="Times" w:eastAsia="Times" w:hAnsi="Times" w:cs="Times"/>
          <w:color w:val="FF0000"/>
          <w:sz w:val="24"/>
          <w:szCs w:val="24"/>
        </w:rPr>
      </w:pPr>
      <w:r>
        <w:rPr>
          <w:rFonts w:ascii="Times" w:eastAsia="Times" w:hAnsi="Times" w:cs="Times"/>
          <w:color w:val="FF0000"/>
          <w:sz w:val="24"/>
          <w:szCs w:val="24"/>
        </w:rPr>
        <w:t xml:space="preserve">To absorb </w:t>
      </w:r>
      <w:proofErr w:type="spellStart"/>
      <w:r>
        <w:rPr>
          <w:rFonts w:ascii="Times" w:eastAsia="Times" w:hAnsi="Times" w:cs="Times"/>
          <w:color w:val="FF0000"/>
          <w:sz w:val="24"/>
          <w:szCs w:val="24"/>
        </w:rPr>
        <w:t>k.e</w:t>
      </w:r>
      <w:proofErr w:type="spellEnd"/>
      <w:r>
        <w:rPr>
          <w:rFonts w:ascii="Times" w:eastAsia="Times" w:hAnsi="Times" w:cs="Times"/>
          <w:color w:val="FF0000"/>
          <w:sz w:val="24"/>
          <w:szCs w:val="24"/>
        </w:rPr>
        <w:t xml:space="preserve"> of the ions hence preventing secondary ionization / Quenching agent</w:t>
      </w:r>
    </w:p>
    <w:p w14:paraId="5173998C" w14:textId="77777777" w:rsidR="00CB4458" w:rsidRDefault="008B37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line="360" w:lineRule="auto"/>
        <w:ind w:left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Why should argon gas be kept at low pressure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(1 mark)</w:t>
      </w:r>
    </w:p>
    <w:p w14:paraId="5AD67A2E" w14:textId="77777777" w:rsidR="00CB4458" w:rsidRDefault="008B3722">
      <w:pPr>
        <w:tabs>
          <w:tab w:val="left" w:pos="720"/>
          <w:tab w:val="left" w:pos="993"/>
        </w:tabs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FF0000"/>
          <w:sz w:val="24"/>
          <w:szCs w:val="24"/>
        </w:rPr>
        <w:t xml:space="preserve">For easier </w:t>
      </w:r>
      <w:r>
        <w:rPr>
          <w:rFonts w:ascii="Times" w:eastAsia="Times" w:hAnsi="Times" w:cs="Times"/>
          <w:color w:val="FF0000"/>
          <w:sz w:val="24"/>
          <w:szCs w:val="24"/>
        </w:rPr>
        <w:t>ionization / for faster ionization√</w:t>
      </w:r>
    </w:p>
    <w:p w14:paraId="711A2D3F" w14:textId="77777777" w:rsidR="00CB4458" w:rsidRDefault="008B37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line="360" w:lineRule="auto"/>
        <w:ind w:left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What is meant by the term “</w:t>
      </w:r>
      <w:r>
        <w:rPr>
          <w:rFonts w:ascii="Times" w:eastAsia="Times" w:hAnsi="Times" w:cs="Times"/>
          <w:i/>
          <w:color w:val="000000"/>
          <w:sz w:val="24"/>
          <w:szCs w:val="24"/>
        </w:rPr>
        <w:t>dead time”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as used in GM tube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(1 mark)</w:t>
      </w:r>
    </w:p>
    <w:p w14:paraId="1446B15E" w14:textId="77777777" w:rsidR="00CB4458" w:rsidRDefault="008B3722">
      <w:pPr>
        <w:rPr>
          <w:rFonts w:ascii="Times" w:eastAsia="Times" w:hAnsi="Times" w:cs="Times"/>
          <w:color w:val="FF0000"/>
          <w:sz w:val="24"/>
          <w:szCs w:val="24"/>
        </w:rPr>
      </w:pPr>
      <w:r>
        <w:rPr>
          <w:rFonts w:ascii="Times" w:eastAsia="Times" w:hAnsi="Times" w:cs="Times"/>
          <w:color w:val="FF0000"/>
          <w:sz w:val="24"/>
          <w:szCs w:val="24"/>
        </w:rPr>
        <w:t>Time taken by positive ions to move from anode to cathode√</w:t>
      </w:r>
    </w:p>
    <w:p w14:paraId="770F10C7" w14:textId="77777777" w:rsidR="00CB4458" w:rsidRDefault="00CB4458">
      <w:pPr>
        <w:rPr>
          <w:rFonts w:ascii="Times" w:eastAsia="Times" w:hAnsi="Times" w:cs="Times"/>
          <w:color w:val="FF0000"/>
          <w:sz w:val="24"/>
          <w:szCs w:val="24"/>
        </w:rPr>
      </w:pPr>
    </w:p>
    <w:p w14:paraId="180393E3" w14:textId="77777777" w:rsidR="00CB4458" w:rsidRDefault="008B37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line="360" w:lineRule="auto"/>
        <w:ind w:left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Briefly explain </w:t>
      </w:r>
      <w:r>
        <w:rPr>
          <w:rFonts w:ascii="Times" w:eastAsia="Times" w:hAnsi="Times" w:cs="Times"/>
          <w:sz w:val="24"/>
          <w:szCs w:val="24"/>
        </w:rPr>
        <w:t>how the GM tube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works.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(2 marks)</w:t>
      </w:r>
    </w:p>
    <w:p w14:paraId="5C4D2D07" w14:textId="77777777" w:rsidR="00CB4458" w:rsidRDefault="008B3722">
      <w:pPr>
        <w:rPr>
          <w:rFonts w:ascii="Times" w:eastAsia="Times" w:hAnsi="Times" w:cs="Times"/>
          <w:color w:val="FF0000"/>
          <w:sz w:val="24"/>
          <w:szCs w:val="24"/>
        </w:rPr>
      </w:pPr>
      <w:r>
        <w:rPr>
          <w:rFonts w:ascii="Times" w:eastAsia="Times" w:hAnsi="Times" w:cs="Times"/>
          <w:color w:val="FF0000"/>
          <w:sz w:val="24"/>
          <w:szCs w:val="24"/>
        </w:rPr>
        <w:t>When the radiations enters</w:t>
      </w:r>
      <w:r>
        <w:rPr>
          <w:rFonts w:ascii="Times" w:eastAsia="Times" w:hAnsi="Times" w:cs="Times"/>
          <w:color w:val="FF0000"/>
          <w:sz w:val="24"/>
          <w:szCs w:val="24"/>
        </w:rPr>
        <w:t xml:space="preserve"> through the mica window, argon gas is ionized and the positive ions move to the walls (cathode) as negative ions move to the anode.√ As the ions accelerate, they cause further ionization (secondary ionization) leading to avalanche of electrons which enabl</w:t>
      </w:r>
      <w:r>
        <w:rPr>
          <w:rFonts w:ascii="Times" w:eastAsia="Times" w:hAnsi="Times" w:cs="Times"/>
          <w:color w:val="FF0000"/>
          <w:sz w:val="24"/>
          <w:szCs w:val="24"/>
        </w:rPr>
        <w:t>es pulse current to flow and pulse voltage is registered across resistor R√</w:t>
      </w:r>
    </w:p>
    <w:p w14:paraId="17C53CEA" w14:textId="77777777" w:rsidR="00CB4458" w:rsidRDefault="008B37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hanging="42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(a) State the Ohms Law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(1 mark)</w:t>
      </w:r>
    </w:p>
    <w:p w14:paraId="04BE888C" w14:textId="77777777" w:rsidR="00CB4458" w:rsidRDefault="008B3722">
      <w:pPr>
        <w:rPr>
          <w:rFonts w:ascii="Times" w:eastAsia="Times" w:hAnsi="Times" w:cs="Times"/>
          <w:color w:val="FF0000"/>
          <w:sz w:val="24"/>
          <w:szCs w:val="24"/>
        </w:rPr>
      </w:pPr>
      <w:r>
        <w:rPr>
          <w:rFonts w:ascii="Times" w:eastAsia="Times" w:hAnsi="Times" w:cs="Times"/>
          <w:color w:val="FF0000"/>
          <w:sz w:val="24"/>
          <w:szCs w:val="24"/>
        </w:rPr>
        <w:lastRenderedPageBreak/>
        <w:t xml:space="preserve">Current flowing through a conductor is directly proportional to the </w:t>
      </w:r>
      <w:proofErr w:type="spellStart"/>
      <w:r>
        <w:rPr>
          <w:rFonts w:ascii="Times" w:eastAsia="Times" w:hAnsi="Times" w:cs="Times"/>
          <w:color w:val="FF0000"/>
          <w:sz w:val="24"/>
          <w:szCs w:val="24"/>
        </w:rPr>
        <w:t>p.d</w:t>
      </w:r>
      <w:proofErr w:type="spellEnd"/>
      <w:r>
        <w:rPr>
          <w:rFonts w:ascii="Times" w:eastAsia="Times" w:hAnsi="Times" w:cs="Times"/>
          <w:color w:val="FF0000"/>
          <w:sz w:val="24"/>
          <w:szCs w:val="24"/>
        </w:rPr>
        <w:t xml:space="preserve"> across its end and provided that temperature and other physical cond</w:t>
      </w:r>
      <w:r>
        <w:rPr>
          <w:rFonts w:ascii="Times" w:eastAsia="Times" w:hAnsi="Times" w:cs="Times"/>
          <w:color w:val="FF0000"/>
          <w:sz w:val="24"/>
          <w:szCs w:val="24"/>
        </w:rPr>
        <w:t>itions are kept constant.√</w:t>
      </w:r>
    </w:p>
    <w:p w14:paraId="1C89046E" w14:textId="77777777" w:rsidR="00CB4458" w:rsidRDefault="00CB44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</w:rPr>
      </w:pPr>
    </w:p>
    <w:p w14:paraId="4F7BB1D3" w14:textId="77777777" w:rsidR="00CB4458" w:rsidRDefault="00CB44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</w:rPr>
      </w:pPr>
    </w:p>
    <w:p w14:paraId="5761B887" w14:textId="77777777" w:rsidR="00CB4458" w:rsidRDefault="008B372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(b) You are provided a rheostat, 2 </w:t>
      </w:r>
      <w:r>
        <w:rPr>
          <w:rFonts w:ascii="Times" w:eastAsia="Times" w:hAnsi="Times" w:cs="Times"/>
          <w:sz w:val="24"/>
          <w:szCs w:val="24"/>
        </w:rPr>
        <w:t>cells</w:t>
      </w:r>
      <w:r>
        <w:rPr>
          <w:rFonts w:ascii="Times" w:eastAsia="Times" w:hAnsi="Times" w:cs="Times"/>
          <w:color w:val="000000"/>
          <w:sz w:val="24"/>
          <w:szCs w:val="24"/>
        </w:rPr>
        <w:t>, a voltmeter, an ammeter, a switch and a fixed resistor.</w:t>
      </w:r>
    </w:p>
    <w:p w14:paraId="5AF0FAD1" w14:textId="77777777" w:rsidR="00CB4458" w:rsidRDefault="008B37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Draw a circuit diagram that can be used to verify </w:t>
      </w:r>
      <w:r>
        <w:rPr>
          <w:rFonts w:ascii="Times" w:eastAsia="Times" w:hAnsi="Times" w:cs="Times"/>
          <w:sz w:val="24"/>
          <w:szCs w:val="24"/>
        </w:rPr>
        <w:t>Ohm's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law.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(2 marks)</w:t>
      </w:r>
    </w:p>
    <w:p w14:paraId="69D313B7" w14:textId="77777777" w:rsidR="00CB4458" w:rsidRDefault="00CB44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" w:eastAsia="Times" w:hAnsi="Times" w:cs="Times"/>
          <w:color w:val="000000"/>
          <w:sz w:val="24"/>
          <w:szCs w:val="24"/>
        </w:rPr>
      </w:pPr>
    </w:p>
    <w:p w14:paraId="61A853FB" w14:textId="77777777" w:rsidR="00CB4458" w:rsidRDefault="00CB44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" w:eastAsia="Times" w:hAnsi="Times" w:cs="Times"/>
          <w:color w:val="000000"/>
          <w:sz w:val="24"/>
          <w:szCs w:val="24"/>
        </w:rPr>
      </w:pPr>
    </w:p>
    <w:p w14:paraId="11AAB1BB" w14:textId="77777777" w:rsidR="00CB4458" w:rsidRDefault="00CB44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" w:eastAsia="Times" w:hAnsi="Times" w:cs="Times"/>
          <w:color w:val="000000"/>
          <w:sz w:val="24"/>
          <w:szCs w:val="24"/>
        </w:rPr>
      </w:pPr>
    </w:p>
    <w:p w14:paraId="5C711BD6" w14:textId="77777777" w:rsidR="00CB4458" w:rsidRDefault="008B37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en-US"/>
        </w:rPr>
        <w:drawing>
          <wp:inline distT="0" distB="0" distL="0" distR="0" wp14:anchorId="1BD83F33" wp14:editId="51FD4C63">
            <wp:extent cx="1402080" cy="1219200"/>
            <wp:effectExtent l="0" t="0" r="0" b="0"/>
            <wp:docPr id="46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45D6D3" w14:textId="77777777" w:rsidR="00CB4458" w:rsidRDefault="00CB44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" w:eastAsia="Times" w:hAnsi="Times" w:cs="Times"/>
          <w:color w:val="000000"/>
          <w:sz w:val="24"/>
          <w:szCs w:val="24"/>
        </w:rPr>
      </w:pPr>
    </w:p>
    <w:p w14:paraId="644F670B" w14:textId="77777777" w:rsidR="00CB4458" w:rsidRDefault="00CB44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" w:eastAsia="Times" w:hAnsi="Times" w:cs="Times"/>
          <w:color w:val="000000"/>
          <w:sz w:val="24"/>
          <w:szCs w:val="24"/>
        </w:rPr>
      </w:pPr>
    </w:p>
    <w:p w14:paraId="5530FDB7" w14:textId="77777777" w:rsidR="00CB4458" w:rsidRDefault="008B37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Describe how the above set </w:t>
      </w:r>
      <w:r>
        <w:rPr>
          <w:rFonts w:ascii="Times" w:eastAsia="Times" w:hAnsi="Times" w:cs="Times"/>
          <w:color w:val="000000"/>
          <w:sz w:val="24"/>
          <w:szCs w:val="24"/>
        </w:rPr>
        <w:t>up can be used to determine Ohms law.</w:t>
      </w:r>
      <w:r>
        <w:rPr>
          <w:rFonts w:ascii="Times" w:eastAsia="Times" w:hAnsi="Times" w:cs="Times"/>
          <w:color w:val="000000"/>
          <w:sz w:val="24"/>
          <w:szCs w:val="24"/>
        </w:rPr>
        <w:tab/>
        <w:t>(4 marks)</w:t>
      </w:r>
    </w:p>
    <w:p w14:paraId="538244D3" w14:textId="77777777" w:rsidR="00CB4458" w:rsidRDefault="008B3722">
      <w:pPr>
        <w:spacing w:line="360" w:lineRule="auto"/>
        <w:rPr>
          <w:rFonts w:ascii="Times" w:eastAsia="Times" w:hAnsi="Times" w:cs="Times"/>
          <w:color w:val="FF0000"/>
          <w:sz w:val="24"/>
          <w:szCs w:val="24"/>
        </w:rPr>
      </w:pPr>
      <w:r>
        <w:rPr>
          <w:rFonts w:ascii="Times" w:eastAsia="Times" w:hAnsi="Times" w:cs="Times"/>
          <w:color w:val="FF0000"/>
          <w:sz w:val="24"/>
          <w:szCs w:val="24"/>
        </w:rPr>
        <w:t>(i)</w:t>
      </w:r>
      <w:r>
        <w:rPr>
          <w:rFonts w:ascii="Times" w:eastAsia="Times" w:hAnsi="Times" w:cs="Times"/>
          <w:color w:val="FF0000"/>
          <w:sz w:val="24"/>
          <w:szCs w:val="24"/>
        </w:rPr>
        <w:tab/>
        <w:t>Vary the voltage using the variable resistor and record the corresponding values of voltage and current√</w:t>
      </w:r>
    </w:p>
    <w:p w14:paraId="47972958" w14:textId="77777777" w:rsidR="00CB4458" w:rsidRDefault="008B3722">
      <w:pPr>
        <w:spacing w:line="360" w:lineRule="auto"/>
        <w:rPr>
          <w:rFonts w:ascii="Times" w:eastAsia="Times" w:hAnsi="Times" w:cs="Times"/>
          <w:color w:val="FF0000"/>
          <w:sz w:val="24"/>
          <w:szCs w:val="24"/>
        </w:rPr>
      </w:pPr>
      <w:r>
        <w:rPr>
          <w:rFonts w:ascii="Times" w:eastAsia="Times" w:hAnsi="Times" w:cs="Times"/>
          <w:color w:val="FF0000"/>
          <w:sz w:val="24"/>
          <w:szCs w:val="24"/>
        </w:rPr>
        <w:t>(ii)</w:t>
      </w:r>
      <w:r>
        <w:rPr>
          <w:rFonts w:ascii="Times" w:eastAsia="Times" w:hAnsi="Times" w:cs="Times"/>
          <w:color w:val="FF0000"/>
          <w:sz w:val="24"/>
          <w:szCs w:val="24"/>
        </w:rPr>
        <w:tab/>
        <w:t>Repeat for several values of current and voltage and tabulate√</w:t>
      </w:r>
    </w:p>
    <w:p w14:paraId="0D19F4E1" w14:textId="77777777" w:rsidR="00CB4458" w:rsidRDefault="008B3722">
      <w:pPr>
        <w:spacing w:line="360" w:lineRule="auto"/>
        <w:rPr>
          <w:rFonts w:ascii="Times" w:eastAsia="Times" w:hAnsi="Times" w:cs="Times"/>
          <w:color w:val="FF0000"/>
          <w:sz w:val="24"/>
          <w:szCs w:val="24"/>
        </w:rPr>
      </w:pPr>
      <w:r>
        <w:rPr>
          <w:rFonts w:ascii="Times" w:eastAsia="Times" w:hAnsi="Times" w:cs="Times"/>
          <w:color w:val="FF0000"/>
          <w:sz w:val="24"/>
          <w:szCs w:val="24"/>
        </w:rPr>
        <w:t>(iii)</w:t>
      </w:r>
      <w:r>
        <w:rPr>
          <w:rFonts w:ascii="Times" w:eastAsia="Times" w:hAnsi="Times" w:cs="Times"/>
          <w:color w:val="FF0000"/>
          <w:sz w:val="24"/>
          <w:szCs w:val="24"/>
        </w:rPr>
        <w:tab/>
        <w:t xml:space="preserve">Plot a graph of </w:t>
      </w:r>
      <w:proofErr w:type="spellStart"/>
      <w:r>
        <w:rPr>
          <w:rFonts w:ascii="Times" w:eastAsia="Times" w:hAnsi="Times" w:cs="Times"/>
          <w:color w:val="FF0000"/>
          <w:sz w:val="24"/>
          <w:szCs w:val="24"/>
        </w:rPr>
        <w:t>P.d</w:t>
      </w:r>
      <w:proofErr w:type="spellEnd"/>
      <w:r>
        <w:rPr>
          <w:rFonts w:ascii="Times" w:eastAsia="Times" w:hAnsi="Times" w:cs="Times"/>
          <w:color w:val="FF0000"/>
          <w:sz w:val="24"/>
          <w:szCs w:val="24"/>
        </w:rPr>
        <w:t xml:space="preserve"> again</w:t>
      </w:r>
      <w:r>
        <w:rPr>
          <w:rFonts w:ascii="Times" w:eastAsia="Times" w:hAnsi="Times" w:cs="Times"/>
          <w:color w:val="FF0000"/>
          <w:sz w:val="24"/>
          <w:szCs w:val="24"/>
        </w:rPr>
        <w:t>st current.√</w:t>
      </w:r>
    </w:p>
    <w:p w14:paraId="37D42266" w14:textId="77777777" w:rsidR="00CB4458" w:rsidRDefault="008B3722">
      <w:pPr>
        <w:spacing w:line="360" w:lineRule="auto"/>
        <w:rPr>
          <w:rFonts w:ascii="Times" w:eastAsia="Times" w:hAnsi="Times" w:cs="Times"/>
          <w:color w:val="FF0000"/>
          <w:sz w:val="24"/>
          <w:szCs w:val="24"/>
        </w:rPr>
      </w:pPr>
      <w:r>
        <w:rPr>
          <w:rFonts w:ascii="Times" w:eastAsia="Times" w:hAnsi="Times" w:cs="Times"/>
          <w:color w:val="FF0000"/>
          <w:sz w:val="24"/>
          <w:szCs w:val="24"/>
        </w:rPr>
        <w:t>(iv)</w:t>
      </w:r>
      <w:r>
        <w:rPr>
          <w:rFonts w:ascii="Times" w:eastAsia="Times" w:hAnsi="Times" w:cs="Times"/>
          <w:color w:val="FF0000"/>
          <w:sz w:val="24"/>
          <w:szCs w:val="24"/>
        </w:rPr>
        <w:tab/>
        <w:t xml:space="preserve">The graph is a straight line with positive gradient. Showing that current through a conductor is directly proportional to the </w:t>
      </w:r>
      <w:proofErr w:type="spellStart"/>
      <w:r>
        <w:rPr>
          <w:rFonts w:ascii="Times" w:eastAsia="Times" w:hAnsi="Times" w:cs="Times"/>
          <w:color w:val="FF0000"/>
          <w:sz w:val="24"/>
          <w:szCs w:val="24"/>
        </w:rPr>
        <w:t>P.d</w:t>
      </w:r>
      <w:proofErr w:type="spellEnd"/>
      <w:r>
        <w:rPr>
          <w:rFonts w:ascii="Times" w:eastAsia="Times" w:hAnsi="Times" w:cs="Times"/>
          <w:color w:val="FF0000"/>
          <w:sz w:val="24"/>
          <w:szCs w:val="24"/>
        </w:rPr>
        <w:t xml:space="preserve">  across it.√</w:t>
      </w:r>
    </w:p>
    <w:p w14:paraId="6038618B" w14:textId="77777777" w:rsidR="00CB4458" w:rsidRDefault="008B37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Study </w:t>
      </w:r>
      <w:r>
        <w:rPr>
          <w:rFonts w:ascii="Times" w:eastAsia="Times" w:hAnsi="Times" w:cs="Times"/>
          <w:color w:val="000000"/>
          <w:sz w:val="24"/>
          <w:szCs w:val="24"/>
        </w:rPr>
        <w:t>the circuit diagram below and answer the questions that follow.</w:t>
      </w:r>
    </w:p>
    <w:p w14:paraId="6E02FE11" w14:textId="77777777" w:rsidR="00CB4458" w:rsidRDefault="008B3722">
      <w:pP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noProof/>
          <w:lang w:eastAsia="en-US"/>
        </w:rPr>
        <w:drawing>
          <wp:anchor distT="0" distB="0" distL="0" distR="0" simplePos="0" relativeHeight="251676672" behindDoc="1" locked="0" layoutInCell="1" hidden="0" allowOverlap="1" wp14:anchorId="7D684907" wp14:editId="24C6944B">
            <wp:simplePos x="0" y="0"/>
            <wp:positionH relativeFrom="column">
              <wp:posOffset>335281</wp:posOffset>
            </wp:positionH>
            <wp:positionV relativeFrom="paragraph">
              <wp:posOffset>68581</wp:posOffset>
            </wp:positionV>
            <wp:extent cx="2949246" cy="950129"/>
            <wp:effectExtent l="0" t="0" r="0" b="0"/>
            <wp:wrapNone/>
            <wp:docPr id="460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9246" cy="9501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D9B396" w14:textId="77777777" w:rsidR="00CB4458" w:rsidRDefault="00CB4458">
      <w:pP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51CB3A10" w14:textId="77777777" w:rsidR="00CB4458" w:rsidRDefault="00CB4458">
      <w:pP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7C7F56F8" w14:textId="77777777" w:rsidR="00CB4458" w:rsidRDefault="00CB4458">
      <w:pP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3C385C29" w14:textId="77777777" w:rsidR="00CB4458" w:rsidRDefault="00CB4458">
      <w:pP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5934524E" w14:textId="77777777" w:rsidR="00CB4458" w:rsidRDefault="00CB4458">
      <w:pP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47466A21" w14:textId="77777777" w:rsidR="00CB4458" w:rsidRDefault="008B3722">
      <w:pP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Calculate</w:t>
      </w:r>
    </w:p>
    <w:p w14:paraId="73624E20" w14:textId="77777777" w:rsidR="00CB4458" w:rsidRDefault="008B37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Determine the total resistance in the circuit.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(2 marks)</w:t>
      </w:r>
    </w:p>
    <w:p w14:paraId="1D5C0F2C" w14:textId="77777777" w:rsidR="00CB4458" w:rsidRDefault="00CB4458">
      <w:pP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6FBED409" w14:textId="77777777" w:rsidR="00CB4458" w:rsidRDefault="008B3722">
      <w:pPr>
        <w:tabs>
          <w:tab w:val="left" w:pos="1620"/>
          <w:tab w:val="left" w:pos="1621"/>
          <w:tab w:val="left" w:pos="8461"/>
        </w:tabs>
        <w:spacing w:before="1"/>
        <w:rPr>
          <w:b/>
          <w:color w:val="FF0000"/>
          <w:sz w:val="24"/>
          <w:szCs w:val="24"/>
        </w:rPr>
      </w:pPr>
      <w:r>
        <w:rPr>
          <w:rFonts w:ascii="Times" w:eastAsia="Times" w:hAnsi="Times" w:cs="Times"/>
          <w:b/>
          <w:color w:val="FF0000"/>
          <w:sz w:val="24"/>
          <w:szCs w:val="24"/>
        </w:rPr>
        <w:tab/>
        <w:t xml:space="preserve">               </w:t>
      </w:r>
      <m:oMath>
        <m:sSub>
          <m:sSub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T</m:t>
            </m:r>
          </m:sub>
        </m:sSub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=</m:t>
        </m:r>
        <m:sSub>
          <m:sSub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1</m:t>
            </m:r>
          </m:sub>
        </m:sSub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+</m:t>
        </m:r>
        <m:f>
          <m:f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1</m:t>
                </m:r>
              </m:sub>
            </m:sSub>
          </m:den>
        </m:f>
      </m:oMath>
      <w:r>
        <w:rPr>
          <w:b/>
          <w:color w:val="FF0000"/>
          <w:sz w:val="24"/>
          <w:szCs w:val="24"/>
        </w:rPr>
        <w:t>√</w:t>
      </w:r>
    </w:p>
    <w:p w14:paraId="06D9614C" w14:textId="77777777" w:rsidR="00CB4458" w:rsidRDefault="008B3722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1621"/>
          <w:tab w:val="left" w:pos="8461"/>
        </w:tabs>
        <w:spacing w:before="1" w:after="0"/>
        <w:ind w:left="16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</w:p>
    <w:p w14:paraId="5C76562F" w14:textId="77777777" w:rsidR="00CB4458" w:rsidRDefault="008B3722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1621"/>
          <w:tab w:val="left" w:pos="8461"/>
        </w:tabs>
        <w:spacing w:after="0"/>
        <w:ind w:left="16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= 1+</w:t>
      </w:r>
      <w:r>
        <w:rPr>
          <w:b/>
          <w:color w:val="FF0000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="Cambria Math" w:hAnsi="Cambria Math" w:cs="Cambria Math"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FF0000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="Cambria Math" w:hAnsi="Cambria Math" w:cs="Cambria Math"/>
                <w:color w:val="FF0000"/>
                <w:sz w:val="32"/>
                <w:szCs w:val="32"/>
              </w:rPr>
              <m:t>6</m:t>
            </m:r>
          </m:den>
        </m:f>
      </m:oMath>
    </w:p>
    <w:p w14:paraId="42D51E0B" w14:textId="77777777" w:rsidR="00CB4458" w:rsidRDefault="008B3722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1621"/>
          <w:tab w:val="left" w:pos="8461"/>
        </w:tabs>
        <w:spacing w:after="0"/>
        <w:ind w:left="1620"/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 xml:space="preserve">                          </w:t>
      </w:r>
      <w:r>
        <w:rPr>
          <w:b/>
          <w:color w:val="FF0000"/>
          <w:sz w:val="24"/>
          <w:szCs w:val="24"/>
        </w:rPr>
        <w:t>= 2.333 Ω√</w:t>
      </w:r>
    </w:p>
    <w:p w14:paraId="04EE6517" w14:textId="77777777" w:rsidR="00CB4458" w:rsidRDefault="008B37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The current through the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Ω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resistor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(3 marks)</w:t>
      </w:r>
    </w:p>
    <w:p w14:paraId="48A8D5B5" w14:textId="77777777" w:rsidR="00CB4458" w:rsidRDefault="008B37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 w:after="0" w:line="240" w:lineRule="auto"/>
        <w:ind w:left="54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I</m:t>
            </m:r>
          </m:e>
          <m:sub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T</m:t>
            </m:r>
          </m:sub>
        </m:sSub>
      </m:oMath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2.333</m:t>
            </m:r>
          </m:den>
        </m:f>
      </m:oMath>
      <w:sdt>
        <w:sdtPr>
          <w:tag w:val="goog_rdk_20"/>
          <w:id w:val="-577746309"/>
        </w:sdtPr>
        <w:sdtEndPr/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 xml:space="preserve"> = 5.150A√</w:t>
          </w:r>
        </w:sdtContent>
      </w:sdt>
    </w:p>
    <w:p w14:paraId="101B5CFE" w14:textId="77777777" w:rsidR="00CB4458" w:rsidRDefault="008B37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 w:after="0" w:line="240" w:lineRule="auto"/>
        <w:ind w:left="54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sdt>
        <w:sdtPr>
          <w:tag w:val="goog_rdk_21"/>
          <w:id w:val="-1222894919"/>
        </w:sdtPr>
        <w:sdtEndPr/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P.D</w:t>
          </w:r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 xml:space="preserve"> = IR=6.849V√</w:t>
          </w:r>
        </w:sdtContent>
      </w:sdt>
    </w:p>
    <w:p w14:paraId="04CB46C2" w14:textId="77777777" w:rsidR="00CB4458" w:rsidRDefault="008B37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 w:after="0" w:line="240" w:lineRule="auto"/>
        <w:ind w:left="54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I</m:t>
            </m:r>
          </m:e>
          <m:sub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4</m:t>
            </m:r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Ω</m:t>
            </m:r>
          </m:sub>
        </m:sSub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V</m:t>
            </m:r>
          </m:num>
          <m:den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R</m:t>
            </m:r>
          </m:den>
        </m:f>
        <m:f>
          <m:f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6.849</m:t>
            </m:r>
          </m:num>
          <m:den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4</m:t>
            </m:r>
          </m:den>
        </m:f>
      </m:oMath>
      <w:sdt>
        <w:sdtPr>
          <w:tag w:val="goog_rdk_22"/>
          <w:id w:val="-910699083"/>
        </w:sdtPr>
        <w:sdtEndPr/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 xml:space="preserve"> = 1.712A√</w:t>
          </w:r>
        </w:sdtContent>
      </w:sdt>
    </w:p>
    <w:p w14:paraId="056622B9" w14:textId="77777777" w:rsidR="00CB4458" w:rsidRDefault="00CB44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rFonts w:ascii="Times New Roman" w:eastAsia="Times New Roman" w:hAnsi="Times New Roman" w:cs="Times New Roman"/>
          <w:color w:val="FF0000"/>
          <w:sz w:val="25"/>
          <w:szCs w:val="25"/>
        </w:rPr>
      </w:pPr>
    </w:p>
    <w:p w14:paraId="3A4EC70F" w14:textId="77777777" w:rsidR="00CB4458" w:rsidRDefault="008B37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42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a) State Snell’s law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</w:t>
      </w:r>
      <w:r>
        <w:rPr>
          <w:rFonts w:ascii="Times" w:eastAsia="Times" w:hAnsi="Times" w:cs="Times"/>
          <w:sz w:val="24"/>
          <w:szCs w:val="24"/>
        </w:rPr>
        <w:t>1 mark</w:t>
      </w:r>
      <w:r>
        <w:rPr>
          <w:rFonts w:ascii="Times" w:eastAsia="Times" w:hAnsi="Times" w:cs="Times"/>
          <w:color w:val="000000"/>
          <w:sz w:val="24"/>
          <w:szCs w:val="24"/>
        </w:rPr>
        <w:t>)</w:t>
      </w:r>
    </w:p>
    <w:p w14:paraId="7B375899" w14:textId="77777777" w:rsidR="00CB4458" w:rsidRDefault="008B37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" w:eastAsia="Times" w:hAnsi="Times" w:cs="Times"/>
          <w:color w:val="FF0000"/>
          <w:sz w:val="24"/>
          <w:szCs w:val="24"/>
        </w:rPr>
      </w:pPr>
      <w:r>
        <w:rPr>
          <w:rFonts w:ascii="Times" w:eastAsia="Times" w:hAnsi="Times" w:cs="Times"/>
          <w:color w:val="FF0000"/>
          <w:sz w:val="24"/>
          <w:szCs w:val="24"/>
        </w:rPr>
        <w:t>The ratio of sine of angle of incidence to that of sine of angle of refraction is constant for a given pair of medium</w:t>
      </w:r>
    </w:p>
    <w:p w14:paraId="154ED0BC" w14:textId="77777777" w:rsidR="00CB4458" w:rsidRDefault="008B37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4" w:hanging="28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A ray of light travelling from water to glass makes </w:t>
      </w:r>
      <w:r>
        <w:rPr>
          <w:rFonts w:ascii="Times" w:eastAsia="Times" w:hAnsi="Times" w:cs="Times"/>
          <w:color w:val="000000"/>
          <w:sz w:val="24"/>
          <w:szCs w:val="24"/>
        </w:rPr>
        <w:t>an angle of incident of 30</w:t>
      </w:r>
      <w:r>
        <w:rPr>
          <w:rFonts w:ascii="Times" w:eastAsia="Times" w:hAnsi="Times" w:cs="Times"/>
          <w:color w:val="000000"/>
          <w:sz w:val="24"/>
          <w:szCs w:val="24"/>
          <w:vertAlign w:val="superscript"/>
        </w:rPr>
        <w:t>0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. Find the angle of refraction in the glass. Refractive index of water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3</m:t>
            </m:r>
          </m:den>
        </m:f>
      </m:oMath>
      <w:r>
        <w:rPr>
          <w:rFonts w:ascii="Times" w:eastAsia="Times" w:hAnsi="Times" w:cs="Times"/>
          <w:color w:val="000000"/>
          <w:sz w:val="24"/>
          <w:szCs w:val="24"/>
        </w:rPr>
        <w:t xml:space="preserve">. Refractive index of glass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den>
        </m:f>
      </m:oMath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(3 marks)</w:t>
      </w:r>
    </w:p>
    <w:p w14:paraId="0BAA662F" w14:textId="77777777" w:rsidR="00CB4458" w:rsidRDefault="008B37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vertAlign w:val="subscript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m:ctrlPr>
          </m:fPr>
          <m:num>
            <m:box>
              <m:boxPr>
                <m:opEmu m:val="1"/>
                <m:ctrlPr>
                  <w:rPr>
                    <w:rFonts w:ascii="Cambria Math" w:hAnsi="Cambria Math"/>
                  </w:rPr>
                </m:ctrlPr>
              </m:boxPr>
              <m:e>
                <m:r>
                  <w:rPr>
                    <w:rFonts w:ascii="Cambria Math" w:hAnsi="Cambria Math"/>
                  </w:rPr>
                  <m:t>sin</m:t>
                </m:r>
              </m:e>
            </m:box>
            <m:r>
              <w:rPr>
                <w:rFonts w:ascii="Cambria Math" w:eastAsia="Cambria Math" w:hAnsi="Cambria Math" w:cs="Cambria Math"/>
                <w:color w:val="FF0000"/>
                <w:sz w:val="32"/>
                <w:szCs w:val="32"/>
              </w:rPr>
              <m:t>sin</m:t>
            </m:r>
            <m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FF0000"/>
                <w:sz w:val="32"/>
                <w:szCs w:val="32"/>
              </w:rPr>
              <m:t>i</m:t>
            </m:r>
            <m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m:t xml:space="preserve"> </m:t>
            </m:r>
          </m:num>
          <m:den>
            <m:box>
              <m:boxPr>
                <m:opEmu m:val="1"/>
                <m:ctrl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m:ctrlPr>
              </m:boxPr>
              <m:e>
                <m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m:t>sin</m:t>
                </m:r>
              </m:e>
            </m:box>
            <m:r>
              <w:rPr>
                <w:rFonts w:ascii="Cambria Math" w:eastAsia="Cambria Math" w:hAnsi="Cambria Math" w:cs="Cambria Math"/>
                <w:color w:val="FF0000"/>
                <w:sz w:val="32"/>
                <w:szCs w:val="32"/>
              </w:rPr>
              <m:t>sin</m:t>
            </m:r>
            <m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FF0000"/>
                <w:sz w:val="32"/>
                <w:szCs w:val="32"/>
              </w:rPr>
              <m:t>r</m:t>
            </m:r>
            <m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m:t xml:space="preserve"> </m:t>
            </m:r>
          </m:den>
        </m:f>
      </m:oMath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vertAlign w:val="subscript"/>
        </w:rPr>
        <w:t>w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vertAlign w:val="subscript"/>
        </w:rPr>
        <w:t>g</w:t>
      </w:r>
      <w:proofErr w:type="spellEnd"/>
    </w:p>
    <w:p w14:paraId="231EE128" w14:textId="77777777" w:rsidR="00CB4458" w:rsidRDefault="00CB44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vertAlign w:val="subscript"/>
        </w:rPr>
      </w:pPr>
    </w:p>
    <w:p w14:paraId="72B08B54" w14:textId="77777777" w:rsidR="00CB4458" w:rsidRDefault="008B37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m:ctrlPr>
          </m:fPr>
          <m:num>
            <m:box>
              <m:boxPr>
                <m:opEmu m:val="1"/>
                <m:ctrlPr>
                  <w:rPr>
                    <w:rFonts w:ascii="Cambria Math" w:hAnsi="Cambria Math"/>
                  </w:rPr>
                </m:ctrlPr>
              </m:boxPr>
              <m:e>
                <m:r>
                  <w:rPr>
                    <w:rFonts w:ascii="Cambria Math" w:hAnsi="Cambria Math"/>
                  </w:rPr>
                  <m:t>sin</m:t>
                </m:r>
              </m:e>
            </m:box>
            <m:r>
              <w:rPr>
                <w:rFonts w:ascii="Cambria Math" w:eastAsia="Cambria Math" w:hAnsi="Cambria Math" w:cs="Cambria Math"/>
                <w:color w:val="FF0000"/>
                <w:sz w:val="32"/>
                <w:szCs w:val="32"/>
              </w:rPr>
              <m:t>sin</m:t>
            </m:r>
            <m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FF0000"/>
                <w:sz w:val="32"/>
                <w:szCs w:val="32"/>
              </w:rPr>
              <m:t>30</m:t>
            </m:r>
            <m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m:t xml:space="preserve"> </m:t>
            </m:r>
          </m:num>
          <m:den>
            <m:box>
              <m:boxPr>
                <m:opEmu m:val="1"/>
                <m:ctrl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m:ctrlPr>
              </m:boxPr>
              <m:e>
                <m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m:t>sin</m:t>
                </m:r>
              </m:e>
            </m:box>
            <m:r>
              <w:rPr>
                <w:rFonts w:ascii="Cambria Math" w:eastAsia="Cambria Math" w:hAnsi="Cambria Math" w:cs="Cambria Math"/>
                <w:color w:val="FF0000"/>
                <w:sz w:val="32"/>
                <w:szCs w:val="32"/>
              </w:rPr>
              <m:t>sin</m:t>
            </m:r>
            <m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FF0000"/>
                <w:sz w:val="32"/>
                <w:szCs w:val="32"/>
              </w:rPr>
              <m:t>r</m:t>
            </m:r>
            <m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m:t xml:space="preserve"> </m:t>
            </m:r>
          </m:den>
        </m:f>
      </m:oMath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=</w:t>
      </w:r>
      <m:oMath>
        <m:f>
          <m:fPr>
            <m:ctrlPr>
              <w:rPr>
                <w:rFonts w:ascii="Cambria Math" w:eastAsia="Cambria Math" w:hAnsi="Cambria Math" w:cs="Cambria Math"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FF0000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FF0000"/>
                <w:sz w:val="32"/>
                <w:szCs w:val="32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× </w:t>
      </w:r>
      <m:oMath>
        <m:f>
          <m:fPr>
            <m:ctrlPr>
              <w:rPr>
                <w:rFonts w:ascii="Cambria Math" w:eastAsia="Cambria Math" w:hAnsi="Cambria Math" w:cs="Cambria Math"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FF0000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FF0000"/>
                <w:sz w:val="32"/>
                <w:szCs w:val="32"/>
              </w:rPr>
              <m:t>4</m:t>
            </m:r>
          </m:den>
        </m:f>
      </m:oMath>
      <w:sdt>
        <w:sdtPr>
          <w:tag w:val="goog_rdk_23"/>
          <w:id w:val="329338188"/>
        </w:sdtPr>
        <w:sdtEndPr/>
        <w:sdtContent>
          <w:r>
            <w:rPr>
              <w:rFonts w:ascii="Gungsuh" w:eastAsia="Gungsuh" w:hAnsi="Gungsuh" w:cs="Gungsuh"/>
              <w:b/>
              <w:color w:val="FF0000"/>
              <w:sz w:val="32"/>
              <w:szCs w:val="32"/>
            </w:rPr>
            <w:t>√</w:t>
          </w:r>
        </w:sdtContent>
      </w:sdt>
    </w:p>
    <w:p w14:paraId="79DE0083" w14:textId="77777777" w:rsidR="00CB4458" w:rsidRDefault="00CB4458">
      <w:pPr>
        <w:tabs>
          <w:tab w:val="left" w:pos="284"/>
        </w:tabs>
        <w:spacing w:line="360" w:lineRule="auto"/>
        <w:rPr>
          <w:rFonts w:ascii="Times" w:eastAsia="Times" w:hAnsi="Times" w:cs="Times"/>
          <w:color w:val="FF0000"/>
          <w:sz w:val="24"/>
          <w:szCs w:val="24"/>
        </w:rPr>
      </w:pPr>
    </w:p>
    <w:p w14:paraId="54C68A1D" w14:textId="77777777" w:rsidR="00CB4458" w:rsidRDefault="008B37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FF0000"/>
                <w:sz w:val="32"/>
                <w:szCs w:val="32"/>
              </w:rPr>
              <m:t>0.5</m:t>
            </m:r>
          </m:num>
          <m:den>
            <m:box>
              <m:boxPr>
                <m:opEmu m:val="1"/>
                <m:ctrlPr>
                  <w:rPr>
                    <w:rFonts w:ascii="Cambria Math" w:eastAsia="Cambria Math" w:hAnsi="Cambria Math" w:cs="Cambria Math"/>
                    <w:color w:val="FF0000"/>
                    <w:sz w:val="32"/>
                    <w:szCs w:val="32"/>
                  </w:rPr>
                </m:ctrlPr>
              </m:boxPr>
              <m:e>
                <m:r>
                  <w:rPr>
                    <w:rFonts w:ascii="Cambria Math" w:eastAsia="Cambria Math" w:hAnsi="Cambria Math" w:cs="Cambria Math"/>
                    <w:color w:val="FF0000"/>
                    <w:sz w:val="32"/>
                    <w:szCs w:val="32"/>
                  </w:rPr>
                  <m:t>sin</m:t>
                </m:r>
              </m:e>
            </m:box>
            <m:r>
              <w:rPr>
                <w:rFonts w:ascii="Cambria Math" w:eastAsia="Cambria Math" w:hAnsi="Cambria Math" w:cs="Cambria Math"/>
                <w:color w:val="FF0000"/>
                <w:sz w:val="32"/>
                <w:szCs w:val="32"/>
              </w:rPr>
              <m:t>sin</m:t>
            </m:r>
            <m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FF0000"/>
                <w:sz w:val="32"/>
                <w:szCs w:val="32"/>
              </w:rPr>
              <m:t>r</m:t>
            </m:r>
            <m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m:t xml:space="preserve"> </m:t>
            </m:r>
          </m:den>
        </m:f>
      </m:oMath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="Cambria Math" w:hAnsi="Cambria Math" w:cs="Cambria Math"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FF0000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="Cambria Math" w:hAnsi="Cambria Math" w:cs="Cambria Math"/>
                <w:color w:val="FF0000"/>
                <w:sz w:val="32"/>
                <w:szCs w:val="32"/>
              </w:rPr>
              <m:t>8</m:t>
            </m:r>
          </m:den>
        </m:f>
      </m:oMath>
    </w:p>
    <w:p w14:paraId="5FAD635C" w14:textId="77777777" w:rsidR="00CB4458" w:rsidRDefault="008B3722">
      <w:pPr>
        <w:tabs>
          <w:tab w:val="left" w:pos="284"/>
        </w:tabs>
        <w:spacing w:line="360" w:lineRule="auto"/>
        <w:rPr>
          <w:rFonts w:ascii="Times" w:eastAsia="Times" w:hAnsi="Times" w:cs="Times"/>
          <w:b/>
          <w:color w:val="FF0000"/>
        </w:rPr>
      </w:pPr>
      <m:oMath>
        <m:r>
          <w:rPr>
            <w:rFonts w:ascii="Cambria Math" w:eastAsia="Cambria Math" w:hAnsi="Cambria Math" w:cs="Cambria Math"/>
            <w:color w:val="FF0000"/>
          </w:rPr>
          <m:t>Sin</m:t>
        </m:r>
        <m:r>
          <w:rPr>
            <w:rFonts w:ascii="Cambria Math" w:eastAsia="Cambria Math" w:hAnsi="Cambria Math" w:cs="Cambria Math"/>
            <w:color w:val="FF0000"/>
          </w:rPr>
          <m:t xml:space="preserve"> </m:t>
        </m:r>
        <m:r>
          <w:rPr>
            <w:rFonts w:ascii="Cambria Math" w:eastAsia="Cambria Math" w:hAnsi="Cambria Math" w:cs="Cambria Math"/>
            <w:color w:val="FF0000"/>
          </w:rPr>
          <m:t>r</m:t>
        </m:r>
        <m:r>
          <w:rPr>
            <w:rFonts w:ascii="Cambria Math" w:eastAsia="Cambria Math" w:hAnsi="Cambria Math" w:cs="Cambria Math"/>
            <w:color w:val="FF0000"/>
          </w:rPr>
          <m:t xml:space="preserve"> =0.5 ×</m:t>
        </m:r>
        <m:f>
          <m:fPr>
            <m:ctrlPr>
              <w:rPr>
                <w:rFonts w:ascii="Cambria Math" w:eastAsia="Cambria Math" w:hAnsi="Cambria Math" w:cs="Cambria Math"/>
                <w:color w:val="FF000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FF0000"/>
              </w:rPr>
              <m:t>8</m:t>
            </m:r>
          </m:num>
          <m:den>
            <m:r>
              <w:rPr>
                <w:rFonts w:ascii="Cambria Math" w:eastAsia="Cambria Math" w:hAnsi="Cambria Math" w:cs="Cambria Math"/>
                <w:color w:val="FF0000"/>
              </w:rPr>
              <m:t>9</m:t>
            </m:r>
          </m:den>
        </m:f>
      </m:oMath>
      <w:r>
        <w:rPr>
          <w:rFonts w:ascii="Times" w:eastAsia="Times" w:hAnsi="Times" w:cs="Times"/>
          <w:b/>
          <w:color w:val="FF0000"/>
        </w:rPr>
        <w:t>√</w:t>
      </w:r>
    </w:p>
    <w:p w14:paraId="19C99EAF" w14:textId="77777777" w:rsidR="00CB4458" w:rsidRDefault="008B3722">
      <w:pPr>
        <w:tabs>
          <w:tab w:val="left" w:pos="284"/>
        </w:tabs>
        <w:spacing w:line="360" w:lineRule="auto"/>
        <w:rPr>
          <w:rFonts w:ascii="Times" w:eastAsia="Times" w:hAnsi="Times" w:cs="Times"/>
          <w:color w:val="FF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FF0000"/>
            <w:sz w:val="32"/>
            <w:szCs w:val="32"/>
          </w:rPr>
          <m:t>r</m:t>
        </m:r>
        <m:r>
          <w:rPr>
            <w:rFonts w:ascii="Cambria Math" w:eastAsia="Cambria Math" w:hAnsi="Cambria Math" w:cs="Cambria Math"/>
            <w:color w:val="FF0000"/>
            <w:sz w:val="32"/>
            <w:szCs w:val="32"/>
          </w:rPr>
          <m:t xml:space="preserve"> = </m:t>
        </m:r>
        <m:sSup>
          <m:sSupPr>
            <m:ctrlPr>
              <w:rPr>
                <w:rFonts w:ascii="Cambria Math" w:eastAsia="Cambria Math" w:hAnsi="Cambria Math" w:cs="Cambria Math"/>
                <w:color w:val="FF0000"/>
                <w:sz w:val="32"/>
                <w:szCs w:val="32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FF0000"/>
                <w:sz w:val="32"/>
                <w:szCs w:val="32"/>
              </w:rPr>
              <m:t>26.39</m:t>
            </m:r>
          </m:e>
          <m:sup>
            <m:r>
              <w:rPr>
                <w:rFonts w:ascii="Cambria Math" w:eastAsia="Cambria Math" w:hAnsi="Cambria Math" w:cs="Cambria Math"/>
                <w:color w:val="FF0000"/>
                <w:sz w:val="32"/>
                <w:szCs w:val="32"/>
              </w:rPr>
              <m:t>0</m:t>
            </m:r>
          </m:sup>
        </m:sSup>
      </m:oMath>
      <w:r>
        <w:rPr>
          <w:rFonts w:ascii="Times" w:eastAsia="Times" w:hAnsi="Times" w:cs="Times"/>
          <w:b/>
          <w:color w:val="FF0000"/>
          <w:sz w:val="32"/>
          <w:szCs w:val="32"/>
        </w:rPr>
        <w:t>√</w:t>
      </w:r>
    </w:p>
    <w:p w14:paraId="66D96661" w14:textId="77777777" w:rsidR="00CB4458" w:rsidRDefault="008B37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</w:tabs>
        <w:spacing w:before="240" w:line="256" w:lineRule="auto"/>
        <w:ind w:left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State the necessary and sufficient conditions for total internal reflection to occur.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(2 marks)</w:t>
      </w:r>
    </w:p>
    <w:p w14:paraId="3D398A07" w14:textId="77777777" w:rsidR="00CB4458" w:rsidRDefault="008B3722">
      <w:pPr>
        <w:tabs>
          <w:tab w:val="left" w:pos="720"/>
          <w:tab w:val="left" w:pos="993"/>
        </w:tabs>
        <w:spacing w:before="240" w:line="360" w:lineRule="auto"/>
        <w:rPr>
          <w:rFonts w:ascii="Times" w:eastAsia="Times" w:hAnsi="Times" w:cs="Times"/>
          <w:color w:val="FF0000"/>
          <w:sz w:val="24"/>
          <w:szCs w:val="24"/>
        </w:rPr>
      </w:pPr>
      <w:r>
        <w:rPr>
          <w:rFonts w:ascii="Times" w:eastAsia="Times" w:hAnsi="Times" w:cs="Times"/>
          <w:color w:val="FF0000"/>
          <w:sz w:val="24"/>
          <w:szCs w:val="24"/>
        </w:rPr>
        <w:t>1.</w:t>
      </w:r>
      <w:r>
        <w:rPr>
          <w:rFonts w:ascii="Times" w:eastAsia="Times" w:hAnsi="Times" w:cs="Times"/>
          <w:color w:val="FF0000"/>
          <w:sz w:val="24"/>
          <w:szCs w:val="24"/>
        </w:rPr>
        <w:tab/>
        <w:t>Light must move from an optically denser to optically less dense medium.√</w:t>
      </w:r>
    </w:p>
    <w:p w14:paraId="637112DF" w14:textId="77777777" w:rsidR="00CB4458" w:rsidRDefault="008B3722">
      <w:pPr>
        <w:tabs>
          <w:tab w:val="left" w:pos="720"/>
          <w:tab w:val="left" w:pos="993"/>
        </w:tabs>
        <w:spacing w:before="240" w:line="360" w:lineRule="auto"/>
        <w:rPr>
          <w:rFonts w:ascii="Times" w:eastAsia="Times" w:hAnsi="Times" w:cs="Times"/>
          <w:color w:val="FF0000"/>
          <w:sz w:val="24"/>
          <w:szCs w:val="24"/>
        </w:rPr>
      </w:pPr>
      <w:r>
        <w:rPr>
          <w:rFonts w:ascii="Times" w:eastAsia="Times" w:hAnsi="Times" w:cs="Times"/>
          <w:color w:val="FF0000"/>
          <w:sz w:val="24"/>
          <w:szCs w:val="24"/>
        </w:rPr>
        <w:t>2.</w:t>
      </w:r>
      <w:r>
        <w:rPr>
          <w:rFonts w:ascii="Times" w:eastAsia="Times" w:hAnsi="Times" w:cs="Times"/>
          <w:color w:val="FF0000"/>
          <w:sz w:val="24"/>
          <w:szCs w:val="24"/>
        </w:rPr>
        <w:tab/>
        <w:t xml:space="preserve">The incidence angle in an </w:t>
      </w:r>
      <w:r>
        <w:rPr>
          <w:rFonts w:ascii="Times" w:eastAsia="Times" w:hAnsi="Times" w:cs="Times"/>
          <w:color w:val="FF0000"/>
          <w:sz w:val="24"/>
          <w:szCs w:val="24"/>
        </w:rPr>
        <w:t>optically denser medium must be greater than the critical angle√</w:t>
      </w:r>
    </w:p>
    <w:p w14:paraId="03EDD72C" w14:textId="77777777" w:rsidR="00CB4458" w:rsidRDefault="008B37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The figure below shows a human eye defect.  </w:t>
      </w:r>
    </w:p>
    <w:p w14:paraId="56646483" w14:textId="77777777" w:rsidR="00CB4458" w:rsidRDefault="008B3722">
      <w:pPr>
        <w:ind w:left="1843" w:right="521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noProof/>
          <w:sz w:val="24"/>
          <w:szCs w:val="24"/>
          <w:lang w:eastAsia="en-US"/>
        </w:rPr>
        <w:drawing>
          <wp:inline distT="0" distB="0" distL="0" distR="0" wp14:anchorId="7133D9BC" wp14:editId="6D34EEFD">
            <wp:extent cx="3332699" cy="1599901"/>
            <wp:effectExtent l="0" t="0" r="0" b="0"/>
            <wp:docPr id="46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2699" cy="15999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70D1E6" w14:textId="77777777" w:rsidR="00CB4458" w:rsidRDefault="008B37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260" w:hanging="81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State one possible cause of this defect. 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(1 mark)</w:t>
      </w:r>
    </w:p>
    <w:p w14:paraId="57315C5D" w14:textId="77777777" w:rsidR="00CB4458" w:rsidRDefault="008B3722">
      <w:pPr>
        <w:spacing w:after="200" w:line="360" w:lineRule="auto"/>
        <w:ind w:left="450"/>
        <w:rPr>
          <w:rFonts w:ascii="Times" w:eastAsia="Times" w:hAnsi="Times" w:cs="Times"/>
          <w:color w:val="FF0000"/>
          <w:sz w:val="24"/>
          <w:szCs w:val="24"/>
        </w:rPr>
      </w:pPr>
      <w:r>
        <w:rPr>
          <w:rFonts w:ascii="Times" w:eastAsia="Times" w:hAnsi="Times" w:cs="Times"/>
          <w:color w:val="FF0000"/>
          <w:sz w:val="24"/>
          <w:szCs w:val="24"/>
        </w:rPr>
        <w:lastRenderedPageBreak/>
        <w:t>Longer focal length√ Shorter eyeball√</w:t>
      </w:r>
    </w:p>
    <w:p w14:paraId="1BB146A3" w14:textId="77777777" w:rsidR="00CB4458" w:rsidRDefault="00CB4458">
      <w:pPr>
        <w:spacing w:after="200" w:line="360" w:lineRule="auto"/>
        <w:ind w:left="450"/>
        <w:rPr>
          <w:rFonts w:ascii="Times" w:eastAsia="Times" w:hAnsi="Times" w:cs="Times"/>
          <w:color w:val="FF0000"/>
          <w:sz w:val="24"/>
          <w:szCs w:val="24"/>
        </w:rPr>
      </w:pPr>
    </w:p>
    <w:p w14:paraId="7AEF8F70" w14:textId="77777777" w:rsidR="00CB4458" w:rsidRDefault="00CB4458">
      <w:pPr>
        <w:spacing w:after="200" w:line="360" w:lineRule="auto"/>
        <w:ind w:left="450"/>
        <w:rPr>
          <w:rFonts w:ascii="Times" w:eastAsia="Times" w:hAnsi="Times" w:cs="Times"/>
          <w:color w:val="FF0000"/>
          <w:sz w:val="24"/>
          <w:szCs w:val="24"/>
        </w:rPr>
      </w:pPr>
    </w:p>
    <w:p w14:paraId="535EACAE" w14:textId="77777777" w:rsidR="00CB4458" w:rsidRDefault="008B37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260" w:hanging="81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On the diagram, show how the defect is corrected.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(2 mark)</w:t>
      </w:r>
    </w:p>
    <w:p w14:paraId="721365C0" w14:textId="77777777" w:rsidR="00CB4458" w:rsidRDefault="008B3722">
      <w:pPr>
        <w:spacing w:after="200" w:line="276" w:lineRule="auto"/>
        <w:ind w:left="450"/>
        <w:rPr>
          <w:rFonts w:ascii="Times" w:eastAsia="Times" w:hAnsi="Times" w:cs="Times"/>
          <w:sz w:val="24"/>
          <w:szCs w:val="24"/>
        </w:rPr>
      </w:pPr>
      <w:r>
        <w:rPr>
          <w:noProof/>
          <w:sz w:val="12"/>
          <w:szCs w:val="12"/>
          <w:lang w:eastAsia="en-US"/>
        </w:rPr>
        <w:drawing>
          <wp:inline distT="0" distB="0" distL="0" distR="0" wp14:anchorId="22C15D1E" wp14:editId="6F1E0F74">
            <wp:extent cx="3596640" cy="1173480"/>
            <wp:effectExtent l="0" t="0" r="0" b="0"/>
            <wp:docPr id="470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1173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336F15" w14:textId="77777777" w:rsidR="00CB4458" w:rsidRDefault="008B37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hanging="42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(a) State the Lenz’s law of electromagnetic induction.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 xml:space="preserve">          (1 mark)</w:t>
      </w:r>
    </w:p>
    <w:p w14:paraId="69396E0A" w14:textId="77777777" w:rsidR="00CB4458" w:rsidRDefault="008B3722">
      <w:pPr>
        <w:rPr>
          <w:rFonts w:ascii="Times" w:eastAsia="Times" w:hAnsi="Times" w:cs="Times"/>
          <w:color w:val="FF0000"/>
          <w:sz w:val="24"/>
          <w:szCs w:val="24"/>
        </w:rPr>
      </w:pPr>
      <w:r>
        <w:rPr>
          <w:rFonts w:ascii="Times" w:eastAsia="Times" w:hAnsi="Times" w:cs="Times"/>
          <w:color w:val="FF0000"/>
          <w:sz w:val="24"/>
          <w:szCs w:val="24"/>
        </w:rPr>
        <w:t xml:space="preserve">The direction of induced </w:t>
      </w:r>
      <w:proofErr w:type="spellStart"/>
      <w:r>
        <w:rPr>
          <w:rFonts w:ascii="Times" w:eastAsia="Times" w:hAnsi="Times" w:cs="Times"/>
          <w:color w:val="FF0000"/>
          <w:sz w:val="24"/>
          <w:szCs w:val="24"/>
        </w:rPr>
        <w:t>e.m.f</w:t>
      </w:r>
      <w:proofErr w:type="spellEnd"/>
      <w:r>
        <w:rPr>
          <w:rFonts w:ascii="Times" w:eastAsia="Times" w:hAnsi="Times" w:cs="Times"/>
          <w:color w:val="FF0000"/>
          <w:sz w:val="24"/>
          <w:szCs w:val="24"/>
        </w:rPr>
        <w:t xml:space="preserve"> is such that the induced current that it causes to flow produces a magnetic effect which opposes the charge producing it√</w:t>
      </w:r>
    </w:p>
    <w:p w14:paraId="5B3F67BF" w14:textId="77777777" w:rsidR="00CB4458" w:rsidRDefault="008B3722">
      <w:pPr>
        <w:tabs>
          <w:tab w:val="left" w:pos="2280"/>
        </w:tabs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(b)  A bar magnet is moved into a coil of an insulated copper wire connected to a zero </w:t>
      </w:r>
    </w:p>
    <w:p w14:paraId="2A7BFCBB" w14:textId="77777777" w:rsidR="00CB4458" w:rsidRDefault="008B3722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centre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galvanometer as shown below </w:t>
      </w:r>
    </w:p>
    <w:p w14:paraId="719B4C73" w14:textId="77777777" w:rsidR="00CB4458" w:rsidRDefault="00CB4458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</w:p>
    <w:p w14:paraId="6DD0D2A8" w14:textId="77777777" w:rsidR="00CB4458" w:rsidRDefault="008B3722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noProof/>
          <w:color w:val="000000"/>
          <w:sz w:val="20"/>
          <w:szCs w:val="20"/>
          <w:lang w:eastAsia="en-US"/>
        </w:rPr>
        <w:drawing>
          <wp:inline distT="0" distB="0" distL="0" distR="0" wp14:anchorId="6F43C0E3" wp14:editId="154BA619">
            <wp:extent cx="4267200" cy="1851660"/>
            <wp:effectExtent l="0" t="0" r="0" b="0"/>
            <wp:docPr id="47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851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2E7309" w14:textId="77777777" w:rsidR="00CB4458" w:rsidRDefault="008B37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Show on the figure above the direction of the induced current in the coil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(1 mark)</w:t>
      </w:r>
    </w:p>
    <w:p w14:paraId="340011C9" w14:textId="77777777" w:rsidR="00CB4458" w:rsidRDefault="00CB4458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ind w:left="1080"/>
        <w:rPr>
          <w:rFonts w:ascii="Times" w:eastAsia="Times" w:hAnsi="Times" w:cs="Times"/>
          <w:color w:val="000000"/>
          <w:sz w:val="24"/>
          <w:szCs w:val="24"/>
        </w:rPr>
      </w:pPr>
    </w:p>
    <w:p w14:paraId="01B72D0E" w14:textId="77777777" w:rsidR="00CB4458" w:rsidRDefault="008B37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State and explain what is observed on the galvanometer when the south pole of the magnet is moved into and then withdrawn from the coil. 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(2 marks)</w:t>
      </w:r>
    </w:p>
    <w:p w14:paraId="6B482E2D" w14:textId="77777777" w:rsidR="00CB4458" w:rsidRDefault="008B37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FF0000"/>
          <w:sz w:val="24"/>
          <w:szCs w:val="24"/>
        </w:rPr>
      </w:pPr>
      <w:r>
        <w:rPr>
          <w:rFonts w:ascii="Times" w:eastAsia="Times" w:hAnsi="Times" w:cs="Times"/>
          <w:color w:val="FF0000"/>
          <w:sz w:val="24"/>
          <w:szCs w:val="24"/>
        </w:rPr>
        <w:t>The pointer deflects in one direction and comes back to zero. √When magnetic fields cut through the conduc</w:t>
      </w:r>
      <w:r>
        <w:rPr>
          <w:rFonts w:ascii="Times" w:eastAsia="Times" w:hAnsi="Times" w:cs="Times"/>
          <w:color w:val="FF0000"/>
          <w:sz w:val="24"/>
          <w:szCs w:val="24"/>
        </w:rPr>
        <w:t>tor, emf is induced which makes the current to flow and the pointer deflect but comes back to zero when there is no relative motion between the coil and the magnet√</w:t>
      </w:r>
    </w:p>
    <w:p w14:paraId="4B20681D" w14:textId="77777777" w:rsidR="00CB4458" w:rsidRDefault="008B3722">
      <w:pPr>
        <w:tabs>
          <w:tab w:val="left" w:pos="2280"/>
        </w:tabs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 (c)  A transformer has 800 turns in the primary and 40 turns in the secondary winding. </w:t>
      </w:r>
    </w:p>
    <w:p w14:paraId="3547035E" w14:textId="77777777" w:rsidR="00CB4458" w:rsidRDefault="008B3722">
      <w:pPr>
        <w:tabs>
          <w:tab w:val="left" w:pos="2280"/>
        </w:tabs>
        <w:spacing w:after="0" w:line="240" w:lineRule="auto"/>
        <w:ind w:left="709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The alternating voltage connected to the primary is 240V and current of 0.5.A. If 10% of the power is dissipated as heat within the transformer, determine the current in the secondary coil. </w:t>
      </w:r>
    </w:p>
    <w:p w14:paraId="0058F708" w14:textId="77777777" w:rsidR="00CB4458" w:rsidRDefault="008B3722">
      <w:pPr>
        <w:tabs>
          <w:tab w:val="left" w:pos="2280"/>
        </w:tabs>
        <w:spacing w:after="0" w:line="240" w:lineRule="auto"/>
        <w:jc w:val="both"/>
        <w:rPr>
          <w:rFonts w:ascii="Times" w:eastAsia="Times" w:hAnsi="Times" w:cs="Times"/>
          <w:color w:val="FF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color w:val="FF0000"/>
          <w:sz w:val="24"/>
          <w:szCs w:val="24"/>
        </w:rPr>
        <w:tab/>
      </w:r>
      <w:r>
        <w:rPr>
          <w:rFonts w:ascii="Times" w:eastAsia="Times" w:hAnsi="Times" w:cs="Times"/>
          <w:color w:val="FF0000"/>
          <w:sz w:val="24"/>
          <w:szCs w:val="24"/>
        </w:rPr>
        <w:tab/>
      </w:r>
      <w:r>
        <w:rPr>
          <w:rFonts w:ascii="Times" w:eastAsia="Times" w:hAnsi="Times" w:cs="Times"/>
          <w:color w:val="FF0000"/>
          <w:sz w:val="24"/>
          <w:szCs w:val="24"/>
        </w:rPr>
        <w:tab/>
      </w:r>
      <w:r>
        <w:rPr>
          <w:rFonts w:ascii="Times" w:eastAsia="Times" w:hAnsi="Times" w:cs="Times"/>
          <w:color w:val="FF0000"/>
          <w:sz w:val="24"/>
          <w:szCs w:val="24"/>
        </w:rPr>
        <w:tab/>
      </w:r>
      <w:r>
        <w:rPr>
          <w:rFonts w:ascii="Times" w:eastAsia="Times" w:hAnsi="Times" w:cs="Times"/>
          <w:color w:val="FF0000"/>
          <w:sz w:val="24"/>
          <w:szCs w:val="24"/>
        </w:rPr>
        <w:tab/>
      </w:r>
      <w:r>
        <w:rPr>
          <w:rFonts w:ascii="Times" w:eastAsia="Times" w:hAnsi="Times" w:cs="Times"/>
          <w:color w:val="FF0000"/>
          <w:sz w:val="24"/>
          <w:szCs w:val="24"/>
        </w:rPr>
        <w:tab/>
      </w:r>
      <w:r>
        <w:rPr>
          <w:rFonts w:ascii="Times" w:eastAsia="Times" w:hAnsi="Times" w:cs="Times"/>
          <w:color w:val="FF0000"/>
          <w:sz w:val="24"/>
          <w:szCs w:val="24"/>
        </w:rPr>
        <w:tab/>
      </w:r>
      <w:r>
        <w:rPr>
          <w:rFonts w:ascii="Times" w:eastAsia="Times" w:hAnsi="Times" w:cs="Times"/>
          <w:color w:val="FF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>(3 marks)</w:t>
      </w:r>
    </w:p>
    <w:p w14:paraId="7009A520" w14:textId="77777777" w:rsidR="00CB4458" w:rsidRDefault="008B3722">
      <w:pPr>
        <w:rPr>
          <w:rFonts w:ascii="Cambria Math" w:eastAsia="Cambria Math" w:hAnsi="Cambria Math" w:cs="Cambria Math"/>
          <w:color w:val="FF0000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 w:cs="Cambria Math"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color w:val="FF0000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color w:val="FF0000"/>
                      <w:sz w:val="24"/>
                      <w:szCs w:val="24"/>
                    </w:rPr>
                    <m:t>G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mbria Math" w:hAnsi="Cambria Math" w:cs="Cambria Math"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color w:val="FF0000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color w:val="FF0000"/>
                      <w:sz w:val="24"/>
                      <w:szCs w:val="24"/>
                    </w:rPr>
                    <m:t>P</m:t>
                  </m:r>
                </m:sub>
              </m:sSub>
            </m:den>
          </m:f>
          <m:r>
            <w:rPr>
              <w:rFonts w:ascii="Cambria Math" w:eastAsia="Cambria Math" w:hAnsi="Cambria Math" w:cs="Cambria Math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color w:val="FF0000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 w:cs="Cambria Math"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color w:val="FF0000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color w:val="FF0000"/>
                      <w:sz w:val="24"/>
                      <w:szCs w:val="24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mbria Math" w:hAnsi="Cambria Math" w:cs="Cambria Math"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color w:val="FF0000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color w:val="FF0000"/>
                      <w:sz w:val="24"/>
                      <w:szCs w:val="24"/>
                    </w:rPr>
                    <m:t>P</m:t>
                  </m:r>
                </m:sub>
              </m:sSub>
            </m:den>
          </m:f>
        </m:oMath>
      </m:oMathPara>
    </w:p>
    <w:p w14:paraId="3D10B7CF" w14:textId="77777777" w:rsidR="00CB4458" w:rsidRDefault="008B37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right="263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w:lastRenderedPageBreak/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40</m:t>
            </m:r>
          </m:num>
          <m:den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800</m:t>
            </m:r>
          </m:den>
        </m:f>
      </m:oMath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S</m:t>
                </m:r>
              </m:sub>
            </m:sSub>
          </m:num>
          <m:den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240</m:t>
            </m:r>
          </m:den>
        </m:f>
      </m:oMath>
      <w:sdt>
        <w:sdtPr>
          <w:tag w:val="goog_rdk_24"/>
          <w:id w:val="-966432745"/>
        </w:sdtPr>
        <w:sdtEndPr/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√</w:t>
          </w:r>
        </w:sdtContent>
      </w:sdt>
    </w:p>
    <w:p w14:paraId="456859BD" w14:textId="77777777" w:rsidR="00CB4458" w:rsidRDefault="008B37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right="263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S</m:t>
            </m:r>
          </m:sub>
        </m:sSub>
      </m:oMath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40+240</m:t>
            </m:r>
          </m:num>
          <m:den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800</m:t>
            </m:r>
          </m:den>
        </m:f>
      </m:oMath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= 12V</w:t>
      </w:r>
    </w:p>
    <w:p w14:paraId="4F4783D2" w14:textId="77777777" w:rsidR="00CB4458" w:rsidRDefault="008B37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right="263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S</m:t>
                </m:r>
              </m:sub>
            </m:sSub>
            <m:sSub>
              <m:sSubPr>
                <m:ctrlP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P</m:t>
                </m:r>
              </m:sub>
            </m:sSub>
            <m:sSub>
              <m:sSubPr>
                <m:ctrlP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P</m:t>
                </m:r>
              </m:sub>
            </m:sSub>
          </m:den>
        </m:f>
      </m:oMath>
      <w:sdt>
        <w:sdtPr>
          <w:tag w:val="goog_rdk_25"/>
          <w:id w:val="-507050235"/>
        </w:sdtPr>
        <w:sdtEndPr/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 xml:space="preserve"> × 100 = 90√</w:t>
          </w:r>
        </w:sdtContent>
      </w:sdt>
    </w:p>
    <w:p w14:paraId="0598F92B" w14:textId="77777777" w:rsidR="00CB4458" w:rsidRDefault="008B37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right="263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m:oMath>
        <m:sSub>
          <m:sSub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I</m:t>
            </m:r>
          </m:e>
          <m:sub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S</m:t>
            </m:r>
          </m:sub>
        </m:sSub>
      </m:oMath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0.9 ×240 ×0.5</m:t>
            </m:r>
          </m:num>
          <m:den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12</m:t>
            </m:r>
          </m:den>
        </m:f>
      </m:oMath>
      <w:sdt>
        <w:sdtPr>
          <w:tag w:val="goog_rdk_26"/>
          <w:id w:val="938152"/>
        </w:sdtPr>
        <w:sdtEndPr/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 xml:space="preserve"> = 9 A√</w:t>
          </w:r>
        </w:sdtContent>
      </w:sdt>
    </w:p>
    <w:p w14:paraId="589B8CFC" w14:textId="77777777" w:rsidR="00CB4458" w:rsidRDefault="00CB4458">
      <w:pPr>
        <w:tabs>
          <w:tab w:val="left" w:pos="2280"/>
        </w:tabs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627C7962" w14:textId="77777777" w:rsidR="00CB4458" w:rsidRDefault="008B3722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(d)  </w:t>
      </w:r>
      <w:r>
        <w:rPr>
          <w:rFonts w:ascii="Times" w:eastAsia="Times" w:hAnsi="Times" w:cs="Times"/>
          <w:color w:val="000000"/>
          <w:sz w:val="24"/>
          <w:szCs w:val="24"/>
        </w:rPr>
        <w:t>The diagram below shows a three-pin plug.</w:t>
      </w:r>
    </w:p>
    <w:p w14:paraId="5C499CA3" w14:textId="77777777" w:rsidR="00CB4458" w:rsidRDefault="00CB4458">
      <w:pPr>
        <w:tabs>
          <w:tab w:val="left" w:pos="2280"/>
        </w:tabs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0F0AF29C" w14:textId="77777777" w:rsidR="00CB4458" w:rsidRDefault="008B3722">
      <w:pPr>
        <w:tabs>
          <w:tab w:val="left" w:pos="2280"/>
        </w:tabs>
        <w:spacing w:after="0" w:line="240" w:lineRule="auto"/>
        <w:ind w:left="993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noProof/>
          <w:sz w:val="24"/>
          <w:szCs w:val="24"/>
          <w:lang w:eastAsia="en-US"/>
        </w:rPr>
        <w:drawing>
          <wp:inline distT="0" distB="0" distL="0" distR="0" wp14:anchorId="122FDAA3" wp14:editId="50E3529D">
            <wp:extent cx="2052320" cy="1508760"/>
            <wp:effectExtent l="0" t="0" r="0" b="0"/>
            <wp:docPr id="47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1508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09F289" w14:textId="77777777" w:rsidR="00CB4458" w:rsidRDefault="008B372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Name the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colour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of conductors P and Q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(2 marks)</w:t>
      </w:r>
    </w:p>
    <w:p w14:paraId="42AA3D86" w14:textId="77777777" w:rsidR="00CB4458" w:rsidRDefault="00CB4458">
      <w:pPr>
        <w:tabs>
          <w:tab w:val="left" w:pos="2280"/>
        </w:tabs>
        <w:spacing w:after="0" w:line="240" w:lineRule="auto"/>
        <w:ind w:left="360"/>
        <w:jc w:val="both"/>
        <w:rPr>
          <w:rFonts w:ascii="Times" w:eastAsia="Times" w:hAnsi="Times" w:cs="Times"/>
          <w:sz w:val="24"/>
          <w:szCs w:val="24"/>
        </w:rPr>
      </w:pPr>
    </w:p>
    <w:p w14:paraId="180709A9" w14:textId="77777777" w:rsidR="00CB4458" w:rsidRDefault="008B37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Times" w:eastAsia="Times" w:hAnsi="Times" w:cs="Times"/>
          <w:color w:val="FF0000"/>
          <w:sz w:val="24"/>
          <w:szCs w:val="24"/>
        </w:rPr>
      </w:pPr>
      <w:r>
        <w:rPr>
          <w:rFonts w:ascii="Times" w:eastAsia="Times" w:hAnsi="Times" w:cs="Times"/>
          <w:color w:val="FF0000"/>
          <w:sz w:val="24"/>
          <w:szCs w:val="24"/>
        </w:rPr>
        <w:t>P - Blue / Black√</w:t>
      </w:r>
    </w:p>
    <w:p w14:paraId="610A52E9" w14:textId="77777777" w:rsidR="00CB4458" w:rsidRDefault="008B37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Times" w:eastAsia="Times" w:hAnsi="Times" w:cs="Times"/>
          <w:color w:val="FF0000"/>
          <w:sz w:val="24"/>
          <w:szCs w:val="24"/>
        </w:rPr>
      </w:pPr>
      <w:r>
        <w:rPr>
          <w:rFonts w:ascii="Times" w:eastAsia="Times" w:hAnsi="Times" w:cs="Times"/>
          <w:color w:val="FF0000"/>
          <w:sz w:val="24"/>
          <w:szCs w:val="24"/>
        </w:rPr>
        <w:t>Q – Red / Brown√</w:t>
      </w:r>
    </w:p>
    <w:p w14:paraId="641BAF86" w14:textId="77777777" w:rsidR="00CB4458" w:rsidRDefault="008B372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Why is the earth pin longer than the </w:t>
      </w:r>
      <w:r>
        <w:rPr>
          <w:rFonts w:ascii="Times" w:eastAsia="Times" w:hAnsi="Times" w:cs="Times"/>
          <w:color w:val="000000"/>
          <w:sz w:val="24"/>
          <w:szCs w:val="24"/>
        </w:rPr>
        <w:t>rest in the three-pin plug shown above?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(1 mark)</w:t>
      </w:r>
    </w:p>
    <w:p w14:paraId="1529A3B0" w14:textId="77777777" w:rsidR="00CB4458" w:rsidRDefault="008B3722">
      <w:pPr>
        <w:spacing w:line="360" w:lineRule="auto"/>
        <w:ind w:left="360"/>
        <w:rPr>
          <w:rFonts w:ascii="Times" w:eastAsia="Times" w:hAnsi="Times" w:cs="Times"/>
          <w:color w:val="FF0000"/>
          <w:sz w:val="24"/>
          <w:szCs w:val="24"/>
        </w:rPr>
      </w:pPr>
      <w:r>
        <w:rPr>
          <w:rFonts w:ascii="Times" w:eastAsia="Times" w:hAnsi="Times" w:cs="Times"/>
          <w:color w:val="FF0000"/>
          <w:sz w:val="24"/>
          <w:szCs w:val="24"/>
        </w:rPr>
        <w:t>To open the blinds√</w:t>
      </w:r>
    </w:p>
    <w:p w14:paraId="79796203" w14:textId="77777777" w:rsidR="00CB4458" w:rsidRDefault="008B3722">
      <w:pPr>
        <w:spacing w:line="360" w:lineRule="auto"/>
        <w:ind w:left="360"/>
        <w:rPr>
          <w:rFonts w:ascii="Times" w:eastAsia="Times" w:hAnsi="Times" w:cs="Times"/>
          <w:color w:val="FF0000"/>
          <w:sz w:val="24"/>
          <w:szCs w:val="24"/>
        </w:rPr>
      </w:pPr>
      <w:r>
        <w:rPr>
          <w:rFonts w:ascii="Times" w:eastAsia="Times" w:hAnsi="Times" w:cs="Times"/>
          <w:color w:val="FF0000"/>
          <w:sz w:val="24"/>
          <w:szCs w:val="24"/>
        </w:rPr>
        <w:t>To earth the appliance before current start flowing√</w:t>
      </w:r>
    </w:p>
    <w:p w14:paraId="40B20D71" w14:textId="77777777" w:rsidR="00CB4458" w:rsidRDefault="00CB4458">
      <w:pPr>
        <w:spacing w:line="360" w:lineRule="auto"/>
        <w:ind w:left="360"/>
        <w:rPr>
          <w:rFonts w:ascii="Times" w:eastAsia="Times" w:hAnsi="Times" w:cs="Times"/>
          <w:sz w:val="24"/>
          <w:szCs w:val="24"/>
        </w:rPr>
      </w:pPr>
    </w:p>
    <w:p w14:paraId="09BA87BD" w14:textId="77777777" w:rsidR="00CB4458" w:rsidRDefault="00CB4458">
      <w:pPr>
        <w:spacing w:line="360" w:lineRule="auto"/>
        <w:ind w:left="360"/>
        <w:rPr>
          <w:rFonts w:ascii="Times" w:eastAsia="Times" w:hAnsi="Times" w:cs="Times"/>
          <w:sz w:val="24"/>
          <w:szCs w:val="24"/>
        </w:rPr>
      </w:pPr>
    </w:p>
    <w:p w14:paraId="53F60F69" w14:textId="77777777" w:rsidR="00CB4458" w:rsidRDefault="00CB4458">
      <w:pPr>
        <w:tabs>
          <w:tab w:val="left" w:pos="2280"/>
        </w:tabs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21BA205D" w14:textId="77777777" w:rsidR="00CB4458" w:rsidRDefault="00CB4458">
      <w:bookmarkStart w:id="2" w:name="_heading=h.30j0zll" w:colFirst="0" w:colLast="0"/>
      <w:bookmarkEnd w:id="2"/>
    </w:p>
    <w:sectPr w:rsidR="00CB4458">
      <w:footerReference w:type="default" r:id="rId29"/>
      <w:pgSz w:w="11910" w:h="16840"/>
      <w:pgMar w:top="993" w:right="1440" w:bottom="1134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EEB1C" w14:textId="77777777" w:rsidR="008B3722" w:rsidRDefault="008B3722">
      <w:pPr>
        <w:spacing w:after="0" w:line="240" w:lineRule="auto"/>
      </w:pPr>
      <w:r>
        <w:separator/>
      </w:r>
    </w:p>
  </w:endnote>
  <w:endnote w:type="continuationSeparator" w:id="0">
    <w:p w14:paraId="4F53B5CF" w14:textId="77777777" w:rsidR="008B3722" w:rsidRDefault="008B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altName w:val="Gungsuh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BC8EC" w14:textId="77777777" w:rsidR="00CB4458" w:rsidRDefault="008B3722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B7479">
      <w:rPr>
        <w:noProof/>
        <w:color w:val="000000"/>
      </w:rPr>
      <w:t>1</w:t>
    </w:r>
    <w:r>
      <w:rPr>
        <w:color w:val="000000"/>
      </w:rPr>
      <w:fldChar w:fldCharType="end"/>
    </w:r>
    <w:r>
      <w:rPr>
        <w:b/>
        <w:color w:val="000000"/>
      </w:rPr>
      <w:t xml:space="preserve"> | </w:t>
    </w:r>
    <w:r>
      <w:rPr>
        <w:color w:val="7F7F7F"/>
      </w:rPr>
      <w:t>Page</w:t>
    </w:r>
  </w:p>
  <w:p w14:paraId="7147F7EC" w14:textId="77777777" w:rsidR="00CB4458" w:rsidRDefault="00CB44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40CD6" w14:textId="1684F1D0" w:rsidR="00CB4458" w:rsidRDefault="008B3722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B7479">
      <w:rPr>
        <w:noProof/>
        <w:color w:val="000000"/>
      </w:rPr>
      <w:t>11</w:t>
    </w:r>
    <w:r>
      <w:rPr>
        <w:color w:val="000000"/>
      </w:rPr>
      <w:fldChar w:fldCharType="end"/>
    </w:r>
    <w:r>
      <w:rPr>
        <w:b/>
        <w:color w:val="000000"/>
      </w:rPr>
      <w:t xml:space="preserve"> | </w:t>
    </w:r>
    <w:r>
      <w:rPr>
        <w:color w:val="7F7F7F"/>
      </w:rPr>
      <w:t>Page</w:t>
    </w:r>
  </w:p>
  <w:p w14:paraId="0D4D2352" w14:textId="77777777" w:rsidR="00CB4458" w:rsidRDefault="00CB44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9DA10" w14:textId="77777777" w:rsidR="008B3722" w:rsidRDefault="008B3722">
      <w:pPr>
        <w:spacing w:after="0" w:line="240" w:lineRule="auto"/>
      </w:pPr>
      <w:r>
        <w:separator/>
      </w:r>
    </w:p>
  </w:footnote>
  <w:footnote w:type="continuationSeparator" w:id="0">
    <w:p w14:paraId="2CC5A735" w14:textId="77777777" w:rsidR="008B3722" w:rsidRDefault="008B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7AF5E" w14:textId="04B671EF" w:rsidR="00CB4458" w:rsidRDefault="00CB4458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36D3"/>
    <w:multiLevelType w:val="multilevel"/>
    <w:tmpl w:val="FA3EA53C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71C24"/>
    <w:multiLevelType w:val="multilevel"/>
    <w:tmpl w:val="AF2CB1FC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2EA3"/>
    <w:multiLevelType w:val="multilevel"/>
    <w:tmpl w:val="AF700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F3846"/>
    <w:multiLevelType w:val="multilevel"/>
    <w:tmpl w:val="03F4EE52"/>
    <w:lvl w:ilvl="0">
      <w:start w:val="1"/>
      <w:numFmt w:val="lowerRoman"/>
      <w:lvlText w:val="(%1)"/>
      <w:lvlJc w:val="left"/>
      <w:pPr>
        <w:ind w:left="738" w:hanging="720"/>
      </w:pPr>
    </w:lvl>
    <w:lvl w:ilvl="1">
      <w:start w:val="1"/>
      <w:numFmt w:val="lowerLetter"/>
      <w:lvlText w:val="%2."/>
      <w:lvlJc w:val="left"/>
      <w:pPr>
        <w:ind w:left="1098" w:hanging="360"/>
      </w:pPr>
    </w:lvl>
    <w:lvl w:ilvl="2">
      <w:start w:val="1"/>
      <w:numFmt w:val="lowerRoman"/>
      <w:lvlText w:val="%3."/>
      <w:lvlJc w:val="right"/>
      <w:pPr>
        <w:ind w:left="1818" w:hanging="180"/>
      </w:pPr>
    </w:lvl>
    <w:lvl w:ilvl="3">
      <w:start w:val="1"/>
      <w:numFmt w:val="decimal"/>
      <w:lvlText w:val="%4."/>
      <w:lvlJc w:val="left"/>
      <w:pPr>
        <w:ind w:left="2538" w:hanging="360"/>
      </w:pPr>
    </w:lvl>
    <w:lvl w:ilvl="4">
      <w:start w:val="1"/>
      <w:numFmt w:val="lowerLetter"/>
      <w:lvlText w:val="%5."/>
      <w:lvlJc w:val="left"/>
      <w:pPr>
        <w:ind w:left="3258" w:hanging="360"/>
      </w:pPr>
    </w:lvl>
    <w:lvl w:ilvl="5">
      <w:start w:val="1"/>
      <w:numFmt w:val="lowerRoman"/>
      <w:lvlText w:val="%6."/>
      <w:lvlJc w:val="right"/>
      <w:pPr>
        <w:ind w:left="3978" w:hanging="180"/>
      </w:pPr>
    </w:lvl>
    <w:lvl w:ilvl="6">
      <w:start w:val="1"/>
      <w:numFmt w:val="decimal"/>
      <w:lvlText w:val="%7."/>
      <w:lvlJc w:val="left"/>
      <w:pPr>
        <w:ind w:left="4698" w:hanging="360"/>
      </w:pPr>
    </w:lvl>
    <w:lvl w:ilvl="7">
      <w:start w:val="1"/>
      <w:numFmt w:val="lowerLetter"/>
      <w:lvlText w:val="%8."/>
      <w:lvlJc w:val="left"/>
      <w:pPr>
        <w:ind w:left="5418" w:hanging="360"/>
      </w:pPr>
    </w:lvl>
    <w:lvl w:ilvl="8">
      <w:start w:val="1"/>
      <w:numFmt w:val="lowerRoman"/>
      <w:lvlText w:val="%9."/>
      <w:lvlJc w:val="right"/>
      <w:pPr>
        <w:ind w:left="6138" w:hanging="180"/>
      </w:pPr>
    </w:lvl>
  </w:abstractNum>
  <w:abstractNum w:abstractNumId="4">
    <w:nsid w:val="1C9D6426"/>
    <w:multiLevelType w:val="multilevel"/>
    <w:tmpl w:val="B5F61D70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4341DEE"/>
    <w:multiLevelType w:val="multilevel"/>
    <w:tmpl w:val="CBBEAEB8"/>
    <w:lvl w:ilvl="0">
      <w:start w:val="1"/>
      <w:numFmt w:val="lowerRoman"/>
      <w:lvlText w:val="(%1)"/>
      <w:lvlJc w:val="left"/>
      <w:pPr>
        <w:ind w:left="1800" w:hanging="108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7702BC"/>
    <w:multiLevelType w:val="multilevel"/>
    <w:tmpl w:val="0B4018CC"/>
    <w:lvl w:ilvl="0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30804DD3"/>
    <w:multiLevelType w:val="multilevel"/>
    <w:tmpl w:val="C6C4F436"/>
    <w:lvl w:ilvl="0">
      <w:start w:val="1"/>
      <w:numFmt w:val="upperRoman"/>
      <w:lvlText w:val="%1."/>
      <w:lvlJc w:val="righ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FC4EC7"/>
    <w:multiLevelType w:val="multilevel"/>
    <w:tmpl w:val="FEA481D8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9">
    <w:nsid w:val="43DF174A"/>
    <w:multiLevelType w:val="multilevel"/>
    <w:tmpl w:val="69DA366C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90C00"/>
    <w:multiLevelType w:val="multilevel"/>
    <w:tmpl w:val="376CA3C0"/>
    <w:lvl w:ilvl="0">
      <w:start w:val="1"/>
      <w:numFmt w:val="lowerRoman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813BA"/>
    <w:multiLevelType w:val="multilevel"/>
    <w:tmpl w:val="03D68754"/>
    <w:lvl w:ilvl="0">
      <w:start w:val="2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93E2B"/>
    <w:multiLevelType w:val="multilevel"/>
    <w:tmpl w:val="52621110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0576F"/>
    <w:multiLevelType w:val="multilevel"/>
    <w:tmpl w:val="2E888A06"/>
    <w:lvl w:ilvl="0">
      <w:start w:val="1"/>
      <w:numFmt w:val="lowerRoman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"/>
  </w:num>
  <w:num w:numId="5">
    <w:abstractNumId w:val="13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  <w:num w:numId="12">
    <w:abstractNumId w:val="1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58"/>
    <w:rsid w:val="000E258C"/>
    <w:rsid w:val="002B7479"/>
    <w:rsid w:val="005D03CB"/>
    <w:rsid w:val="00640454"/>
    <w:rsid w:val="00711FDB"/>
    <w:rsid w:val="008B3722"/>
    <w:rsid w:val="009713CF"/>
    <w:rsid w:val="00984084"/>
    <w:rsid w:val="00AC1DC5"/>
    <w:rsid w:val="00B87E95"/>
    <w:rsid w:val="00BC6DD9"/>
    <w:rsid w:val="00CB4458"/>
    <w:rsid w:val="00E2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B9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84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link w:val="ListParagraphChar"/>
    <w:uiPriority w:val="1"/>
    <w:qFormat/>
    <w:rsid w:val="00D7784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77842"/>
  </w:style>
  <w:style w:type="paragraph" w:styleId="PlainText">
    <w:name w:val="Plain Text"/>
    <w:basedOn w:val="Normal"/>
    <w:link w:val="PlainTextChar"/>
    <w:rsid w:val="00D7784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784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7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42"/>
  </w:style>
  <w:style w:type="paragraph" w:styleId="Footer">
    <w:name w:val="footer"/>
    <w:basedOn w:val="Normal"/>
    <w:link w:val="FooterChar"/>
    <w:uiPriority w:val="99"/>
    <w:unhideWhenUsed/>
    <w:rsid w:val="00D77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42"/>
  </w:style>
  <w:style w:type="paragraph" w:styleId="BodyText">
    <w:name w:val="Body Text"/>
    <w:basedOn w:val="Normal"/>
    <w:link w:val="BodyTextChar"/>
    <w:uiPriority w:val="1"/>
    <w:qFormat/>
    <w:rsid w:val="008575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575E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03875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84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link w:val="ListParagraphChar"/>
    <w:uiPriority w:val="1"/>
    <w:qFormat/>
    <w:rsid w:val="00D7784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77842"/>
  </w:style>
  <w:style w:type="paragraph" w:styleId="PlainText">
    <w:name w:val="Plain Text"/>
    <w:basedOn w:val="Normal"/>
    <w:link w:val="PlainTextChar"/>
    <w:rsid w:val="00D7784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784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7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42"/>
  </w:style>
  <w:style w:type="paragraph" w:styleId="Footer">
    <w:name w:val="footer"/>
    <w:basedOn w:val="Normal"/>
    <w:link w:val="FooterChar"/>
    <w:uiPriority w:val="99"/>
    <w:unhideWhenUsed/>
    <w:rsid w:val="00D77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42"/>
  </w:style>
  <w:style w:type="paragraph" w:styleId="BodyText">
    <w:name w:val="Body Text"/>
    <w:basedOn w:val="Normal"/>
    <w:link w:val="BodyTextChar"/>
    <w:uiPriority w:val="1"/>
    <w:qFormat/>
    <w:rsid w:val="008575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575E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03875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0.jp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4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image" Target="media/image12.png"/><Relationship Id="rId28" Type="http://schemas.openxmlformats.org/officeDocument/2006/relationships/image" Target="media/image18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image" Target="media/image11.jpe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+UVI5B0DIFw6rFeSDUqfJuqiVA==">AMUW2mUSAf6o9DZYY9bf7hvsR6TzTOCqm7jHBHE/xHfiyjKuFwXaVdb2BNRL3Cb3cbq9it/HKEFAKoshyxII2od8KOhbMyFhRGyc7pxI4mqinyZA9XDKmgUmRHHpjsN3NWNKSQ+nuy7Qr57HsU8DIDJit8swI/3b8jy4hTdz6xWSLF9DRQhyOAWMTZ818DWTvHQBuOgwGO2GVzEsiNfzykYhpiUhRVdzXAM9ZKJhnHm/ryigqjczxVVMqfHARg5fMnDott6R7DK9iA7mItWqh1ji1K8Kd6fi/qeFXIYuRsPxTQPrgLABonigmdxqepNQA9uFvLePM4eSJzHru4g66/w+qtIgkcC8OGg6rtQ36UTdhaSs7Uh8/2q1GS+ifvmWno/901OfMzyPZcU0+o5DC8ctQxY4q77kqPVlcTFyejeCMV/H2n4QVEOa5UFzTj6IIU+DjxuscXHjCwTaZ9wGdRc/P3nx7OXuo3V2j6mXFgBhWA+9ktIXGwQeWYH0rE+JkihD/Eh6vKOWz9SAsbBSF4GqkB+LmD/mHgwsJC6xXp+IgT+X4+jbgJVevq/idCYXeGs1zwnHQ/7dfxjz5zBtOndOIe9kYm7yfoLNi6NwpR5PWSkDcWHwA1Q+e359aia2wxf8wbYWRhOIaiXrcRyRXf8RrpwYsKxmCu1wUfTkPQcCkW99HIvbd0a9CDnbWuQvOfXsNtl1j/niGvrgsbJGl8eCJUtXDSPBZ52RfT0XlL4WhanQv2vZRo4JNNYZ62tvzTR+CYxVD4CZ+4mboLnO7OEGMvKR1RpRu5BCHFnTydnktiUWR5xFfjqI6ym7ZPlgRpMheu4bnuWPa26iMgv0qhKHPrxL/ffGKsNaBYYP+zv36V+mvKpqszG7osRNJJA++SEnjrfV6+cC3RBJcE8XOplwXqFWC2NwcSdqqjtGuA4S4X5MUG+bjkmTa9UOLHEc/lUI6Lr0MQCnb/KdgF5DbtfXOHdS5LTQMgX2UpghEMjGrT8hSMMtB07OY1TmGOQ3OuPHU3AyMQHCnpXjVNHXP8/4EbEUnrNvSpmAPUO7x3B6ib1IP0V4RmveBQXsiZCy8eheFXyBeEpByytV/xa6ZTNGUF7HDm7pde2+BITQqFxChdwgP2BEp4GatbFBYuNqQzoar4EKX9+qcNZ/vThMRt0KKp2oV1jGCyHBwmt7SJVkVX71THmNNxYZus8iYwJgYiKpOxZwdPpfoiXbsr9GDnPRdVQWydOxXk+G2BhlYsvPKT3Hsvjhq/8k0mW+j7tA+Y8nledpsSxw6+90UrCVNYVHPJZR2HvBforFYxmHopzvK45VBsKlO/y4KF5IHz1mSdcih1c7kX4LW8NsPh5wO/LkszAZag7WdmjfydctJmeTQ01mUHoDHXgoIw4McLrAD+2eTqtxvXHYTL0E5Hr9dg6gZ8bHWnSRaq/2ogNUgODLM7J0qoGDiO4PXHYjrhaWFpMWpPz9v0TQdHcaWw/5xGKTUnpoBd4/vXH+4+3M13LH5nX20yq9R7rtdnjDSAiWbGWnOufkEHR6JUu+PkXNaV7qvnRhu4R+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</cp:revision>
  <dcterms:created xsi:type="dcterms:W3CDTF">2022-08-27T05:40:00Z</dcterms:created>
  <dcterms:modified xsi:type="dcterms:W3CDTF">2022-09-05T20:57:00Z</dcterms:modified>
</cp:coreProperties>
</file>