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47" w:rsidRDefault="00DC2847">
      <w:pPr>
        <w:rPr>
          <w:rFonts w:ascii="Cambria" w:hAnsi="Cambria"/>
        </w:rPr>
      </w:pPr>
      <w:r>
        <w:rPr>
          <w:rFonts w:ascii="Cambria" w:hAnsi="Cambria"/>
        </w:rPr>
        <w:t>DECEMBER EXAM 2021</w:t>
      </w:r>
    </w:p>
    <w:p w:rsidR="00B65765" w:rsidRPr="00E92A6D" w:rsidRDefault="00E92A6D">
      <w:pPr>
        <w:rPr>
          <w:rFonts w:ascii="Cambria" w:hAnsi="Cambria"/>
        </w:rPr>
      </w:pPr>
      <w:r w:rsidRPr="00E92A6D">
        <w:rPr>
          <w:rFonts w:ascii="Cambria" w:hAnsi="Cambria"/>
        </w:rPr>
        <w:t>GERMAN PAPER 2 MARKING SCHEME</w:t>
      </w:r>
    </w:p>
    <w:p w:rsidR="00E92A6D" w:rsidRDefault="00E92A6D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Nachdem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wir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Supermarkt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eingekauft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habe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haben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wir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Tante</w:t>
      </w:r>
      <w:proofErr w:type="spellEnd"/>
      <w:r>
        <w:rPr>
          <w:rFonts w:ascii="Cambria" w:hAnsi="Cambria"/>
        </w:rPr>
        <w:t xml:space="preserve"> Lena </w:t>
      </w:r>
      <w:proofErr w:type="spellStart"/>
      <w:r>
        <w:rPr>
          <w:rFonts w:ascii="Cambria" w:hAnsi="Cambria"/>
        </w:rPr>
        <w:t>besucht</w:t>
      </w:r>
      <w:proofErr w:type="spellEnd"/>
      <w:r>
        <w:rPr>
          <w:rFonts w:ascii="Cambria" w:hAnsi="Cambria"/>
        </w:rPr>
        <w:t>.</w:t>
      </w:r>
    </w:p>
    <w:p w:rsidR="00E92A6D" w:rsidRDefault="00E92A6D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Die Frau </w:t>
      </w:r>
      <w:proofErr w:type="spellStart"/>
      <w:r>
        <w:rPr>
          <w:rFonts w:ascii="Cambria" w:hAnsi="Cambria"/>
        </w:rPr>
        <w:t>liesht</w:t>
      </w:r>
      <w:proofErr w:type="spellEnd"/>
      <w:r>
        <w:rPr>
          <w:rFonts w:ascii="Cambria" w:hAnsi="Cambria"/>
        </w:rPr>
        <w:t xml:space="preserve"> die </w:t>
      </w:r>
      <w:proofErr w:type="spellStart"/>
      <w:r>
        <w:rPr>
          <w:rFonts w:ascii="Cambria" w:hAnsi="Cambria"/>
        </w:rPr>
        <w:t>Zeitung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während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ihr</w:t>
      </w:r>
      <w:proofErr w:type="spellEnd"/>
      <w:r>
        <w:rPr>
          <w:rFonts w:ascii="Cambria" w:hAnsi="Cambria"/>
        </w:rPr>
        <w:t xml:space="preserve"> Mann </w:t>
      </w:r>
      <w:proofErr w:type="spellStart"/>
      <w:r>
        <w:rPr>
          <w:rFonts w:ascii="Cambria" w:hAnsi="Cambria"/>
        </w:rPr>
        <w:t>Abendessen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kocht</w:t>
      </w:r>
      <w:proofErr w:type="spellEnd"/>
      <w:r>
        <w:rPr>
          <w:rFonts w:ascii="Cambria" w:hAnsi="Cambria"/>
        </w:rPr>
        <w:t>,</w:t>
      </w:r>
    </w:p>
    <w:p w:rsidR="00E92A6D" w:rsidRDefault="00E92A6D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Ich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bestelle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mein</w:t>
      </w:r>
      <w:proofErr w:type="spellEnd"/>
      <w:r>
        <w:rPr>
          <w:rFonts w:ascii="Cambria" w:hAnsi="Cambria"/>
        </w:rPr>
        <w:t xml:space="preserve"> Essen, </w:t>
      </w:r>
      <w:proofErr w:type="spellStart"/>
      <w:r>
        <w:rPr>
          <w:rFonts w:ascii="Cambria" w:hAnsi="Cambria"/>
        </w:rPr>
        <w:t>ohne</w:t>
      </w:r>
      <w:proofErr w:type="spellEnd"/>
      <w:r>
        <w:rPr>
          <w:rFonts w:ascii="Cambria" w:hAnsi="Cambria"/>
        </w:rPr>
        <w:t xml:space="preserve"> die </w:t>
      </w:r>
      <w:proofErr w:type="spellStart"/>
      <w:r>
        <w:rPr>
          <w:rFonts w:ascii="Cambria" w:hAnsi="Cambria"/>
        </w:rPr>
        <w:t>Spesekarte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studiere</w:t>
      </w:r>
      <w:proofErr w:type="spellEnd"/>
      <w:r>
        <w:rPr>
          <w:rFonts w:ascii="Cambria" w:hAnsi="Cambria"/>
        </w:rPr>
        <w:t>.</w:t>
      </w:r>
    </w:p>
    <w:p w:rsidR="00E92A6D" w:rsidRDefault="00E92A6D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Seitdem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neues</w:t>
      </w:r>
      <w:proofErr w:type="spellEnd"/>
      <w:r>
        <w:rPr>
          <w:rFonts w:ascii="Cambria" w:hAnsi="Cambria"/>
        </w:rPr>
        <w:t xml:space="preserve"> Auto hat, </w:t>
      </w:r>
      <w:proofErr w:type="spellStart"/>
      <w:r>
        <w:rPr>
          <w:rFonts w:ascii="Cambria" w:hAnsi="Cambria"/>
        </w:rPr>
        <w:t>geht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nicht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zu</w:t>
      </w:r>
      <w:proofErr w:type="spellEnd"/>
      <w:r>
        <w:rPr>
          <w:rFonts w:ascii="Cambria" w:hAnsi="Cambria"/>
        </w:rPr>
        <w:t xml:space="preserve"> Fuβ</w:t>
      </w:r>
    </w:p>
    <w:p w:rsidR="00E92A6D" w:rsidRDefault="00E92A6D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davon</w:t>
      </w:r>
      <w:proofErr w:type="spellEnd"/>
    </w:p>
    <w:p w:rsidR="00E92A6D" w:rsidRDefault="003C7064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damit</w:t>
      </w:r>
      <w:proofErr w:type="spellEnd"/>
    </w:p>
    <w:p w:rsidR="00873BAD" w:rsidRDefault="00873BAD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</w:p>
    <w:p w:rsidR="003C7064" w:rsidRDefault="003C7064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darum</w:t>
      </w:r>
      <w:proofErr w:type="spellEnd"/>
    </w:p>
    <w:p w:rsidR="003C7064" w:rsidRDefault="003C7064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Wem</w:t>
      </w:r>
      <w:proofErr w:type="spellEnd"/>
      <w:r>
        <w:rPr>
          <w:rFonts w:ascii="Cambria" w:hAnsi="Cambria"/>
        </w:rPr>
        <w:t xml:space="preserve"> hast du </w:t>
      </w:r>
      <w:proofErr w:type="spellStart"/>
      <w:r>
        <w:rPr>
          <w:rFonts w:ascii="Cambria" w:hAnsi="Cambria"/>
        </w:rPr>
        <w:t>eine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Puppe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gekauft</w:t>
      </w:r>
      <w:proofErr w:type="spellEnd"/>
      <w:r>
        <w:rPr>
          <w:rFonts w:ascii="Cambria" w:hAnsi="Cambria"/>
        </w:rPr>
        <w:t>?</w:t>
      </w:r>
    </w:p>
    <w:p w:rsidR="003C7064" w:rsidRDefault="003C7064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Wessen</w:t>
      </w:r>
      <w:proofErr w:type="spellEnd"/>
      <w:r>
        <w:rPr>
          <w:rFonts w:ascii="Cambria" w:hAnsi="Cambria"/>
        </w:rPr>
        <w:t xml:space="preserve"> Kind </w:t>
      </w:r>
      <w:proofErr w:type="spellStart"/>
      <w:proofErr w:type="gramStart"/>
      <w:r>
        <w:rPr>
          <w:rFonts w:ascii="Cambria" w:hAnsi="Cambria"/>
        </w:rPr>
        <w:t>ist</w:t>
      </w:r>
      <w:proofErr w:type="spellEnd"/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sehr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hϋbsch</w:t>
      </w:r>
      <w:proofErr w:type="spellEnd"/>
      <w:r>
        <w:rPr>
          <w:rFonts w:ascii="Cambria" w:hAnsi="Cambria"/>
        </w:rPr>
        <w:t>?</w:t>
      </w:r>
    </w:p>
    <w:p w:rsidR="003C7064" w:rsidRDefault="003C7064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Wohin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fährt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Morgen</w:t>
      </w:r>
      <w:proofErr w:type="spellEnd"/>
      <w:r>
        <w:rPr>
          <w:rFonts w:ascii="Cambria" w:hAnsi="Cambria"/>
        </w:rPr>
        <w:t>?</w:t>
      </w:r>
    </w:p>
    <w:p w:rsidR="003C7064" w:rsidRDefault="00873BAD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Was hat </w:t>
      </w:r>
      <w:proofErr w:type="spellStart"/>
      <w:r>
        <w:rPr>
          <w:rFonts w:ascii="Cambria" w:hAnsi="Cambria"/>
        </w:rPr>
        <w:t>sieben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Tage</w:t>
      </w:r>
      <w:proofErr w:type="spellEnd"/>
      <w:r>
        <w:rPr>
          <w:rFonts w:ascii="Cambria" w:hAnsi="Cambria"/>
        </w:rPr>
        <w:t>?</w:t>
      </w:r>
    </w:p>
    <w:p w:rsidR="00873BAD" w:rsidRDefault="00873BAD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Kann</w:t>
      </w:r>
      <w:proofErr w:type="spellEnd"/>
    </w:p>
    <w:p w:rsidR="00873BAD" w:rsidRDefault="00873BAD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Möchten</w:t>
      </w:r>
      <w:proofErr w:type="spellEnd"/>
    </w:p>
    <w:p w:rsidR="00873BAD" w:rsidRDefault="00873BAD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Darf</w:t>
      </w:r>
      <w:proofErr w:type="spellEnd"/>
    </w:p>
    <w:p w:rsidR="00873BAD" w:rsidRDefault="00873BAD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Will</w:t>
      </w:r>
    </w:p>
    <w:p w:rsidR="00873BAD" w:rsidRDefault="00873BAD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Nimm</w:t>
      </w:r>
      <w:proofErr w:type="spellEnd"/>
      <w:r>
        <w:rPr>
          <w:rFonts w:ascii="Cambria" w:hAnsi="Cambria"/>
        </w:rPr>
        <w:t xml:space="preserve"> den </w:t>
      </w:r>
      <w:proofErr w:type="spellStart"/>
      <w:r>
        <w:rPr>
          <w:rFonts w:ascii="Cambria" w:hAnsi="Cambria"/>
        </w:rPr>
        <w:t>Regenschirm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mit</w:t>
      </w:r>
      <w:proofErr w:type="spellEnd"/>
      <w:r>
        <w:rPr>
          <w:rFonts w:ascii="Cambria" w:hAnsi="Cambria"/>
        </w:rPr>
        <w:t xml:space="preserve">! /Doris, </w:t>
      </w:r>
      <w:proofErr w:type="spellStart"/>
      <w:r>
        <w:rPr>
          <w:rFonts w:ascii="Cambria" w:hAnsi="Cambria"/>
        </w:rPr>
        <w:t>nimm</w:t>
      </w:r>
      <w:proofErr w:type="spellEnd"/>
      <w:r>
        <w:rPr>
          <w:rFonts w:ascii="Cambria" w:hAnsi="Cambria"/>
        </w:rPr>
        <w:t xml:space="preserve"> den </w:t>
      </w:r>
      <w:proofErr w:type="spellStart"/>
      <w:r>
        <w:rPr>
          <w:rFonts w:ascii="Cambria" w:hAnsi="Cambria"/>
        </w:rPr>
        <w:t>Regenschirm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mit</w:t>
      </w:r>
      <w:proofErr w:type="spellEnd"/>
      <w:r>
        <w:rPr>
          <w:rFonts w:ascii="Cambria" w:hAnsi="Cambria"/>
        </w:rPr>
        <w:t>!</w:t>
      </w:r>
    </w:p>
    <w:p w:rsidR="00873BAD" w:rsidRDefault="00873BAD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Fährt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nach</w:t>
      </w:r>
      <w:proofErr w:type="spellEnd"/>
      <w:r>
        <w:rPr>
          <w:rFonts w:ascii="Cambria" w:hAnsi="Cambria"/>
        </w:rPr>
        <w:t xml:space="preserve"> Kisumu! /</w:t>
      </w:r>
      <w:proofErr w:type="spellStart"/>
      <w:r>
        <w:rPr>
          <w:rFonts w:ascii="Cambria" w:hAnsi="Cambria"/>
        </w:rPr>
        <w:t>Alvina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uns</w:t>
      </w:r>
      <w:proofErr w:type="spellEnd"/>
      <w:r>
        <w:rPr>
          <w:rFonts w:ascii="Cambria" w:hAnsi="Cambria"/>
        </w:rPr>
        <w:t xml:space="preserve"> Prudence, </w:t>
      </w:r>
      <w:proofErr w:type="spellStart"/>
      <w:r>
        <w:rPr>
          <w:rFonts w:ascii="Cambria" w:hAnsi="Cambria"/>
        </w:rPr>
        <w:t>fährt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nach</w:t>
      </w:r>
      <w:proofErr w:type="spellEnd"/>
      <w:r>
        <w:rPr>
          <w:rFonts w:ascii="Cambria" w:hAnsi="Cambria"/>
        </w:rPr>
        <w:t xml:space="preserve"> Kisumu! </w:t>
      </w:r>
    </w:p>
    <w:p w:rsidR="00873BAD" w:rsidRDefault="00873BAD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Iss</w:t>
      </w:r>
      <w:proofErr w:type="spellEnd"/>
      <w:r>
        <w:rPr>
          <w:rFonts w:ascii="Cambria" w:hAnsi="Cambria"/>
        </w:rPr>
        <w:t xml:space="preserve"> den </w:t>
      </w:r>
      <w:proofErr w:type="spellStart"/>
      <w:r>
        <w:rPr>
          <w:rFonts w:ascii="Cambria" w:hAnsi="Cambria"/>
        </w:rPr>
        <w:t>Kuchen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nicht</w:t>
      </w:r>
      <w:proofErr w:type="spellEnd"/>
      <w:r>
        <w:rPr>
          <w:rFonts w:ascii="Cambria" w:hAnsi="Cambria"/>
        </w:rPr>
        <w:t xml:space="preserve">! /Lucy, </w:t>
      </w:r>
      <w:proofErr w:type="spellStart"/>
      <w:r>
        <w:rPr>
          <w:rFonts w:ascii="Cambria" w:hAnsi="Cambria"/>
        </w:rPr>
        <w:t>iss</w:t>
      </w:r>
      <w:proofErr w:type="spellEnd"/>
      <w:r>
        <w:rPr>
          <w:rFonts w:ascii="Cambria" w:hAnsi="Cambria"/>
        </w:rPr>
        <w:t xml:space="preserve"> den </w:t>
      </w:r>
      <w:proofErr w:type="spellStart"/>
      <w:r>
        <w:rPr>
          <w:rFonts w:ascii="Cambria" w:hAnsi="Cambria"/>
        </w:rPr>
        <w:t>Kuchen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nicht</w:t>
      </w:r>
      <w:proofErr w:type="spellEnd"/>
      <w:r>
        <w:rPr>
          <w:rFonts w:ascii="Cambria" w:hAnsi="Cambria"/>
        </w:rPr>
        <w:t>!</w:t>
      </w:r>
    </w:p>
    <w:p w:rsidR="00873BAD" w:rsidRDefault="00873BAD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Kommen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bitte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mit</w:t>
      </w:r>
      <w:proofErr w:type="spellEnd"/>
      <w:r>
        <w:rPr>
          <w:rFonts w:ascii="Cambria" w:hAnsi="Cambria"/>
        </w:rPr>
        <w:t xml:space="preserve">! / </w:t>
      </w:r>
      <w:proofErr w:type="spellStart"/>
      <w:r>
        <w:rPr>
          <w:rFonts w:ascii="Cambria" w:hAnsi="Cambria"/>
        </w:rPr>
        <w:t>Kommen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bitte</w:t>
      </w:r>
      <w:proofErr w:type="spellEnd"/>
      <w:r>
        <w:rPr>
          <w:rFonts w:ascii="Cambria" w:hAnsi="Cambria"/>
        </w:rPr>
        <w:t xml:space="preserve">! Herr Lang, </w:t>
      </w:r>
      <w:proofErr w:type="spellStart"/>
      <w:r>
        <w:rPr>
          <w:rFonts w:ascii="Cambria" w:hAnsi="Cambria"/>
        </w:rPr>
        <w:t>kommen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bitte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mit</w:t>
      </w:r>
      <w:proofErr w:type="spellEnd"/>
      <w:proofErr w:type="gramStart"/>
      <w:r>
        <w:rPr>
          <w:rFonts w:ascii="Cambria" w:hAnsi="Cambria"/>
        </w:rPr>
        <w:t>!/</w:t>
      </w:r>
      <w:proofErr w:type="gramEnd"/>
      <w:r>
        <w:rPr>
          <w:rFonts w:ascii="Cambria" w:hAnsi="Cambria"/>
        </w:rPr>
        <w:t xml:space="preserve"> Herr </w:t>
      </w:r>
      <w:proofErr w:type="spellStart"/>
      <w:r>
        <w:rPr>
          <w:rFonts w:ascii="Cambria" w:hAnsi="Cambria"/>
        </w:rPr>
        <w:t>Lang,</w:t>
      </w:r>
      <w:r w:rsidR="007050C5">
        <w:rPr>
          <w:rFonts w:ascii="Cambria" w:hAnsi="Cambria"/>
        </w:rPr>
        <w:t>bitte</w:t>
      </w:r>
      <w:proofErr w:type="spellEnd"/>
      <w:r w:rsidR="007050C5">
        <w:rPr>
          <w:rFonts w:ascii="Cambria" w:hAnsi="Cambria"/>
        </w:rPr>
        <w:t xml:space="preserve"> </w:t>
      </w:r>
      <w:proofErr w:type="spellStart"/>
      <w:r w:rsidR="007050C5">
        <w:rPr>
          <w:rFonts w:ascii="Cambria" w:hAnsi="Cambria"/>
        </w:rPr>
        <w:t>kommen</w:t>
      </w:r>
      <w:proofErr w:type="spellEnd"/>
      <w:r w:rsidR="007050C5">
        <w:rPr>
          <w:rFonts w:ascii="Cambria" w:hAnsi="Cambria"/>
        </w:rPr>
        <w:t xml:space="preserve"> </w:t>
      </w:r>
      <w:proofErr w:type="spellStart"/>
      <w:r w:rsidR="007050C5">
        <w:rPr>
          <w:rFonts w:ascii="Cambria" w:hAnsi="Cambria"/>
        </w:rPr>
        <w:t>Sie</w:t>
      </w:r>
      <w:proofErr w:type="spellEnd"/>
      <w:r w:rsidR="007050C5">
        <w:rPr>
          <w:rFonts w:ascii="Cambria" w:hAnsi="Cambria"/>
        </w:rPr>
        <w:t xml:space="preserve"> </w:t>
      </w:r>
      <w:proofErr w:type="spellStart"/>
      <w:r w:rsidR="007050C5">
        <w:rPr>
          <w:rFonts w:ascii="Cambria" w:hAnsi="Cambria"/>
        </w:rPr>
        <w:t>mit</w:t>
      </w:r>
      <w:proofErr w:type="spellEnd"/>
      <w:r w:rsidR="007050C5">
        <w:rPr>
          <w:rFonts w:ascii="Cambria" w:hAnsi="Cambria"/>
        </w:rPr>
        <w:t>!</w:t>
      </w:r>
    </w:p>
    <w:p w:rsidR="007050C5" w:rsidRDefault="007050C5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Höher</w:t>
      </w:r>
      <w:proofErr w:type="spellEnd"/>
    </w:p>
    <w:p w:rsidR="007050C5" w:rsidRDefault="007050C5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Besser</w:t>
      </w:r>
      <w:proofErr w:type="spellEnd"/>
    </w:p>
    <w:p w:rsidR="007050C5" w:rsidRDefault="007050C5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Jϋngste</w:t>
      </w:r>
      <w:proofErr w:type="spellEnd"/>
    </w:p>
    <w:p w:rsidR="007050C5" w:rsidRDefault="007050C5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Kältesten</w:t>
      </w:r>
      <w:proofErr w:type="spellEnd"/>
    </w:p>
    <w:p w:rsidR="007050C5" w:rsidRDefault="007050C5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hatten</w:t>
      </w:r>
      <w:proofErr w:type="spellEnd"/>
    </w:p>
    <w:p w:rsidR="007050C5" w:rsidRDefault="007050C5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fuhr</w:t>
      </w:r>
      <w:proofErr w:type="spellEnd"/>
    </w:p>
    <w:p w:rsidR="007050C5" w:rsidRDefault="007050C5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spielten</w:t>
      </w:r>
      <w:proofErr w:type="spellEnd"/>
    </w:p>
    <w:p w:rsidR="007050C5" w:rsidRDefault="007050C5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begann</w:t>
      </w:r>
      <w:proofErr w:type="spellEnd"/>
    </w:p>
    <w:p w:rsidR="007050C5" w:rsidRDefault="007050C5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Herr </w:t>
      </w:r>
      <w:proofErr w:type="spellStart"/>
      <w:r>
        <w:rPr>
          <w:rFonts w:ascii="Cambria" w:hAnsi="Cambria"/>
        </w:rPr>
        <w:t>Mwinyi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sagt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dass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er</w:t>
      </w:r>
      <w:proofErr w:type="spellEnd"/>
      <w:r>
        <w:rPr>
          <w:rFonts w:ascii="Cambria" w:hAnsi="Cambria"/>
        </w:rPr>
        <w:t xml:space="preserve"> am </w:t>
      </w:r>
      <w:proofErr w:type="spellStart"/>
      <w:r>
        <w:rPr>
          <w:rFonts w:ascii="Cambria" w:hAnsi="Cambria"/>
        </w:rPr>
        <w:t>Freitag</w:t>
      </w:r>
      <w:proofErr w:type="spellEnd"/>
      <w:r>
        <w:rPr>
          <w:rFonts w:ascii="Cambria" w:hAnsi="Cambria"/>
        </w:rPr>
        <w:t xml:space="preserve"> seine </w:t>
      </w:r>
      <w:proofErr w:type="spellStart"/>
      <w:r>
        <w:rPr>
          <w:rFonts w:ascii="Cambria" w:hAnsi="Cambria"/>
        </w:rPr>
        <w:t>Familie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treffen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möchte</w:t>
      </w:r>
      <w:proofErr w:type="spellEnd"/>
      <w:r>
        <w:rPr>
          <w:rFonts w:ascii="Cambria" w:hAnsi="Cambria"/>
        </w:rPr>
        <w:t>.</w:t>
      </w:r>
    </w:p>
    <w:p w:rsidR="007050C5" w:rsidRDefault="007050C5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Die </w:t>
      </w:r>
      <w:proofErr w:type="spellStart"/>
      <w:r>
        <w:rPr>
          <w:rFonts w:ascii="Cambria" w:hAnsi="Cambria"/>
        </w:rPr>
        <w:t>Touristen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fragen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ob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Elefanten</w:t>
      </w:r>
      <w:proofErr w:type="spellEnd"/>
      <w:r>
        <w:rPr>
          <w:rFonts w:ascii="Cambria" w:hAnsi="Cambria"/>
        </w:rPr>
        <w:t xml:space="preserve"> in </w:t>
      </w:r>
      <w:proofErr w:type="spellStart"/>
      <w:r>
        <w:rPr>
          <w:rFonts w:ascii="Cambria" w:hAnsi="Cambria"/>
        </w:rPr>
        <w:t>Kibera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sehen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können</w:t>
      </w:r>
      <w:proofErr w:type="spellEnd"/>
      <w:r>
        <w:rPr>
          <w:rFonts w:ascii="Cambria" w:hAnsi="Cambria"/>
        </w:rPr>
        <w:t>.</w:t>
      </w:r>
    </w:p>
    <w:p w:rsidR="007050C5" w:rsidRDefault="007050C5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Frau </w:t>
      </w:r>
      <w:proofErr w:type="spellStart"/>
      <w:r>
        <w:rPr>
          <w:rFonts w:ascii="Cambria" w:hAnsi="Cambria"/>
        </w:rPr>
        <w:t>Mϋller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sagt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dass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wir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schwierigen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Wörter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Wö</w:t>
      </w:r>
      <w:r w:rsidR="00EC4CF4">
        <w:rPr>
          <w:rFonts w:ascii="Cambria" w:hAnsi="Cambria"/>
        </w:rPr>
        <w:t>rterbuch</w:t>
      </w:r>
      <w:proofErr w:type="spellEnd"/>
      <w:r w:rsidR="00EC4CF4">
        <w:rPr>
          <w:rFonts w:ascii="Cambria" w:hAnsi="Cambria"/>
        </w:rPr>
        <w:t xml:space="preserve"> </w:t>
      </w:r>
      <w:proofErr w:type="spellStart"/>
      <w:r w:rsidR="00EC4CF4">
        <w:rPr>
          <w:rFonts w:ascii="Cambria" w:hAnsi="Cambria"/>
        </w:rPr>
        <w:t>nachsehen</w:t>
      </w:r>
      <w:proofErr w:type="spellEnd"/>
      <w:r w:rsidR="00EC4CF4">
        <w:rPr>
          <w:rFonts w:ascii="Cambria" w:hAnsi="Cambria"/>
        </w:rPr>
        <w:t xml:space="preserve"> </w:t>
      </w:r>
      <w:proofErr w:type="spellStart"/>
      <w:r w:rsidR="00EC4CF4">
        <w:rPr>
          <w:rFonts w:ascii="Cambria" w:hAnsi="Cambria"/>
        </w:rPr>
        <w:t>sollen</w:t>
      </w:r>
      <w:proofErr w:type="spellEnd"/>
      <w:r w:rsidR="00EC4CF4">
        <w:rPr>
          <w:rFonts w:ascii="Cambria" w:hAnsi="Cambria"/>
        </w:rPr>
        <w:t>.</w:t>
      </w:r>
    </w:p>
    <w:p w:rsidR="00EC4CF4" w:rsidRDefault="00EC4CF4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Die </w:t>
      </w:r>
      <w:proofErr w:type="spellStart"/>
      <w:r>
        <w:rPr>
          <w:rFonts w:ascii="Cambria" w:hAnsi="Cambria"/>
        </w:rPr>
        <w:t>Zuschauer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fragen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wann</w:t>
      </w:r>
      <w:proofErr w:type="spellEnd"/>
      <w:r>
        <w:rPr>
          <w:rFonts w:ascii="Cambria" w:hAnsi="Cambria"/>
        </w:rPr>
        <w:t xml:space="preserve"> das </w:t>
      </w:r>
      <w:proofErr w:type="spellStart"/>
      <w:r>
        <w:rPr>
          <w:rFonts w:ascii="Cambria" w:hAnsi="Cambria"/>
        </w:rPr>
        <w:t>Konzert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anfängt</w:t>
      </w:r>
      <w:proofErr w:type="spellEnd"/>
      <w:r>
        <w:rPr>
          <w:rFonts w:ascii="Cambria" w:hAnsi="Cambria"/>
        </w:rPr>
        <w:t>.</w:t>
      </w:r>
    </w:p>
    <w:p w:rsidR="00EC4CF4" w:rsidRDefault="00EC4CF4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Freitag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ist</w:t>
      </w:r>
      <w:proofErr w:type="spellEnd"/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guter</w:t>
      </w:r>
      <w:proofErr w:type="spellEnd"/>
      <w:r>
        <w:rPr>
          <w:rFonts w:ascii="Cambria" w:hAnsi="Cambria"/>
        </w:rPr>
        <w:t xml:space="preserve"> Tag </w:t>
      </w:r>
      <w:proofErr w:type="spellStart"/>
      <w:r>
        <w:rPr>
          <w:rFonts w:ascii="Cambria" w:hAnsi="Cambria"/>
        </w:rPr>
        <w:t>fϋr</w:t>
      </w:r>
      <w:proofErr w:type="spellEnd"/>
      <w:r>
        <w:rPr>
          <w:rFonts w:ascii="Cambria" w:hAnsi="Cambria"/>
        </w:rPr>
        <w:t xml:space="preserve"> die </w:t>
      </w:r>
      <w:proofErr w:type="spellStart"/>
      <w:r>
        <w:rPr>
          <w:rFonts w:ascii="Cambria" w:hAnsi="Cambria"/>
        </w:rPr>
        <w:t>Diebatte</w:t>
      </w:r>
      <w:proofErr w:type="spellEnd"/>
      <w:r>
        <w:rPr>
          <w:rFonts w:ascii="Cambria" w:hAnsi="Cambria"/>
        </w:rPr>
        <w:t>.</w:t>
      </w:r>
    </w:p>
    <w:p w:rsidR="00EC4CF4" w:rsidRDefault="00EC4CF4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Das </w:t>
      </w:r>
      <w:proofErr w:type="spellStart"/>
      <w:r>
        <w:rPr>
          <w:rFonts w:ascii="Cambria" w:hAnsi="Cambria"/>
        </w:rPr>
        <w:t>Kommittee</w:t>
      </w:r>
      <w:proofErr w:type="spellEnd"/>
      <w:r>
        <w:rPr>
          <w:rFonts w:ascii="Cambria" w:hAnsi="Cambria"/>
        </w:rPr>
        <w:t xml:space="preserve"> hat </w:t>
      </w:r>
      <w:proofErr w:type="spellStart"/>
      <w:r>
        <w:rPr>
          <w:rFonts w:ascii="Cambria" w:hAnsi="Cambria"/>
        </w:rPr>
        <w:t>wenig</w:t>
      </w:r>
      <w:proofErr w:type="spellEnd"/>
      <w:r>
        <w:rPr>
          <w:rFonts w:ascii="Cambria" w:hAnsi="Cambria"/>
        </w:rPr>
        <w:t xml:space="preserve"> Geld.</w:t>
      </w:r>
    </w:p>
    <w:p w:rsidR="00EC4CF4" w:rsidRDefault="00EC4CF4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Herr </w:t>
      </w:r>
      <w:proofErr w:type="spellStart"/>
      <w:r>
        <w:rPr>
          <w:rFonts w:ascii="Cambria" w:hAnsi="Cambria"/>
        </w:rPr>
        <w:t>Mwatella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ist</w:t>
      </w:r>
      <w:proofErr w:type="spellEnd"/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Schlechter</w:t>
      </w:r>
      <w:proofErr w:type="spellEnd"/>
      <w:r>
        <w:rPr>
          <w:rFonts w:ascii="Cambria" w:hAnsi="Cambria"/>
        </w:rPr>
        <w:t xml:space="preserve"> Manager.</w:t>
      </w:r>
    </w:p>
    <w:p w:rsidR="00EC4CF4" w:rsidRDefault="00EC4CF4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Rebecca </w:t>
      </w:r>
      <w:proofErr w:type="spellStart"/>
      <w:r>
        <w:rPr>
          <w:rFonts w:ascii="Cambria" w:hAnsi="Cambria"/>
        </w:rPr>
        <w:t>lernt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nicht</w:t>
      </w:r>
      <w:proofErr w:type="spellEnd"/>
      <w:r>
        <w:rPr>
          <w:rFonts w:ascii="Cambria" w:hAnsi="Cambria"/>
        </w:rPr>
        <w:t xml:space="preserve"> Deutsch.</w:t>
      </w:r>
    </w:p>
    <w:p w:rsidR="00EC4CF4" w:rsidRDefault="00EC4CF4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hätte</w:t>
      </w:r>
      <w:proofErr w:type="spellEnd"/>
    </w:p>
    <w:p w:rsidR="00EC4CF4" w:rsidRDefault="00EC4CF4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trieben</w:t>
      </w:r>
      <w:proofErr w:type="spellEnd"/>
    </w:p>
    <w:p w:rsidR="00EC4CF4" w:rsidRDefault="00EC4CF4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wäret</w:t>
      </w:r>
      <w:bookmarkStart w:id="0" w:name="_GoBack"/>
      <w:bookmarkEnd w:id="0"/>
      <w:proofErr w:type="spellEnd"/>
    </w:p>
    <w:p w:rsidR="00EC4CF4" w:rsidRDefault="00EC4CF4" w:rsidP="00E92A6D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sprächest</w:t>
      </w:r>
      <w:proofErr w:type="spellEnd"/>
    </w:p>
    <w:p w:rsidR="00EC4CF4" w:rsidRDefault="00EC4CF4" w:rsidP="00EC4CF4">
      <w:pPr>
        <w:pStyle w:val="ListParagraph"/>
        <w:rPr>
          <w:rFonts w:ascii="Cambria" w:hAnsi="Cambria"/>
        </w:rPr>
      </w:pPr>
    </w:p>
    <w:p w:rsidR="002C7DEE" w:rsidRDefault="002C7DEE" w:rsidP="00EC4CF4">
      <w:pPr>
        <w:pStyle w:val="ListParagraph"/>
        <w:rPr>
          <w:rFonts w:ascii="Cambria" w:hAnsi="Cambria"/>
        </w:rPr>
      </w:pPr>
    </w:p>
    <w:p w:rsidR="002C7DEE" w:rsidRDefault="002C7DEE" w:rsidP="00EC4CF4">
      <w:pPr>
        <w:pStyle w:val="ListParagraph"/>
        <w:rPr>
          <w:rFonts w:ascii="Cambria" w:hAnsi="Cambria"/>
        </w:rPr>
      </w:pPr>
    </w:p>
    <w:p w:rsidR="002C7DEE" w:rsidRDefault="002C7DEE" w:rsidP="00EC4CF4">
      <w:pPr>
        <w:pStyle w:val="ListParagraph"/>
        <w:rPr>
          <w:rFonts w:ascii="Cambria" w:hAnsi="Cambria"/>
        </w:rPr>
      </w:pPr>
    </w:p>
    <w:p w:rsidR="002C7DEE" w:rsidRDefault="002C7DEE" w:rsidP="00EC4CF4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Section II</w:t>
      </w:r>
    </w:p>
    <w:p w:rsidR="00CA0E55" w:rsidRDefault="00CA0E55" w:rsidP="00EC4CF4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Passage 1</w:t>
      </w:r>
    </w:p>
    <w:p w:rsidR="002C7DEE" w:rsidRDefault="002C7DEE" w:rsidP="00EC4CF4">
      <w:pPr>
        <w:pStyle w:val="ListParagraph"/>
        <w:rPr>
          <w:rFonts w:ascii="Cambria" w:hAnsi="Cambria"/>
        </w:rPr>
      </w:pPr>
    </w:p>
    <w:p w:rsidR="002C7DEE" w:rsidRDefault="002C7DEE" w:rsidP="002C7DEE">
      <w:pPr>
        <w:pStyle w:val="ListParagraph"/>
        <w:numPr>
          <w:ilvl w:val="0"/>
          <w:numId w:val="2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Aus</w:t>
      </w:r>
      <w:proofErr w:type="spellEnd"/>
      <w:r>
        <w:rPr>
          <w:rFonts w:ascii="Cambria" w:hAnsi="Cambria"/>
        </w:rPr>
        <w:t xml:space="preserve"> der Fusion der Deutsche </w:t>
      </w:r>
      <w:proofErr w:type="spellStart"/>
      <w:r>
        <w:rPr>
          <w:rFonts w:ascii="Cambria" w:hAnsi="Cambria"/>
        </w:rPr>
        <w:t>Bundesbahn</w:t>
      </w:r>
      <w:proofErr w:type="spellEnd"/>
      <w:r>
        <w:rPr>
          <w:rFonts w:ascii="Cambria" w:hAnsi="Cambria"/>
        </w:rPr>
        <w:t xml:space="preserve"> und Deutsche </w:t>
      </w:r>
      <w:proofErr w:type="spellStart"/>
      <w:r>
        <w:rPr>
          <w:rFonts w:ascii="Cambria" w:hAnsi="Cambria"/>
        </w:rPr>
        <w:t>Reisebahn</w:t>
      </w:r>
      <w:proofErr w:type="spellEnd"/>
      <w:r>
        <w:rPr>
          <w:rFonts w:ascii="Cambria" w:hAnsi="Cambria"/>
        </w:rPr>
        <w:t>.</w:t>
      </w:r>
    </w:p>
    <w:p w:rsidR="002C7DEE" w:rsidRDefault="002C7DEE" w:rsidP="002C7DEE">
      <w:pPr>
        <w:pStyle w:val="ListParagraph"/>
        <w:numPr>
          <w:ilvl w:val="0"/>
          <w:numId w:val="2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Sie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ist</w:t>
      </w:r>
      <w:proofErr w:type="spellEnd"/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schnell</w:t>
      </w:r>
      <w:proofErr w:type="spellEnd"/>
      <w:r>
        <w:rPr>
          <w:rFonts w:ascii="Cambria" w:hAnsi="Cambria"/>
        </w:rPr>
        <w:t xml:space="preserve"> und </w:t>
      </w:r>
      <w:proofErr w:type="spellStart"/>
      <w:r>
        <w:rPr>
          <w:rFonts w:ascii="Cambria" w:hAnsi="Cambria"/>
        </w:rPr>
        <w:t>sauber</w:t>
      </w:r>
      <w:proofErr w:type="spellEnd"/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- man </w:t>
      </w:r>
      <w:proofErr w:type="spellStart"/>
      <w:r>
        <w:rPr>
          <w:rFonts w:ascii="Cambria" w:hAnsi="Cambria"/>
        </w:rPr>
        <w:t>kann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dass</w:t>
      </w:r>
      <w:proofErr w:type="spellEnd"/>
      <w:r>
        <w:rPr>
          <w:rFonts w:ascii="Cambria" w:hAnsi="Cambria"/>
        </w:rPr>
        <w:t xml:space="preserve"> Land </w:t>
      </w:r>
      <w:proofErr w:type="spellStart"/>
      <w:r>
        <w:rPr>
          <w:rFonts w:ascii="Cambria" w:hAnsi="Cambria"/>
        </w:rPr>
        <w:t>besser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sehen</w:t>
      </w:r>
      <w:proofErr w:type="spellEnd"/>
      <w:r>
        <w:rPr>
          <w:rFonts w:ascii="Cambria" w:hAnsi="Cambria"/>
        </w:rPr>
        <w:t>.</w:t>
      </w:r>
    </w:p>
    <w:p w:rsidR="002C7DEE" w:rsidRDefault="002C7DEE" w:rsidP="002C7DEE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Der </w:t>
      </w:r>
      <w:proofErr w:type="spellStart"/>
      <w:r>
        <w:rPr>
          <w:rFonts w:ascii="Cambria" w:hAnsi="Cambria"/>
        </w:rPr>
        <w:t>Zielort</w:t>
      </w:r>
      <w:proofErr w:type="spellEnd"/>
      <w:r>
        <w:rPr>
          <w:rFonts w:ascii="Cambria" w:hAnsi="Cambria"/>
        </w:rPr>
        <w:t>.</w:t>
      </w:r>
    </w:p>
    <w:p w:rsidR="002C7DEE" w:rsidRDefault="002C7DEE" w:rsidP="002C7DEE">
      <w:pPr>
        <w:pStyle w:val="ListParagraph"/>
        <w:numPr>
          <w:ilvl w:val="0"/>
          <w:numId w:val="2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Englisch</w:t>
      </w:r>
      <w:proofErr w:type="spellEnd"/>
      <w:r>
        <w:rPr>
          <w:rFonts w:ascii="Cambria" w:hAnsi="Cambria"/>
        </w:rPr>
        <w:t xml:space="preserve"> und Deutsch.</w:t>
      </w:r>
    </w:p>
    <w:p w:rsidR="002C7DEE" w:rsidRDefault="002C7DEE" w:rsidP="002C7DEE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Die </w:t>
      </w:r>
      <w:proofErr w:type="spellStart"/>
      <w:r>
        <w:rPr>
          <w:rFonts w:ascii="Cambria" w:hAnsi="Cambria"/>
        </w:rPr>
        <w:t>Busse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fahren</w:t>
      </w:r>
      <w:proofErr w:type="spellEnd"/>
      <w:r>
        <w:rPr>
          <w:rFonts w:ascii="Cambria" w:hAnsi="Cambria"/>
        </w:rPr>
        <w:t xml:space="preserve"> moistens </w:t>
      </w:r>
      <w:proofErr w:type="spellStart"/>
      <w:r>
        <w:rPr>
          <w:rFonts w:ascii="Cambria" w:hAnsi="Cambria"/>
        </w:rPr>
        <w:t>kurse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Strecke</w:t>
      </w:r>
      <w:proofErr w:type="spellEnd"/>
      <w:r>
        <w:rPr>
          <w:rFonts w:ascii="Cambria" w:hAnsi="Cambria"/>
        </w:rPr>
        <w:t xml:space="preserve">.                                                                                                            – </w:t>
      </w:r>
      <w:proofErr w:type="spellStart"/>
      <w:r>
        <w:rPr>
          <w:rFonts w:ascii="Cambria" w:hAnsi="Cambria"/>
        </w:rPr>
        <w:t>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fahren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nicht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zwischen</w:t>
      </w:r>
      <w:proofErr w:type="spellEnd"/>
      <w:r>
        <w:rPr>
          <w:rFonts w:ascii="Cambria" w:hAnsi="Cambria"/>
        </w:rPr>
        <w:t xml:space="preserve"> den </w:t>
      </w:r>
      <w:proofErr w:type="spellStart"/>
      <w:r>
        <w:rPr>
          <w:rFonts w:ascii="Cambria" w:hAnsi="Cambria"/>
        </w:rPr>
        <w:t>Städten</w:t>
      </w:r>
      <w:proofErr w:type="spellEnd"/>
      <w:r>
        <w:rPr>
          <w:rFonts w:ascii="Cambria" w:hAnsi="Cambria"/>
        </w:rPr>
        <w:t>.</w:t>
      </w:r>
    </w:p>
    <w:p w:rsidR="002C7DEE" w:rsidRDefault="002C7DEE" w:rsidP="002C7DEE">
      <w:pPr>
        <w:pStyle w:val="ListParagraph"/>
        <w:numPr>
          <w:ilvl w:val="0"/>
          <w:numId w:val="2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Sie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sind</w:t>
      </w:r>
      <w:proofErr w:type="spellEnd"/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teurer</w:t>
      </w:r>
      <w:proofErr w:type="spellEnd"/>
      <w:r>
        <w:rPr>
          <w:rFonts w:ascii="Cambria" w:hAnsi="Cambria"/>
        </w:rPr>
        <w:t xml:space="preserve"> und die </w:t>
      </w:r>
      <w:proofErr w:type="spellStart"/>
      <w:r>
        <w:rPr>
          <w:rFonts w:ascii="Cambria" w:hAnsi="Cambria"/>
        </w:rPr>
        <w:t>Ticketpreise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sind</w:t>
      </w:r>
      <w:proofErr w:type="spellEnd"/>
      <w:r>
        <w:rPr>
          <w:rFonts w:ascii="Cambria" w:hAnsi="Cambria"/>
        </w:rPr>
        <w:t xml:space="preserve"> von Saison </w:t>
      </w:r>
      <w:proofErr w:type="spellStart"/>
      <w:r>
        <w:rPr>
          <w:rFonts w:ascii="Cambria" w:hAnsi="Cambria"/>
        </w:rPr>
        <w:t>abhägig</w:t>
      </w:r>
      <w:proofErr w:type="spellEnd"/>
      <w:r>
        <w:rPr>
          <w:rFonts w:ascii="Cambria" w:hAnsi="Cambria"/>
        </w:rPr>
        <w:t>.</w:t>
      </w:r>
    </w:p>
    <w:p w:rsidR="002C7DEE" w:rsidRDefault="002C7DEE" w:rsidP="002C7DEE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Die </w:t>
      </w:r>
      <w:proofErr w:type="spellStart"/>
      <w:r>
        <w:rPr>
          <w:rFonts w:ascii="Cambria" w:hAnsi="Cambria"/>
        </w:rPr>
        <w:t>Deutschebahn</w:t>
      </w:r>
      <w:proofErr w:type="spellEnd"/>
      <w:r>
        <w:rPr>
          <w:rFonts w:ascii="Cambria" w:hAnsi="Cambria"/>
        </w:rPr>
        <w:t xml:space="preserve"> hat </w:t>
      </w:r>
      <w:proofErr w:type="spellStart"/>
      <w:r>
        <w:rPr>
          <w:rFonts w:ascii="Cambria" w:hAnsi="Cambria"/>
        </w:rPr>
        <w:t>eien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komplette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Leitseite</w:t>
      </w:r>
      <w:proofErr w:type="spellEnd"/>
      <w:r>
        <w:rPr>
          <w:rFonts w:ascii="Cambria" w:hAnsi="Cambria"/>
        </w:rPr>
        <w:t xml:space="preserve">, die </w:t>
      </w:r>
      <w:proofErr w:type="spellStart"/>
      <w:r>
        <w:rPr>
          <w:rFonts w:ascii="Cambria" w:hAnsi="Cambria"/>
        </w:rPr>
        <w:t>viele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Auskunfte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ϋber</w:t>
      </w:r>
      <w:proofErr w:type="spellEnd"/>
      <w:r>
        <w:rPr>
          <w:rFonts w:ascii="Cambria" w:hAnsi="Cambria"/>
        </w:rPr>
        <w:t xml:space="preserve"> die DB </w:t>
      </w:r>
      <w:proofErr w:type="spellStart"/>
      <w:r>
        <w:rPr>
          <w:rFonts w:ascii="Cambria" w:hAnsi="Cambria"/>
        </w:rPr>
        <w:t>gibt</w:t>
      </w:r>
      <w:proofErr w:type="spellEnd"/>
      <w:r>
        <w:rPr>
          <w:rFonts w:ascii="Cambria" w:hAnsi="Cambria"/>
        </w:rPr>
        <w:t>.</w:t>
      </w:r>
    </w:p>
    <w:p w:rsidR="002C7DEE" w:rsidRDefault="002C7DEE" w:rsidP="002C7DEE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Die </w:t>
      </w:r>
      <w:proofErr w:type="spellStart"/>
      <w:r>
        <w:rPr>
          <w:rFonts w:ascii="Cambria" w:hAnsi="Cambria"/>
        </w:rPr>
        <w:t>Zugpersonal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sind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ϋberfordert</w:t>
      </w:r>
      <w:proofErr w:type="spellEnd"/>
      <w:r>
        <w:rPr>
          <w:rFonts w:ascii="Cambria" w:hAnsi="Cambria"/>
        </w:rPr>
        <w:t xml:space="preserve"> und </w:t>
      </w:r>
      <w:proofErr w:type="spellStart"/>
      <w:r>
        <w:rPr>
          <w:rFonts w:ascii="Cambria" w:hAnsi="Cambria"/>
        </w:rPr>
        <w:t>unfreundlich</w:t>
      </w:r>
      <w:proofErr w:type="spellEnd"/>
      <w:r>
        <w:rPr>
          <w:rFonts w:ascii="Cambria" w:hAnsi="Cambria"/>
        </w:rPr>
        <w:t xml:space="preserve">,                                                                                - </w:t>
      </w:r>
      <w:proofErr w:type="spellStart"/>
      <w:r>
        <w:rPr>
          <w:rFonts w:ascii="Cambria" w:hAnsi="Cambria"/>
        </w:rPr>
        <w:t>kalte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Getränke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Mangelware</w:t>
      </w:r>
      <w:proofErr w:type="spellEnd"/>
      <w:r>
        <w:rPr>
          <w:rFonts w:ascii="Cambria" w:hAnsi="Cambria"/>
        </w:rPr>
        <w:t>,</w:t>
      </w:r>
    </w:p>
    <w:p w:rsidR="00CA0E55" w:rsidRDefault="00CA0E55" w:rsidP="00CA0E55">
      <w:pPr>
        <w:rPr>
          <w:rFonts w:ascii="Cambria" w:hAnsi="Cambria"/>
        </w:rPr>
      </w:pPr>
      <w:r>
        <w:rPr>
          <w:rFonts w:ascii="Cambria" w:hAnsi="Cambria"/>
        </w:rPr>
        <w:t>Passage 2</w:t>
      </w:r>
    </w:p>
    <w:p w:rsidR="00CA0E55" w:rsidRDefault="00CA0E55" w:rsidP="00CA0E55">
      <w:pPr>
        <w:pStyle w:val="ListParagraph"/>
        <w:numPr>
          <w:ilvl w:val="0"/>
          <w:numId w:val="3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Ihre</w:t>
      </w:r>
      <w:proofErr w:type="spellEnd"/>
      <w:r>
        <w:rPr>
          <w:rFonts w:ascii="Cambria" w:hAnsi="Cambria"/>
        </w:rPr>
        <w:t xml:space="preserve"> Mutter war tot                                                                                                                                                         - </w:t>
      </w:r>
      <w:proofErr w:type="spellStart"/>
      <w:r>
        <w:rPr>
          <w:rFonts w:ascii="Cambria" w:hAnsi="Cambria"/>
        </w:rPr>
        <w:t>ihre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Stiefmutter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behandelte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schlecht</w:t>
      </w:r>
      <w:proofErr w:type="spellEnd"/>
      <w:r>
        <w:rPr>
          <w:rFonts w:ascii="Cambria" w:hAnsi="Cambria"/>
        </w:rPr>
        <w:t>.</w:t>
      </w:r>
    </w:p>
    <w:p w:rsidR="00CA0E55" w:rsidRDefault="00CA0E55" w:rsidP="00CA0E55">
      <w:pPr>
        <w:pStyle w:val="ListParagraph"/>
        <w:numPr>
          <w:ilvl w:val="0"/>
          <w:numId w:val="3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Reh</w:t>
      </w:r>
      <w:proofErr w:type="spellEnd"/>
      <w:r>
        <w:rPr>
          <w:rFonts w:ascii="Cambria" w:hAnsi="Cambria"/>
        </w:rPr>
        <w:t xml:space="preserve"> , Tiger</w:t>
      </w:r>
    </w:p>
    <w:p w:rsidR="00CA0E55" w:rsidRDefault="00CA0E55" w:rsidP="00CA0E55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Die </w:t>
      </w:r>
      <w:proofErr w:type="spellStart"/>
      <w:r>
        <w:rPr>
          <w:rFonts w:ascii="Cambria" w:hAnsi="Cambria"/>
        </w:rPr>
        <w:t>Stiefmutter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hatte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alle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Quelle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im</w:t>
      </w:r>
      <w:proofErr w:type="spellEnd"/>
      <w:r>
        <w:rPr>
          <w:rFonts w:ascii="Cambria" w:hAnsi="Cambria"/>
        </w:rPr>
        <w:t xml:space="preserve"> Wald </w:t>
      </w:r>
      <w:proofErr w:type="spellStart"/>
      <w:r>
        <w:rPr>
          <w:rFonts w:ascii="Cambria" w:hAnsi="Cambria"/>
        </w:rPr>
        <w:t>verzaubert</w:t>
      </w:r>
      <w:proofErr w:type="spellEnd"/>
      <w:r>
        <w:rPr>
          <w:rFonts w:ascii="Cambria" w:hAnsi="Cambria"/>
        </w:rPr>
        <w:t>.</w:t>
      </w:r>
    </w:p>
    <w:p w:rsidR="00CA0E55" w:rsidRDefault="00CA0E55" w:rsidP="00CA0E55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Das </w:t>
      </w:r>
      <w:proofErr w:type="spellStart"/>
      <w:r>
        <w:rPr>
          <w:rFonts w:ascii="Cambria" w:hAnsi="Cambria"/>
        </w:rPr>
        <w:t>Bruderschen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trank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aus</w:t>
      </w:r>
      <w:proofErr w:type="spellEnd"/>
      <w:r>
        <w:rPr>
          <w:rFonts w:ascii="Cambria" w:hAnsi="Cambria"/>
        </w:rPr>
        <w:t xml:space="preserve"> der </w:t>
      </w:r>
      <w:proofErr w:type="spellStart"/>
      <w:r>
        <w:rPr>
          <w:rFonts w:ascii="Cambria" w:hAnsi="Cambria"/>
        </w:rPr>
        <w:t>verzauberten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Quelle</w:t>
      </w:r>
      <w:proofErr w:type="spellEnd"/>
      <w:r>
        <w:rPr>
          <w:rFonts w:ascii="Cambria" w:hAnsi="Cambria"/>
        </w:rPr>
        <w:t xml:space="preserve"> und </w:t>
      </w:r>
      <w:proofErr w:type="spellStart"/>
      <w:r>
        <w:rPr>
          <w:rFonts w:ascii="Cambria" w:hAnsi="Cambria"/>
        </w:rPr>
        <w:t>bekam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Reh</w:t>
      </w:r>
      <w:proofErr w:type="spellEnd"/>
      <w:r>
        <w:rPr>
          <w:rFonts w:ascii="Cambria" w:hAnsi="Cambria"/>
        </w:rPr>
        <w:t xml:space="preserve">. </w:t>
      </w:r>
    </w:p>
    <w:p w:rsidR="00CA0E55" w:rsidRDefault="00CA0E55" w:rsidP="00CA0E55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Der </w:t>
      </w:r>
      <w:proofErr w:type="spellStart"/>
      <w:r>
        <w:rPr>
          <w:rFonts w:ascii="Cambria" w:hAnsi="Cambria"/>
        </w:rPr>
        <w:t>Konig</w:t>
      </w:r>
      <w:proofErr w:type="spellEnd"/>
    </w:p>
    <w:p w:rsidR="00CA0E55" w:rsidRDefault="00CA0E55" w:rsidP="00CA0E55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Die </w:t>
      </w:r>
      <w:proofErr w:type="spellStart"/>
      <w:r>
        <w:rPr>
          <w:rFonts w:ascii="Cambria" w:hAnsi="Cambria"/>
        </w:rPr>
        <w:t>alte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Hexe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kam</w:t>
      </w:r>
      <w:proofErr w:type="spellEnd"/>
      <w:r>
        <w:rPr>
          <w:rFonts w:ascii="Cambria" w:hAnsi="Cambria"/>
        </w:rPr>
        <w:t xml:space="preserve"> in der Gestalt der </w:t>
      </w:r>
      <w:proofErr w:type="spellStart"/>
      <w:r>
        <w:rPr>
          <w:rFonts w:ascii="Cambria" w:hAnsi="Cambria"/>
        </w:rPr>
        <w:t>Dienerin</w:t>
      </w:r>
      <w:proofErr w:type="spellEnd"/>
      <w:r>
        <w:rPr>
          <w:rFonts w:ascii="Cambria" w:hAnsi="Cambria"/>
        </w:rPr>
        <w:t>.</w:t>
      </w:r>
    </w:p>
    <w:p w:rsidR="00FE725D" w:rsidRDefault="00FE725D" w:rsidP="00CA0E55">
      <w:pPr>
        <w:pStyle w:val="ListParagraph"/>
        <w:numPr>
          <w:ilvl w:val="0"/>
          <w:numId w:val="3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wie</w:t>
      </w:r>
      <w:proofErr w:type="spellEnd"/>
      <w:r>
        <w:rPr>
          <w:rFonts w:ascii="Cambria" w:hAnsi="Cambria"/>
        </w:rPr>
        <w:t xml:space="preserve"> die </w:t>
      </w:r>
      <w:proofErr w:type="spellStart"/>
      <w:r>
        <w:rPr>
          <w:rFonts w:ascii="Cambria" w:hAnsi="Cambria"/>
        </w:rPr>
        <w:t>Tϋr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öfnete</w:t>
      </w:r>
      <w:proofErr w:type="spellEnd"/>
      <w:r>
        <w:rPr>
          <w:rFonts w:ascii="Cambria" w:hAnsi="Cambria"/>
        </w:rPr>
        <w:t xml:space="preserve"> und die </w:t>
      </w:r>
      <w:proofErr w:type="spellStart"/>
      <w:r>
        <w:rPr>
          <w:rFonts w:ascii="Cambria" w:hAnsi="Cambria"/>
        </w:rPr>
        <w:t>Königin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zum</w:t>
      </w:r>
      <w:proofErr w:type="spellEnd"/>
      <w:r>
        <w:rPr>
          <w:rFonts w:ascii="Cambria" w:hAnsi="Cambria"/>
        </w:rPr>
        <w:t xml:space="preserve"> Bet </w:t>
      </w:r>
      <w:proofErr w:type="spellStart"/>
      <w:r>
        <w:rPr>
          <w:rFonts w:ascii="Cambria" w:hAnsi="Cambria"/>
        </w:rPr>
        <w:t>ihres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Kindes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trat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nahm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es</w:t>
      </w:r>
      <w:proofErr w:type="spellEnd"/>
      <w:r>
        <w:rPr>
          <w:rFonts w:ascii="Cambria" w:hAnsi="Cambria"/>
        </w:rPr>
        <w:t xml:space="preserve"> und </w:t>
      </w:r>
      <w:proofErr w:type="spellStart"/>
      <w:r>
        <w:rPr>
          <w:rFonts w:ascii="Cambria" w:hAnsi="Cambria"/>
        </w:rPr>
        <w:t>zum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Trinken</w:t>
      </w:r>
      <w:proofErr w:type="spellEnd"/>
      <w:r>
        <w:rPr>
          <w:rFonts w:ascii="Cambria" w:hAnsi="Cambria"/>
        </w:rPr>
        <w:t xml:space="preserve"> gab.</w:t>
      </w:r>
    </w:p>
    <w:p w:rsidR="00FE725D" w:rsidRDefault="00FE725D" w:rsidP="00FE725D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Die </w:t>
      </w:r>
      <w:proofErr w:type="spellStart"/>
      <w:r>
        <w:rPr>
          <w:rFonts w:ascii="Cambria" w:hAnsi="Cambria"/>
        </w:rPr>
        <w:t>Königin</w:t>
      </w:r>
      <w:proofErr w:type="spellEnd"/>
      <w:r>
        <w:rPr>
          <w:rFonts w:ascii="Cambria" w:hAnsi="Cambria"/>
        </w:rPr>
        <w:t xml:space="preserve"> war </w:t>
      </w:r>
      <w:proofErr w:type="spellStart"/>
      <w:r>
        <w:rPr>
          <w:rFonts w:ascii="Cambria" w:hAnsi="Cambria"/>
        </w:rPr>
        <w:t>wieder</w:t>
      </w:r>
      <w:proofErr w:type="spellEnd"/>
      <w:r>
        <w:rPr>
          <w:rFonts w:ascii="Cambria" w:hAnsi="Cambria"/>
        </w:rPr>
        <w:t xml:space="preserve"> Frisch und </w:t>
      </w:r>
      <w:proofErr w:type="spellStart"/>
      <w:r>
        <w:rPr>
          <w:rFonts w:ascii="Cambria" w:hAnsi="Cambria"/>
        </w:rPr>
        <w:t>gesund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voher</w:t>
      </w:r>
      <w:proofErr w:type="spellEnd"/>
      <w:r>
        <w:rPr>
          <w:rFonts w:ascii="Cambria" w:hAnsi="Cambria"/>
        </w:rPr>
        <w:t xml:space="preserve">.                                                                                     – Die </w:t>
      </w:r>
      <w:proofErr w:type="spellStart"/>
      <w:r>
        <w:rPr>
          <w:rFonts w:ascii="Cambria" w:hAnsi="Cambria"/>
        </w:rPr>
        <w:t>böse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Hexe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wϋrde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zum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Tod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verurteilt</w:t>
      </w:r>
      <w:proofErr w:type="spellEnd"/>
      <w:r>
        <w:rPr>
          <w:rFonts w:ascii="Cambria" w:hAnsi="Cambria"/>
        </w:rPr>
        <w:t xml:space="preserve">.                                                                                                                      – </w:t>
      </w:r>
      <w:proofErr w:type="gramStart"/>
      <w:r>
        <w:rPr>
          <w:rFonts w:ascii="Cambria" w:hAnsi="Cambria"/>
        </w:rPr>
        <w:t>das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bekam</w:t>
      </w:r>
      <w:proofErr w:type="spellEnd"/>
      <w:r>
        <w:rPr>
          <w:rFonts w:ascii="Cambria" w:hAnsi="Cambria"/>
        </w:rPr>
        <w:t xml:space="preserve"> seine </w:t>
      </w:r>
      <w:proofErr w:type="spellStart"/>
      <w:r>
        <w:rPr>
          <w:rFonts w:ascii="Cambria" w:hAnsi="Cambria"/>
        </w:rPr>
        <w:t>menlische</w:t>
      </w:r>
      <w:proofErr w:type="spellEnd"/>
      <w:r>
        <w:rPr>
          <w:rFonts w:ascii="Cambria" w:hAnsi="Cambria"/>
        </w:rPr>
        <w:t xml:space="preserve"> Gestalt </w:t>
      </w:r>
      <w:proofErr w:type="spellStart"/>
      <w:r>
        <w:rPr>
          <w:rFonts w:ascii="Cambria" w:hAnsi="Cambria"/>
        </w:rPr>
        <w:t>wieder</w:t>
      </w:r>
      <w:proofErr w:type="spellEnd"/>
      <w:r>
        <w:rPr>
          <w:rFonts w:ascii="Cambria" w:hAnsi="Cambria"/>
        </w:rPr>
        <w:t>. (any 2)</w:t>
      </w:r>
    </w:p>
    <w:p w:rsidR="00FE725D" w:rsidRPr="00FE725D" w:rsidRDefault="00FE725D" w:rsidP="00FE725D">
      <w:pPr>
        <w:pStyle w:val="ListParagraph"/>
        <w:rPr>
          <w:rFonts w:ascii="Cambria" w:hAnsi="Cambria"/>
        </w:rPr>
      </w:pPr>
    </w:p>
    <w:sectPr w:rsidR="00FE725D" w:rsidRPr="00FE72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14" w:rsidRDefault="00E30E14" w:rsidP="008D48EF">
      <w:pPr>
        <w:spacing w:after="0" w:line="240" w:lineRule="auto"/>
      </w:pPr>
      <w:r>
        <w:separator/>
      </w:r>
    </w:p>
  </w:endnote>
  <w:endnote w:type="continuationSeparator" w:id="0">
    <w:p w:rsidR="00E30E14" w:rsidRDefault="00E30E14" w:rsidP="008D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3674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D48EF" w:rsidRDefault="008D48E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52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52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GERMAN PAPER 2 MARKING SCHEME</w:t>
            </w:r>
          </w:p>
        </w:sdtContent>
      </w:sdt>
    </w:sdtContent>
  </w:sdt>
  <w:p w:rsidR="008D48EF" w:rsidRDefault="008D4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14" w:rsidRDefault="00E30E14" w:rsidP="008D48EF">
      <w:pPr>
        <w:spacing w:after="0" w:line="240" w:lineRule="auto"/>
      </w:pPr>
      <w:r>
        <w:separator/>
      </w:r>
    </w:p>
  </w:footnote>
  <w:footnote w:type="continuationSeparator" w:id="0">
    <w:p w:rsidR="00E30E14" w:rsidRDefault="00E30E14" w:rsidP="008D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D6579"/>
    <w:multiLevelType w:val="hybridMultilevel"/>
    <w:tmpl w:val="BF361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F7CF8"/>
    <w:multiLevelType w:val="hybridMultilevel"/>
    <w:tmpl w:val="D108BFA6"/>
    <w:lvl w:ilvl="0" w:tplc="B42C6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F58D2"/>
    <w:multiLevelType w:val="hybridMultilevel"/>
    <w:tmpl w:val="F2543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6B"/>
    <w:rsid w:val="002C7DEE"/>
    <w:rsid w:val="003C7064"/>
    <w:rsid w:val="006B686B"/>
    <w:rsid w:val="007050C5"/>
    <w:rsid w:val="00873BAD"/>
    <w:rsid w:val="008D48EF"/>
    <w:rsid w:val="00B65765"/>
    <w:rsid w:val="00CA0E55"/>
    <w:rsid w:val="00DC2847"/>
    <w:rsid w:val="00E30E14"/>
    <w:rsid w:val="00E92A6D"/>
    <w:rsid w:val="00E95252"/>
    <w:rsid w:val="00EC4CF4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8C67F-9801-43DE-B5EA-A549266C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EF"/>
  </w:style>
  <w:style w:type="paragraph" w:styleId="Footer">
    <w:name w:val="footer"/>
    <w:basedOn w:val="Normal"/>
    <w:link w:val="FooterChar"/>
    <w:uiPriority w:val="99"/>
    <w:unhideWhenUsed/>
    <w:rsid w:val="008D4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</dc:creator>
  <cp:keywords/>
  <dc:description/>
  <cp:lastModifiedBy>user</cp:lastModifiedBy>
  <cp:revision>7</cp:revision>
  <cp:lastPrinted>2021-10-19T11:51:00Z</cp:lastPrinted>
  <dcterms:created xsi:type="dcterms:W3CDTF">2021-09-17T12:42:00Z</dcterms:created>
  <dcterms:modified xsi:type="dcterms:W3CDTF">2021-10-19T11:52:00Z</dcterms:modified>
</cp:coreProperties>
</file>