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A9" w:rsidRDefault="000D3DA9" w:rsidP="000D3DA9">
      <w:pPr>
        <w:rPr>
          <w:rFonts w:ascii="Times New Roman" w:hAnsi="Times New Roman" w:cs="Times New Roman"/>
          <w:b/>
          <w:sz w:val="24"/>
          <w:szCs w:val="24"/>
        </w:rPr>
      </w:pPr>
      <w:r>
        <w:rPr>
          <w:rFonts w:ascii="Times New Roman" w:hAnsi="Times New Roman" w:cs="Times New Roman"/>
          <w:b/>
          <w:sz w:val="24"/>
          <w:szCs w:val="24"/>
        </w:rPr>
        <w:t xml:space="preserve">Name _________________________________________ </w:t>
      </w:r>
      <w:r>
        <w:rPr>
          <w:rFonts w:ascii="Times New Roman" w:hAnsi="Times New Roman" w:cs="Times New Roman"/>
          <w:b/>
          <w:sz w:val="24"/>
          <w:szCs w:val="24"/>
        </w:rPr>
        <w:tab/>
        <w:t>Index No______________________</w:t>
      </w:r>
    </w:p>
    <w:p w:rsidR="000D3DA9" w:rsidRDefault="000D3DA9" w:rsidP="000D3DA9">
      <w:pPr>
        <w:rPr>
          <w:rFonts w:ascii="Times New Roman" w:hAnsi="Times New Roman" w:cs="Times New Roman"/>
          <w:b/>
          <w:sz w:val="24"/>
          <w:szCs w:val="24"/>
        </w:rPr>
      </w:pPr>
      <w:r>
        <w:rPr>
          <w:rFonts w:ascii="Times New Roman" w:hAnsi="Times New Roman" w:cs="Times New Roman"/>
          <w:b/>
          <w:sz w:val="24"/>
          <w:szCs w:val="24"/>
        </w:rPr>
        <w:t>School ____________________________</w:t>
      </w:r>
      <w:r>
        <w:rPr>
          <w:rFonts w:ascii="Times New Roman" w:hAnsi="Times New Roman" w:cs="Times New Roman"/>
          <w:b/>
          <w:szCs w:val="24"/>
        </w:rPr>
        <w:t xml:space="preserve">              Candidate’s Signature </w:t>
      </w:r>
      <w:r>
        <w:rPr>
          <w:rFonts w:ascii="Times New Roman" w:hAnsi="Times New Roman" w:cs="Times New Roman"/>
          <w:b/>
          <w:sz w:val="24"/>
          <w:szCs w:val="24"/>
        </w:rPr>
        <w:t>___________________</w:t>
      </w:r>
    </w:p>
    <w:p w:rsidR="000D3DA9" w:rsidRDefault="00B84D1A" w:rsidP="00B84D1A">
      <w:pPr>
        <w:ind w:left="0" w:firstLine="0"/>
        <w:rPr>
          <w:rFonts w:ascii="Times New Roman" w:hAnsi="Times New Roman" w:cs="Times New Roman"/>
          <w:b/>
          <w:sz w:val="24"/>
          <w:szCs w:val="24"/>
        </w:rPr>
      </w:pPr>
      <w:r>
        <w:rPr>
          <w:rFonts w:ascii="Times New Roman" w:hAnsi="Times New Roman" w:cs="Times New Roman"/>
          <w:b/>
          <w:sz w:val="24"/>
          <w:szCs w:val="24"/>
        </w:rPr>
        <w:t>Adm.No ___________________________</w:t>
      </w:r>
      <w:r>
        <w:rPr>
          <w:rFonts w:ascii="Times New Roman" w:hAnsi="Times New Roman" w:cs="Times New Roman"/>
          <w:b/>
          <w:sz w:val="24"/>
          <w:szCs w:val="24"/>
        </w:rPr>
        <w:tab/>
      </w:r>
      <w:r>
        <w:rPr>
          <w:rFonts w:ascii="Times New Roman" w:hAnsi="Times New Roman" w:cs="Times New Roman"/>
          <w:b/>
          <w:sz w:val="24"/>
          <w:szCs w:val="24"/>
        </w:rPr>
        <w:tab/>
      </w:r>
      <w:r w:rsidR="000D3DA9">
        <w:rPr>
          <w:rFonts w:ascii="Times New Roman" w:hAnsi="Times New Roman" w:cs="Times New Roman"/>
          <w:b/>
          <w:sz w:val="24"/>
          <w:szCs w:val="24"/>
        </w:rPr>
        <w:t>Date __________________________</w:t>
      </w:r>
    </w:p>
    <w:p w:rsidR="000D3DA9" w:rsidRPr="00514767" w:rsidRDefault="000D3DA9" w:rsidP="000D3DA9">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121/</w:t>
      </w:r>
      <w:r>
        <w:rPr>
          <w:rFonts w:ascii="Times New Roman" w:hAnsi="Times New Roman" w:cs="Times New Roman"/>
          <w:b/>
          <w:sz w:val="24"/>
          <w:szCs w:val="24"/>
        </w:rPr>
        <w:t>2</w:t>
      </w:r>
    </w:p>
    <w:p w:rsidR="000D3DA9" w:rsidRPr="00514767" w:rsidRDefault="000D3DA9" w:rsidP="000D3DA9">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 xml:space="preserve">MATHEMATICS </w:t>
      </w:r>
    </w:p>
    <w:p w:rsidR="006E785B" w:rsidRDefault="000D3DA9" w:rsidP="006E785B">
      <w:pPr>
        <w:spacing w:after="0" w:line="240" w:lineRule="auto"/>
        <w:rPr>
          <w:rFonts w:ascii="Times New Roman" w:eastAsiaTheme="minorEastAsia" w:hAnsi="Times New Roman" w:cs="Times New Roman"/>
          <w:b/>
          <w:sz w:val="24"/>
          <w:szCs w:val="28"/>
        </w:rPr>
      </w:pPr>
      <w:r w:rsidRPr="00514767">
        <w:rPr>
          <w:rFonts w:ascii="Times New Roman" w:hAnsi="Times New Roman" w:cs="Times New Roman"/>
          <w:b/>
          <w:sz w:val="24"/>
          <w:szCs w:val="24"/>
        </w:rPr>
        <w:t xml:space="preserve">PAPER </w:t>
      </w:r>
      <w:r w:rsidR="006E785B">
        <w:rPr>
          <w:rFonts w:ascii="Times New Roman" w:eastAsiaTheme="minorEastAsia" w:hAnsi="Times New Roman" w:cs="Times New Roman"/>
          <w:b/>
          <w:sz w:val="24"/>
          <w:szCs w:val="28"/>
        </w:rPr>
        <w:t>121/2</w:t>
      </w:r>
    </w:p>
    <w:p w:rsidR="006E785B" w:rsidRDefault="006E785B" w:rsidP="006E785B">
      <w:pPr>
        <w:spacing w:line="240" w:lineRule="auto"/>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2 ½ hours</w:t>
      </w:r>
    </w:p>
    <w:p w:rsidR="000D3DA9" w:rsidRPr="00514767" w:rsidRDefault="00250560" w:rsidP="000D3DA9">
      <w:pPr>
        <w:spacing w:after="0" w:line="240" w:lineRule="auto"/>
        <w:rPr>
          <w:rFonts w:ascii="Times New Roman" w:hAnsi="Times New Roman" w:cs="Times New Roman"/>
          <w:b/>
          <w:sz w:val="24"/>
          <w:szCs w:val="24"/>
        </w:rPr>
      </w:pPr>
      <w:r>
        <w:rPr>
          <w:rFonts w:ascii="Times New Roman" w:hAnsi="Times New Roman" w:cs="Times New Roman"/>
          <w:b/>
          <w:sz w:val="24"/>
          <w:szCs w:val="24"/>
        </w:rPr>
        <w:t>AUGUST/</w:t>
      </w:r>
      <w:r w:rsidR="00F46B00">
        <w:rPr>
          <w:rFonts w:ascii="Times New Roman" w:hAnsi="Times New Roman" w:cs="Times New Roman"/>
          <w:b/>
          <w:sz w:val="24"/>
          <w:szCs w:val="24"/>
        </w:rPr>
        <w:t>SEPTEMBER,</w:t>
      </w:r>
      <w:r w:rsidR="00AE1C8D">
        <w:rPr>
          <w:rFonts w:ascii="Times New Roman" w:hAnsi="Times New Roman" w:cs="Times New Roman"/>
          <w:b/>
          <w:sz w:val="24"/>
          <w:szCs w:val="24"/>
        </w:rPr>
        <w:t xml:space="preserve"> 2022</w:t>
      </w:r>
    </w:p>
    <w:p w:rsidR="000D3DA9" w:rsidRDefault="000D3DA9" w:rsidP="000D3DA9">
      <w:pPr>
        <w:spacing w:line="240" w:lineRule="auto"/>
        <w:rPr>
          <w:rFonts w:ascii="Times New Roman" w:hAnsi="Times New Roman" w:cs="Times New Roman"/>
          <w:sz w:val="24"/>
          <w:szCs w:val="24"/>
        </w:rPr>
      </w:pPr>
      <w:r>
        <w:rPr>
          <w:rFonts w:ascii="Times New Roman" w:hAnsi="Times New Roman" w:cs="Times New Roman"/>
          <w:sz w:val="24"/>
          <w:szCs w:val="24"/>
        </w:rPr>
        <w:t>TIME: 2 ½ Hours</w:t>
      </w:r>
    </w:p>
    <w:p w:rsidR="009B0AC5" w:rsidRDefault="009B0AC5" w:rsidP="000D3DA9">
      <w:pPr>
        <w:spacing w:line="240" w:lineRule="auto"/>
        <w:rPr>
          <w:rFonts w:ascii="Times New Roman" w:hAnsi="Times New Roman" w:cs="Times New Roman"/>
          <w:sz w:val="24"/>
          <w:szCs w:val="24"/>
        </w:rPr>
      </w:pPr>
    </w:p>
    <w:p w:rsidR="000D3DA9" w:rsidRDefault="000D3DA9" w:rsidP="000D3DA9">
      <w:pPr>
        <w:spacing w:after="0" w:line="240" w:lineRule="auto"/>
        <w:ind w:left="2160"/>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ARISE AND SHINE TRIAL EXAMINATIONS</w:t>
      </w:r>
    </w:p>
    <w:p w:rsidR="000D3DA9" w:rsidRDefault="000D3DA9" w:rsidP="000D3DA9">
      <w:pPr>
        <w:spacing w:line="240" w:lineRule="auto"/>
        <w:ind w:left="2160"/>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Kenya Cer</w:t>
      </w:r>
      <w:r w:rsidR="0070387F">
        <w:rPr>
          <w:rFonts w:ascii="Times New Roman" w:eastAsiaTheme="minorEastAsia" w:hAnsi="Times New Roman" w:cs="Times New Roman"/>
          <w:b/>
          <w:sz w:val="24"/>
          <w:szCs w:val="28"/>
        </w:rPr>
        <w:t>tificate of Secondary Education</w:t>
      </w:r>
      <w:r>
        <w:rPr>
          <w:rFonts w:ascii="Times New Roman" w:eastAsiaTheme="minorEastAsia" w:hAnsi="Times New Roman" w:cs="Times New Roman"/>
          <w:b/>
          <w:sz w:val="24"/>
          <w:szCs w:val="28"/>
        </w:rPr>
        <w:t xml:space="preserve"> (KCSE) </w:t>
      </w:r>
    </w:p>
    <w:p w:rsidR="003A168C" w:rsidRDefault="003A168C" w:rsidP="000D3DA9">
      <w:pPr>
        <w:spacing w:line="240" w:lineRule="auto"/>
        <w:rPr>
          <w:rFonts w:ascii="Times New Roman" w:eastAsiaTheme="minorEastAsia" w:hAnsi="Times New Roman" w:cs="Times New Roman"/>
          <w:b/>
          <w:sz w:val="24"/>
          <w:szCs w:val="28"/>
        </w:rPr>
      </w:pPr>
    </w:p>
    <w:p w:rsidR="000D3DA9" w:rsidRPr="00403413" w:rsidRDefault="000D3DA9" w:rsidP="000D3DA9">
      <w:pPr>
        <w:spacing w:line="240" w:lineRule="auto"/>
        <w:ind w:left="720"/>
        <w:rPr>
          <w:rFonts w:ascii="Times New Roman" w:hAnsi="Times New Roman" w:cs="Times New Roman"/>
          <w:b/>
          <w:sz w:val="24"/>
          <w:szCs w:val="24"/>
          <w:u w:val="single"/>
        </w:rPr>
      </w:pPr>
      <w:r w:rsidRPr="00403413">
        <w:rPr>
          <w:rFonts w:ascii="Times New Roman" w:hAnsi="Times New Roman" w:cs="Times New Roman"/>
          <w:b/>
          <w:sz w:val="24"/>
          <w:szCs w:val="24"/>
          <w:u w:val="single"/>
        </w:rPr>
        <w:t>Instructions to Candidates</w:t>
      </w:r>
    </w:p>
    <w:p w:rsidR="000D3DA9" w:rsidRPr="00A439B0"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sidRPr="00A439B0">
        <w:rPr>
          <w:rFonts w:ascii="Times New Roman" w:eastAsiaTheme="minorEastAsia" w:hAnsi="Times New Roman" w:cs="Times New Roman"/>
          <w:sz w:val="24"/>
          <w:szCs w:val="24"/>
        </w:rPr>
        <w:t xml:space="preserve">Write your name and </w:t>
      </w:r>
      <w:r>
        <w:rPr>
          <w:rFonts w:ascii="Times New Roman" w:eastAsiaTheme="minorEastAsia" w:hAnsi="Times New Roman" w:cs="Times New Roman"/>
          <w:sz w:val="24"/>
          <w:szCs w:val="24"/>
        </w:rPr>
        <w:t>i</w:t>
      </w:r>
      <w:r w:rsidRPr="00A439B0">
        <w:rPr>
          <w:rFonts w:ascii="Times New Roman" w:eastAsiaTheme="minorEastAsia" w:hAnsi="Times New Roman" w:cs="Times New Roman"/>
          <w:sz w:val="24"/>
          <w:szCs w:val="24"/>
        </w:rPr>
        <w:t>ndex number in the space provided above.</w:t>
      </w:r>
    </w:p>
    <w:p w:rsidR="000D3DA9" w:rsidRPr="00A439B0"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sidRPr="00A439B0">
        <w:rPr>
          <w:rFonts w:ascii="Times New Roman" w:eastAsiaTheme="minorEastAsia" w:hAnsi="Times New Roman" w:cs="Times New Roman"/>
          <w:sz w:val="24"/>
          <w:szCs w:val="24"/>
        </w:rPr>
        <w:t xml:space="preserve">This paper consists of </w:t>
      </w:r>
      <w:r w:rsidRPr="00A439B0">
        <w:rPr>
          <w:rFonts w:ascii="Times New Roman" w:eastAsiaTheme="minorEastAsia" w:hAnsi="Times New Roman" w:cs="Times New Roman"/>
          <w:b/>
          <w:sz w:val="24"/>
          <w:szCs w:val="24"/>
        </w:rPr>
        <w:t>TWO</w:t>
      </w:r>
      <w:r w:rsidRPr="00A439B0">
        <w:rPr>
          <w:rFonts w:ascii="Times New Roman" w:eastAsiaTheme="minorEastAsia" w:hAnsi="Times New Roman" w:cs="Times New Roman"/>
          <w:sz w:val="24"/>
          <w:szCs w:val="24"/>
        </w:rPr>
        <w:t xml:space="preserve"> sections: </w:t>
      </w:r>
      <w:r w:rsidRPr="00A439B0">
        <w:rPr>
          <w:rFonts w:ascii="Times New Roman" w:eastAsiaTheme="minorEastAsia" w:hAnsi="Times New Roman" w:cs="Times New Roman"/>
          <w:b/>
          <w:sz w:val="24"/>
          <w:szCs w:val="24"/>
        </w:rPr>
        <w:t>section I</w:t>
      </w:r>
      <w:r w:rsidRPr="00A439B0">
        <w:rPr>
          <w:rFonts w:ascii="Times New Roman" w:eastAsiaTheme="minorEastAsia" w:hAnsi="Times New Roman" w:cs="Times New Roman"/>
          <w:sz w:val="24"/>
          <w:szCs w:val="24"/>
        </w:rPr>
        <w:t xml:space="preserve"> and </w:t>
      </w:r>
      <w:r w:rsidRPr="00A439B0">
        <w:rPr>
          <w:rFonts w:ascii="Times New Roman" w:eastAsiaTheme="minorEastAsia" w:hAnsi="Times New Roman" w:cs="Times New Roman"/>
          <w:b/>
          <w:sz w:val="24"/>
          <w:szCs w:val="24"/>
        </w:rPr>
        <w:t>section II.</w:t>
      </w:r>
    </w:p>
    <w:p w:rsidR="000D3DA9" w:rsidRPr="00A439B0"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sidRPr="00A439B0">
        <w:rPr>
          <w:rFonts w:ascii="Times New Roman" w:eastAsiaTheme="minorEastAsia" w:hAnsi="Times New Roman" w:cs="Times New Roman"/>
          <w:sz w:val="24"/>
          <w:szCs w:val="24"/>
        </w:rPr>
        <w:t xml:space="preserve">Answer </w:t>
      </w:r>
      <w:r w:rsidRPr="00A439B0">
        <w:rPr>
          <w:rFonts w:ascii="Times New Roman" w:eastAsiaTheme="minorEastAsia" w:hAnsi="Times New Roman" w:cs="Times New Roman"/>
          <w:b/>
          <w:sz w:val="24"/>
          <w:szCs w:val="24"/>
        </w:rPr>
        <w:t>all</w:t>
      </w:r>
      <w:r w:rsidRPr="00A439B0">
        <w:rPr>
          <w:rFonts w:ascii="Times New Roman" w:eastAsiaTheme="minorEastAsia" w:hAnsi="Times New Roman" w:cs="Times New Roman"/>
          <w:sz w:val="24"/>
          <w:szCs w:val="24"/>
        </w:rPr>
        <w:t xml:space="preserve"> the questions in </w:t>
      </w:r>
      <w:r w:rsidRPr="00A439B0">
        <w:rPr>
          <w:rFonts w:ascii="Times New Roman" w:eastAsiaTheme="minorEastAsia" w:hAnsi="Times New Roman" w:cs="Times New Roman"/>
          <w:b/>
          <w:sz w:val="24"/>
          <w:szCs w:val="24"/>
        </w:rPr>
        <w:t>section I</w:t>
      </w:r>
      <w:r>
        <w:rPr>
          <w:rFonts w:ascii="Times New Roman" w:eastAsiaTheme="minorEastAsia" w:hAnsi="Times New Roman" w:cs="Times New Roman"/>
          <w:sz w:val="24"/>
          <w:szCs w:val="24"/>
        </w:rPr>
        <w:t xml:space="preserve"> and </w:t>
      </w:r>
      <w:r w:rsidRPr="00A439B0">
        <w:rPr>
          <w:rFonts w:ascii="Times New Roman" w:eastAsiaTheme="minorEastAsia" w:hAnsi="Times New Roman" w:cs="Times New Roman"/>
          <w:sz w:val="24"/>
          <w:szCs w:val="24"/>
        </w:rPr>
        <w:t xml:space="preserve">only </w:t>
      </w:r>
      <w:r w:rsidRPr="00A439B0">
        <w:rPr>
          <w:rFonts w:ascii="Times New Roman" w:eastAsiaTheme="minorEastAsia" w:hAnsi="Times New Roman" w:cs="Times New Roman"/>
          <w:b/>
          <w:sz w:val="24"/>
          <w:szCs w:val="24"/>
        </w:rPr>
        <w:t>five</w:t>
      </w:r>
      <w:r w:rsidRPr="00A439B0">
        <w:rPr>
          <w:rFonts w:ascii="Times New Roman" w:eastAsiaTheme="minorEastAsia" w:hAnsi="Times New Roman" w:cs="Times New Roman"/>
          <w:sz w:val="24"/>
          <w:szCs w:val="24"/>
        </w:rPr>
        <w:t xml:space="preserve"> questions from </w:t>
      </w:r>
      <w:r w:rsidRPr="00A439B0">
        <w:rPr>
          <w:rFonts w:ascii="Times New Roman" w:eastAsiaTheme="minorEastAsia" w:hAnsi="Times New Roman" w:cs="Times New Roman"/>
          <w:b/>
          <w:sz w:val="24"/>
          <w:szCs w:val="24"/>
        </w:rPr>
        <w:t>section II</w:t>
      </w:r>
      <w:r>
        <w:rPr>
          <w:rFonts w:ascii="Times New Roman" w:eastAsiaTheme="minorEastAsia" w:hAnsi="Times New Roman" w:cs="Times New Roman"/>
          <w:b/>
          <w:sz w:val="24"/>
          <w:szCs w:val="24"/>
        </w:rPr>
        <w:t>.</w:t>
      </w:r>
    </w:p>
    <w:p w:rsidR="000D3DA9" w:rsidRPr="00A439B0"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workings and answers must be written on the question paper in the spaced provided below each question.</w:t>
      </w:r>
    </w:p>
    <w:p w:rsidR="000D3DA9" w:rsidRPr="00A439B0"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sidRPr="00A439B0">
        <w:rPr>
          <w:rFonts w:ascii="Times New Roman" w:eastAsiaTheme="minorEastAsia" w:hAnsi="Times New Roman" w:cs="Times New Roman"/>
          <w:b/>
          <w:sz w:val="24"/>
          <w:szCs w:val="24"/>
        </w:rPr>
        <w:t>Non-programmable</w:t>
      </w:r>
      <w:r w:rsidRPr="00A439B0">
        <w:rPr>
          <w:rFonts w:ascii="Times New Roman" w:eastAsiaTheme="minorEastAsia" w:hAnsi="Times New Roman" w:cs="Times New Roman"/>
          <w:sz w:val="24"/>
          <w:szCs w:val="24"/>
        </w:rPr>
        <w:t xml:space="preserve"> silent </w:t>
      </w:r>
      <w:r>
        <w:rPr>
          <w:rFonts w:ascii="Times New Roman" w:eastAsiaTheme="minorEastAsia" w:hAnsi="Times New Roman" w:cs="Times New Roman"/>
          <w:sz w:val="24"/>
          <w:szCs w:val="24"/>
        </w:rPr>
        <w:t>electronic scientific calculators and KNEC Mathematical tables may be used EXCEPT where stated otherwise</w:t>
      </w:r>
    </w:p>
    <w:p w:rsidR="000D3DA9" w:rsidRPr="00F353B6"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sidRPr="00F353B6">
        <w:rPr>
          <w:rFonts w:ascii="Times New Roman" w:eastAsiaTheme="minorEastAsia" w:hAnsi="Times New Roman" w:cs="Times New Roman"/>
          <w:sz w:val="24"/>
          <w:szCs w:val="24"/>
        </w:rPr>
        <w:t>The paper consists of 1</w:t>
      </w:r>
      <w:r w:rsidR="005B514D">
        <w:rPr>
          <w:rFonts w:ascii="Times New Roman" w:eastAsiaTheme="minorEastAsia" w:hAnsi="Times New Roman" w:cs="Times New Roman"/>
          <w:sz w:val="24"/>
          <w:szCs w:val="24"/>
        </w:rPr>
        <w:t>3</w:t>
      </w:r>
      <w:r w:rsidRPr="00F353B6">
        <w:rPr>
          <w:rFonts w:ascii="Times New Roman" w:eastAsiaTheme="minorEastAsia" w:hAnsi="Times New Roman" w:cs="Times New Roman"/>
          <w:sz w:val="24"/>
          <w:szCs w:val="24"/>
        </w:rPr>
        <w:t xml:space="preserve"> printed pages.</w:t>
      </w:r>
    </w:p>
    <w:p w:rsidR="000D3DA9" w:rsidRPr="00F353B6" w:rsidRDefault="000D3DA9" w:rsidP="000D3DA9">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Candidates should check carefully to ascertain that all the pages are printed and no questions are missing.</w:t>
      </w:r>
    </w:p>
    <w:p w:rsidR="000D3DA9" w:rsidRPr="00A439B0" w:rsidRDefault="000D3DA9" w:rsidP="000D3DA9">
      <w:pPr>
        <w:pStyle w:val="ListParagraph"/>
        <w:spacing w:after="0" w:line="240" w:lineRule="auto"/>
        <w:ind w:left="360"/>
        <w:rPr>
          <w:rFonts w:ascii="Times New Roman" w:eastAsiaTheme="minorEastAsia" w:hAnsi="Times New Roman" w:cs="Times New Roman"/>
          <w:b/>
          <w:sz w:val="24"/>
          <w:szCs w:val="24"/>
        </w:rPr>
      </w:pPr>
    </w:p>
    <w:p w:rsidR="000D3DA9" w:rsidRPr="00795345" w:rsidRDefault="000D3DA9" w:rsidP="000D3DA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p w:rsidR="000D3DA9" w:rsidRDefault="000D3DA9" w:rsidP="000D3DA9">
      <w:pPr>
        <w:spacing w:after="0" w:line="240" w:lineRule="auto"/>
        <w:rPr>
          <w:rFonts w:ascii="Times New Roman" w:hAnsi="Times New Roman" w:cs="Times New Roman"/>
          <w:sz w:val="24"/>
          <w:szCs w:val="24"/>
        </w:rPr>
      </w:pPr>
      <w:r w:rsidRPr="00110669">
        <w:rPr>
          <w:rFonts w:ascii="Times New Roman" w:hAnsi="Times New Roman" w:cs="Times New Roman"/>
          <w:b/>
          <w:sz w:val="24"/>
          <w:szCs w:val="24"/>
        </w:rPr>
        <w:t>Section I</w:t>
      </w:r>
    </w:p>
    <w:tbl>
      <w:tblPr>
        <w:tblStyle w:val="TableGrid"/>
        <w:tblW w:w="10565" w:type="dxa"/>
        <w:tblLook w:val="04A0"/>
      </w:tblPr>
      <w:tblGrid>
        <w:gridCol w:w="1363"/>
        <w:gridCol w:w="507"/>
        <w:gridCol w:w="508"/>
        <w:gridCol w:w="508"/>
        <w:gridCol w:w="508"/>
        <w:gridCol w:w="508"/>
        <w:gridCol w:w="508"/>
        <w:gridCol w:w="508"/>
        <w:gridCol w:w="508"/>
        <w:gridCol w:w="508"/>
        <w:gridCol w:w="547"/>
        <w:gridCol w:w="547"/>
        <w:gridCol w:w="547"/>
        <w:gridCol w:w="547"/>
        <w:gridCol w:w="547"/>
        <w:gridCol w:w="547"/>
        <w:gridCol w:w="547"/>
        <w:gridCol w:w="802"/>
      </w:tblGrid>
      <w:tr w:rsidR="000D3DA9" w:rsidTr="00DA7E84">
        <w:trPr>
          <w:trHeight w:val="430"/>
        </w:trPr>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Question</w:t>
            </w:r>
          </w:p>
        </w:tc>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3</w:t>
            </w:r>
          </w:p>
        </w:tc>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4</w:t>
            </w:r>
          </w:p>
        </w:tc>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8</w:t>
            </w:r>
          </w:p>
        </w:tc>
        <w:tc>
          <w:tcPr>
            <w:tcW w:w="56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9</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10</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11</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12</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13</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14</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15</w:t>
            </w:r>
          </w:p>
        </w:tc>
        <w:tc>
          <w:tcPr>
            <w:tcW w:w="579"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16</w:t>
            </w:r>
          </w:p>
        </w:tc>
        <w:tc>
          <w:tcPr>
            <w:tcW w:w="816" w:type="dxa"/>
          </w:tcPr>
          <w:p w:rsidR="000D3DA9" w:rsidRPr="00343A1F" w:rsidRDefault="000D3DA9" w:rsidP="00DA7E84">
            <w:pPr>
              <w:rPr>
                <w:rFonts w:ascii="Times New Roman" w:hAnsi="Times New Roman" w:cs="Times New Roman"/>
                <w:b/>
                <w:sz w:val="24"/>
                <w:szCs w:val="24"/>
              </w:rPr>
            </w:pPr>
            <w:r w:rsidRPr="00343A1F">
              <w:rPr>
                <w:rFonts w:ascii="Times New Roman" w:hAnsi="Times New Roman" w:cs="Times New Roman"/>
                <w:b/>
                <w:sz w:val="24"/>
                <w:szCs w:val="24"/>
              </w:rPr>
              <w:t xml:space="preserve">Total </w:t>
            </w:r>
          </w:p>
        </w:tc>
      </w:tr>
      <w:tr w:rsidR="000D3DA9" w:rsidTr="00DA7E84">
        <w:trPr>
          <w:trHeight w:val="430"/>
        </w:trPr>
        <w:tc>
          <w:tcPr>
            <w:tcW w:w="57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Candidate’s Score</w:t>
            </w:r>
          </w:p>
        </w:tc>
        <w:tc>
          <w:tcPr>
            <w:tcW w:w="570" w:type="dxa"/>
          </w:tcPr>
          <w:p w:rsidR="000D3DA9" w:rsidRDefault="000D3DA9" w:rsidP="00DA7E84">
            <w:pPr>
              <w:rPr>
                <w:rFonts w:ascii="Times New Roman" w:hAnsi="Times New Roman" w:cs="Times New Roman"/>
                <w:sz w:val="24"/>
                <w:szCs w:val="24"/>
              </w:rPr>
            </w:pPr>
          </w:p>
        </w:tc>
        <w:tc>
          <w:tcPr>
            <w:tcW w:w="570" w:type="dxa"/>
          </w:tcPr>
          <w:p w:rsidR="000D3DA9" w:rsidRDefault="000D3DA9" w:rsidP="00DA7E84">
            <w:pPr>
              <w:rPr>
                <w:rFonts w:ascii="Times New Roman" w:hAnsi="Times New Roman" w:cs="Times New Roman"/>
                <w:sz w:val="24"/>
                <w:szCs w:val="24"/>
              </w:rPr>
            </w:pPr>
          </w:p>
        </w:tc>
        <w:tc>
          <w:tcPr>
            <w:tcW w:w="570" w:type="dxa"/>
          </w:tcPr>
          <w:p w:rsidR="000D3DA9" w:rsidRDefault="000D3DA9" w:rsidP="00DA7E84">
            <w:pPr>
              <w:rPr>
                <w:rFonts w:ascii="Times New Roman" w:hAnsi="Times New Roman" w:cs="Times New Roman"/>
                <w:sz w:val="24"/>
                <w:szCs w:val="24"/>
              </w:rPr>
            </w:pPr>
          </w:p>
        </w:tc>
        <w:tc>
          <w:tcPr>
            <w:tcW w:w="570" w:type="dxa"/>
          </w:tcPr>
          <w:p w:rsidR="000D3DA9" w:rsidRDefault="000D3DA9" w:rsidP="00DA7E84">
            <w:pPr>
              <w:rPr>
                <w:rFonts w:ascii="Times New Roman" w:hAnsi="Times New Roman" w:cs="Times New Roman"/>
                <w:sz w:val="24"/>
                <w:szCs w:val="24"/>
              </w:rPr>
            </w:pPr>
          </w:p>
        </w:tc>
        <w:tc>
          <w:tcPr>
            <w:tcW w:w="570" w:type="dxa"/>
          </w:tcPr>
          <w:p w:rsidR="000D3DA9" w:rsidRDefault="000D3DA9" w:rsidP="00DA7E84">
            <w:pPr>
              <w:rPr>
                <w:rFonts w:ascii="Times New Roman" w:hAnsi="Times New Roman" w:cs="Times New Roman"/>
                <w:sz w:val="24"/>
                <w:szCs w:val="24"/>
              </w:rPr>
            </w:pPr>
          </w:p>
        </w:tc>
        <w:tc>
          <w:tcPr>
            <w:tcW w:w="569" w:type="dxa"/>
          </w:tcPr>
          <w:p w:rsidR="000D3DA9" w:rsidRDefault="000D3DA9" w:rsidP="00DA7E84">
            <w:pPr>
              <w:rPr>
                <w:rFonts w:ascii="Times New Roman" w:hAnsi="Times New Roman" w:cs="Times New Roman"/>
                <w:sz w:val="24"/>
                <w:szCs w:val="24"/>
              </w:rPr>
            </w:pPr>
          </w:p>
        </w:tc>
        <w:tc>
          <w:tcPr>
            <w:tcW w:w="569" w:type="dxa"/>
          </w:tcPr>
          <w:p w:rsidR="000D3DA9" w:rsidRDefault="000D3DA9" w:rsidP="00DA7E84">
            <w:pPr>
              <w:rPr>
                <w:rFonts w:ascii="Times New Roman" w:hAnsi="Times New Roman" w:cs="Times New Roman"/>
                <w:sz w:val="24"/>
                <w:szCs w:val="24"/>
              </w:rPr>
            </w:pPr>
          </w:p>
        </w:tc>
        <w:tc>
          <w:tcPr>
            <w:tcW w:w="569" w:type="dxa"/>
          </w:tcPr>
          <w:p w:rsidR="000D3DA9" w:rsidRDefault="000D3DA9" w:rsidP="00DA7E84">
            <w:pPr>
              <w:rPr>
                <w:rFonts w:ascii="Times New Roman" w:hAnsi="Times New Roman" w:cs="Times New Roman"/>
                <w:sz w:val="24"/>
                <w:szCs w:val="24"/>
              </w:rPr>
            </w:pPr>
          </w:p>
        </w:tc>
        <w:tc>
          <w:tcPr>
            <w:tcW w:w="56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579" w:type="dxa"/>
          </w:tcPr>
          <w:p w:rsidR="000D3DA9" w:rsidRDefault="000D3DA9" w:rsidP="00DA7E84">
            <w:pPr>
              <w:rPr>
                <w:rFonts w:ascii="Times New Roman" w:hAnsi="Times New Roman" w:cs="Times New Roman"/>
                <w:sz w:val="24"/>
                <w:szCs w:val="24"/>
              </w:rPr>
            </w:pPr>
          </w:p>
        </w:tc>
        <w:tc>
          <w:tcPr>
            <w:tcW w:w="816" w:type="dxa"/>
          </w:tcPr>
          <w:p w:rsidR="000D3DA9" w:rsidRDefault="000D3DA9" w:rsidP="00DA7E84">
            <w:pPr>
              <w:rPr>
                <w:rFonts w:ascii="Times New Roman" w:hAnsi="Times New Roman" w:cs="Times New Roman"/>
                <w:sz w:val="24"/>
                <w:szCs w:val="24"/>
              </w:rPr>
            </w:pPr>
          </w:p>
        </w:tc>
      </w:tr>
    </w:tbl>
    <w:p w:rsidR="000D3DA9" w:rsidRPr="00343A1F" w:rsidRDefault="005774E3" w:rsidP="000D3DA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97.85pt;margin-top:14.4pt;width:75pt;height:42.3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" fillcolor="white [3201]" strokecolor="black [3213]" strokeweight="2.25pt">
            <v:textbox>
              <w:txbxContent>
                <w:p w:rsidR="000D3DA9" w:rsidRDefault="000D3DA9" w:rsidP="000D3DA9"/>
              </w:txbxContent>
            </v:textbox>
            <w10:wrap anchorx="margin"/>
          </v:shape>
        </w:pict>
      </w:r>
      <w:r w:rsidR="000D3DA9" w:rsidRPr="00343A1F">
        <w:rPr>
          <w:rFonts w:ascii="Times New Roman" w:hAnsi="Times New Roman" w:cs="Times New Roman"/>
          <w:b/>
          <w:sz w:val="24"/>
          <w:szCs w:val="24"/>
        </w:rPr>
        <w:t>Section II</w:t>
      </w:r>
      <w:r w:rsidR="000D3DA9">
        <w:rPr>
          <w:rFonts w:ascii="Times New Roman" w:hAnsi="Times New Roman" w:cs="Times New Roman"/>
          <w:b/>
          <w:sz w:val="24"/>
          <w:szCs w:val="24"/>
        </w:rPr>
        <w:t xml:space="preserve">                                                                                                                     Grand Total</w:t>
      </w:r>
    </w:p>
    <w:tbl>
      <w:tblPr>
        <w:tblStyle w:val="TableGrid"/>
        <w:tblW w:w="0" w:type="auto"/>
        <w:tblLook w:val="04A0"/>
      </w:tblPr>
      <w:tblGrid>
        <w:gridCol w:w="1384"/>
        <w:gridCol w:w="680"/>
        <w:gridCol w:w="680"/>
        <w:gridCol w:w="680"/>
        <w:gridCol w:w="680"/>
        <w:gridCol w:w="680"/>
        <w:gridCol w:w="680"/>
        <w:gridCol w:w="680"/>
        <w:gridCol w:w="680"/>
        <w:gridCol w:w="723"/>
      </w:tblGrid>
      <w:tr w:rsidR="000D3DA9" w:rsidTr="00DA7E84">
        <w:trPr>
          <w:trHeight w:val="409"/>
        </w:trPr>
        <w:tc>
          <w:tcPr>
            <w:tcW w:w="1384"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Question</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17</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18</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19</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20</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21</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22</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23</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24</w:t>
            </w:r>
          </w:p>
        </w:tc>
        <w:tc>
          <w:tcPr>
            <w:tcW w:w="680"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Total</w:t>
            </w:r>
          </w:p>
        </w:tc>
      </w:tr>
      <w:tr w:rsidR="000D3DA9" w:rsidTr="00DA7E84">
        <w:trPr>
          <w:trHeight w:val="409"/>
        </w:trPr>
        <w:tc>
          <w:tcPr>
            <w:tcW w:w="1384" w:type="dxa"/>
          </w:tcPr>
          <w:p w:rsidR="000D3DA9" w:rsidRDefault="000D3DA9" w:rsidP="00DA7E84">
            <w:pPr>
              <w:rPr>
                <w:rFonts w:ascii="Times New Roman" w:hAnsi="Times New Roman" w:cs="Times New Roman"/>
                <w:sz w:val="24"/>
                <w:szCs w:val="24"/>
              </w:rPr>
            </w:pPr>
            <w:r>
              <w:rPr>
                <w:rFonts w:ascii="Times New Roman" w:hAnsi="Times New Roman" w:cs="Times New Roman"/>
                <w:sz w:val="24"/>
                <w:szCs w:val="24"/>
              </w:rPr>
              <w:t>Candidate’s Score</w:t>
            </w: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c>
          <w:tcPr>
            <w:tcW w:w="680" w:type="dxa"/>
          </w:tcPr>
          <w:p w:rsidR="000D3DA9" w:rsidRDefault="000D3DA9" w:rsidP="00DA7E84">
            <w:pPr>
              <w:rPr>
                <w:rFonts w:ascii="Times New Roman" w:hAnsi="Times New Roman" w:cs="Times New Roman"/>
                <w:sz w:val="24"/>
                <w:szCs w:val="24"/>
              </w:rPr>
            </w:pPr>
          </w:p>
        </w:tc>
      </w:tr>
    </w:tbl>
    <w:p w:rsidR="000D3DA9" w:rsidRDefault="000D3DA9" w:rsidP="0019196F">
      <w:pPr>
        <w:tabs>
          <w:tab w:val="left" w:pos="2580"/>
          <w:tab w:val="center" w:pos="5760"/>
        </w:tabs>
        <w:ind w:left="0" w:firstLine="0"/>
        <w:jc w:val="center"/>
        <w:rPr>
          <w:rFonts w:ascii="Times New Roman" w:hAnsi="Times New Roman" w:cs="Times New Roman"/>
          <w:b/>
          <w:sz w:val="24"/>
          <w:szCs w:val="24"/>
          <w:u w:val="single"/>
        </w:rPr>
      </w:pPr>
      <w:r w:rsidRPr="002B19B0">
        <w:rPr>
          <w:rFonts w:ascii="Times New Roman" w:hAnsi="Times New Roman" w:cs="Times New Roman"/>
          <w:b/>
          <w:sz w:val="24"/>
          <w:szCs w:val="24"/>
          <w:u w:val="single"/>
        </w:rPr>
        <w:t xml:space="preserve">SECTION </w:t>
      </w:r>
      <w:r w:rsidR="006F776F">
        <w:rPr>
          <w:rFonts w:ascii="Times New Roman" w:hAnsi="Times New Roman" w:cs="Times New Roman"/>
          <w:b/>
          <w:sz w:val="24"/>
          <w:szCs w:val="24"/>
          <w:u w:val="single"/>
        </w:rPr>
        <w:t>I</w:t>
      </w:r>
      <w:r w:rsidR="006D0265">
        <w:rPr>
          <w:rFonts w:ascii="Times New Roman" w:hAnsi="Times New Roman" w:cs="Times New Roman"/>
          <w:b/>
          <w:sz w:val="24"/>
          <w:szCs w:val="24"/>
          <w:u w:val="single"/>
        </w:rPr>
        <w:t xml:space="preserve">:  </w:t>
      </w:r>
      <w:r w:rsidRPr="002B19B0">
        <w:rPr>
          <w:rFonts w:ascii="Times New Roman" w:hAnsi="Times New Roman" w:cs="Times New Roman"/>
          <w:b/>
          <w:sz w:val="24"/>
          <w:szCs w:val="24"/>
          <w:u w:val="single"/>
        </w:rPr>
        <w:t>50 MARKS</w:t>
      </w:r>
    </w:p>
    <w:p w:rsidR="00352186" w:rsidRDefault="00352186" w:rsidP="00352186">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1kg of brown sugar cost sh.</w:t>
      </w:r>
      <w:r w:rsidRPr="00352186">
        <w:rPr>
          <w:rFonts w:ascii="Times New Roman" w:hAnsi="Times New Roman" w:cs="Times New Roman"/>
          <w:sz w:val="24"/>
          <w:szCs w:val="24"/>
        </w:rPr>
        <w:t>150 while that of white sugar cost sh180. In what ratio by mass should be mixed so as to realize a profit of 20% by selling 1kg of the mixture at sh.210.</w:t>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Pr="00352186">
        <w:rPr>
          <w:rFonts w:ascii="Times New Roman" w:hAnsi="Times New Roman" w:cs="Times New Roman"/>
          <w:sz w:val="24"/>
          <w:szCs w:val="24"/>
        </w:rPr>
        <w:tab/>
      </w:r>
      <w:r w:rsidR="00EE789F">
        <w:rPr>
          <w:rFonts w:ascii="Times New Roman" w:hAnsi="Times New Roman" w:cs="Times New Roman"/>
          <w:sz w:val="24"/>
          <w:szCs w:val="24"/>
        </w:rPr>
        <w:tab/>
      </w:r>
      <w:r w:rsidR="00EE789F">
        <w:rPr>
          <w:rFonts w:ascii="Times New Roman" w:hAnsi="Times New Roman" w:cs="Times New Roman"/>
          <w:sz w:val="24"/>
          <w:szCs w:val="24"/>
        </w:rPr>
        <w:tab/>
      </w:r>
      <w:r w:rsidR="00EE789F">
        <w:rPr>
          <w:rFonts w:ascii="Times New Roman" w:hAnsi="Times New Roman" w:cs="Times New Roman"/>
          <w:sz w:val="24"/>
          <w:szCs w:val="24"/>
        </w:rPr>
        <w:tab/>
      </w:r>
      <w:r w:rsidR="00EE789F">
        <w:rPr>
          <w:rFonts w:ascii="Times New Roman" w:hAnsi="Times New Roman" w:cs="Times New Roman"/>
          <w:sz w:val="24"/>
          <w:szCs w:val="24"/>
        </w:rPr>
        <w:tab/>
      </w:r>
      <w:r w:rsidR="00EE789F">
        <w:rPr>
          <w:rFonts w:ascii="Times New Roman" w:hAnsi="Times New Roman" w:cs="Times New Roman"/>
          <w:sz w:val="24"/>
          <w:szCs w:val="24"/>
        </w:rPr>
        <w:tab/>
      </w:r>
      <w:r w:rsidRPr="00352186">
        <w:rPr>
          <w:rFonts w:ascii="Times New Roman" w:hAnsi="Times New Roman" w:cs="Times New Roman"/>
          <w:sz w:val="24"/>
          <w:szCs w:val="24"/>
        </w:rPr>
        <w:t>(3 marks</w:t>
      </w:r>
      <w:r w:rsidR="00D040E0">
        <w:rPr>
          <w:rFonts w:ascii="Times New Roman" w:hAnsi="Times New Roman" w:cs="Times New Roman"/>
          <w:sz w:val="24"/>
          <w:szCs w:val="24"/>
        </w:rPr>
        <w:t>)</w:t>
      </w:r>
    </w:p>
    <w:p w:rsidR="00D040E0" w:rsidRDefault="00D040E0" w:rsidP="00D040E0">
      <w:pPr>
        <w:pStyle w:val="ListParagraph"/>
        <w:spacing w:line="240" w:lineRule="auto"/>
        <w:ind w:firstLine="0"/>
        <w:rPr>
          <w:rFonts w:ascii="Times New Roman" w:hAnsi="Times New Roman" w:cs="Times New Roman"/>
          <w:sz w:val="24"/>
          <w:szCs w:val="24"/>
        </w:rPr>
      </w:pPr>
    </w:p>
    <w:p w:rsidR="00D040E0" w:rsidRDefault="00D040E0" w:rsidP="00D040E0">
      <w:pPr>
        <w:pStyle w:val="ListParagraph"/>
        <w:spacing w:line="240" w:lineRule="auto"/>
        <w:ind w:firstLine="0"/>
        <w:rPr>
          <w:rFonts w:ascii="Times New Roman" w:hAnsi="Times New Roman" w:cs="Times New Roman"/>
          <w:sz w:val="24"/>
          <w:szCs w:val="24"/>
        </w:rPr>
      </w:pPr>
    </w:p>
    <w:p w:rsidR="00D040E0" w:rsidRDefault="00D040E0" w:rsidP="00D040E0">
      <w:pPr>
        <w:pStyle w:val="ListParagraph"/>
        <w:spacing w:line="240" w:lineRule="auto"/>
        <w:ind w:firstLine="0"/>
        <w:rPr>
          <w:rFonts w:ascii="Times New Roman" w:hAnsi="Times New Roman" w:cs="Times New Roman"/>
          <w:sz w:val="24"/>
          <w:szCs w:val="24"/>
        </w:rPr>
      </w:pPr>
    </w:p>
    <w:p w:rsidR="00D040E0" w:rsidRDefault="00D040E0" w:rsidP="00D040E0">
      <w:pPr>
        <w:pStyle w:val="ListParagraph"/>
        <w:spacing w:line="240" w:lineRule="auto"/>
        <w:ind w:firstLine="0"/>
        <w:rPr>
          <w:rFonts w:ascii="Times New Roman" w:hAnsi="Times New Roman" w:cs="Times New Roman"/>
          <w:sz w:val="24"/>
          <w:szCs w:val="24"/>
        </w:rPr>
      </w:pPr>
    </w:p>
    <w:p w:rsidR="00C20EE8" w:rsidRDefault="00C20EE8" w:rsidP="00D040E0">
      <w:pPr>
        <w:pStyle w:val="ListParagraph"/>
        <w:spacing w:line="240" w:lineRule="auto"/>
        <w:ind w:firstLine="0"/>
        <w:rPr>
          <w:rFonts w:ascii="Times New Roman" w:hAnsi="Times New Roman" w:cs="Times New Roman"/>
          <w:sz w:val="24"/>
          <w:szCs w:val="24"/>
        </w:rPr>
      </w:pPr>
    </w:p>
    <w:p w:rsidR="0083582D" w:rsidRDefault="0083582D" w:rsidP="00D040E0">
      <w:pPr>
        <w:pStyle w:val="ListParagraph"/>
        <w:spacing w:line="240" w:lineRule="auto"/>
        <w:ind w:firstLine="0"/>
        <w:rPr>
          <w:rFonts w:ascii="Times New Roman" w:hAnsi="Times New Roman" w:cs="Times New Roman"/>
          <w:sz w:val="24"/>
          <w:szCs w:val="24"/>
        </w:rPr>
      </w:pPr>
    </w:p>
    <w:p w:rsidR="00D040E0" w:rsidRDefault="00D040E0" w:rsidP="00D040E0">
      <w:pPr>
        <w:pStyle w:val="ListParagraph"/>
        <w:spacing w:line="240" w:lineRule="auto"/>
        <w:ind w:firstLine="0"/>
        <w:rPr>
          <w:rFonts w:ascii="Times New Roman" w:hAnsi="Times New Roman" w:cs="Times New Roman"/>
          <w:sz w:val="24"/>
          <w:szCs w:val="24"/>
        </w:rPr>
      </w:pPr>
    </w:p>
    <w:p w:rsidR="00392280" w:rsidRDefault="00352186" w:rsidP="00352186">
      <w:pPr>
        <w:pStyle w:val="ListParagraph"/>
        <w:numPr>
          <w:ilvl w:val="0"/>
          <w:numId w:val="7"/>
        </w:numPr>
        <w:spacing w:line="240" w:lineRule="auto"/>
        <w:rPr>
          <w:rFonts w:ascii="Times New Roman" w:hAnsi="Times New Roman" w:cs="Times New Roman"/>
          <w:sz w:val="24"/>
          <w:szCs w:val="24"/>
        </w:rPr>
      </w:pPr>
      <w:r w:rsidRPr="00392280">
        <w:rPr>
          <w:rFonts w:ascii="Times New Roman" w:hAnsi="Times New Roman" w:cs="Times New Roman"/>
          <w:sz w:val="24"/>
          <w:szCs w:val="24"/>
        </w:rPr>
        <w:t>Simplify</w:t>
      </w:r>
      <w:r w:rsidRPr="00392280">
        <w:rPr>
          <w:rFonts w:ascii="Times New Roman" w:hAnsi="Times New Roman" w:cs="Times New Roman"/>
          <w:sz w:val="24"/>
          <w:szCs w:val="24"/>
        </w:rPr>
        <w:tab/>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15</m:t>
                </m:r>
              </m:e>
            </m:rad>
          </m:num>
          <m:den>
            <m:rad>
              <m:radPr>
                <m:degHide m:val="on"/>
                <m:ctrlPr>
                  <w:rPr>
                    <w:rFonts w:ascii="Cambria Math" w:hAnsi="Cambria Math" w:cs="Times New Roman"/>
                    <w:i/>
                    <w:sz w:val="28"/>
                    <w:szCs w:val="28"/>
                  </w:rPr>
                </m:ctrlPr>
              </m:radPr>
              <m:deg/>
              <m:e>
                <m:r>
                  <w:rPr>
                    <w:rFonts w:ascii="Cambria Math" w:hAnsi="Cambria Math" w:cs="Times New Roman"/>
                    <w:sz w:val="28"/>
                    <w:szCs w:val="28"/>
                  </w:rPr>
                  <m:t>5</m:t>
                </m:r>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oMath>
      <w:r w:rsidRPr="00392280">
        <w:rPr>
          <w:rFonts w:ascii="Times New Roman" w:hAnsi="Times New Roman" w:cs="Times New Roman"/>
          <w:sz w:val="28"/>
          <w:szCs w:val="28"/>
        </w:rPr>
        <w:tab/>
      </w:r>
      <w:r w:rsidR="00DB62F6" w:rsidRPr="00392280">
        <w:rPr>
          <w:rFonts w:ascii="Times New Roman" w:hAnsi="Times New Roman" w:cs="Times New Roman"/>
          <w:sz w:val="28"/>
          <w:szCs w:val="28"/>
        </w:rPr>
        <w:t xml:space="preserve">- </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15</m:t>
                </m:r>
              </m:e>
            </m:rad>
          </m:num>
          <m:den>
            <m:rad>
              <m:radPr>
                <m:degHide m:val="on"/>
                <m:ctrlPr>
                  <w:rPr>
                    <w:rFonts w:ascii="Cambria Math" w:hAnsi="Cambria Math" w:cs="Times New Roman"/>
                    <w:i/>
                    <w:sz w:val="28"/>
                    <w:szCs w:val="28"/>
                  </w:rPr>
                </m:ctrlPr>
              </m:radPr>
              <m:deg/>
              <m:e>
                <m:r>
                  <w:rPr>
                    <w:rFonts w:ascii="Cambria Math" w:hAnsi="Cambria Math" w:cs="Times New Roman"/>
                    <w:sz w:val="28"/>
                    <w:szCs w:val="28"/>
                  </w:rPr>
                  <m:t>5</m:t>
                </m:r>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den>
        </m:f>
      </m:oMath>
      <w:r w:rsidRPr="00392280">
        <w:rPr>
          <w:rFonts w:ascii="Times New Roman" w:hAnsi="Times New Roman" w:cs="Times New Roman"/>
          <w:sz w:val="24"/>
          <w:szCs w:val="24"/>
        </w:rPr>
        <w:tab/>
      </w:r>
      <w:r w:rsidRPr="00392280">
        <w:rPr>
          <w:rFonts w:ascii="Times New Roman" w:hAnsi="Times New Roman" w:cs="Times New Roman"/>
          <w:sz w:val="24"/>
          <w:szCs w:val="24"/>
        </w:rPr>
        <w:tab/>
      </w:r>
      <w:r w:rsidR="00BF05E2" w:rsidRPr="00392280">
        <w:rPr>
          <w:rFonts w:ascii="Times New Roman" w:hAnsi="Times New Roman" w:cs="Times New Roman"/>
          <w:sz w:val="24"/>
          <w:szCs w:val="24"/>
        </w:rPr>
        <w:tab/>
      </w:r>
      <w:r w:rsidR="00BF05E2" w:rsidRPr="00392280">
        <w:rPr>
          <w:rFonts w:ascii="Times New Roman" w:hAnsi="Times New Roman" w:cs="Times New Roman"/>
          <w:sz w:val="24"/>
          <w:szCs w:val="24"/>
        </w:rPr>
        <w:tab/>
      </w:r>
      <w:r w:rsidR="00BF05E2" w:rsidRPr="00392280">
        <w:rPr>
          <w:rFonts w:ascii="Times New Roman" w:hAnsi="Times New Roman" w:cs="Times New Roman"/>
          <w:sz w:val="24"/>
          <w:szCs w:val="24"/>
        </w:rPr>
        <w:tab/>
      </w:r>
      <w:r w:rsidR="003C5550" w:rsidRPr="00392280">
        <w:rPr>
          <w:rFonts w:ascii="Times New Roman" w:hAnsi="Times New Roman" w:cs="Times New Roman"/>
          <w:sz w:val="24"/>
          <w:szCs w:val="24"/>
        </w:rPr>
        <w:tab/>
      </w:r>
      <w:r w:rsidR="003C5550" w:rsidRPr="00392280">
        <w:rPr>
          <w:rFonts w:ascii="Times New Roman" w:hAnsi="Times New Roman" w:cs="Times New Roman"/>
          <w:sz w:val="24"/>
          <w:szCs w:val="24"/>
        </w:rPr>
        <w:tab/>
      </w:r>
      <w:r w:rsidRPr="00392280">
        <w:rPr>
          <w:rFonts w:ascii="Times New Roman" w:hAnsi="Times New Roman" w:cs="Times New Roman"/>
          <w:sz w:val="24"/>
          <w:szCs w:val="24"/>
        </w:rPr>
        <w:t>(3 marks)</w:t>
      </w:r>
    </w:p>
    <w:p w:rsidR="00392280" w:rsidRDefault="00392280" w:rsidP="00392280">
      <w:pPr>
        <w:spacing w:line="240" w:lineRule="auto"/>
        <w:rPr>
          <w:rFonts w:ascii="Times New Roman" w:hAnsi="Times New Roman" w:cs="Times New Roman"/>
          <w:sz w:val="24"/>
          <w:szCs w:val="24"/>
        </w:rPr>
      </w:pPr>
    </w:p>
    <w:p w:rsidR="00392280" w:rsidRDefault="00392280" w:rsidP="00392280">
      <w:pPr>
        <w:spacing w:line="240" w:lineRule="auto"/>
        <w:rPr>
          <w:rFonts w:ascii="Times New Roman" w:hAnsi="Times New Roman" w:cs="Times New Roman"/>
          <w:sz w:val="24"/>
          <w:szCs w:val="24"/>
        </w:rPr>
      </w:pPr>
    </w:p>
    <w:p w:rsidR="00392280" w:rsidRDefault="00392280" w:rsidP="00392280">
      <w:pPr>
        <w:spacing w:line="240" w:lineRule="auto"/>
        <w:rPr>
          <w:rFonts w:ascii="Times New Roman" w:hAnsi="Times New Roman" w:cs="Times New Roman"/>
          <w:sz w:val="24"/>
          <w:szCs w:val="24"/>
        </w:rPr>
      </w:pPr>
    </w:p>
    <w:p w:rsidR="00392280" w:rsidRPr="00392280" w:rsidRDefault="00392280" w:rsidP="00392280">
      <w:pPr>
        <w:spacing w:line="240" w:lineRule="auto"/>
        <w:rPr>
          <w:rFonts w:ascii="Times New Roman" w:hAnsi="Times New Roman" w:cs="Times New Roman"/>
          <w:sz w:val="24"/>
          <w:szCs w:val="24"/>
        </w:rPr>
      </w:pPr>
    </w:p>
    <w:p w:rsidR="00420FC7" w:rsidRDefault="00352186" w:rsidP="00352186">
      <w:pPr>
        <w:pStyle w:val="ListParagraph"/>
        <w:numPr>
          <w:ilvl w:val="0"/>
          <w:numId w:val="7"/>
        </w:numPr>
        <w:spacing w:line="240" w:lineRule="auto"/>
        <w:rPr>
          <w:rFonts w:ascii="Times New Roman" w:hAnsi="Times New Roman" w:cs="Times New Roman"/>
          <w:sz w:val="24"/>
          <w:szCs w:val="24"/>
        </w:rPr>
      </w:pPr>
      <w:r w:rsidRPr="00420FC7">
        <w:rPr>
          <w:rFonts w:ascii="Times New Roman" w:hAnsi="Times New Roman" w:cs="Times New Roman"/>
          <w:sz w:val="24"/>
          <w:szCs w:val="24"/>
        </w:rPr>
        <w:t>F</w:t>
      </w:r>
      <w:r w:rsidR="00420FC7">
        <w:rPr>
          <w:rFonts w:ascii="Times New Roman" w:hAnsi="Times New Roman" w:cs="Times New Roman"/>
          <w:sz w:val="24"/>
          <w:szCs w:val="24"/>
        </w:rPr>
        <w:t>ind the compound interest on Sh.</w:t>
      </w:r>
      <w:r w:rsidRPr="00420FC7">
        <w:rPr>
          <w:rFonts w:ascii="Times New Roman" w:hAnsi="Times New Roman" w:cs="Times New Roman"/>
          <w:sz w:val="24"/>
          <w:szCs w:val="24"/>
        </w:rPr>
        <w:t>200,000 for 2 years at 14% p.a</w:t>
      </w:r>
      <w:r w:rsidR="00420FC7">
        <w:rPr>
          <w:rFonts w:ascii="Times New Roman" w:hAnsi="Times New Roman" w:cs="Times New Roman"/>
          <w:sz w:val="24"/>
          <w:szCs w:val="24"/>
        </w:rPr>
        <w:t>.</w:t>
      </w:r>
      <w:r w:rsidRPr="00420FC7">
        <w:rPr>
          <w:rFonts w:ascii="Times New Roman" w:hAnsi="Times New Roman" w:cs="Times New Roman"/>
          <w:sz w:val="24"/>
          <w:szCs w:val="24"/>
        </w:rPr>
        <w:t xml:space="preserve"> compounded semi-annually </w:t>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001D23E9" w:rsidRPr="00420FC7">
        <w:rPr>
          <w:rFonts w:ascii="Times New Roman" w:hAnsi="Times New Roman" w:cs="Times New Roman"/>
          <w:sz w:val="24"/>
          <w:szCs w:val="24"/>
        </w:rPr>
        <w:tab/>
      </w:r>
      <w:r w:rsidRPr="00420FC7">
        <w:rPr>
          <w:rFonts w:ascii="Times New Roman" w:hAnsi="Times New Roman" w:cs="Times New Roman"/>
          <w:sz w:val="24"/>
          <w:szCs w:val="24"/>
        </w:rPr>
        <w:t>(3 marks)</w:t>
      </w:r>
    </w:p>
    <w:p w:rsidR="00420FC7" w:rsidRDefault="00420FC7" w:rsidP="00420FC7">
      <w:pPr>
        <w:spacing w:line="240" w:lineRule="auto"/>
        <w:rPr>
          <w:rFonts w:ascii="Times New Roman" w:hAnsi="Times New Roman" w:cs="Times New Roman"/>
          <w:sz w:val="24"/>
          <w:szCs w:val="24"/>
        </w:rPr>
      </w:pPr>
    </w:p>
    <w:p w:rsidR="00420FC7" w:rsidRDefault="00420FC7" w:rsidP="00420FC7">
      <w:pPr>
        <w:spacing w:line="240" w:lineRule="auto"/>
        <w:rPr>
          <w:rFonts w:ascii="Times New Roman" w:hAnsi="Times New Roman" w:cs="Times New Roman"/>
          <w:sz w:val="24"/>
          <w:szCs w:val="24"/>
        </w:rPr>
      </w:pPr>
    </w:p>
    <w:p w:rsidR="00420FC7" w:rsidRDefault="00420FC7" w:rsidP="00420FC7">
      <w:pPr>
        <w:spacing w:line="240" w:lineRule="auto"/>
        <w:rPr>
          <w:rFonts w:ascii="Times New Roman" w:hAnsi="Times New Roman" w:cs="Times New Roman"/>
          <w:sz w:val="24"/>
          <w:szCs w:val="24"/>
        </w:rPr>
      </w:pPr>
    </w:p>
    <w:p w:rsidR="00FE38B9" w:rsidRPr="00420FC7" w:rsidRDefault="00FE38B9" w:rsidP="00420FC7">
      <w:pPr>
        <w:spacing w:line="240" w:lineRule="auto"/>
        <w:rPr>
          <w:rFonts w:ascii="Times New Roman" w:hAnsi="Times New Roman" w:cs="Times New Roman"/>
          <w:sz w:val="24"/>
          <w:szCs w:val="24"/>
        </w:rPr>
      </w:pPr>
    </w:p>
    <w:p w:rsidR="00F17C2E" w:rsidRDefault="00352186" w:rsidP="00352186">
      <w:pPr>
        <w:pStyle w:val="ListParagraph"/>
        <w:numPr>
          <w:ilvl w:val="0"/>
          <w:numId w:val="7"/>
        </w:numPr>
        <w:spacing w:line="240" w:lineRule="auto"/>
        <w:rPr>
          <w:rFonts w:ascii="Times New Roman" w:hAnsi="Times New Roman" w:cs="Times New Roman"/>
          <w:sz w:val="24"/>
          <w:szCs w:val="24"/>
        </w:rPr>
      </w:pPr>
      <w:r w:rsidRPr="00F17C2E">
        <w:rPr>
          <w:rFonts w:ascii="Times New Roman" w:hAnsi="Times New Roman" w:cs="Times New Roman"/>
          <w:sz w:val="24"/>
          <w:szCs w:val="24"/>
        </w:rPr>
        <w:t>Chord AB and CD in the figure below intersect externally at Q. If AB = 5cm and BQ =6cm and DQ=4cm, Calculate the length chord CD.</w:t>
      </w:r>
      <w:r w:rsidRPr="00F17C2E">
        <w:rPr>
          <w:rFonts w:ascii="Times New Roman" w:hAnsi="Times New Roman" w:cs="Times New Roman"/>
          <w:sz w:val="24"/>
          <w:szCs w:val="24"/>
        </w:rPr>
        <w:tab/>
      </w:r>
      <w:r w:rsidR="00F17C2E" w:rsidRPr="00F17C2E">
        <w:rPr>
          <w:rFonts w:ascii="Times New Roman" w:hAnsi="Times New Roman" w:cs="Times New Roman"/>
          <w:sz w:val="24"/>
          <w:szCs w:val="24"/>
        </w:rPr>
        <w:tab/>
      </w:r>
      <w:r w:rsidR="00F17C2E" w:rsidRPr="00F17C2E">
        <w:rPr>
          <w:rFonts w:ascii="Times New Roman" w:hAnsi="Times New Roman" w:cs="Times New Roman"/>
          <w:sz w:val="24"/>
          <w:szCs w:val="24"/>
        </w:rPr>
        <w:tab/>
      </w:r>
      <w:r w:rsidR="00F17C2E" w:rsidRPr="00F17C2E">
        <w:rPr>
          <w:rFonts w:ascii="Times New Roman" w:hAnsi="Times New Roman" w:cs="Times New Roman"/>
          <w:sz w:val="24"/>
          <w:szCs w:val="24"/>
        </w:rPr>
        <w:tab/>
      </w:r>
      <w:r w:rsidR="00F17C2E" w:rsidRPr="00F17C2E">
        <w:rPr>
          <w:rFonts w:ascii="Times New Roman" w:hAnsi="Times New Roman" w:cs="Times New Roman"/>
          <w:sz w:val="24"/>
          <w:szCs w:val="24"/>
        </w:rPr>
        <w:tab/>
      </w:r>
      <w:r w:rsidR="00F17C2E" w:rsidRPr="00F17C2E">
        <w:rPr>
          <w:rFonts w:ascii="Times New Roman" w:hAnsi="Times New Roman" w:cs="Times New Roman"/>
          <w:sz w:val="24"/>
          <w:szCs w:val="24"/>
        </w:rPr>
        <w:tab/>
      </w:r>
      <w:r w:rsidRPr="00F17C2E">
        <w:rPr>
          <w:rFonts w:ascii="Times New Roman" w:hAnsi="Times New Roman" w:cs="Times New Roman"/>
          <w:sz w:val="24"/>
          <w:szCs w:val="24"/>
        </w:rPr>
        <w:t>(2 marks)</w:t>
      </w:r>
    </w:p>
    <w:p w:rsidR="00F17C2E" w:rsidRDefault="00FE38B9" w:rsidP="00F17C2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1895" cy="1616075"/>
            <wp:effectExtent l="0" t="0" r="1905" b="3175"/>
            <wp:docPr id="5" name="Picture 5" descr="C:\Users\MR KOECH\Desktop\2022 T2\MATH P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MATH P2 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1895" cy="1616075"/>
                    </a:xfrm>
                    <a:prstGeom prst="rect">
                      <a:avLst/>
                    </a:prstGeom>
                    <a:noFill/>
                    <a:ln>
                      <a:noFill/>
                    </a:ln>
                  </pic:spPr>
                </pic:pic>
              </a:graphicData>
            </a:graphic>
          </wp:inline>
        </w:drawing>
      </w:r>
    </w:p>
    <w:p w:rsidR="00F17C2E" w:rsidRDefault="00F17C2E" w:rsidP="00F17C2E">
      <w:pPr>
        <w:spacing w:line="240" w:lineRule="auto"/>
        <w:rPr>
          <w:rFonts w:ascii="Times New Roman" w:hAnsi="Times New Roman" w:cs="Times New Roman"/>
          <w:sz w:val="24"/>
          <w:szCs w:val="24"/>
        </w:rPr>
      </w:pPr>
    </w:p>
    <w:p w:rsidR="009855A2" w:rsidRDefault="009855A2" w:rsidP="00F17C2E">
      <w:pPr>
        <w:spacing w:line="240" w:lineRule="auto"/>
        <w:rPr>
          <w:rFonts w:ascii="Times New Roman" w:hAnsi="Times New Roman" w:cs="Times New Roman"/>
          <w:sz w:val="24"/>
          <w:szCs w:val="24"/>
        </w:rPr>
      </w:pPr>
    </w:p>
    <w:p w:rsidR="00F559ED" w:rsidRDefault="00352186" w:rsidP="00352186">
      <w:pPr>
        <w:pStyle w:val="ListParagraph"/>
        <w:numPr>
          <w:ilvl w:val="0"/>
          <w:numId w:val="7"/>
        </w:numPr>
        <w:spacing w:line="240" w:lineRule="auto"/>
        <w:rPr>
          <w:rFonts w:ascii="Times New Roman" w:hAnsi="Times New Roman" w:cs="Times New Roman"/>
          <w:sz w:val="24"/>
          <w:szCs w:val="24"/>
        </w:rPr>
      </w:pPr>
      <w:r w:rsidRPr="00F559ED">
        <w:rPr>
          <w:rFonts w:ascii="Times New Roman" w:hAnsi="Times New Roman" w:cs="Times New Roman"/>
          <w:sz w:val="24"/>
          <w:szCs w:val="24"/>
        </w:rPr>
        <w:lastRenderedPageBreak/>
        <w:t xml:space="preserve">The ratio of 12th to 10th term in geometric series is 9:1. Find the common ratio </w:t>
      </w:r>
      <w:r w:rsidR="00F559ED">
        <w:rPr>
          <w:rFonts w:ascii="Times New Roman" w:hAnsi="Times New Roman" w:cs="Times New Roman"/>
          <w:sz w:val="24"/>
          <w:szCs w:val="24"/>
        </w:rPr>
        <w:tab/>
      </w:r>
      <w:r w:rsidRPr="00F559ED">
        <w:rPr>
          <w:rFonts w:ascii="Times New Roman" w:hAnsi="Times New Roman" w:cs="Times New Roman"/>
          <w:sz w:val="24"/>
          <w:szCs w:val="24"/>
        </w:rPr>
        <w:t xml:space="preserve">(2 marks) </w:t>
      </w:r>
    </w:p>
    <w:p w:rsidR="005104E3" w:rsidRDefault="005104E3" w:rsidP="005104E3">
      <w:pPr>
        <w:pStyle w:val="ListParagraph"/>
        <w:spacing w:line="240" w:lineRule="auto"/>
        <w:ind w:firstLine="0"/>
        <w:rPr>
          <w:rFonts w:ascii="Times New Roman" w:hAnsi="Times New Roman" w:cs="Times New Roman"/>
          <w:sz w:val="24"/>
          <w:szCs w:val="24"/>
        </w:rPr>
      </w:pPr>
    </w:p>
    <w:p w:rsidR="005104E3" w:rsidRDefault="005104E3" w:rsidP="005104E3">
      <w:pPr>
        <w:pStyle w:val="ListParagraph"/>
        <w:spacing w:line="240" w:lineRule="auto"/>
        <w:ind w:firstLine="0"/>
        <w:rPr>
          <w:rFonts w:ascii="Times New Roman" w:hAnsi="Times New Roman" w:cs="Times New Roman"/>
          <w:sz w:val="24"/>
          <w:szCs w:val="24"/>
        </w:rPr>
      </w:pPr>
    </w:p>
    <w:p w:rsidR="005104E3" w:rsidRDefault="005104E3" w:rsidP="005104E3">
      <w:pPr>
        <w:pStyle w:val="ListParagraph"/>
        <w:spacing w:line="240" w:lineRule="auto"/>
        <w:ind w:firstLine="0"/>
        <w:rPr>
          <w:rFonts w:ascii="Times New Roman" w:hAnsi="Times New Roman" w:cs="Times New Roman"/>
          <w:sz w:val="24"/>
          <w:szCs w:val="24"/>
        </w:rPr>
      </w:pPr>
    </w:p>
    <w:p w:rsidR="005104E3" w:rsidRDefault="005104E3" w:rsidP="005104E3">
      <w:pPr>
        <w:pStyle w:val="ListParagraph"/>
        <w:spacing w:line="240" w:lineRule="auto"/>
        <w:ind w:firstLine="0"/>
        <w:rPr>
          <w:rFonts w:ascii="Times New Roman" w:hAnsi="Times New Roman" w:cs="Times New Roman"/>
          <w:sz w:val="24"/>
          <w:szCs w:val="24"/>
        </w:rPr>
      </w:pPr>
    </w:p>
    <w:p w:rsidR="005104E3" w:rsidRDefault="005104E3" w:rsidP="005104E3">
      <w:pPr>
        <w:pStyle w:val="ListParagraph"/>
        <w:spacing w:line="240" w:lineRule="auto"/>
        <w:ind w:firstLine="0"/>
        <w:rPr>
          <w:rFonts w:ascii="Times New Roman" w:hAnsi="Times New Roman" w:cs="Times New Roman"/>
          <w:sz w:val="24"/>
          <w:szCs w:val="24"/>
        </w:rPr>
      </w:pPr>
    </w:p>
    <w:p w:rsidR="005104E3" w:rsidRDefault="005104E3" w:rsidP="005104E3">
      <w:pPr>
        <w:pStyle w:val="ListParagraph"/>
        <w:spacing w:line="240" w:lineRule="auto"/>
        <w:ind w:firstLine="0"/>
        <w:rPr>
          <w:rFonts w:ascii="Times New Roman" w:hAnsi="Times New Roman" w:cs="Times New Roman"/>
          <w:sz w:val="24"/>
          <w:szCs w:val="24"/>
        </w:rPr>
      </w:pPr>
    </w:p>
    <w:p w:rsidR="00FA3097" w:rsidRDefault="00352186" w:rsidP="00352186">
      <w:pPr>
        <w:pStyle w:val="ListParagraph"/>
        <w:numPr>
          <w:ilvl w:val="0"/>
          <w:numId w:val="7"/>
        </w:numPr>
        <w:spacing w:line="240" w:lineRule="auto"/>
        <w:rPr>
          <w:rFonts w:ascii="Times New Roman" w:hAnsi="Times New Roman" w:cs="Times New Roman"/>
          <w:sz w:val="24"/>
          <w:szCs w:val="24"/>
        </w:rPr>
      </w:pPr>
      <w:r w:rsidRPr="00FA3097">
        <w:rPr>
          <w:rFonts w:ascii="Times New Roman" w:hAnsi="Times New Roman" w:cs="Times New Roman"/>
          <w:sz w:val="24"/>
          <w:szCs w:val="24"/>
        </w:rPr>
        <w:t xml:space="preserve">Make q the subject of the formula. </w:t>
      </w:r>
      <w:r w:rsidRPr="00FA3097">
        <w:rPr>
          <w:rFonts w:ascii="Times New Roman" w:hAnsi="Times New Roman" w:cs="Times New Roman"/>
          <w:sz w:val="24"/>
          <w:szCs w:val="24"/>
        </w:rPr>
        <w:tab/>
      </w:r>
      <w:r w:rsidRPr="00FA3097">
        <w:rPr>
          <w:rFonts w:ascii="Times New Roman" w:hAnsi="Times New Roman" w:cs="Times New Roman"/>
          <w:sz w:val="24"/>
          <w:szCs w:val="24"/>
        </w:rPr>
        <w:tab/>
      </w:r>
      <w:r w:rsidR="005104E3" w:rsidRPr="00FA3097">
        <w:rPr>
          <w:rFonts w:ascii="Times New Roman" w:hAnsi="Times New Roman" w:cs="Times New Roman"/>
          <w:sz w:val="24"/>
          <w:szCs w:val="24"/>
        </w:rPr>
        <w:tab/>
      </w:r>
      <w:r w:rsidR="005104E3" w:rsidRPr="00FA3097">
        <w:rPr>
          <w:rFonts w:ascii="Times New Roman" w:hAnsi="Times New Roman" w:cs="Times New Roman"/>
          <w:sz w:val="24"/>
          <w:szCs w:val="24"/>
        </w:rPr>
        <w:tab/>
      </w:r>
      <w:r w:rsidR="005104E3" w:rsidRPr="00FA3097">
        <w:rPr>
          <w:rFonts w:ascii="Times New Roman" w:hAnsi="Times New Roman" w:cs="Times New Roman"/>
          <w:sz w:val="24"/>
          <w:szCs w:val="24"/>
        </w:rPr>
        <w:tab/>
      </w:r>
      <w:r w:rsidR="005104E3" w:rsidRPr="00FA3097">
        <w:rPr>
          <w:rFonts w:ascii="Times New Roman" w:hAnsi="Times New Roman" w:cs="Times New Roman"/>
          <w:sz w:val="24"/>
          <w:szCs w:val="24"/>
        </w:rPr>
        <w:tab/>
      </w:r>
      <w:r w:rsidR="005104E3" w:rsidRPr="00FA3097">
        <w:rPr>
          <w:rFonts w:ascii="Times New Roman" w:hAnsi="Times New Roman" w:cs="Times New Roman"/>
          <w:sz w:val="24"/>
          <w:szCs w:val="24"/>
        </w:rPr>
        <w:tab/>
      </w:r>
      <w:r w:rsidRPr="00FA3097">
        <w:rPr>
          <w:rFonts w:ascii="Times New Roman" w:hAnsi="Times New Roman" w:cs="Times New Roman"/>
          <w:sz w:val="24"/>
          <w:szCs w:val="24"/>
        </w:rPr>
        <w:t>(3 marks)</w:t>
      </w:r>
    </w:p>
    <w:p w:rsidR="00FA3097" w:rsidRDefault="00E77EAF" w:rsidP="00E77EAF">
      <w:pPr>
        <w:spacing w:line="240" w:lineRule="auto"/>
        <w:ind w:left="864"/>
        <w:rPr>
          <w:rFonts w:ascii="Times New Roman"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nq-M</m:t>
                </m:r>
              </m:e>
            </m:rad>
          </m:num>
          <m:den>
            <m:r>
              <w:rPr>
                <w:rFonts w:ascii="Cambria Math" w:hAnsi="Cambria Math" w:cs="Times New Roman"/>
                <w:sz w:val="24"/>
                <w:szCs w:val="24"/>
              </w:rPr>
              <m:t>q</m:t>
            </m:r>
          </m:den>
        </m:f>
      </m:oMath>
    </w:p>
    <w:p w:rsidR="00FA3097" w:rsidRDefault="00FA3097" w:rsidP="00FA3097">
      <w:pPr>
        <w:spacing w:line="240" w:lineRule="auto"/>
        <w:rPr>
          <w:rFonts w:ascii="Times New Roman" w:hAnsi="Times New Roman" w:cs="Times New Roman"/>
          <w:sz w:val="24"/>
          <w:szCs w:val="24"/>
        </w:rPr>
      </w:pPr>
    </w:p>
    <w:p w:rsidR="00FA3097" w:rsidRDefault="00FA3097" w:rsidP="00FA3097">
      <w:pPr>
        <w:spacing w:line="240" w:lineRule="auto"/>
        <w:rPr>
          <w:rFonts w:ascii="Times New Roman" w:hAnsi="Times New Roman" w:cs="Times New Roman"/>
          <w:sz w:val="24"/>
          <w:szCs w:val="24"/>
        </w:rPr>
      </w:pPr>
    </w:p>
    <w:p w:rsidR="009532B5" w:rsidRDefault="009532B5" w:rsidP="00FA3097">
      <w:pPr>
        <w:spacing w:line="240" w:lineRule="auto"/>
        <w:rPr>
          <w:rFonts w:ascii="Times New Roman" w:hAnsi="Times New Roman" w:cs="Times New Roman"/>
          <w:sz w:val="24"/>
          <w:szCs w:val="24"/>
        </w:rPr>
      </w:pPr>
    </w:p>
    <w:p w:rsidR="009532B5" w:rsidRDefault="009532B5" w:rsidP="00FA3097">
      <w:pPr>
        <w:spacing w:line="240" w:lineRule="auto"/>
        <w:rPr>
          <w:rFonts w:ascii="Times New Roman" w:hAnsi="Times New Roman" w:cs="Times New Roman"/>
          <w:sz w:val="24"/>
          <w:szCs w:val="24"/>
        </w:rPr>
      </w:pPr>
    </w:p>
    <w:p w:rsidR="009532B5" w:rsidRDefault="009532B5" w:rsidP="00FA3097">
      <w:pPr>
        <w:spacing w:line="240" w:lineRule="auto"/>
        <w:rPr>
          <w:rFonts w:ascii="Times New Roman" w:hAnsi="Times New Roman" w:cs="Times New Roman"/>
          <w:sz w:val="24"/>
          <w:szCs w:val="24"/>
        </w:rPr>
      </w:pPr>
    </w:p>
    <w:p w:rsidR="009532B5" w:rsidRDefault="009532B5" w:rsidP="00FA3097">
      <w:pPr>
        <w:spacing w:line="240" w:lineRule="auto"/>
        <w:rPr>
          <w:rFonts w:ascii="Times New Roman" w:hAnsi="Times New Roman" w:cs="Times New Roman"/>
          <w:sz w:val="24"/>
          <w:szCs w:val="24"/>
        </w:rPr>
      </w:pPr>
    </w:p>
    <w:p w:rsidR="00934C23" w:rsidRPr="00FA3097" w:rsidRDefault="00934C23" w:rsidP="00FA3097">
      <w:pPr>
        <w:spacing w:line="240" w:lineRule="auto"/>
        <w:rPr>
          <w:rFonts w:ascii="Times New Roman" w:hAnsi="Times New Roman" w:cs="Times New Roman"/>
          <w:sz w:val="24"/>
          <w:szCs w:val="24"/>
        </w:rPr>
      </w:pPr>
    </w:p>
    <w:p w:rsidR="00D43E20" w:rsidRDefault="00352186" w:rsidP="00352186">
      <w:pPr>
        <w:pStyle w:val="ListParagraph"/>
        <w:numPr>
          <w:ilvl w:val="0"/>
          <w:numId w:val="7"/>
        </w:numPr>
        <w:spacing w:line="240" w:lineRule="auto"/>
        <w:rPr>
          <w:rFonts w:ascii="Times New Roman" w:hAnsi="Times New Roman" w:cs="Times New Roman"/>
          <w:sz w:val="24"/>
          <w:szCs w:val="24"/>
        </w:rPr>
      </w:pPr>
      <w:r w:rsidRPr="009532B5">
        <w:rPr>
          <w:rFonts w:ascii="Times New Roman" w:hAnsi="Times New Roman" w:cs="Times New Roman"/>
          <w:b/>
          <w:sz w:val="24"/>
          <w:szCs w:val="24"/>
        </w:rPr>
        <w:t>P</w:t>
      </w:r>
      <w:r w:rsidRPr="00D43E20">
        <w:rPr>
          <w:rFonts w:ascii="Times New Roman" w:hAnsi="Times New Roman" w:cs="Times New Roman"/>
          <w:sz w:val="24"/>
          <w:szCs w:val="24"/>
        </w:rPr>
        <w:t xml:space="preserve"> varies as the cube of </w:t>
      </w:r>
      <w:r w:rsidRPr="009532B5">
        <w:rPr>
          <w:rFonts w:ascii="Times New Roman" w:hAnsi="Times New Roman" w:cs="Times New Roman"/>
          <w:b/>
          <w:sz w:val="24"/>
          <w:szCs w:val="24"/>
        </w:rPr>
        <w:t>Q</w:t>
      </w:r>
      <w:r w:rsidRPr="00D43E20">
        <w:rPr>
          <w:rFonts w:ascii="Times New Roman" w:hAnsi="Times New Roman" w:cs="Times New Roman"/>
          <w:sz w:val="24"/>
          <w:szCs w:val="24"/>
        </w:rPr>
        <w:t xml:space="preserve"> and inversely as the square root of </w:t>
      </w:r>
      <w:r w:rsidRPr="009532B5">
        <w:rPr>
          <w:rFonts w:ascii="Times New Roman" w:hAnsi="Times New Roman" w:cs="Times New Roman"/>
          <w:b/>
          <w:sz w:val="24"/>
          <w:szCs w:val="24"/>
        </w:rPr>
        <w:t>R</w:t>
      </w:r>
      <w:r w:rsidRPr="00D43E20">
        <w:rPr>
          <w:rFonts w:ascii="Times New Roman" w:hAnsi="Times New Roman" w:cs="Times New Roman"/>
          <w:sz w:val="24"/>
          <w:szCs w:val="24"/>
        </w:rPr>
        <w:t xml:space="preserve">.  If </w:t>
      </w:r>
      <w:r w:rsidRPr="009532B5">
        <w:rPr>
          <w:rFonts w:ascii="Times New Roman" w:hAnsi="Times New Roman" w:cs="Times New Roman"/>
          <w:b/>
          <w:sz w:val="24"/>
          <w:szCs w:val="24"/>
        </w:rPr>
        <w:t>Q</w:t>
      </w:r>
      <w:r w:rsidRPr="00D43E20">
        <w:rPr>
          <w:rFonts w:ascii="Times New Roman" w:hAnsi="Times New Roman" w:cs="Times New Roman"/>
          <w:sz w:val="24"/>
          <w:szCs w:val="24"/>
        </w:rPr>
        <w:t xml:space="preserve"> is increased by 20% and </w:t>
      </w:r>
      <w:r w:rsidRPr="009532B5">
        <w:rPr>
          <w:rFonts w:ascii="Times New Roman" w:hAnsi="Times New Roman" w:cs="Times New Roman"/>
          <w:b/>
          <w:sz w:val="24"/>
          <w:szCs w:val="24"/>
        </w:rPr>
        <w:t>R</w:t>
      </w:r>
      <w:r w:rsidRPr="00D43E20">
        <w:rPr>
          <w:rFonts w:ascii="Times New Roman" w:hAnsi="Times New Roman" w:cs="Times New Roman"/>
          <w:sz w:val="24"/>
          <w:szCs w:val="24"/>
        </w:rPr>
        <w:t xml:space="preserve"> decreased by 36%, find </w:t>
      </w:r>
      <w:r w:rsidR="00660635" w:rsidRPr="00D43E20">
        <w:rPr>
          <w:rFonts w:ascii="Times New Roman" w:hAnsi="Times New Roman" w:cs="Times New Roman"/>
          <w:sz w:val="24"/>
          <w:szCs w:val="24"/>
        </w:rPr>
        <w:t xml:space="preserve">percentage change in </w:t>
      </w:r>
      <w:r w:rsidR="00660635" w:rsidRPr="009532B5">
        <w:rPr>
          <w:rFonts w:ascii="Times New Roman" w:hAnsi="Times New Roman" w:cs="Times New Roman"/>
          <w:b/>
          <w:sz w:val="24"/>
          <w:szCs w:val="24"/>
        </w:rPr>
        <w:t>P.</w:t>
      </w:r>
      <w:r w:rsidR="00660635" w:rsidRPr="00D43E20">
        <w:rPr>
          <w:rFonts w:ascii="Times New Roman" w:hAnsi="Times New Roman" w:cs="Times New Roman"/>
          <w:sz w:val="24"/>
          <w:szCs w:val="24"/>
        </w:rPr>
        <w:tab/>
      </w:r>
      <w:r w:rsidR="00660635" w:rsidRPr="00D43E20">
        <w:rPr>
          <w:rFonts w:ascii="Times New Roman" w:hAnsi="Times New Roman" w:cs="Times New Roman"/>
          <w:sz w:val="24"/>
          <w:szCs w:val="24"/>
        </w:rPr>
        <w:tab/>
      </w:r>
      <w:r w:rsidR="00660635" w:rsidRPr="00D43E20">
        <w:rPr>
          <w:rFonts w:ascii="Times New Roman" w:hAnsi="Times New Roman" w:cs="Times New Roman"/>
          <w:sz w:val="24"/>
          <w:szCs w:val="24"/>
        </w:rPr>
        <w:tab/>
      </w:r>
      <w:r w:rsidR="00660635" w:rsidRPr="00D43E20">
        <w:rPr>
          <w:rFonts w:ascii="Times New Roman" w:hAnsi="Times New Roman" w:cs="Times New Roman"/>
          <w:sz w:val="24"/>
          <w:szCs w:val="24"/>
        </w:rPr>
        <w:tab/>
      </w:r>
      <w:r w:rsidR="00660635" w:rsidRPr="00D43E20">
        <w:rPr>
          <w:rFonts w:ascii="Times New Roman" w:hAnsi="Times New Roman" w:cs="Times New Roman"/>
          <w:sz w:val="24"/>
          <w:szCs w:val="24"/>
        </w:rPr>
        <w:tab/>
      </w:r>
      <w:r w:rsidR="001D0D17" w:rsidRPr="00D43E20">
        <w:rPr>
          <w:rFonts w:ascii="Times New Roman" w:hAnsi="Times New Roman" w:cs="Times New Roman"/>
          <w:sz w:val="24"/>
          <w:szCs w:val="24"/>
        </w:rPr>
        <w:t>(3 marks)</w:t>
      </w:r>
    </w:p>
    <w:p w:rsidR="00D43E20" w:rsidRDefault="00D43E20" w:rsidP="00D43E20">
      <w:pPr>
        <w:spacing w:line="240" w:lineRule="auto"/>
        <w:rPr>
          <w:rFonts w:ascii="Times New Roman" w:hAnsi="Times New Roman" w:cs="Times New Roman"/>
          <w:sz w:val="24"/>
          <w:szCs w:val="24"/>
        </w:rPr>
      </w:pPr>
    </w:p>
    <w:p w:rsidR="00D43E20" w:rsidRDefault="00D43E20" w:rsidP="00D43E20">
      <w:pPr>
        <w:spacing w:line="240" w:lineRule="auto"/>
        <w:rPr>
          <w:rFonts w:ascii="Times New Roman" w:hAnsi="Times New Roman" w:cs="Times New Roman"/>
          <w:sz w:val="24"/>
          <w:szCs w:val="24"/>
        </w:rPr>
      </w:pPr>
    </w:p>
    <w:p w:rsidR="00D43E20" w:rsidRDefault="00D43E20" w:rsidP="00D43E20">
      <w:pPr>
        <w:spacing w:line="240" w:lineRule="auto"/>
        <w:rPr>
          <w:rFonts w:ascii="Times New Roman" w:hAnsi="Times New Roman" w:cs="Times New Roman"/>
          <w:sz w:val="24"/>
          <w:szCs w:val="24"/>
        </w:rPr>
      </w:pPr>
    </w:p>
    <w:p w:rsidR="00D43E20" w:rsidRPr="00D43E20" w:rsidRDefault="00D43E20" w:rsidP="00D43E20">
      <w:pPr>
        <w:spacing w:line="240" w:lineRule="auto"/>
        <w:rPr>
          <w:rFonts w:ascii="Times New Roman" w:hAnsi="Times New Roman" w:cs="Times New Roman"/>
          <w:sz w:val="24"/>
          <w:szCs w:val="24"/>
        </w:rPr>
      </w:pPr>
    </w:p>
    <w:p w:rsidR="002712F0" w:rsidRDefault="00352186" w:rsidP="00352186">
      <w:pPr>
        <w:pStyle w:val="ListParagraph"/>
        <w:numPr>
          <w:ilvl w:val="0"/>
          <w:numId w:val="7"/>
        </w:numPr>
        <w:spacing w:line="240" w:lineRule="auto"/>
        <w:rPr>
          <w:rFonts w:ascii="Times New Roman" w:hAnsi="Times New Roman" w:cs="Times New Roman"/>
          <w:sz w:val="24"/>
          <w:szCs w:val="24"/>
        </w:rPr>
      </w:pPr>
      <w:r w:rsidRPr="002712F0">
        <w:rPr>
          <w:rFonts w:ascii="Times New Roman" w:hAnsi="Times New Roman" w:cs="Times New Roman"/>
          <w:sz w:val="24"/>
          <w:szCs w:val="24"/>
        </w:rPr>
        <w:t xml:space="preserve">The Sketch below represents </w:t>
      </w:r>
      <w:r w:rsidR="004B35F3">
        <w:rPr>
          <w:rFonts w:ascii="Times New Roman" w:hAnsi="Times New Roman" w:cs="Times New Roman"/>
          <w:sz w:val="24"/>
          <w:szCs w:val="24"/>
        </w:rPr>
        <w:t>t</w:t>
      </w:r>
      <w:r w:rsidRPr="002712F0">
        <w:rPr>
          <w:rFonts w:ascii="Times New Roman" w:hAnsi="Times New Roman" w:cs="Times New Roman"/>
          <w:sz w:val="24"/>
          <w:szCs w:val="24"/>
        </w:rPr>
        <w:t>he graph of y = x² - x - 6.  Find the area bounded by the curve, X-axis and the line X=5</w:t>
      </w:r>
      <w:r w:rsidRPr="002712F0">
        <w:rPr>
          <w:rFonts w:ascii="Times New Roman" w:hAnsi="Times New Roman" w:cs="Times New Roman"/>
          <w:sz w:val="24"/>
          <w:szCs w:val="24"/>
        </w:rPr>
        <w:tab/>
      </w:r>
      <w:r w:rsidRPr="002712F0">
        <w:rPr>
          <w:rFonts w:ascii="Times New Roman" w:hAnsi="Times New Roman" w:cs="Times New Roman"/>
          <w:sz w:val="24"/>
          <w:szCs w:val="24"/>
        </w:rPr>
        <w:tab/>
      </w:r>
      <w:r w:rsidRPr="002712F0">
        <w:rPr>
          <w:rFonts w:ascii="Times New Roman" w:hAnsi="Times New Roman" w:cs="Times New Roman"/>
          <w:sz w:val="24"/>
          <w:szCs w:val="24"/>
        </w:rPr>
        <w:tab/>
      </w:r>
      <w:r w:rsidRPr="002712F0">
        <w:rPr>
          <w:rFonts w:ascii="Times New Roman" w:hAnsi="Times New Roman" w:cs="Times New Roman"/>
          <w:sz w:val="24"/>
          <w:szCs w:val="24"/>
        </w:rPr>
        <w:tab/>
      </w:r>
      <w:r w:rsidR="002712F0" w:rsidRPr="002712F0">
        <w:rPr>
          <w:rFonts w:ascii="Times New Roman" w:hAnsi="Times New Roman" w:cs="Times New Roman"/>
          <w:sz w:val="24"/>
          <w:szCs w:val="24"/>
        </w:rPr>
        <w:tab/>
      </w:r>
      <w:r w:rsidR="002712F0" w:rsidRPr="002712F0">
        <w:rPr>
          <w:rFonts w:ascii="Times New Roman" w:hAnsi="Times New Roman" w:cs="Times New Roman"/>
          <w:sz w:val="24"/>
          <w:szCs w:val="24"/>
        </w:rPr>
        <w:tab/>
      </w:r>
      <w:r w:rsidR="002712F0" w:rsidRPr="002712F0">
        <w:rPr>
          <w:rFonts w:ascii="Times New Roman" w:hAnsi="Times New Roman" w:cs="Times New Roman"/>
          <w:sz w:val="24"/>
          <w:szCs w:val="24"/>
        </w:rPr>
        <w:tab/>
      </w:r>
      <w:r w:rsidR="002712F0" w:rsidRPr="002712F0">
        <w:rPr>
          <w:rFonts w:ascii="Times New Roman" w:hAnsi="Times New Roman" w:cs="Times New Roman"/>
          <w:sz w:val="24"/>
          <w:szCs w:val="24"/>
        </w:rPr>
        <w:tab/>
      </w:r>
      <w:r w:rsidR="002712F0" w:rsidRPr="002712F0">
        <w:rPr>
          <w:rFonts w:ascii="Times New Roman" w:hAnsi="Times New Roman" w:cs="Times New Roman"/>
          <w:sz w:val="24"/>
          <w:szCs w:val="24"/>
        </w:rPr>
        <w:tab/>
      </w:r>
      <w:r w:rsidRPr="002712F0">
        <w:rPr>
          <w:rFonts w:ascii="Times New Roman" w:hAnsi="Times New Roman" w:cs="Times New Roman"/>
          <w:sz w:val="24"/>
          <w:szCs w:val="24"/>
        </w:rPr>
        <w:t>(3 marks)</w:t>
      </w:r>
    </w:p>
    <w:p w:rsidR="002712F0" w:rsidRDefault="00544401" w:rsidP="002712F0">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68395" cy="2487930"/>
            <wp:effectExtent l="0" t="0" r="8255" b="7620"/>
            <wp:docPr id="2" name="Picture 2" descr="C:\Users\MR KOECH\Desktop\2022 T2\MATH P2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MATH P2 8.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8395" cy="2487930"/>
                    </a:xfrm>
                    <a:prstGeom prst="rect">
                      <a:avLst/>
                    </a:prstGeom>
                    <a:noFill/>
                    <a:ln>
                      <a:noFill/>
                    </a:ln>
                  </pic:spPr>
                </pic:pic>
              </a:graphicData>
            </a:graphic>
          </wp:inline>
        </w:drawing>
      </w:r>
    </w:p>
    <w:p w:rsidR="002712F0" w:rsidRDefault="002712F0" w:rsidP="002712F0">
      <w:pPr>
        <w:spacing w:line="240" w:lineRule="auto"/>
        <w:rPr>
          <w:rFonts w:ascii="Times New Roman" w:hAnsi="Times New Roman" w:cs="Times New Roman"/>
          <w:sz w:val="24"/>
          <w:szCs w:val="24"/>
        </w:rPr>
      </w:pPr>
    </w:p>
    <w:p w:rsidR="002712F0" w:rsidRDefault="002712F0" w:rsidP="002712F0">
      <w:pPr>
        <w:spacing w:line="240" w:lineRule="auto"/>
        <w:rPr>
          <w:rFonts w:ascii="Times New Roman" w:hAnsi="Times New Roman" w:cs="Times New Roman"/>
          <w:sz w:val="24"/>
          <w:szCs w:val="24"/>
        </w:rPr>
      </w:pPr>
    </w:p>
    <w:p w:rsidR="00352186" w:rsidRPr="002712F0" w:rsidRDefault="00352186" w:rsidP="00352186">
      <w:pPr>
        <w:pStyle w:val="ListParagraph"/>
        <w:numPr>
          <w:ilvl w:val="0"/>
          <w:numId w:val="7"/>
        </w:numPr>
        <w:spacing w:line="240" w:lineRule="auto"/>
        <w:rPr>
          <w:rFonts w:ascii="Times New Roman" w:hAnsi="Times New Roman" w:cs="Times New Roman"/>
          <w:sz w:val="24"/>
          <w:szCs w:val="24"/>
        </w:rPr>
      </w:pPr>
      <w:r w:rsidRPr="002712F0">
        <w:rPr>
          <w:rFonts w:ascii="Times New Roman" w:hAnsi="Times New Roman" w:cs="Times New Roman"/>
          <w:sz w:val="24"/>
          <w:szCs w:val="24"/>
        </w:rPr>
        <w:t>Expand upto the term X³ (</w:t>
      </w:r>
      <w:r w:rsidR="00B835C3">
        <w:rPr>
          <w:rFonts w:ascii="Times New Roman" w:hAnsi="Times New Roman" w:cs="Times New Roman"/>
          <w:sz w:val="24"/>
          <w:szCs w:val="24"/>
        </w:rPr>
        <w:t>i</w:t>
      </w:r>
      <w:r w:rsidRPr="002712F0">
        <w:rPr>
          <w:rFonts w:ascii="Times New Roman" w:hAnsi="Times New Roman" w:cs="Times New Roman"/>
          <w:sz w:val="24"/>
          <w:szCs w:val="24"/>
        </w:rPr>
        <w:t xml:space="preserve">) </w:t>
      </w:r>
      <w:r w:rsidR="00B835C3">
        <w:rPr>
          <w:rFonts w:ascii="Times New Roman" w:hAnsi="Times New Roman" w:cs="Times New Roman"/>
          <w:sz w:val="24"/>
          <w:szCs w:val="24"/>
        </w:rPr>
        <w:tab/>
      </w:r>
      <w:r w:rsidRPr="002712F0">
        <w:rPr>
          <w:rFonts w:ascii="Times New Roman" w:hAnsi="Times New Roman" w:cs="Times New Roman"/>
          <w:sz w:val="24"/>
          <w:szCs w:val="24"/>
        </w:rPr>
        <w:t>(2 -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x</m:t>
        </m:r>
      </m:oMath>
      <w:r w:rsidRPr="002712F0">
        <w:rPr>
          <w:rFonts w:ascii="Times New Roman" w:hAnsi="Times New Roman" w:cs="Times New Roman"/>
          <w:sz w:val="24"/>
          <w:szCs w:val="24"/>
        </w:rPr>
        <w:t>)</w:t>
      </w:r>
      <w:r w:rsidR="00341946">
        <w:rPr>
          <w:rFonts w:ascii="Times New Roman" w:hAnsi="Times New Roman" w:cs="Times New Roman"/>
          <w:sz w:val="24"/>
          <w:szCs w:val="24"/>
          <w:vertAlign w:val="superscript"/>
        </w:rPr>
        <w:t>5</w:t>
      </w:r>
      <w:r w:rsidRPr="002712F0">
        <w:rPr>
          <w:rFonts w:ascii="Times New Roman" w:hAnsi="Times New Roman" w:cs="Times New Roman"/>
          <w:sz w:val="24"/>
          <w:szCs w:val="24"/>
        </w:rPr>
        <w:tab/>
      </w:r>
      <w:r w:rsidRPr="002712F0">
        <w:rPr>
          <w:rFonts w:ascii="Times New Roman" w:hAnsi="Times New Roman" w:cs="Times New Roman"/>
          <w:sz w:val="24"/>
          <w:szCs w:val="24"/>
        </w:rPr>
        <w:tab/>
      </w:r>
      <w:r w:rsidRPr="002712F0">
        <w:rPr>
          <w:rFonts w:ascii="Times New Roman" w:hAnsi="Times New Roman" w:cs="Times New Roman"/>
          <w:sz w:val="24"/>
          <w:szCs w:val="24"/>
        </w:rPr>
        <w:tab/>
      </w:r>
      <w:r w:rsidR="00E43025">
        <w:rPr>
          <w:rFonts w:ascii="Times New Roman" w:hAnsi="Times New Roman" w:cs="Times New Roman"/>
          <w:sz w:val="24"/>
          <w:szCs w:val="24"/>
        </w:rPr>
        <w:tab/>
      </w:r>
      <w:r w:rsidR="00E43025">
        <w:rPr>
          <w:rFonts w:ascii="Times New Roman" w:hAnsi="Times New Roman" w:cs="Times New Roman"/>
          <w:sz w:val="24"/>
          <w:szCs w:val="24"/>
        </w:rPr>
        <w:tab/>
      </w:r>
      <w:r w:rsidR="00E43025">
        <w:rPr>
          <w:rFonts w:ascii="Times New Roman" w:hAnsi="Times New Roman" w:cs="Times New Roman"/>
          <w:sz w:val="24"/>
          <w:szCs w:val="24"/>
        </w:rPr>
        <w:tab/>
      </w:r>
      <w:r w:rsidRPr="002712F0">
        <w:rPr>
          <w:rFonts w:ascii="Times New Roman" w:hAnsi="Times New Roman" w:cs="Times New Roman"/>
          <w:sz w:val="24"/>
          <w:szCs w:val="24"/>
        </w:rPr>
        <w:t>(2 marks)</w:t>
      </w:r>
    </w:p>
    <w:p w:rsidR="00352186" w:rsidRDefault="00352186" w:rsidP="00352186">
      <w:pPr>
        <w:spacing w:line="240" w:lineRule="auto"/>
        <w:rPr>
          <w:rFonts w:ascii="Times New Roman" w:hAnsi="Times New Roman" w:cs="Times New Roman"/>
          <w:sz w:val="24"/>
          <w:szCs w:val="24"/>
        </w:rPr>
      </w:pPr>
    </w:p>
    <w:p w:rsidR="00411BFC" w:rsidRDefault="00411BFC" w:rsidP="00352186">
      <w:pPr>
        <w:spacing w:line="240" w:lineRule="auto"/>
        <w:rPr>
          <w:rFonts w:ascii="Times New Roman" w:hAnsi="Times New Roman" w:cs="Times New Roman"/>
          <w:sz w:val="24"/>
          <w:szCs w:val="24"/>
        </w:rPr>
      </w:pPr>
    </w:p>
    <w:p w:rsidR="00FB7F1E" w:rsidRPr="00CB5996" w:rsidRDefault="00FB7F1E" w:rsidP="00352186">
      <w:pPr>
        <w:spacing w:line="240" w:lineRule="auto"/>
        <w:rPr>
          <w:rFonts w:ascii="Times New Roman" w:hAnsi="Times New Roman" w:cs="Times New Roman"/>
          <w:sz w:val="24"/>
          <w:szCs w:val="24"/>
        </w:rPr>
      </w:pPr>
    </w:p>
    <w:p w:rsidR="00352186" w:rsidRPr="00CB5996" w:rsidRDefault="00772982" w:rsidP="00772982">
      <w:pPr>
        <w:spacing w:line="240" w:lineRule="auto"/>
        <w:ind w:firstLine="576"/>
        <w:rPr>
          <w:rFonts w:ascii="Times New Roman" w:hAnsi="Times New Roman" w:cs="Times New Roman"/>
          <w:sz w:val="24"/>
          <w:szCs w:val="24"/>
        </w:rPr>
      </w:pPr>
      <w:r>
        <w:rPr>
          <w:rFonts w:ascii="Times New Roman" w:hAnsi="Times New Roman" w:cs="Times New Roman"/>
          <w:sz w:val="24"/>
          <w:szCs w:val="24"/>
        </w:rPr>
        <w:t>(ii</w:t>
      </w:r>
      <w:r w:rsidR="00352186" w:rsidRPr="00CB5996">
        <w:rPr>
          <w:rFonts w:ascii="Times New Roman" w:hAnsi="Times New Roman" w:cs="Times New Roman"/>
          <w:sz w:val="24"/>
          <w:szCs w:val="24"/>
        </w:rPr>
        <w:t>) Use your expansion to find the value of (1.96)</w:t>
      </w:r>
      <w:r w:rsidR="00352186" w:rsidRPr="009668FC">
        <w:rPr>
          <w:rFonts w:ascii="Times New Roman" w:hAnsi="Times New Roman" w:cs="Times New Roman"/>
          <w:sz w:val="24"/>
          <w:szCs w:val="24"/>
          <w:vertAlign w:val="superscript"/>
        </w:rPr>
        <w:t>5</w:t>
      </w:r>
      <w:r w:rsidR="00352186" w:rsidRPr="00CB5996">
        <w:rPr>
          <w:rFonts w:ascii="Times New Roman" w:hAnsi="Times New Roman" w:cs="Times New Roman"/>
          <w:sz w:val="24"/>
          <w:szCs w:val="24"/>
        </w:rPr>
        <w:t xml:space="preserve"> correct to 3 decimal places</w:t>
      </w:r>
      <w:r w:rsidR="009668FC">
        <w:rPr>
          <w:rFonts w:ascii="Times New Roman" w:hAnsi="Times New Roman" w:cs="Times New Roman"/>
          <w:sz w:val="24"/>
          <w:szCs w:val="24"/>
        </w:rPr>
        <w:t>.</w:t>
      </w:r>
      <w:r w:rsidR="00B644C1">
        <w:rPr>
          <w:rFonts w:ascii="Times New Roman" w:hAnsi="Times New Roman" w:cs="Times New Roman"/>
          <w:sz w:val="24"/>
          <w:szCs w:val="24"/>
        </w:rPr>
        <w:tab/>
      </w:r>
      <w:r w:rsidR="00352186" w:rsidRPr="00CB5996">
        <w:rPr>
          <w:rFonts w:ascii="Times New Roman" w:hAnsi="Times New Roman" w:cs="Times New Roman"/>
          <w:sz w:val="24"/>
          <w:szCs w:val="24"/>
        </w:rPr>
        <w:t>(2 marks).</w:t>
      </w:r>
    </w:p>
    <w:p w:rsidR="00352186" w:rsidRDefault="00352186" w:rsidP="00352186">
      <w:pPr>
        <w:spacing w:line="240" w:lineRule="auto"/>
        <w:rPr>
          <w:rFonts w:ascii="Times New Roman" w:hAnsi="Times New Roman" w:cs="Times New Roman"/>
          <w:sz w:val="24"/>
          <w:szCs w:val="24"/>
        </w:rPr>
      </w:pPr>
    </w:p>
    <w:p w:rsidR="00F44286" w:rsidRDefault="00F44286" w:rsidP="00352186">
      <w:pPr>
        <w:spacing w:line="240" w:lineRule="auto"/>
        <w:rPr>
          <w:rFonts w:ascii="Times New Roman" w:hAnsi="Times New Roman" w:cs="Times New Roman"/>
          <w:sz w:val="24"/>
          <w:szCs w:val="24"/>
        </w:rPr>
      </w:pPr>
    </w:p>
    <w:p w:rsidR="00F44286" w:rsidRPr="00CB5996" w:rsidRDefault="00F44286" w:rsidP="00352186">
      <w:pPr>
        <w:spacing w:line="240" w:lineRule="auto"/>
        <w:rPr>
          <w:rFonts w:ascii="Times New Roman" w:hAnsi="Times New Roman" w:cs="Times New Roman"/>
          <w:sz w:val="24"/>
          <w:szCs w:val="24"/>
        </w:rPr>
      </w:pPr>
    </w:p>
    <w:p w:rsidR="00352186" w:rsidRDefault="00352186" w:rsidP="00F44286">
      <w:pPr>
        <w:pStyle w:val="ListParagraph"/>
        <w:numPr>
          <w:ilvl w:val="0"/>
          <w:numId w:val="7"/>
        </w:numPr>
        <w:spacing w:line="240" w:lineRule="auto"/>
        <w:rPr>
          <w:rFonts w:ascii="Times New Roman" w:hAnsi="Times New Roman" w:cs="Times New Roman"/>
          <w:sz w:val="24"/>
          <w:szCs w:val="24"/>
        </w:rPr>
      </w:pPr>
      <w:r w:rsidRPr="00F44286">
        <w:rPr>
          <w:rFonts w:ascii="Times New Roman" w:hAnsi="Times New Roman" w:cs="Times New Roman"/>
          <w:sz w:val="24"/>
          <w:szCs w:val="24"/>
        </w:rPr>
        <w:t>The figure below s</w:t>
      </w:r>
      <w:r w:rsidR="00693D56">
        <w:rPr>
          <w:rFonts w:ascii="Times New Roman" w:hAnsi="Times New Roman" w:cs="Times New Roman"/>
          <w:sz w:val="24"/>
          <w:szCs w:val="24"/>
        </w:rPr>
        <w:t>hows a cuboid labeled ABCDEFGH p</w:t>
      </w:r>
      <w:r w:rsidRPr="00F44286">
        <w:rPr>
          <w:rFonts w:ascii="Times New Roman" w:hAnsi="Times New Roman" w:cs="Times New Roman"/>
          <w:sz w:val="24"/>
          <w:szCs w:val="24"/>
        </w:rPr>
        <w:t>oint O is the mid-point of BD, AB=15cm, BC = 8cm and CF = 5cm.</w:t>
      </w:r>
      <w:r w:rsidRPr="00F44286">
        <w:rPr>
          <w:rFonts w:ascii="Times New Roman" w:hAnsi="Times New Roman" w:cs="Times New Roman"/>
          <w:sz w:val="24"/>
          <w:szCs w:val="24"/>
        </w:rPr>
        <w:tab/>
      </w:r>
      <w:r w:rsidRPr="00F44286">
        <w:rPr>
          <w:rFonts w:ascii="Times New Roman" w:hAnsi="Times New Roman" w:cs="Times New Roman"/>
          <w:sz w:val="24"/>
          <w:szCs w:val="24"/>
        </w:rPr>
        <w:tab/>
      </w:r>
      <w:r w:rsidR="003A400B" w:rsidRPr="00F44286">
        <w:rPr>
          <w:rFonts w:ascii="Times New Roman" w:hAnsi="Times New Roman" w:cs="Times New Roman"/>
          <w:sz w:val="24"/>
          <w:szCs w:val="24"/>
        </w:rPr>
        <w:tab/>
      </w:r>
      <w:r w:rsidR="003A400B" w:rsidRPr="00F44286">
        <w:rPr>
          <w:rFonts w:ascii="Times New Roman" w:hAnsi="Times New Roman" w:cs="Times New Roman"/>
          <w:sz w:val="24"/>
          <w:szCs w:val="24"/>
        </w:rPr>
        <w:tab/>
      </w:r>
      <w:r w:rsidR="003A400B" w:rsidRPr="00F44286">
        <w:rPr>
          <w:rFonts w:ascii="Times New Roman" w:hAnsi="Times New Roman" w:cs="Times New Roman"/>
          <w:sz w:val="24"/>
          <w:szCs w:val="24"/>
        </w:rPr>
        <w:tab/>
      </w:r>
      <w:r w:rsidR="003A400B" w:rsidRPr="00F44286">
        <w:rPr>
          <w:rFonts w:ascii="Times New Roman" w:hAnsi="Times New Roman" w:cs="Times New Roman"/>
          <w:sz w:val="24"/>
          <w:szCs w:val="24"/>
        </w:rPr>
        <w:tab/>
      </w:r>
      <w:r w:rsidR="003A400B" w:rsidRPr="00F44286">
        <w:rPr>
          <w:rFonts w:ascii="Times New Roman" w:hAnsi="Times New Roman" w:cs="Times New Roman"/>
          <w:sz w:val="24"/>
          <w:szCs w:val="24"/>
        </w:rPr>
        <w:tab/>
      </w:r>
    </w:p>
    <w:p w:rsidR="00A24C48" w:rsidRPr="00F44286" w:rsidRDefault="00A24C48" w:rsidP="00A24C48">
      <w:pPr>
        <w:pStyle w:val="ListParagraph"/>
        <w:spacing w:line="240" w:lineRule="auto"/>
        <w:ind w:firstLine="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25595" cy="2519680"/>
            <wp:effectExtent l="0" t="0" r="8255" b="0"/>
            <wp:docPr id="3" name="Picture 3" descr="C:\Users\MR KOECH\Desktop\2022 T2\MATH P2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MATH P2 1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5595" cy="2519680"/>
                    </a:xfrm>
                    <a:prstGeom prst="rect">
                      <a:avLst/>
                    </a:prstGeom>
                    <a:noFill/>
                    <a:ln>
                      <a:noFill/>
                    </a:ln>
                  </pic:spPr>
                </pic:pic>
              </a:graphicData>
            </a:graphic>
          </wp:inline>
        </w:drawing>
      </w:r>
    </w:p>
    <w:p w:rsidR="00352186" w:rsidRDefault="00352186" w:rsidP="00A24C48">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 xml:space="preserve">Calculate the angle between the lines BD and EF </w:t>
      </w:r>
      <w:r w:rsidR="00851034">
        <w:rPr>
          <w:rFonts w:ascii="Times New Roman" w:hAnsi="Times New Roman" w:cs="Times New Roman"/>
          <w:sz w:val="24"/>
          <w:szCs w:val="24"/>
        </w:rPr>
        <w:tab/>
      </w:r>
      <w:r w:rsidR="00851034">
        <w:rPr>
          <w:rFonts w:ascii="Times New Roman" w:hAnsi="Times New Roman" w:cs="Times New Roman"/>
          <w:sz w:val="24"/>
          <w:szCs w:val="24"/>
        </w:rPr>
        <w:tab/>
      </w:r>
      <w:r w:rsidR="00851034">
        <w:rPr>
          <w:rFonts w:ascii="Times New Roman" w:hAnsi="Times New Roman" w:cs="Times New Roman"/>
          <w:sz w:val="24"/>
          <w:szCs w:val="24"/>
        </w:rPr>
        <w:tab/>
      </w:r>
      <w:r w:rsidR="00851034">
        <w:rPr>
          <w:rFonts w:ascii="Times New Roman" w:hAnsi="Times New Roman" w:cs="Times New Roman"/>
          <w:sz w:val="24"/>
          <w:szCs w:val="24"/>
        </w:rPr>
        <w:tab/>
      </w:r>
      <w:r w:rsidR="00851034">
        <w:rPr>
          <w:rFonts w:ascii="Times New Roman" w:hAnsi="Times New Roman" w:cs="Times New Roman"/>
          <w:sz w:val="24"/>
          <w:szCs w:val="24"/>
        </w:rPr>
        <w:tab/>
      </w:r>
      <w:r w:rsidRPr="00CB5996">
        <w:rPr>
          <w:rFonts w:ascii="Times New Roman" w:hAnsi="Times New Roman" w:cs="Times New Roman"/>
          <w:sz w:val="24"/>
          <w:szCs w:val="24"/>
        </w:rPr>
        <w:t>(3 marks)</w:t>
      </w:r>
    </w:p>
    <w:p w:rsidR="006355E4" w:rsidRDefault="006355E4" w:rsidP="00A24C48">
      <w:pPr>
        <w:spacing w:line="240" w:lineRule="auto"/>
        <w:ind w:firstLine="576"/>
        <w:rPr>
          <w:rFonts w:ascii="Times New Roman" w:hAnsi="Times New Roman" w:cs="Times New Roman"/>
          <w:sz w:val="24"/>
          <w:szCs w:val="24"/>
        </w:rPr>
      </w:pPr>
    </w:p>
    <w:p w:rsidR="006355E4" w:rsidRDefault="006355E4" w:rsidP="00A24C48">
      <w:pPr>
        <w:spacing w:line="240" w:lineRule="auto"/>
        <w:ind w:firstLine="576"/>
        <w:rPr>
          <w:rFonts w:ascii="Times New Roman" w:hAnsi="Times New Roman" w:cs="Times New Roman"/>
          <w:sz w:val="24"/>
          <w:szCs w:val="24"/>
        </w:rPr>
      </w:pPr>
    </w:p>
    <w:p w:rsidR="006355E4" w:rsidRDefault="006355E4" w:rsidP="00A24C48">
      <w:pPr>
        <w:spacing w:line="240" w:lineRule="auto"/>
        <w:ind w:firstLine="576"/>
        <w:rPr>
          <w:rFonts w:ascii="Times New Roman" w:hAnsi="Times New Roman" w:cs="Times New Roman"/>
          <w:sz w:val="24"/>
          <w:szCs w:val="24"/>
        </w:rPr>
      </w:pPr>
    </w:p>
    <w:p w:rsidR="006355E4" w:rsidRPr="00CB5996" w:rsidRDefault="006355E4" w:rsidP="00A24C48">
      <w:pPr>
        <w:spacing w:line="240" w:lineRule="auto"/>
        <w:ind w:firstLine="576"/>
        <w:rPr>
          <w:rFonts w:ascii="Times New Roman" w:hAnsi="Times New Roman" w:cs="Times New Roman"/>
          <w:sz w:val="24"/>
          <w:szCs w:val="24"/>
        </w:rPr>
      </w:pPr>
    </w:p>
    <w:p w:rsidR="00352186" w:rsidRPr="006355E4" w:rsidRDefault="00352186" w:rsidP="006355E4">
      <w:pPr>
        <w:pStyle w:val="ListParagraph"/>
        <w:numPr>
          <w:ilvl w:val="0"/>
          <w:numId w:val="7"/>
        </w:numPr>
        <w:spacing w:line="240" w:lineRule="auto"/>
        <w:rPr>
          <w:rFonts w:ascii="Times New Roman" w:hAnsi="Times New Roman" w:cs="Times New Roman"/>
          <w:sz w:val="24"/>
          <w:szCs w:val="24"/>
        </w:rPr>
      </w:pPr>
      <w:r w:rsidRPr="006355E4">
        <w:rPr>
          <w:rFonts w:ascii="Times New Roman" w:hAnsi="Times New Roman" w:cs="Times New Roman"/>
          <w:sz w:val="24"/>
          <w:szCs w:val="24"/>
        </w:rPr>
        <w:t>Find the value of</w:t>
      </w:r>
      <w:r w:rsidR="00D61026">
        <w:rPr>
          <w:rFonts w:ascii="Times New Roman" w:hAnsi="Times New Roman" w:cs="Times New Roman"/>
          <w:sz w:val="24"/>
          <w:szCs w:val="24"/>
        </w:rPr>
        <w:t xml:space="preserve"> X </w:t>
      </w:r>
      <w:r w:rsidRPr="006355E4">
        <w:rPr>
          <w:rFonts w:ascii="Times New Roman" w:hAnsi="Times New Roman" w:cs="Times New Roman"/>
          <w:sz w:val="24"/>
          <w:szCs w:val="24"/>
        </w:rPr>
        <w:t xml:space="preserve"> in log (X - 2) </w:t>
      </w:r>
      <w:r w:rsidR="00992EEA">
        <w:rPr>
          <w:rFonts w:ascii="Times New Roman" w:hAnsi="Times New Roman" w:cs="Times New Roman"/>
          <w:sz w:val="24"/>
          <w:szCs w:val="24"/>
        </w:rPr>
        <w:t>+</w:t>
      </w:r>
      <w:r w:rsidRPr="006355E4">
        <w:rPr>
          <w:rFonts w:ascii="Times New Roman" w:hAnsi="Times New Roman" w:cs="Times New Roman"/>
          <w:sz w:val="24"/>
          <w:szCs w:val="24"/>
        </w:rPr>
        <w:t xml:space="preserve"> log (X + 1) = 1 + log 4 </w:t>
      </w:r>
      <w:r w:rsidR="00D61026">
        <w:rPr>
          <w:rFonts w:ascii="Times New Roman" w:hAnsi="Times New Roman" w:cs="Times New Roman"/>
          <w:sz w:val="24"/>
          <w:szCs w:val="24"/>
        </w:rPr>
        <w:tab/>
      </w:r>
      <w:r w:rsidR="00D61026">
        <w:rPr>
          <w:rFonts w:ascii="Times New Roman" w:hAnsi="Times New Roman" w:cs="Times New Roman"/>
          <w:sz w:val="24"/>
          <w:szCs w:val="24"/>
        </w:rPr>
        <w:tab/>
      </w:r>
      <w:r w:rsidR="00D61026">
        <w:rPr>
          <w:rFonts w:ascii="Times New Roman" w:hAnsi="Times New Roman" w:cs="Times New Roman"/>
          <w:sz w:val="24"/>
          <w:szCs w:val="24"/>
        </w:rPr>
        <w:tab/>
      </w:r>
      <w:r w:rsidRPr="006355E4">
        <w:rPr>
          <w:rFonts w:ascii="Times New Roman" w:hAnsi="Times New Roman" w:cs="Times New Roman"/>
          <w:sz w:val="24"/>
          <w:szCs w:val="24"/>
        </w:rPr>
        <w:t>(3 marks)</w:t>
      </w:r>
    </w:p>
    <w:p w:rsidR="00352186" w:rsidRDefault="00352186" w:rsidP="00352186">
      <w:pPr>
        <w:spacing w:line="240" w:lineRule="auto"/>
        <w:rPr>
          <w:rFonts w:ascii="Times New Roman" w:hAnsi="Times New Roman" w:cs="Times New Roman"/>
          <w:sz w:val="24"/>
          <w:szCs w:val="24"/>
        </w:rPr>
      </w:pPr>
    </w:p>
    <w:p w:rsidR="00CC31D0" w:rsidRDefault="00CC31D0"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CC31D0" w:rsidRPr="00CB5996" w:rsidRDefault="00CC31D0" w:rsidP="00352186">
      <w:pPr>
        <w:spacing w:line="240" w:lineRule="auto"/>
        <w:rPr>
          <w:rFonts w:ascii="Times New Roman" w:hAnsi="Times New Roman" w:cs="Times New Roman"/>
          <w:sz w:val="24"/>
          <w:szCs w:val="24"/>
        </w:rPr>
      </w:pPr>
    </w:p>
    <w:p w:rsidR="00352186" w:rsidRPr="00607E78" w:rsidRDefault="00352186" w:rsidP="00607E78">
      <w:pPr>
        <w:pStyle w:val="ListParagraph"/>
        <w:numPr>
          <w:ilvl w:val="0"/>
          <w:numId w:val="7"/>
        </w:numPr>
        <w:spacing w:line="240" w:lineRule="auto"/>
        <w:rPr>
          <w:rFonts w:ascii="Times New Roman" w:hAnsi="Times New Roman" w:cs="Times New Roman"/>
          <w:sz w:val="24"/>
          <w:szCs w:val="24"/>
        </w:rPr>
      </w:pPr>
      <w:r w:rsidRPr="00607E78">
        <w:rPr>
          <w:rFonts w:ascii="Times New Roman" w:hAnsi="Times New Roman" w:cs="Times New Roman"/>
          <w:sz w:val="24"/>
          <w:szCs w:val="24"/>
        </w:rPr>
        <w:t xml:space="preserve">Given that 2 ≤ A ≤ 4 and 0.1 ≤ B ≤ 0.2.  Find the minimum value of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A-B</m:t>
            </m:r>
          </m:den>
        </m:f>
      </m:oMath>
      <w:r w:rsidRPr="00607E78">
        <w:rPr>
          <w:rFonts w:ascii="Times New Roman" w:hAnsi="Times New Roman" w:cs="Times New Roman"/>
          <w:sz w:val="24"/>
          <w:szCs w:val="24"/>
        </w:rPr>
        <w:tab/>
      </w:r>
      <w:r w:rsidRPr="00607E78">
        <w:rPr>
          <w:rFonts w:ascii="Times New Roman" w:hAnsi="Times New Roman" w:cs="Times New Roman"/>
          <w:sz w:val="24"/>
          <w:szCs w:val="24"/>
        </w:rPr>
        <w:tab/>
        <w:t xml:space="preserve">(3 marks) </w:t>
      </w:r>
    </w:p>
    <w:p w:rsidR="00352186" w:rsidRDefault="00352186" w:rsidP="00352186">
      <w:pPr>
        <w:spacing w:line="240" w:lineRule="auto"/>
        <w:rPr>
          <w:rFonts w:ascii="Times New Roman" w:hAnsi="Times New Roman" w:cs="Times New Roman"/>
          <w:sz w:val="24"/>
          <w:szCs w:val="24"/>
        </w:rPr>
      </w:pPr>
    </w:p>
    <w:p w:rsidR="00637185" w:rsidRDefault="00637185"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637185" w:rsidRDefault="00637185" w:rsidP="00352186">
      <w:pPr>
        <w:spacing w:line="240" w:lineRule="auto"/>
        <w:rPr>
          <w:rFonts w:ascii="Times New Roman" w:hAnsi="Times New Roman" w:cs="Times New Roman"/>
          <w:sz w:val="24"/>
          <w:szCs w:val="24"/>
        </w:rPr>
      </w:pPr>
    </w:p>
    <w:p w:rsidR="00637185" w:rsidRPr="00CB5996" w:rsidRDefault="00637185" w:rsidP="00352186">
      <w:pPr>
        <w:spacing w:line="240" w:lineRule="auto"/>
        <w:rPr>
          <w:rFonts w:ascii="Times New Roman" w:hAnsi="Times New Roman" w:cs="Times New Roman"/>
          <w:sz w:val="24"/>
          <w:szCs w:val="24"/>
        </w:rPr>
      </w:pPr>
    </w:p>
    <w:p w:rsidR="00352186" w:rsidRPr="00607E78" w:rsidRDefault="00352186" w:rsidP="00607E78">
      <w:pPr>
        <w:pStyle w:val="ListParagraph"/>
        <w:numPr>
          <w:ilvl w:val="0"/>
          <w:numId w:val="7"/>
        </w:numPr>
        <w:spacing w:line="240" w:lineRule="auto"/>
        <w:rPr>
          <w:rFonts w:ascii="Times New Roman" w:hAnsi="Times New Roman" w:cs="Times New Roman"/>
          <w:sz w:val="24"/>
          <w:szCs w:val="24"/>
        </w:rPr>
      </w:pPr>
      <w:r w:rsidRPr="00607E78">
        <w:rPr>
          <w:rFonts w:ascii="Times New Roman" w:hAnsi="Times New Roman" w:cs="Times New Roman"/>
          <w:sz w:val="24"/>
          <w:szCs w:val="24"/>
        </w:rPr>
        <w:t>Solve the equation: 2 sin (3x+60) = 1 for 0°≤ x ≤  180°</w:t>
      </w:r>
      <w:r w:rsidRPr="00607E78">
        <w:rPr>
          <w:rFonts w:ascii="Times New Roman" w:hAnsi="Times New Roman" w:cs="Times New Roman"/>
          <w:sz w:val="24"/>
          <w:szCs w:val="24"/>
        </w:rPr>
        <w:tab/>
      </w:r>
      <w:r w:rsidRPr="00607E78">
        <w:rPr>
          <w:rFonts w:ascii="Times New Roman" w:hAnsi="Times New Roman" w:cs="Times New Roman"/>
          <w:sz w:val="24"/>
          <w:szCs w:val="24"/>
        </w:rPr>
        <w:tab/>
      </w:r>
      <w:r w:rsidRPr="00607E78">
        <w:rPr>
          <w:rFonts w:ascii="Times New Roman" w:hAnsi="Times New Roman" w:cs="Times New Roman"/>
          <w:sz w:val="24"/>
          <w:szCs w:val="24"/>
        </w:rPr>
        <w:tab/>
      </w:r>
      <w:r w:rsidRPr="00607E78">
        <w:rPr>
          <w:rFonts w:ascii="Times New Roman" w:hAnsi="Times New Roman" w:cs="Times New Roman"/>
          <w:sz w:val="24"/>
          <w:szCs w:val="24"/>
        </w:rPr>
        <w:tab/>
        <w:t>(3 marks)</w:t>
      </w:r>
    </w:p>
    <w:p w:rsidR="00352186" w:rsidRDefault="00352186" w:rsidP="00352186">
      <w:pPr>
        <w:spacing w:line="240" w:lineRule="auto"/>
        <w:rPr>
          <w:rFonts w:ascii="Times New Roman" w:hAnsi="Times New Roman" w:cs="Times New Roman"/>
          <w:sz w:val="24"/>
          <w:szCs w:val="24"/>
        </w:rPr>
      </w:pPr>
    </w:p>
    <w:p w:rsidR="00526C24" w:rsidRDefault="00526C24" w:rsidP="00352186">
      <w:pPr>
        <w:spacing w:line="240" w:lineRule="auto"/>
        <w:rPr>
          <w:rFonts w:ascii="Times New Roman" w:hAnsi="Times New Roman" w:cs="Times New Roman"/>
          <w:sz w:val="24"/>
          <w:szCs w:val="24"/>
        </w:rPr>
      </w:pPr>
    </w:p>
    <w:p w:rsidR="00526C24" w:rsidRDefault="00526C24"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352186" w:rsidRPr="00607E78" w:rsidRDefault="00352186" w:rsidP="00607E78">
      <w:pPr>
        <w:pStyle w:val="ListParagraph"/>
        <w:numPr>
          <w:ilvl w:val="0"/>
          <w:numId w:val="7"/>
        </w:numPr>
        <w:spacing w:line="240" w:lineRule="auto"/>
        <w:rPr>
          <w:rFonts w:ascii="Times New Roman" w:hAnsi="Times New Roman" w:cs="Times New Roman"/>
          <w:sz w:val="24"/>
          <w:szCs w:val="24"/>
        </w:rPr>
      </w:pPr>
      <w:r w:rsidRPr="00607E78">
        <w:rPr>
          <w:rFonts w:ascii="Times New Roman" w:hAnsi="Times New Roman" w:cs="Times New Roman"/>
          <w:sz w:val="24"/>
          <w:szCs w:val="24"/>
        </w:rPr>
        <w:t>Determine the radius and centre of a circle whose equation is 3x² + 3y² - 18x + 12y - 9 = 0</w:t>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r>
      <w:r w:rsidR="00B53F95">
        <w:rPr>
          <w:rFonts w:ascii="Times New Roman" w:hAnsi="Times New Roman" w:cs="Times New Roman"/>
          <w:sz w:val="24"/>
          <w:szCs w:val="24"/>
        </w:rPr>
        <w:tab/>
        <w:t>(3 marks)</w:t>
      </w:r>
    </w:p>
    <w:p w:rsidR="00352186" w:rsidRDefault="00352186" w:rsidP="00352186">
      <w:pPr>
        <w:spacing w:line="240" w:lineRule="auto"/>
        <w:rPr>
          <w:rFonts w:ascii="Times New Roman" w:hAnsi="Times New Roman" w:cs="Times New Roman"/>
          <w:sz w:val="24"/>
          <w:szCs w:val="24"/>
        </w:rPr>
      </w:pPr>
    </w:p>
    <w:p w:rsidR="00B53F95" w:rsidRDefault="00B53F95"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B53F95" w:rsidRDefault="00B53F95" w:rsidP="00352186">
      <w:pPr>
        <w:spacing w:line="240" w:lineRule="auto"/>
        <w:rPr>
          <w:rFonts w:ascii="Times New Roman" w:hAnsi="Times New Roman" w:cs="Times New Roman"/>
          <w:sz w:val="24"/>
          <w:szCs w:val="24"/>
        </w:rPr>
      </w:pPr>
    </w:p>
    <w:p w:rsidR="002B5E25" w:rsidRDefault="00352186" w:rsidP="00352186">
      <w:pPr>
        <w:pStyle w:val="ListParagraph"/>
        <w:numPr>
          <w:ilvl w:val="0"/>
          <w:numId w:val="7"/>
        </w:numPr>
        <w:spacing w:line="240" w:lineRule="auto"/>
        <w:rPr>
          <w:rFonts w:ascii="Times New Roman" w:hAnsi="Times New Roman" w:cs="Times New Roman"/>
          <w:sz w:val="24"/>
          <w:szCs w:val="24"/>
        </w:rPr>
      </w:pPr>
      <w:r w:rsidRPr="002B5E25">
        <w:rPr>
          <w:rFonts w:ascii="Times New Roman" w:hAnsi="Times New Roman" w:cs="Times New Roman"/>
          <w:sz w:val="24"/>
          <w:szCs w:val="24"/>
        </w:rPr>
        <w:t>The position vector of A and B are given as</w:t>
      </w:r>
      <w:r w:rsidRPr="002B5E25">
        <w:rPr>
          <w:rFonts w:ascii="Times New Roman" w:hAnsi="Times New Roman" w:cs="Times New Roman"/>
          <w:b/>
          <w:sz w:val="24"/>
          <w:szCs w:val="24"/>
        </w:rPr>
        <w:t xml:space="preserve"> a</w:t>
      </w:r>
      <w:r w:rsidRPr="002B5E25">
        <w:rPr>
          <w:rFonts w:ascii="Times New Roman" w:hAnsi="Times New Roman" w:cs="Times New Roman"/>
          <w:sz w:val="24"/>
          <w:szCs w:val="24"/>
        </w:rPr>
        <w:t xml:space="preserve"> = 2</w:t>
      </w:r>
      <w:r w:rsidR="00FF2D6B" w:rsidRPr="002B5E25">
        <w:rPr>
          <w:rFonts w:ascii="Times New Roman" w:hAnsi="Times New Roman" w:cs="Times New Roman"/>
          <w:b/>
          <w:sz w:val="24"/>
          <w:szCs w:val="24"/>
        </w:rPr>
        <w:t xml:space="preserve">i </w:t>
      </w:r>
      <w:r w:rsidR="00FF2D6B" w:rsidRPr="002B5E25">
        <w:rPr>
          <w:rFonts w:ascii="Times New Roman" w:hAnsi="Times New Roman" w:cs="Times New Roman"/>
          <w:sz w:val="24"/>
          <w:szCs w:val="24"/>
        </w:rPr>
        <w:t xml:space="preserve">– </w:t>
      </w:r>
      <w:r w:rsidRPr="002B5E25">
        <w:rPr>
          <w:rFonts w:ascii="Times New Roman" w:hAnsi="Times New Roman" w:cs="Times New Roman"/>
          <w:sz w:val="24"/>
          <w:szCs w:val="24"/>
        </w:rPr>
        <w:t>3</w:t>
      </w:r>
      <w:r w:rsidR="001774B0" w:rsidRPr="002B5E25">
        <w:rPr>
          <w:rFonts w:ascii="Times New Roman" w:hAnsi="Times New Roman" w:cs="Times New Roman"/>
          <w:b/>
          <w:sz w:val="24"/>
          <w:szCs w:val="24"/>
        </w:rPr>
        <w:t>j</w:t>
      </w:r>
      <w:r w:rsidRPr="002B5E25">
        <w:rPr>
          <w:rFonts w:ascii="Times New Roman" w:hAnsi="Times New Roman" w:cs="Times New Roman"/>
          <w:sz w:val="24"/>
          <w:szCs w:val="24"/>
        </w:rPr>
        <w:t xml:space="preserve"> +4</w:t>
      </w:r>
      <w:r w:rsidR="005D35A6" w:rsidRPr="002B5E25">
        <w:rPr>
          <w:rFonts w:ascii="Times New Roman" w:hAnsi="Times New Roman" w:cs="Times New Roman"/>
          <w:b/>
          <w:sz w:val="24"/>
          <w:szCs w:val="24"/>
        </w:rPr>
        <w:t>k</w:t>
      </w:r>
      <w:r w:rsidRPr="002B5E25">
        <w:rPr>
          <w:rFonts w:ascii="Times New Roman" w:hAnsi="Times New Roman" w:cs="Times New Roman"/>
          <w:sz w:val="24"/>
          <w:szCs w:val="24"/>
        </w:rPr>
        <w:t xml:space="preserve"> and </w:t>
      </w:r>
      <w:r w:rsidRPr="002B5E25">
        <w:rPr>
          <w:rFonts w:ascii="Times New Roman" w:hAnsi="Times New Roman" w:cs="Times New Roman"/>
          <w:b/>
          <w:sz w:val="24"/>
          <w:szCs w:val="24"/>
        </w:rPr>
        <w:t>b</w:t>
      </w:r>
      <w:r w:rsidR="005D35A6" w:rsidRPr="002B5E25">
        <w:rPr>
          <w:rFonts w:ascii="Times New Roman" w:hAnsi="Times New Roman" w:cs="Times New Roman"/>
          <w:sz w:val="24"/>
          <w:szCs w:val="24"/>
        </w:rPr>
        <w:t xml:space="preserve"> = -2</w:t>
      </w:r>
      <w:r w:rsidR="005D35A6" w:rsidRPr="002B5E25">
        <w:rPr>
          <w:rFonts w:ascii="Times New Roman" w:hAnsi="Times New Roman" w:cs="Times New Roman"/>
          <w:b/>
          <w:sz w:val="24"/>
          <w:szCs w:val="24"/>
        </w:rPr>
        <w:t xml:space="preserve">i </w:t>
      </w:r>
      <w:r w:rsidR="005D35A6" w:rsidRPr="002B5E25">
        <w:rPr>
          <w:rFonts w:ascii="Times New Roman" w:hAnsi="Times New Roman" w:cs="Times New Roman"/>
          <w:sz w:val="24"/>
          <w:szCs w:val="24"/>
        </w:rPr>
        <w:t xml:space="preserve">– j + </w:t>
      </w:r>
      <w:r w:rsidRPr="002B5E25">
        <w:rPr>
          <w:rFonts w:ascii="Times New Roman" w:hAnsi="Times New Roman" w:cs="Times New Roman"/>
          <w:sz w:val="24"/>
          <w:szCs w:val="24"/>
        </w:rPr>
        <w:t>2</w:t>
      </w:r>
      <w:r w:rsidRPr="002B5E25">
        <w:rPr>
          <w:rFonts w:ascii="Times New Roman" w:hAnsi="Times New Roman" w:cs="Times New Roman"/>
          <w:b/>
          <w:sz w:val="24"/>
          <w:szCs w:val="24"/>
        </w:rPr>
        <w:t xml:space="preserve">k </w:t>
      </w:r>
      <w:r w:rsidRPr="002B5E25">
        <w:rPr>
          <w:rFonts w:ascii="Times New Roman" w:hAnsi="Times New Roman" w:cs="Times New Roman"/>
          <w:sz w:val="24"/>
          <w:szCs w:val="24"/>
        </w:rPr>
        <w:t>respectively</w:t>
      </w:r>
      <w:r w:rsidR="005D35A6" w:rsidRPr="002B5E25">
        <w:rPr>
          <w:rFonts w:ascii="Times New Roman" w:hAnsi="Times New Roman" w:cs="Times New Roman"/>
          <w:sz w:val="24"/>
          <w:szCs w:val="24"/>
        </w:rPr>
        <w:t>.  F</w:t>
      </w:r>
      <w:r w:rsidRPr="002B5E25">
        <w:rPr>
          <w:rFonts w:ascii="Times New Roman" w:hAnsi="Times New Roman" w:cs="Times New Roman"/>
          <w:sz w:val="24"/>
          <w:szCs w:val="24"/>
        </w:rPr>
        <w:t xml:space="preserve">ind to two decimal places the length of </w:t>
      </w:r>
      <w:r w:rsidRPr="002B5E25">
        <w:rPr>
          <w:rFonts w:ascii="Times New Roman" w:hAnsi="Times New Roman" w:cs="Times New Roman"/>
          <w:b/>
          <w:sz w:val="24"/>
          <w:szCs w:val="24"/>
        </w:rPr>
        <w:t>AB</w:t>
      </w:r>
      <w:r w:rsidR="005D35A6" w:rsidRPr="002B5E25">
        <w:rPr>
          <w:rFonts w:ascii="Times New Roman" w:hAnsi="Times New Roman" w:cs="Times New Roman"/>
          <w:sz w:val="24"/>
          <w:szCs w:val="24"/>
        </w:rPr>
        <w:tab/>
      </w:r>
      <w:r w:rsidR="005D35A6" w:rsidRPr="002B5E25">
        <w:rPr>
          <w:rFonts w:ascii="Times New Roman" w:hAnsi="Times New Roman" w:cs="Times New Roman"/>
          <w:sz w:val="24"/>
          <w:szCs w:val="24"/>
        </w:rPr>
        <w:tab/>
      </w:r>
      <w:r w:rsidR="005D35A6" w:rsidRPr="002B5E25">
        <w:rPr>
          <w:rFonts w:ascii="Times New Roman" w:hAnsi="Times New Roman" w:cs="Times New Roman"/>
          <w:sz w:val="24"/>
          <w:szCs w:val="24"/>
        </w:rPr>
        <w:tab/>
      </w:r>
      <w:r w:rsidR="005D35A6" w:rsidRPr="002B5E25">
        <w:rPr>
          <w:rFonts w:ascii="Times New Roman" w:hAnsi="Times New Roman" w:cs="Times New Roman"/>
          <w:sz w:val="24"/>
          <w:szCs w:val="24"/>
        </w:rPr>
        <w:tab/>
      </w:r>
      <w:r w:rsidR="005D35A6" w:rsidRPr="002B5E25">
        <w:rPr>
          <w:rFonts w:ascii="Times New Roman" w:hAnsi="Times New Roman" w:cs="Times New Roman"/>
          <w:sz w:val="24"/>
          <w:szCs w:val="24"/>
        </w:rPr>
        <w:tab/>
      </w:r>
      <w:r w:rsidR="005D35A6" w:rsidRPr="002B5E25">
        <w:rPr>
          <w:rFonts w:ascii="Times New Roman" w:hAnsi="Times New Roman" w:cs="Times New Roman"/>
          <w:sz w:val="24"/>
          <w:szCs w:val="24"/>
        </w:rPr>
        <w:tab/>
      </w:r>
      <w:r w:rsidRPr="002B5E25">
        <w:rPr>
          <w:rFonts w:ascii="Times New Roman" w:hAnsi="Times New Roman" w:cs="Times New Roman"/>
          <w:sz w:val="24"/>
          <w:szCs w:val="24"/>
        </w:rPr>
        <w:t>(3 marks).</w:t>
      </w:r>
    </w:p>
    <w:p w:rsidR="002B5E25" w:rsidRDefault="002B5E25" w:rsidP="002B5E25">
      <w:pPr>
        <w:spacing w:line="240" w:lineRule="auto"/>
        <w:rPr>
          <w:rFonts w:ascii="Times New Roman" w:hAnsi="Times New Roman" w:cs="Times New Roman"/>
          <w:sz w:val="24"/>
          <w:szCs w:val="24"/>
        </w:rPr>
      </w:pPr>
    </w:p>
    <w:p w:rsidR="002B5E25" w:rsidRDefault="002B5E25" w:rsidP="002B5E25">
      <w:pPr>
        <w:spacing w:line="240" w:lineRule="auto"/>
        <w:rPr>
          <w:rFonts w:ascii="Times New Roman" w:hAnsi="Times New Roman" w:cs="Times New Roman"/>
          <w:sz w:val="24"/>
          <w:szCs w:val="24"/>
        </w:rPr>
      </w:pPr>
    </w:p>
    <w:p w:rsidR="002B5E25" w:rsidRDefault="002B5E25" w:rsidP="002B5E25">
      <w:pPr>
        <w:spacing w:line="240" w:lineRule="auto"/>
        <w:rPr>
          <w:rFonts w:ascii="Times New Roman" w:hAnsi="Times New Roman" w:cs="Times New Roman"/>
          <w:sz w:val="24"/>
          <w:szCs w:val="24"/>
        </w:rPr>
      </w:pPr>
    </w:p>
    <w:p w:rsidR="002956FD" w:rsidRPr="002956FD" w:rsidRDefault="002956FD" w:rsidP="002956FD">
      <w:pPr>
        <w:pStyle w:val="ListParagraph"/>
        <w:numPr>
          <w:ilvl w:val="0"/>
          <w:numId w:val="7"/>
        </w:numPr>
        <w:spacing w:after="0" w:line="240" w:lineRule="auto"/>
        <w:rPr>
          <w:rFonts w:ascii="Times New Roman" w:hAnsi="Times New Roman" w:cs="Times New Roman"/>
          <w:sz w:val="24"/>
          <w:szCs w:val="24"/>
        </w:rPr>
      </w:pPr>
      <w:r w:rsidRPr="002956FD">
        <w:rPr>
          <w:rFonts w:ascii="Times New Roman" w:hAnsi="Times New Roman" w:cs="Times New Roman"/>
          <w:sz w:val="24"/>
          <w:szCs w:val="24"/>
        </w:rPr>
        <w:t xml:space="preserve">In a transformation, an object with area 9cm² is mapped onto an image whose area </w:t>
      </w:r>
    </w:p>
    <w:p w:rsidR="002956FD" w:rsidRDefault="002956FD" w:rsidP="002956FD">
      <w:pPr>
        <w:pStyle w:val="ListParagraph"/>
        <w:spacing w:after="0" w:line="240" w:lineRule="auto"/>
        <w:ind w:left="576" w:firstLine="0"/>
        <w:rPr>
          <w:rFonts w:ascii="Times New Roman" w:hAnsi="Times New Roman" w:cs="Times New Roman"/>
          <w:sz w:val="24"/>
          <w:szCs w:val="24"/>
        </w:rPr>
      </w:pPr>
      <w:r w:rsidRPr="00196E24">
        <w:rPr>
          <w:rFonts w:ascii="Times New Roman" w:hAnsi="Times New Roman" w:cs="Times New Roman"/>
          <w:sz w:val="24"/>
          <w:szCs w:val="24"/>
        </w:rPr>
        <w:t xml:space="preserve">is 54cm². Given that the matrix of transformation is </w:t>
      </w:r>
      <m:oMath>
        <m:d>
          <m:dPr>
            <m:ctrlPr>
              <w:rPr>
                <w:rFonts w:ascii="Cambria Math" w:hAnsi="Cambria Math" w:cs="Times New Roman"/>
                <w:i/>
                <w:sz w:val="32"/>
                <w:szCs w:val="32"/>
              </w:rPr>
            </m:ctrlPr>
          </m:dPr>
          <m:e>
            <m:f>
              <m:fPr>
                <m:type m:val="noBar"/>
                <m:ctrlPr>
                  <w:rPr>
                    <w:rFonts w:ascii="Cambria Math" w:hAnsi="Cambria Math" w:cs="Times New Roman"/>
                    <w:i/>
                    <w:sz w:val="32"/>
                    <w:szCs w:val="32"/>
                  </w:rPr>
                </m:ctrlPr>
              </m:fPr>
              <m:num>
                <m:r>
                  <w:rPr>
                    <w:rFonts w:ascii="Cambria Math" w:hAnsi="Cambria Math" w:cs="Times New Roman"/>
                    <w:sz w:val="32"/>
                    <w:szCs w:val="32"/>
                  </w:rPr>
                  <m:t>x</m:t>
                </m:r>
              </m:num>
              <m:den>
                <m:r>
                  <w:rPr>
                    <w:rFonts w:ascii="Cambria Math" w:hAnsi="Cambria Math" w:cs="Times New Roman"/>
                    <w:sz w:val="32"/>
                    <w:szCs w:val="32"/>
                  </w:rPr>
                  <m:t>2</m:t>
                </m:r>
              </m:den>
            </m:f>
            <m:f>
              <m:fPr>
                <m:type m:val="noBar"/>
                <m:ctrlPr>
                  <w:rPr>
                    <w:rFonts w:ascii="Cambria Math" w:hAnsi="Cambria Math" w:cs="Times New Roman"/>
                    <w:i/>
                    <w:sz w:val="32"/>
                    <w:szCs w:val="32"/>
                  </w:rPr>
                </m:ctrlPr>
              </m:fPr>
              <m:num>
                <m:r>
                  <w:rPr>
                    <w:rFonts w:ascii="Cambria Math" w:hAnsi="Cambria Math" w:cs="Times New Roman"/>
                    <w:sz w:val="32"/>
                    <w:szCs w:val="32"/>
                  </w:rPr>
                  <m:t>x-1</m:t>
                </m:r>
              </m:num>
              <m:den>
                <m:r>
                  <w:rPr>
                    <w:rFonts w:ascii="Cambria Math" w:hAnsi="Cambria Math" w:cs="Times New Roman"/>
                    <w:sz w:val="32"/>
                    <w:szCs w:val="32"/>
                  </w:rPr>
                  <m:t>4</m:t>
                </m:r>
              </m:den>
            </m:f>
          </m:e>
        </m:d>
      </m:oMath>
      <w:r w:rsidRPr="00196E24">
        <w:rPr>
          <w:rFonts w:ascii="Times New Roman" w:hAnsi="Times New Roman" w:cs="Times New Roman"/>
          <w:sz w:val="24"/>
          <w:szCs w:val="24"/>
        </w:rPr>
        <w:t xml:space="preserve">Find the value </w:t>
      </w:r>
    </w:p>
    <w:p w:rsidR="002956FD" w:rsidRPr="00196E24" w:rsidRDefault="002956FD" w:rsidP="002956FD">
      <w:pPr>
        <w:pStyle w:val="ListParagraph"/>
        <w:spacing w:after="0" w:line="240" w:lineRule="auto"/>
        <w:ind w:left="576" w:firstLine="0"/>
        <w:rPr>
          <w:rFonts w:ascii="Times New Roman" w:hAnsi="Times New Roman" w:cs="Times New Roman"/>
          <w:sz w:val="24"/>
          <w:szCs w:val="24"/>
        </w:rPr>
      </w:pPr>
      <w:r w:rsidRPr="00196E24">
        <w:rPr>
          <w:rFonts w:ascii="Times New Roman" w:hAnsi="Times New Roman" w:cs="Times New Roman"/>
          <w:sz w:val="24"/>
          <w:szCs w:val="24"/>
        </w:rPr>
        <w:t>of X</w:t>
      </w:r>
      <w:r w:rsidRPr="00196E24">
        <w:rPr>
          <w:rFonts w:ascii="Times New Roman" w:hAnsi="Times New Roman" w:cs="Times New Roman"/>
          <w:sz w:val="24"/>
          <w:szCs w:val="24"/>
        </w:rPr>
        <w:tab/>
      </w:r>
      <w:r w:rsidRPr="00196E24">
        <w:rPr>
          <w:rFonts w:ascii="Times New Roman" w:hAnsi="Times New Roman" w:cs="Times New Roman"/>
          <w:sz w:val="24"/>
          <w:szCs w:val="24"/>
        </w:rPr>
        <w:tab/>
      </w:r>
      <w:r w:rsidRPr="00196E24">
        <w:rPr>
          <w:rFonts w:ascii="Times New Roman" w:hAnsi="Times New Roman" w:cs="Times New Roman"/>
          <w:sz w:val="24"/>
          <w:szCs w:val="24"/>
        </w:rPr>
        <w:tab/>
      </w:r>
      <w:r w:rsidRPr="00196E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6E24">
        <w:rPr>
          <w:rFonts w:ascii="Times New Roman" w:hAnsi="Times New Roman" w:cs="Times New Roman"/>
          <w:sz w:val="24"/>
          <w:szCs w:val="24"/>
        </w:rPr>
        <w:t>(3 marks)</w:t>
      </w:r>
    </w:p>
    <w:p w:rsidR="002956FD" w:rsidRDefault="002956FD" w:rsidP="002956FD">
      <w:pPr>
        <w:spacing w:line="240" w:lineRule="auto"/>
        <w:ind w:left="0"/>
        <w:rPr>
          <w:rFonts w:ascii="Times New Roman" w:hAnsi="Times New Roman" w:cs="Times New Roman"/>
          <w:sz w:val="24"/>
          <w:szCs w:val="24"/>
        </w:rPr>
      </w:pPr>
    </w:p>
    <w:p w:rsidR="002B5E25" w:rsidRPr="002B5E25" w:rsidRDefault="002B5E25" w:rsidP="002B5E25">
      <w:pPr>
        <w:spacing w:line="240" w:lineRule="auto"/>
        <w:rPr>
          <w:rFonts w:ascii="Times New Roman" w:hAnsi="Times New Roman" w:cs="Times New Roman"/>
          <w:sz w:val="24"/>
          <w:szCs w:val="24"/>
        </w:rPr>
      </w:pPr>
    </w:p>
    <w:p w:rsidR="00024B02" w:rsidRDefault="00024B02" w:rsidP="00352186">
      <w:pPr>
        <w:spacing w:line="240" w:lineRule="auto"/>
        <w:rPr>
          <w:rFonts w:ascii="Times New Roman" w:hAnsi="Times New Roman" w:cs="Times New Roman"/>
          <w:sz w:val="24"/>
          <w:szCs w:val="24"/>
        </w:rPr>
      </w:pPr>
    </w:p>
    <w:p w:rsidR="00024B02" w:rsidRDefault="00024B02" w:rsidP="00352186">
      <w:pPr>
        <w:spacing w:line="240" w:lineRule="auto"/>
        <w:rPr>
          <w:rFonts w:ascii="Times New Roman" w:hAnsi="Times New Roman" w:cs="Times New Roman"/>
          <w:sz w:val="24"/>
          <w:szCs w:val="24"/>
        </w:rPr>
      </w:pPr>
    </w:p>
    <w:p w:rsidR="002956FD" w:rsidRDefault="002956FD" w:rsidP="00352186">
      <w:pPr>
        <w:spacing w:line="240" w:lineRule="auto"/>
        <w:rPr>
          <w:rFonts w:ascii="Times New Roman" w:hAnsi="Times New Roman" w:cs="Times New Roman"/>
          <w:sz w:val="24"/>
          <w:szCs w:val="24"/>
        </w:rPr>
      </w:pPr>
    </w:p>
    <w:p w:rsidR="00024B02" w:rsidRPr="00CB5996" w:rsidRDefault="00024B02" w:rsidP="00352186">
      <w:pPr>
        <w:spacing w:line="240" w:lineRule="auto"/>
        <w:rPr>
          <w:rFonts w:ascii="Times New Roman" w:hAnsi="Times New Roman" w:cs="Times New Roman"/>
          <w:sz w:val="24"/>
          <w:szCs w:val="24"/>
        </w:rPr>
      </w:pPr>
    </w:p>
    <w:p w:rsidR="00352186" w:rsidRDefault="00352186" w:rsidP="00B8413F">
      <w:pPr>
        <w:spacing w:after="0" w:line="240" w:lineRule="auto"/>
        <w:jc w:val="center"/>
        <w:rPr>
          <w:rFonts w:ascii="Times New Roman" w:hAnsi="Times New Roman" w:cs="Times New Roman"/>
          <w:b/>
          <w:sz w:val="24"/>
          <w:szCs w:val="24"/>
        </w:rPr>
      </w:pPr>
      <w:r w:rsidRPr="00550FA2">
        <w:rPr>
          <w:rFonts w:ascii="Times New Roman" w:hAnsi="Times New Roman" w:cs="Times New Roman"/>
          <w:b/>
          <w:sz w:val="24"/>
          <w:szCs w:val="24"/>
        </w:rPr>
        <w:t xml:space="preserve">SECTION </w:t>
      </w:r>
      <w:r w:rsidR="00ED727E" w:rsidRPr="00550FA2">
        <w:rPr>
          <w:rFonts w:ascii="Times New Roman" w:hAnsi="Times New Roman" w:cs="Times New Roman"/>
          <w:b/>
          <w:sz w:val="24"/>
          <w:szCs w:val="24"/>
        </w:rPr>
        <w:t>II (</w:t>
      </w:r>
      <w:r w:rsidRPr="00550FA2">
        <w:rPr>
          <w:rFonts w:ascii="Times New Roman" w:hAnsi="Times New Roman" w:cs="Times New Roman"/>
          <w:b/>
          <w:sz w:val="24"/>
          <w:szCs w:val="24"/>
        </w:rPr>
        <w:t>50MARKS</w:t>
      </w:r>
      <w:r w:rsidR="00ED727E" w:rsidRPr="00550FA2">
        <w:rPr>
          <w:rFonts w:ascii="Times New Roman" w:hAnsi="Times New Roman" w:cs="Times New Roman"/>
          <w:b/>
          <w:sz w:val="24"/>
          <w:szCs w:val="24"/>
        </w:rPr>
        <w:t>)</w:t>
      </w:r>
    </w:p>
    <w:p w:rsidR="00B8413F" w:rsidRPr="00ED42F0" w:rsidRDefault="00BC28D9" w:rsidP="00550FA2">
      <w:pPr>
        <w:spacing w:line="240" w:lineRule="auto"/>
        <w:jc w:val="center"/>
        <w:rPr>
          <w:rFonts w:ascii="Times New Roman" w:hAnsi="Times New Roman" w:cs="Times New Roman"/>
          <w:i/>
          <w:sz w:val="24"/>
          <w:szCs w:val="24"/>
        </w:rPr>
      </w:pPr>
      <w:r w:rsidRPr="00ED42F0">
        <w:rPr>
          <w:rFonts w:ascii="Times New Roman" w:hAnsi="Times New Roman" w:cs="Times New Roman"/>
          <w:i/>
          <w:sz w:val="24"/>
          <w:szCs w:val="24"/>
        </w:rPr>
        <w:t>Choose</w:t>
      </w:r>
      <w:r w:rsidRPr="00ED42F0">
        <w:rPr>
          <w:rFonts w:ascii="Times New Roman" w:hAnsi="Times New Roman" w:cs="Times New Roman"/>
          <w:b/>
          <w:i/>
          <w:sz w:val="24"/>
          <w:szCs w:val="24"/>
        </w:rPr>
        <w:t xml:space="preserve"> Five </w:t>
      </w:r>
      <w:r w:rsidRPr="00ED42F0">
        <w:rPr>
          <w:rFonts w:ascii="Times New Roman" w:hAnsi="Times New Roman" w:cs="Times New Roman"/>
          <w:i/>
          <w:sz w:val="24"/>
          <w:szCs w:val="24"/>
        </w:rPr>
        <w:t>Questions in this Section</w:t>
      </w:r>
    </w:p>
    <w:p w:rsidR="00352186" w:rsidRPr="00CB5996" w:rsidRDefault="00352186" w:rsidP="00352186">
      <w:pPr>
        <w:spacing w:line="240" w:lineRule="auto"/>
        <w:rPr>
          <w:rFonts w:ascii="Times New Roman" w:hAnsi="Times New Roman" w:cs="Times New Roman"/>
          <w:sz w:val="24"/>
          <w:szCs w:val="24"/>
        </w:rPr>
      </w:pPr>
    </w:p>
    <w:p w:rsidR="00352186" w:rsidRPr="00ED42F0" w:rsidRDefault="00352186" w:rsidP="002956FD">
      <w:pPr>
        <w:pStyle w:val="ListParagraph"/>
        <w:numPr>
          <w:ilvl w:val="0"/>
          <w:numId w:val="7"/>
        </w:numPr>
        <w:spacing w:after="0" w:line="240" w:lineRule="auto"/>
        <w:rPr>
          <w:rFonts w:ascii="Times New Roman" w:hAnsi="Times New Roman" w:cs="Times New Roman"/>
          <w:sz w:val="24"/>
          <w:szCs w:val="24"/>
        </w:rPr>
      </w:pPr>
      <w:r w:rsidRPr="00ED42F0">
        <w:rPr>
          <w:rFonts w:ascii="Times New Roman" w:hAnsi="Times New Roman" w:cs="Times New Roman"/>
          <w:sz w:val="24"/>
          <w:szCs w:val="24"/>
        </w:rPr>
        <w:t>The Points A (1, 4)</w:t>
      </w:r>
      <w:r w:rsidR="00EB5305">
        <w:rPr>
          <w:rFonts w:ascii="Times New Roman" w:hAnsi="Times New Roman" w:cs="Times New Roman"/>
          <w:sz w:val="24"/>
          <w:szCs w:val="24"/>
        </w:rPr>
        <w:t>,</w:t>
      </w:r>
      <w:r w:rsidRPr="00ED42F0">
        <w:rPr>
          <w:rFonts w:ascii="Times New Roman" w:hAnsi="Times New Roman" w:cs="Times New Roman"/>
          <w:sz w:val="24"/>
          <w:szCs w:val="24"/>
        </w:rPr>
        <w:t xml:space="preserve"> B (-2, 0) and C (4,-2) of a triangle are mapped onto A¹ (7, 4)</w:t>
      </w:r>
      <w:r w:rsidR="00EB5305">
        <w:rPr>
          <w:rFonts w:ascii="Times New Roman" w:hAnsi="Times New Roman" w:cs="Times New Roman"/>
          <w:sz w:val="24"/>
          <w:szCs w:val="24"/>
        </w:rPr>
        <w:t>,</w:t>
      </w:r>
      <w:r w:rsidRPr="00ED42F0">
        <w:rPr>
          <w:rFonts w:ascii="Times New Roman" w:hAnsi="Times New Roman" w:cs="Times New Roman"/>
          <w:sz w:val="24"/>
          <w:szCs w:val="24"/>
        </w:rPr>
        <w:t xml:space="preserve"> B1(X, Y) and C¹ (10, 16) by a transformation N =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f>
              <m:fPr>
                <m:type m:val="noBa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d</m:t>
                </m:r>
              </m:den>
            </m:f>
          </m:e>
        </m:d>
      </m:oMath>
    </w:p>
    <w:p w:rsidR="00352186" w:rsidRPr="00CB5996" w:rsidRDefault="00352186" w:rsidP="00117498">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Find</w:t>
      </w:r>
      <w:r w:rsidR="000C447B">
        <w:rPr>
          <w:rFonts w:ascii="Times New Roman" w:hAnsi="Times New Roman" w:cs="Times New Roman"/>
          <w:sz w:val="24"/>
          <w:szCs w:val="24"/>
        </w:rPr>
        <w:t>;</w:t>
      </w:r>
    </w:p>
    <w:p w:rsidR="00352186" w:rsidRDefault="00352186" w:rsidP="000C447B">
      <w:pPr>
        <w:pStyle w:val="ListParagraph"/>
        <w:numPr>
          <w:ilvl w:val="0"/>
          <w:numId w:val="10"/>
        </w:numPr>
        <w:spacing w:line="240" w:lineRule="auto"/>
        <w:rPr>
          <w:rFonts w:ascii="Times New Roman" w:hAnsi="Times New Roman" w:cs="Times New Roman"/>
          <w:sz w:val="24"/>
          <w:szCs w:val="24"/>
        </w:rPr>
      </w:pPr>
      <w:r w:rsidRPr="000C447B">
        <w:rPr>
          <w:rFonts w:ascii="Times New Roman" w:hAnsi="Times New Roman" w:cs="Times New Roman"/>
          <w:sz w:val="24"/>
          <w:szCs w:val="24"/>
        </w:rPr>
        <w:t>Matrix N of the transformation.</w:t>
      </w:r>
      <w:r w:rsidRPr="000C447B">
        <w:rPr>
          <w:rFonts w:ascii="Times New Roman" w:hAnsi="Times New Roman" w:cs="Times New Roman"/>
          <w:sz w:val="24"/>
          <w:szCs w:val="24"/>
        </w:rPr>
        <w:tab/>
      </w:r>
      <w:r w:rsidRPr="000C447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Pr="000C447B">
        <w:rPr>
          <w:rFonts w:ascii="Times New Roman" w:hAnsi="Times New Roman" w:cs="Times New Roman"/>
          <w:sz w:val="24"/>
          <w:szCs w:val="24"/>
        </w:rPr>
        <w:t xml:space="preserve">(4 marks) </w:t>
      </w:r>
    </w:p>
    <w:p w:rsidR="00AE29AB" w:rsidRDefault="00AE29AB" w:rsidP="00AE29AB">
      <w:pPr>
        <w:spacing w:line="240" w:lineRule="auto"/>
        <w:rPr>
          <w:rFonts w:ascii="Times New Roman" w:hAnsi="Times New Roman" w:cs="Times New Roman"/>
          <w:sz w:val="24"/>
          <w:szCs w:val="24"/>
        </w:rPr>
      </w:pPr>
    </w:p>
    <w:p w:rsidR="00AE29AB" w:rsidRDefault="00AE29AB" w:rsidP="00AE29AB">
      <w:pPr>
        <w:spacing w:line="240" w:lineRule="auto"/>
        <w:rPr>
          <w:rFonts w:ascii="Times New Roman" w:hAnsi="Times New Roman" w:cs="Times New Roman"/>
          <w:sz w:val="24"/>
          <w:szCs w:val="24"/>
        </w:rPr>
      </w:pPr>
    </w:p>
    <w:p w:rsidR="00AE29AB" w:rsidRDefault="00AE29AB" w:rsidP="00AE29AB">
      <w:pPr>
        <w:spacing w:line="240" w:lineRule="auto"/>
        <w:rPr>
          <w:rFonts w:ascii="Times New Roman" w:hAnsi="Times New Roman" w:cs="Times New Roman"/>
          <w:sz w:val="24"/>
          <w:szCs w:val="24"/>
        </w:rPr>
      </w:pPr>
    </w:p>
    <w:p w:rsidR="00AE29AB" w:rsidRDefault="00AE29AB" w:rsidP="00AE29AB">
      <w:pPr>
        <w:spacing w:line="240" w:lineRule="auto"/>
        <w:rPr>
          <w:rFonts w:ascii="Times New Roman" w:hAnsi="Times New Roman" w:cs="Times New Roman"/>
          <w:sz w:val="24"/>
          <w:szCs w:val="24"/>
        </w:rPr>
      </w:pPr>
    </w:p>
    <w:p w:rsidR="00F31C0F" w:rsidRDefault="00F31C0F" w:rsidP="00AE29AB">
      <w:pPr>
        <w:spacing w:line="240" w:lineRule="auto"/>
        <w:rPr>
          <w:rFonts w:ascii="Times New Roman" w:hAnsi="Times New Roman" w:cs="Times New Roman"/>
          <w:sz w:val="24"/>
          <w:szCs w:val="24"/>
        </w:rPr>
      </w:pPr>
    </w:p>
    <w:p w:rsidR="00AE29AB" w:rsidRPr="00AE29AB" w:rsidRDefault="00AE29AB" w:rsidP="00AE29AB">
      <w:pPr>
        <w:spacing w:line="240" w:lineRule="auto"/>
        <w:rPr>
          <w:rFonts w:ascii="Times New Roman" w:hAnsi="Times New Roman" w:cs="Times New Roman"/>
          <w:sz w:val="24"/>
          <w:szCs w:val="24"/>
        </w:rPr>
      </w:pPr>
    </w:p>
    <w:p w:rsidR="00352186" w:rsidRPr="000C447B" w:rsidRDefault="00352186" w:rsidP="000C447B">
      <w:pPr>
        <w:pStyle w:val="ListParagraph"/>
        <w:numPr>
          <w:ilvl w:val="0"/>
          <w:numId w:val="10"/>
        </w:numPr>
        <w:spacing w:line="240" w:lineRule="auto"/>
        <w:rPr>
          <w:rFonts w:ascii="Times New Roman" w:hAnsi="Times New Roman" w:cs="Times New Roman"/>
          <w:sz w:val="24"/>
          <w:szCs w:val="24"/>
        </w:rPr>
      </w:pPr>
      <w:r w:rsidRPr="000C447B">
        <w:rPr>
          <w:rFonts w:ascii="Times New Roman" w:hAnsi="Times New Roman" w:cs="Times New Roman"/>
          <w:sz w:val="24"/>
          <w:szCs w:val="24"/>
        </w:rPr>
        <w:t>Co-ordinates of B¹</w:t>
      </w:r>
      <w:r w:rsidRPr="000C447B">
        <w:rPr>
          <w:rFonts w:ascii="Times New Roman" w:hAnsi="Times New Roman" w:cs="Times New Roman"/>
          <w:sz w:val="24"/>
          <w:szCs w:val="24"/>
        </w:rPr>
        <w:tab/>
      </w:r>
      <w:r w:rsidRPr="000C447B">
        <w:rPr>
          <w:rFonts w:ascii="Times New Roman" w:hAnsi="Times New Roman" w:cs="Times New Roman"/>
          <w:sz w:val="24"/>
          <w:szCs w:val="24"/>
        </w:rPr>
        <w:tab/>
      </w:r>
      <w:r w:rsidRPr="000C447B">
        <w:rPr>
          <w:rFonts w:ascii="Times New Roman" w:hAnsi="Times New Roman" w:cs="Times New Roman"/>
          <w:sz w:val="24"/>
          <w:szCs w:val="24"/>
        </w:rPr>
        <w:tab/>
      </w:r>
      <w:r w:rsidRPr="000C447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00AE29AB">
        <w:rPr>
          <w:rFonts w:ascii="Times New Roman" w:hAnsi="Times New Roman" w:cs="Times New Roman"/>
          <w:sz w:val="24"/>
          <w:szCs w:val="24"/>
        </w:rPr>
        <w:tab/>
      </w:r>
      <w:r w:rsidRPr="000C447B">
        <w:rPr>
          <w:rFonts w:ascii="Times New Roman" w:hAnsi="Times New Roman" w:cs="Times New Roman"/>
          <w:sz w:val="24"/>
          <w:szCs w:val="24"/>
        </w:rPr>
        <w:t>(2 marks)</w:t>
      </w:r>
    </w:p>
    <w:p w:rsidR="00352186" w:rsidRDefault="00352186" w:rsidP="00352186">
      <w:pPr>
        <w:spacing w:line="240" w:lineRule="auto"/>
        <w:rPr>
          <w:rFonts w:ascii="Times New Roman" w:hAnsi="Times New Roman" w:cs="Times New Roman"/>
          <w:sz w:val="24"/>
          <w:szCs w:val="24"/>
        </w:rPr>
      </w:pPr>
    </w:p>
    <w:p w:rsidR="005D4E8C" w:rsidRDefault="005D4E8C" w:rsidP="00352186">
      <w:pPr>
        <w:spacing w:line="240" w:lineRule="auto"/>
        <w:rPr>
          <w:rFonts w:ascii="Times New Roman" w:hAnsi="Times New Roman" w:cs="Times New Roman"/>
          <w:sz w:val="24"/>
          <w:szCs w:val="24"/>
        </w:rPr>
      </w:pPr>
    </w:p>
    <w:p w:rsidR="005D4E8C" w:rsidRDefault="005D4E8C" w:rsidP="00352186">
      <w:pPr>
        <w:spacing w:line="240" w:lineRule="auto"/>
        <w:rPr>
          <w:rFonts w:ascii="Times New Roman" w:hAnsi="Times New Roman" w:cs="Times New Roman"/>
          <w:sz w:val="24"/>
          <w:szCs w:val="24"/>
        </w:rPr>
      </w:pPr>
    </w:p>
    <w:p w:rsidR="005D4E8C" w:rsidRPr="00CB5996" w:rsidRDefault="005D4E8C" w:rsidP="00352186">
      <w:pPr>
        <w:spacing w:line="240" w:lineRule="auto"/>
        <w:rPr>
          <w:rFonts w:ascii="Times New Roman" w:hAnsi="Times New Roman" w:cs="Times New Roman"/>
          <w:sz w:val="24"/>
          <w:szCs w:val="24"/>
        </w:rPr>
      </w:pPr>
    </w:p>
    <w:p w:rsidR="005D4E8C" w:rsidRDefault="00352186" w:rsidP="00352186">
      <w:pPr>
        <w:pStyle w:val="ListParagraph"/>
        <w:numPr>
          <w:ilvl w:val="0"/>
          <w:numId w:val="10"/>
        </w:numPr>
        <w:spacing w:line="240" w:lineRule="auto"/>
        <w:rPr>
          <w:rFonts w:ascii="Times New Roman" w:hAnsi="Times New Roman" w:cs="Times New Roman"/>
          <w:sz w:val="24"/>
          <w:szCs w:val="24"/>
        </w:rPr>
      </w:pPr>
      <w:r w:rsidRPr="005D4E8C">
        <w:rPr>
          <w:rFonts w:ascii="Times New Roman" w:hAnsi="Times New Roman" w:cs="Times New Roman"/>
          <w:sz w:val="24"/>
          <w:szCs w:val="24"/>
        </w:rPr>
        <w:t xml:space="preserve">A"B"C" are the image of A¹ B¹ C¹ under transformation represented by matrix </w:t>
      </w:r>
    </w:p>
    <w:p w:rsidR="00352186" w:rsidRPr="005D4E8C" w:rsidRDefault="00352186" w:rsidP="005D4E8C">
      <w:pPr>
        <w:pStyle w:val="ListParagraph"/>
        <w:spacing w:line="240" w:lineRule="auto"/>
        <w:ind w:firstLine="0"/>
        <w:rPr>
          <w:rFonts w:ascii="Times New Roman" w:hAnsi="Times New Roman" w:cs="Times New Roman"/>
          <w:sz w:val="24"/>
          <w:szCs w:val="24"/>
        </w:rPr>
      </w:pPr>
      <w:r w:rsidRPr="005D4E8C">
        <w:rPr>
          <w:rFonts w:ascii="Times New Roman" w:hAnsi="Times New Roman" w:cs="Times New Roman"/>
          <w:sz w:val="24"/>
          <w:szCs w:val="24"/>
        </w:rPr>
        <w:t xml:space="preserve">M =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m:t>
                </m:r>
              </m:den>
            </m:f>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oMath>
      <w:r w:rsidR="00813283">
        <w:rPr>
          <w:rFonts w:ascii="Times New Roman" w:eastAsiaTheme="minorEastAsia" w:hAnsi="Times New Roman" w:cs="Times New Roman"/>
          <w:sz w:val="28"/>
          <w:szCs w:val="28"/>
        </w:rPr>
        <w:tab/>
      </w:r>
      <w:r w:rsidRPr="005D4E8C">
        <w:rPr>
          <w:rFonts w:ascii="Times New Roman" w:hAnsi="Times New Roman" w:cs="Times New Roman"/>
          <w:sz w:val="24"/>
          <w:szCs w:val="24"/>
        </w:rPr>
        <w:t>write down the coordinate of A"B"C"</w:t>
      </w:r>
      <w:r w:rsidRPr="005D4E8C">
        <w:rPr>
          <w:rFonts w:ascii="Times New Roman" w:hAnsi="Times New Roman" w:cs="Times New Roman"/>
          <w:sz w:val="24"/>
          <w:szCs w:val="24"/>
        </w:rPr>
        <w:tab/>
      </w:r>
      <w:r w:rsidR="00813283">
        <w:rPr>
          <w:rFonts w:ascii="Times New Roman" w:hAnsi="Times New Roman" w:cs="Times New Roman"/>
          <w:sz w:val="24"/>
          <w:szCs w:val="24"/>
        </w:rPr>
        <w:tab/>
      </w:r>
      <w:r w:rsidR="00813283">
        <w:rPr>
          <w:rFonts w:ascii="Times New Roman" w:hAnsi="Times New Roman" w:cs="Times New Roman"/>
          <w:sz w:val="24"/>
          <w:szCs w:val="24"/>
        </w:rPr>
        <w:tab/>
      </w:r>
      <w:r w:rsidR="00813283">
        <w:rPr>
          <w:rFonts w:ascii="Times New Roman" w:hAnsi="Times New Roman" w:cs="Times New Roman"/>
          <w:sz w:val="24"/>
          <w:szCs w:val="24"/>
        </w:rPr>
        <w:tab/>
      </w:r>
      <w:r w:rsidRPr="005D4E8C">
        <w:rPr>
          <w:rFonts w:ascii="Times New Roman" w:hAnsi="Times New Roman" w:cs="Times New Roman"/>
          <w:sz w:val="24"/>
          <w:szCs w:val="24"/>
        </w:rPr>
        <w:t xml:space="preserve">(2 marks) </w:t>
      </w:r>
    </w:p>
    <w:p w:rsidR="00352186" w:rsidRDefault="00352186" w:rsidP="00352186">
      <w:pPr>
        <w:spacing w:line="240" w:lineRule="auto"/>
        <w:rPr>
          <w:rFonts w:ascii="Times New Roman" w:hAnsi="Times New Roman" w:cs="Times New Roman"/>
          <w:sz w:val="24"/>
          <w:szCs w:val="24"/>
        </w:rPr>
      </w:pPr>
    </w:p>
    <w:p w:rsidR="0032320A" w:rsidRDefault="0032320A" w:rsidP="00352186">
      <w:pPr>
        <w:spacing w:line="240" w:lineRule="auto"/>
        <w:rPr>
          <w:rFonts w:ascii="Times New Roman" w:hAnsi="Times New Roman" w:cs="Times New Roman"/>
          <w:sz w:val="24"/>
          <w:szCs w:val="24"/>
        </w:rPr>
      </w:pPr>
    </w:p>
    <w:p w:rsidR="0032320A" w:rsidRDefault="0032320A" w:rsidP="00352186">
      <w:pPr>
        <w:spacing w:line="240" w:lineRule="auto"/>
        <w:rPr>
          <w:rFonts w:ascii="Times New Roman" w:hAnsi="Times New Roman" w:cs="Times New Roman"/>
          <w:sz w:val="24"/>
          <w:szCs w:val="24"/>
        </w:rPr>
      </w:pPr>
    </w:p>
    <w:p w:rsidR="00352186" w:rsidRDefault="00352186" w:rsidP="00B34B12">
      <w:pPr>
        <w:pStyle w:val="ListParagraph"/>
        <w:numPr>
          <w:ilvl w:val="0"/>
          <w:numId w:val="10"/>
        </w:numPr>
        <w:spacing w:line="240" w:lineRule="auto"/>
        <w:rPr>
          <w:rFonts w:ascii="Times New Roman" w:hAnsi="Times New Roman" w:cs="Times New Roman"/>
          <w:sz w:val="24"/>
          <w:szCs w:val="24"/>
        </w:rPr>
      </w:pPr>
      <w:r w:rsidRPr="00B34B12">
        <w:rPr>
          <w:rFonts w:ascii="Times New Roman" w:hAnsi="Times New Roman" w:cs="Times New Roman"/>
          <w:sz w:val="24"/>
          <w:szCs w:val="24"/>
        </w:rPr>
        <w:t xml:space="preserve">A transformation N followed by M can be represented by a single transformation K. </w:t>
      </w:r>
      <w:r w:rsidR="002276F8">
        <w:rPr>
          <w:rFonts w:ascii="Times New Roman" w:hAnsi="Times New Roman" w:cs="Times New Roman"/>
          <w:sz w:val="24"/>
          <w:szCs w:val="24"/>
        </w:rPr>
        <w:tab/>
      </w:r>
      <w:r w:rsidRPr="00B34B12">
        <w:rPr>
          <w:rFonts w:ascii="Times New Roman" w:hAnsi="Times New Roman" w:cs="Times New Roman"/>
          <w:sz w:val="24"/>
          <w:szCs w:val="24"/>
        </w:rPr>
        <w:t>Determine K.</w:t>
      </w:r>
      <w:r w:rsidRPr="00B34B12">
        <w:rPr>
          <w:rFonts w:ascii="Times New Roman" w:hAnsi="Times New Roman" w:cs="Times New Roman"/>
          <w:sz w:val="24"/>
          <w:szCs w:val="24"/>
        </w:rPr>
        <w:tab/>
      </w:r>
      <w:r w:rsidRPr="00B34B12">
        <w:rPr>
          <w:rFonts w:ascii="Times New Roman" w:hAnsi="Times New Roman" w:cs="Times New Roman"/>
          <w:sz w:val="24"/>
          <w:szCs w:val="24"/>
        </w:rPr>
        <w:tab/>
      </w:r>
      <w:r w:rsidRPr="00B34B12">
        <w:rPr>
          <w:rFonts w:ascii="Times New Roman" w:hAnsi="Times New Roman" w:cs="Times New Roman"/>
          <w:sz w:val="24"/>
          <w:szCs w:val="24"/>
        </w:rPr>
        <w:tab/>
      </w:r>
      <w:r w:rsidRPr="00B34B12">
        <w:rPr>
          <w:rFonts w:ascii="Times New Roman" w:hAnsi="Times New Roman" w:cs="Times New Roman"/>
          <w:sz w:val="24"/>
          <w:szCs w:val="24"/>
        </w:rPr>
        <w:tab/>
      </w:r>
      <w:r w:rsidRPr="00B34B12">
        <w:rPr>
          <w:rFonts w:ascii="Times New Roman" w:hAnsi="Times New Roman" w:cs="Times New Roman"/>
          <w:sz w:val="24"/>
          <w:szCs w:val="24"/>
        </w:rPr>
        <w:tab/>
      </w:r>
      <w:r w:rsidRPr="00B34B12">
        <w:rPr>
          <w:rFonts w:ascii="Times New Roman" w:hAnsi="Times New Roman" w:cs="Times New Roman"/>
          <w:sz w:val="24"/>
          <w:szCs w:val="24"/>
        </w:rPr>
        <w:tab/>
      </w:r>
      <w:r w:rsidRPr="00B34B12">
        <w:rPr>
          <w:rFonts w:ascii="Times New Roman" w:hAnsi="Times New Roman" w:cs="Times New Roman"/>
          <w:sz w:val="24"/>
          <w:szCs w:val="24"/>
        </w:rPr>
        <w:tab/>
      </w:r>
      <w:r w:rsidR="00EC5907">
        <w:rPr>
          <w:rFonts w:ascii="Times New Roman" w:hAnsi="Times New Roman" w:cs="Times New Roman"/>
          <w:sz w:val="24"/>
          <w:szCs w:val="24"/>
        </w:rPr>
        <w:tab/>
      </w:r>
      <w:r w:rsidR="00EC5907">
        <w:rPr>
          <w:rFonts w:ascii="Times New Roman" w:hAnsi="Times New Roman" w:cs="Times New Roman"/>
          <w:sz w:val="24"/>
          <w:szCs w:val="24"/>
        </w:rPr>
        <w:tab/>
      </w:r>
      <w:r w:rsidRPr="00B34B12">
        <w:rPr>
          <w:rFonts w:ascii="Times New Roman" w:hAnsi="Times New Roman" w:cs="Times New Roman"/>
          <w:sz w:val="24"/>
          <w:szCs w:val="24"/>
        </w:rPr>
        <w:t>(2 marks)</w:t>
      </w:r>
    </w:p>
    <w:p w:rsidR="00DB2FAA" w:rsidRDefault="00DB2FAA" w:rsidP="00F31C0F">
      <w:pPr>
        <w:pStyle w:val="ListParagraph"/>
        <w:spacing w:line="240" w:lineRule="auto"/>
        <w:ind w:firstLine="0"/>
        <w:rPr>
          <w:rFonts w:ascii="Times New Roman" w:hAnsi="Times New Roman" w:cs="Times New Roman"/>
          <w:sz w:val="24"/>
          <w:szCs w:val="24"/>
        </w:rPr>
      </w:pPr>
    </w:p>
    <w:p w:rsidR="00F31C0F" w:rsidRDefault="00F31C0F" w:rsidP="00F31C0F">
      <w:pPr>
        <w:pStyle w:val="ListParagraph"/>
        <w:spacing w:line="240" w:lineRule="auto"/>
        <w:ind w:firstLine="0"/>
        <w:rPr>
          <w:rFonts w:ascii="Times New Roman" w:hAnsi="Times New Roman" w:cs="Times New Roman"/>
          <w:sz w:val="24"/>
          <w:szCs w:val="24"/>
        </w:rPr>
      </w:pPr>
    </w:p>
    <w:p w:rsidR="00F31C0F" w:rsidRDefault="00F31C0F" w:rsidP="00F31C0F">
      <w:pPr>
        <w:pStyle w:val="ListParagraph"/>
        <w:spacing w:line="240" w:lineRule="auto"/>
        <w:ind w:firstLine="0"/>
        <w:rPr>
          <w:rFonts w:ascii="Times New Roman" w:hAnsi="Times New Roman" w:cs="Times New Roman"/>
          <w:sz w:val="24"/>
          <w:szCs w:val="24"/>
        </w:rPr>
      </w:pPr>
    </w:p>
    <w:p w:rsidR="00F31C0F" w:rsidRDefault="00F31C0F" w:rsidP="00F31C0F">
      <w:pPr>
        <w:pStyle w:val="ListParagraph"/>
        <w:spacing w:line="240" w:lineRule="auto"/>
        <w:ind w:firstLine="0"/>
        <w:rPr>
          <w:rFonts w:ascii="Times New Roman" w:hAnsi="Times New Roman" w:cs="Times New Roman"/>
          <w:sz w:val="24"/>
          <w:szCs w:val="24"/>
        </w:rPr>
      </w:pPr>
    </w:p>
    <w:p w:rsidR="00456842" w:rsidRPr="00B34B12" w:rsidRDefault="00456842" w:rsidP="00F31C0F">
      <w:pPr>
        <w:pStyle w:val="ListParagraph"/>
        <w:spacing w:line="240" w:lineRule="auto"/>
        <w:ind w:firstLine="0"/>
        <w:rPr>
          <w:rFonts w:ascii="Times New Roman" w:hAnsi="Times New Roman" w:cs="Times New Roman"/>
          <w:sz w:val="24"/>
          <w:szCs w:val="24"/>
        </w:rPr>
      </w:pPr>
    </w:p>
    <w:p w:rsidR="00352186" w:rsidRDefault="00352186" w:rsidP="002956FD">
      <w:pPr>
        <w:pStyle w:val="ListParagraph"/>
        <w:numPr>
          <w:ilvl w:val="0"/>
          <w:numId w:val="7"/>
        </w:numPr>
        <w:spacing w:line="240" w:lineRule="auto"/>
        <w:rPr>
          <w:rFonts w:ascii="Times New Roman" w:hAnsi="Times New Roman" w:cs="Times New Roman"/>
          <w:sz w:val="24"/>
          <w:szCs w:val="24"/>
        </w:rPr>
      </w:pPr>
      <w:r w:rsidRPr="00F31C0F">
        <w:rPr>
          <w:rFonts w:ascii="Times New Roman" w:hAnsi="Times New Roman" w:cs="Times New Roman"/>
          <w:sz w:val="24"/>
          <w:szCs w:val="24"/>
        </w:rPr>
        <w:t>The table below shows a sample of 100 bulbs, the time taken for each bulb to burn was recorded. The table below shows the results of the measurement.</w:t>
      </w:r>
    </w:p>
    <w:tbl>
      <w:tblPr>
        <w:tblStyle w:val="TableGrid"/>
        <w:tblW w:w="10486" w:type="dxa"/>
        <w:jc w:val="center"/>
        <w:tblLook w:val="04A0"/>
      </w:tblPr>
      <w:tblGrid>
        <w:gridCol w:w="1086"/>
        <w:gridCol w:w="737"/>
        <w:gridCol w:w="815"/>
        <w:gridCol w:w="810"/>
        <w:gridCol w:w="787"/>
        <w:gridCol w:w="787"/>
        <w:gridCol w:w="787"/>
        <w:gridCol w:w="787"/>
        <w:gridCol w:w="787"/>
        <w:gridCol w:w="740"/>
        <w:gridCol w:w="815"/>
        <w:gridCol w:w="810"/>
        <w:gridCol w:w="738"/>
      </w:tblGrid>
      <w:tr w:rsidR="002039A9" w:rsidTr="002039A9">
        <w:trPr>
          <w:trHeight w:val="660"/>
          <w:jc w:val="center"/>
        </w:trPr>
        <w:tc>
          <w:tcPr>
            <w:tcW w:w="1086" w:type="dxa"/>
          </w:tcPr>
          <w:p w:rsidR="002039A9" w:rsidRDefault="002039A9" w:rsidP="002039A9">
            <w:pPr>
              <w:pStyle w:val="ListParagraph"/>
              <w:ind w:left="0" w:firstLine="0"/>
              <w:rPr>
                <w:rFonts w:ascii="Times New Roman" w:hAnsi="Times New Roman" w:cs="Times New Roman"/>
                <w:sz w:val="24"/>
                <w:szCs w:val="24"/>
              </w:rPr>
            </w:pPr>
            <w:r>
              <w:rPr>
                <w:rFonts w:ascii="Times New Roman" w:hAnsi="Times New Roman" w:cs="Times New Roman"/>
                <w:sz w:val="24"/>
                <w:szCs w:val="24"/>
              </w:rPr>
              <w:t>Time in Hrs</w:t>
            </w:r>
          </w:p>
        </w:tc>
        <w:tc>
          <w:tcPr>
            <w:tcW w:w="73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15-19</w:t>
            </w:r>
          </w:p>
        </w:tc>
        <w:tc>
          <w:tcPr>
            <w:tcW w:w="815"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20-24</w:t>
            </w:r>
          </w:p>
        </w:tc>
        <w:tc>
          <w:tcPr>
            <w:tcW w:w="810"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25-29</w:t>
            </w:r>
          </w:p>
        </w:tc>
        <w:tc>
          <w:tcPr>
            <w:tcW w:w="78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30-34</w:t>
            </w:r>
          </w:p>
        </w:tc>
        <w:tc>
          <w:tcPr>
            <w:tcW w:w="78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35-39</w:t>
            </w:r>
          </w:p>
        </w:tc>
        <w:tc>
          <w:tcPr>
            <w:tcW w:w="78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40-44</w:t>
            </w:r>
          </w:p>
        </w:tc>
        <w:tc>
          <w:tcPr>
            <w:tcW w:w="78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45-49</w:t>
            </w:r>
          </w:p>
        </w:tc>
        <w:tc>
          <w:tcPr>
            <w:tcW w:w="787"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50-54</w:t>
            </w:r>
          </w:p>
        </w:tc>
        <w:tc>
          <w:tcPr>
            <w:tcW w:w="740"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55-59</w:t>
            </w:r>
          </w:p>
        </w:tc>
        <w:tc>
          <w:tcPr>
            <w:tcW w:w="815"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60-64</w:t>
            </w:r>
          </w:p>
        </w:tc>
        <w:tc>
          <w:tcPr>
            <w:tcW w:w="810"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65-69</w:t>
            </w:r>
          </w:p>
        </w:tc>
        <w:tc>
          <w:tcPr>
            <w:tcW w:w="738" w:type="dxa"/>
          </w:tcPr>
          <w:p w:rsidR="002039A9" w:rsidRPr="002039A9" w:rsidRDefault="002039A9" w:rsidP="00456842">
            <w:pPr>
              <w:pStyle w:val="ListParagraph"/>
              <w:ind w:left="0" w:firstLine="0"/>
              <w:rPr>
                <w:rFonts w:ascii="Times New Roman" w:hAnsi="Times New Roman" w:cs="Times New Roman"/>
              </w:rPr>
            </w:pPr>
            <w:r w:rsidRPr="002039A9">
              <w:rPr>
                <w:rFonts w:ascii="Times New Roman" w:hAnsi="Times New Roman" w:cs="Times New Roman"/>
              </w:rPr>
              <w:t>70-74</w:t>
            </w:r>
          </w:p>
        </w:tc>
      </w:tr>
      <w:tr w:rsidR="002039A9" w:rsidTr="002039A9">
        <w:trPr>
          <w:trHeight w:val="978"/>
          <w:jc w:val="center"/>
        </w:trPr>
        <w:tc>
          <w:tcPr>
            <w:tcW w:w="1086" w:type="dxa"/>
          </w:tcPr>
          <w:p w:rsidR="002039A9" w:rsidRDefault="002039A9"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Number of Bulbs</w:t>
            </w:r>
          </w:p>
        </w:tc>
        <w:tc>
          <w:tcPr>
            <w:tcW w:w="73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6</w:t>
            </w:r>
          </w:p>
        </w:tc>
        <w:tc>
          <w:tcPr>
            <w:tcW w:w="815"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9</w:t>
            </w:r>
          </w:p>
        </w:tc>
        <w:tc>
          <w:tcPr>
            <w:tcW w:w="78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5</w:t>
            </w:r>
          </w:p>
        </w:tc>
        <w:tc>
          <w:tcPr>
            <w:tcW w:w="78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p>
        </w:tc>
        <w:tc>
          <w:tcPr>
            <w:tcW w:w="78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11</w:t>
            </w:r>
          </w:p>
        </w:tc>
        <w:tc>
          <w:tcPr>
            <w:tcW w:w="78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15</w:t>
            </w:r>
          </w:p>
        </w:tc>
        <w:tc>
          <w:tcPr>
            <w:tcW w:w="787"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13</w:t>
            </w:r>
          </w:p>
        </w:tc>
        <w:tc>
          <w:tcPr>
            <w:tcW w:w="740"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8</w:t>
            </w:r>
          </w:p>
        </w:tc>
        <w:tc>
          <w:tcPr>
            <w:tcW w:w="815"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p>
        </w:tc>
        <w:tc>
          <w:tcPr>
            <w:tcW w:w="810"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5</w:t>
            </w:r>
          </w:p>
        </w:tc>
        <w:tc>
          <w:tcPr>
            <w:tcW w:w="738" w:type="dxa"/>
          </w:tcPr>
          <w:p w:rsidR="002039A9" w:rsidRDefault="00113971" w:rsidP="00456842">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tc>
      </w:tr>
    </w:tbl>
    <w:p w:rsidR="00352186" w:rsidRPr="00FB6A2B" w:rsidRDefault="00352186" w:rsidP="00352186">
      <w:pPr>
        <w:pStyle w:val="ListParagraph"/>
        <w:numPr>
          <w:ilvl w:val="0"/>
          <w:numId w:val="11"/>
        </w:numPr>
        <w:spacing w:line="240" w:lineRule="auto"/>
        <w:rPr>
          <w:rFonts w:ascii="Times New Roman" w:hAnsi="Times New Roman" w:cs="Times New Roman"/>
          <w:sz w:val="24"/>
          <w:szCs w:val="24"/>
        </w:rPr>
      </w:pPr>
      <w:r w:rsidRPr="00FB6A2B">
        <w:rPr>
          <w:rFonts w:ascii="Times New Roman" w:hAnsi="Times New Roman" w:cs="Times New Roman"/>
          <w:sz w:val="24"/>
          <w:szCs w:val="24"/>
        </w:rPr>
        <w:t>Using a</w:t>
      </w:r>
      <w:r w:rsidR="00FB6A2B">
        <w:rPr>
          <w:rFonts w:ascii="Times New Roman" w:hAnsi="Times New Roman" w:cs="Times New Roman"/>
          <w:sz w:val="24"/>
          <w:szCs w:val="24"/>
        </w:rPr>
        <w:t>n assumed mean of 42, Calculate;</w:t>
      </w:r>
    </w:p>
    <w:p w:rsidR="00352186" w:rsidRDefault="00352186" w:rsidP="008100C2">
      <w:pPr>
        <w:pStyle w:val="ListParagraph"/>
        <w:numPr>
          <w:ilvl w:val="0"/>
          <w:numId w:val="12"/>
        </w:numPr>
        <w:spacing w:line="240" w:lineRule="auto"/>
        <w:rPr>
          <w:rFonts w:ascii="Times New Roman" w:hAnsi="Times New Roman" w:cs="Times New Roman"/>
          <w:sz w:val="24"/>
          <w:szCs w:val="24"/>
        </w:rPr>
      </w:pPr>
      <w:r w:rsidRPr="008100C2">
        <w:rPr>
          <w:rFonts w:ascii="Times New Roman" w:hAnsi="Times New Roman" w:cs="Times New Roman"/>
          <w:sz w:val="24"/>
          <w:szCs w:val="24"/>
        </w:rPr>
        <w:t>The actual mean of distribution.</w:t>
      </w:r>
      <w:r w:rsidRPr="008100C2">
        <w:rPr>
          <w:rFonts w:ascii="Times New Roman" w:hAnsi="Times New Roman" w:cs="Times New Roman"/>
          <w:sz w:val="24"/>
          <w:szCs w:val="24"/>
        </w:rPr>
        <w:tab/>
      </w:r>
      <w:r w:rsidRPr="008100C2">
        <w:rPr>
          <w:rFonts w:ascii="Times New Roman" w:hAnsi="Times New Roman" w:cs="Times New Roman"/>
          <w:sz w:val="24"/>
          <w:szCs w:val="24"/>
        </w:rPr>
        <w:tab/>
      </w:r>
      <w:r w:rsidRP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Pr="008100C2">
        <w:rPr>
          <w:rFonts w:ascii="Times New Roman" w:hAnsi="Times New Roman" w:cs="Times New Roman"/>
          <w:sz w:val="24"/>
          <w:szCs w:val="24"/>
        </w:rPr>
        <w:t xml:space="preserve">(4 marks) </w:t>
      </w:r>
    </w:p>
    <w:p w:rsidR="008100C2" w:rsidRDefault="008100C2" w:rsidP="008100C2">
      <w:pPr>
        <w:spacing w:line="240" w:lineRule="auto"/>
        <w:rPr>
          <w:rFonts w:ascii="Times New Roman" w:hAnsi="Times New Roman" w:cs="Times New Roman"/>
          <w:sz w:val="24"/>
          <w:szCs w:val="24"/>
        </w:rPr>
      </w:pPr>
    </w:p>
    <w:p w:rsidR="008100C2" w:rsidRDefault="008100C2" w:rsidP="008100C2">
      <w:pPr>
        <w:spacing w:line="240" w:lineRule="auto"/>
        <w:rPr>
          <w:rFonts w:ascii="Times New Roman" w:hAnsi="Times New Roman" w:cs="Times New Roman"/>
          <w:sz w:val="24"/>
          <w:szCs w:val="24"/>
        </w:rPr>
      </w:pPr>
    </w:p>
    <w:p w:rsidR="008100C2" w:rsidRDefault="008100C2"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8100C2" w:rsidRPr="008100C2" w:rsidRDefault="008100C2" w:rsidP="008100C2">
      <w:pPr>
        <w:spacing w:line="240" w:lineRule="auto"/>
        <w:rPr>
          <w:rFonts w:ascii="Times New Roman" w:hAnsi="Times New Roman" w:cs="Times New Roman"/>
          <w:sz w:val="24"/>
          <w:szCs w:val="24"/>
        </w:rPr>
      </w:pPr>
    </w:p>
    <w:p w:rsidR="00352186" w:rsidRDefault="00352186" w:rsidP="008100C2">
      <w:pPr>
        <w:pStyle w:val="ListParagraph"/>
        <w:numPr>
          <w:ilvl w:val="0"/>
          <w:numId w:val="12"/>
        </w:numPr>
        <w:spacing w:line="240" w:lineRule="auto"/>
        <w:rPr>
          <w:rFonts w:ascii="Times New Roman" w:hAnsi="Times New Roman" w:cs="Times New Roman"/>
          <w:sz w:val="24"/>
          <w:szCs w:val="24"/>
        </w:rPr>
      </w:pPr>
      <w:r w:rsidRPr="008100C2">
        <w:rPr>
          <w:rFonts w:ascii="Times New Roman" w:hAnsi="Times New Roman" w:cs="Times New Roman"/>
          <w:sz w:val="24"/>
          <w:szCs w:val="24"/>
        </w:rPr>
        <w:t>The Standard deviation of the distribution</w:t>
      </w:r>
      <w:r w:rsidRPr="008100C2">
        <w:rPr>
          <w:rFonts w:ascii="Times New Roman" w:hAnsi="Times New Roman" w:cs="Times New Roman"/>
          <w:sz w:val="24"/>
          <w:szCs w:val="24"/>
        </w:rPr>
        <w:tab/>
      </w:r>
      <w:r w:rsidRP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008100C2">
        <w:rPr>
          <w:rFonts w:ascii="Times New Roman" w:hAnsi="Times New Roman" w:cs="Times New Roman"/>
          <w:sz w:val="24"/>
          <w:szCs w:val="24"/>
        </w:rPr>
        <w:tab/>
      </w:r>
      <w:r w:rsidRPr="008100C2">
        <w:rPr>
          <w:rFonts w:ascii="Times New Roman" w:hAnsi="Times New Roman" w:cs="Times New Roman"/>
          <w:sz w:val="24"/>
          <w:szCs w:val="24"/>
        </w:rPr>
        <w:t xml:space="preserve">(3 marks) </w:t>
      </w:r>
    </w:p>
    <w:p w:rsidR="008100C2" w:rsidRDefault="008100C2" w:rsidP="008100C2">
      <w:pPr>
        <w:spacing w:line="240" w:lineRule="auto"/>
        <w:rPr>
          <w:rFonts w:ascii="Times New Roman" w:hAnsi="Times New Roman" w:cs="Times New Roman"/>
          <w:sz w:val="24"/>
          <w:szCs w:val="24"/>
        </w:rPr>
      </w:pPr>
    </w:p>
    <w:p w:rsidR="008100C2" w:rsidRDefault="008100C2"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EB5305" w:rsidRDefault="00EB5305" w:rsidP="008100C2">
      <w:pPr>
        <w:spacing w:line="240" w:lineRule="auto"/>
        <w:rPr>
          <w:rFonts w:ascii="Times New Roman" w:hAnsi="Times New Roman" w:cs="Times New Roman"/>
          <w:sz w:val="24"/>
          <w:szCs w:val="24"/>
        </w:rPr>
      </w:pPr>
    </w:p>
    <w:p w:rsidR="008100C2" w:rsidRPr="008100C2" w:rsidRDefault="008100C2" w:rsidP="008100C2">
      <w:pPr>
        <w:spacing w:line="240" w:lineRule="auto"/>
        <w:rPr>
          <w:rFonts w:ascii="Times New Roman" w:hAnsi="Times New Roman" w:cs="Times New Roman"/>
          <w:sz w:val="24"/>
          <w:szCs w:val="24"/>
        </w:rPr>
      </w:pPr>
    </w:p>
    <w:p w:rsidR="00352186" w:rsidRDefault="00352186" w:rsidP="008100C2">
      <w:pPr>
        <w:pStyle w:val="ListParagraph"/>
        <w:numPr>
          <w:ilvl w:val="0"/>
          <w:numId w:val="11"/>
        </w:numPr>
        <w:spacing w:line="240" w:lineRule="auto"/>
        <w:rPr>
          <w:rFonts w:ascii="Times New Roman" w:hAnsi="Times New Roman" w:cs="Times New Roman"/>
          <w:sz w:val="24"/>
          <w:szCs w:val="24"/>
        </w:rPr>
      </w:pPr>
      <w:r w:rsidRPr="008100C2">
        <w:rPr>
          <w:rFonts w:ascii="Times New Roman" w:hAnsi="Times New Roman" w:cs="Times New Roman"/>
          <w:sz w:val="24"/>
          <w:szCs w:val="24"/>
        </w:rPr>
        <w:t>Calculate the quartile deviation.</w:t>
      </w:r>
      <w:r w:rsidRPr="008100C2">
        <w:rPr>
          <w:rFonts w:ascii="Times New Roman" w:hAnsi="Times New Roman" w:cs="Times New Roman"/>
          <w:sz w:val="24"/>
          <w:szCs w:val="24"/>
        </w:rPr>
        <w:tab/>
      </w:r>
      <w:r w:rsidRPr="008100C2">
        <w:rPr>
          <w:rFonts w:ascii="Times New Roman" w:hAnsi="Times New Roman" w:cs="Times New Roman"/>
          <w:sz w:val="24"/>
          <w:szCs w:val="24"/>
        </w:rPr>
        <w:tab/>
      </w:r>
      <w:r w:rsidR="008100C2" w:rsidRPr="008100C2">
        <w:rPr>
          <w:rFonts w:ascii="Times New Roman" w:hAnsi="Times New Roman" w:cs="Times New Roman"/>
          <w:sz w:val="24"/>
          <w:szCs w:val="24"/>
        </w:rPr>
        <w:tab/>
      </w:r>
      <w:r w:rsidR="008100C2" w:rsidRPr="008100C2">
        <w:rPr>
          <w:rFonts w:ascii="Times New Roman" w:hAnsi="Times New Roman" w:cs="Times New Roman"/>
          <w:sz w:val="24"/>
          <w:szCs w:val="24"/>
        </w:rPr>
        <w:tab/>
      </w:r>
      <w:r w:rsidR="008100C2" w:rsidRPr="008100C2">
        <w:rPr>
          <w:rFonts w:ascii="Times New Roman" w:hAnsi="Times New Roman" w:cs="Times New Roman"/>
          <w:sz w:val="24"/>
          <w:szCs w:val="24"/>
        </w:rPr>
        <w:tab/>
      </w:r>
      <w:r w:rsidR="008100C2" w:rsidRPr="008100C2">
        <w:rPr>
          <w:rFonts w:ascii="Times New Roman" w:hAnsi="Times New Roman" w:cs="Times New Roman"/>
          <w:sz w:val="24"/>
          <w:szCs w:val="24"/>
        </w:rPr>
        <w:tab/>
      </w:r>
      <w:r w:rsidR="008100C2" w:rsidRPr="008100C2">
        <w:rPr>
          <w:rFonts w:ascii="Times New Roman" w:hAnsi="Times New Roman" w:cs="Times New Roman"/>
          <w:sz w:val="24"/>
          <w:szCs w:val="24"/>
        </w:rPr>
        <w:tab/>
      </w:r>
      <w:r w:rsidRPr="008100C2">
        <w:rPr>
          <w:rFonts w:ascii="Times New Roman" w:hAnsi="Times New Roman" w:cs="Times New Roman"/>
          <w:sz w:val="24"/>
          <w:szCs w:val="24"/>
        </w:rPr>
        <w:t xml:space="preserve">(3 marks) </w:t>
      </w:r>
    </w:p>
    <w:p w:rsidR="00880D7F" w:rsidRDefault="00880D7F"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EB5305" w:rsidRDefault="00EB5305" w:rsidP="00880D7F">
      <w:pPr>
        <w:pStyle w:val="ListParagraph"/>
        <w:spacing w:line="240" w:lineRule="auto"/>
        <w:ind w:firstLine="0"/>
        <w:rPr>
          <w:rFonts w:ascii="Times New Roman" w:hAnsi="Times New Roman" w:cs="Times New Roman"/>
          <w:sz w:val="24"/>
          <w:szCs w:val="24"/>
        </w:rPr>
      </w:pPr>
    </w:p>
    <w:p w:rsidR="00EB5305" w:rsidRDefault="00EB5305" w:rsidP="00880D7F">
      <w:pPr>
        <w:pStyle w:val="ListParagraph"/>
        <w:spacing w:line="240" w:lineRule="auto"/>
        <w:ind w:firstLine="0"/>
        <w:rPr>
          <w:rFonts w:ascii="Times New Roman" w:hAnsi="Times New Roman" w:cs="Times New Roman"/>
          <w:sz w:val="24"/>
          <w:szCs w:val="24"/>
        </w:rPr>
      </w:pPr>
    </w:p>
    <w:p w:rsidR="00880D7F" w:rsidRDefault="00880D7F" w:rsidP="00880D7F">
      <w:pPr>
        <w:pStyle w:val="ListParagraph"/>
        <w:spacing w:line="240" w:lineRule="auto"/>
        <w:ind w:firstLine="0"/>
        <w:rPr>
          <w:rFonts w:ascii="Times New Roman" w:hAnsi="Times New Roman" w:cs="Times New Roman"/>
          <w:sz w:val="24"/>
          <w:szCs w:val="24"/>
        </w:rPr>
      </w:pPr>
    </w:p>
    <w:p w:rsidR="00352186" w:rsidRDefault="00B842A4" w:rsidP="00EB4F1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52186" w:rsidRPr="004D0D20">
        <w:rPr>
          <w:rFonts w:ascii="Times New Roman" w:hAnsi="Times New Roman" w:cs="Times New Roman"/>
          <w:sz w:val="24"/>
          <w:szCs w:val="24"/>
        </w:rPr>
        <w:t>Complete the table below by filling in the blank spaces.</w:t>
      </w:r>
      <w:r w:rsidR="00352186" w:rsidRPr="004D0D20">
        <w:rPr>
          <w:rFonts w:ascii="Times New Roman" w:hAnsi="Times New Roman" w:cs="Times New Roman"/>
          <w:sz w:val="24"/>
          <w:szCs w:val="24"/>
        </w:rPr>
        <w:tab/>
      </w:r>
      <w:r w:rsidR="008100C2" w:rsidRPr="004D0D20">
        <w:rPr>
          <w:rFonts w:ascii="Times New Roman" w:hAnsi="Times New Roman" w:cs="Times New Roman"/>
          <w:sz w:val="24"/>
          <w:szCs w:val="24"/>
        </w:rPr>
        <w:tab/>
      </w:r>
      <w:r w:rsidR="008100C2" w:rsidRPr="004D0D20">
        <w:rPr>
          <w:rFonts w:ascii="Times New Roman" w:hAnsi="Times New Roman" w:cs="Times New Roman"/>
          <w:sz w:val="24"/>
          <w:szCs w:val="24"/>
        </w:rPr>
        <w:tab/>
      </w:r>
      <w:r w:rsidR="008100C2" w:rsidRPr="004D0D20">
        <w:rPr>
          <w:rFonts w:ascii="Times New Roman" w:hAnsi="Times New Roman" w:cs="Times New Roman"/>
          <w:sz w:val="24"/>
          <w:szCs w:val="24"/>
        </w:rPr>
        <w:tab/>
      </w:r>
      <w:r w:rsidR="00352186" w:rsidRPr="004D0D20">
        <w:rPr>
          <w:rFonts w:ascii="Times New Roman" w:hAnsi="Times New Roman" w:cs="Times New Roman"/>
          <w:sz w:val="24"/>
          <w:szCs w:val="24"/>
        </w:rPr>
        <w:t xml:space="preserve">(2 marks) </w:t>
      </w:r>
    </w:p>
    <w:tbl>
      <w:tblPr>
        <w:tblStyle w:val="TableGrid"/>
        <w:tblW w:w="10910" w:type="dxa"/>
        <w:jc w:val="center"/>
        <w:tblLook w:val="04A0"/>
      </w:tblPr>
      <w:tblGrid>
        <w:gridCol w:w="1349"/>
        <w:gridCol w:w="730"/>
        <w:gridCol w:w="676"/>
        <w:gridCol w:w="701"/>
        <w:gridCol w:w="754"/>
        <w:gridCol w:w="754"/>
        <w:gridCol w:w="754"/>
        <w:gridCol w:w="754"/>
        <w:gridCol w:w="754"/>
        <w:gridCol w:w="710"/>
        <w:gridCol w:w="781"/>
        <w:gridCol w:w="777"/>
        <w:gridCol w:w="708"/>
        <w:gridCol w:w="708"/>
      </w:tblGrid>
      <w:tr w:rsidR="00EB4F14" w:rsidTr="00EB4F14">
        <w:trPr>
          <w:trHeight w:val="374"/>
          <w:jc w:val="center"/>
        </w:trPr>
        <w:tc>
          <w:tcPr>
            <w:tcW w:w="1349"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X </w:t>
            </w:r>
          </w:p>
        </w:tc>
        <w:tc>
          <w:tcPr>
            <w:tcW w:w="730"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0</w:t>
            </w:r>
          </w:p>
        </w:tc>
        <w:tc>
          <w:tcPr>
            <w:tcW w:w="676"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30</w:t>
            </w:r>
          </w:p>
        </w:tc>
        <w:tc>
          <w:tcPr>
            <w:tcW w:w="701"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60</w:t>
            </w:r>
          </w:p>
        </w:tc>
        <w:tc>
          <w:tcPr>
            <w:tcW w:w="754"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90</w:t>
            </w:r>
          </w:p>
        </w:tc>
        <w:tc>
          <w:tcPr>
            <w:tcW w:w="754"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120</w:t>
            </w:r>
          </w:p>
        </w:tc>
        <w:tc>
          <w:tcPr>
            <w:tcW w:w="754"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150</w:t>
            </w:r>
          </w:p>
        </w:tc>
        <w:tc>
          <w:tcPr>
            <w:tcW w:w="754"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180</w:t>
            </w:r>
          </w:p>
        </w:tc>
        <w:tc>
          <w:tcPr>
            <w:tcW w:w="754"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210</w:t>
            </w:r>
          </w:p>
        </w:tc>
        <w:tc>
          <w:tcPr>
            <w:tcW w:w="710"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240</w:t>
            </w:r>
          </w:p>
        </w:tc>
        <w:tc>
          <w:tcPr>
            <w:tcW w:w="781"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270</w:t>
            </w:r>
          </w:p>
        </w:tc>
        <w:tc>
          <w:tcPr>
            <w:tcW w:w="777" w:type="dxa"/>
          </w:tcPr>
          <w:p w:rsidR="00F51216" w:rsidRPr="002039A9" w:rsidRDefault="00F51216" w:rsidP="00B842A4">
            <w:pPr>
              <w:pStyle w:val="ListParagraph"/>
              <w:ind w:left="0" w:firstLine="0"/>
              <w:jc w:val="center"/>
              <w:rPr>
                <w:rFonts w:ascii="Times New Roman" w:hAnsi="Times New Roman" w:cs="Times New Roman"/>
              </w:rPr>
            </w:pPr>
            <w:r>
              <w:rPr>
                <w:rFonts w:ascii="Times New Roman" w:hAnsi="Times New Roman" w:cs="Times New Roman"/>
              </w:rPr>
              <w:t>300</w:t>
            </w:r>
          </w:p>
        </w:tc>
        <w:tc>
          <w:tcPr>
            <w:tcW w:w="708" w:type="dxa"/>
          </w:tcPr>
          <w:p w:rsidR="00F51216" w:rsidRPr="007B48CF" w:rsidRDefault="00F51216" w:rsidP="00B842A4">
            <w:pPr>
              <w:pStyle w:val="ListParagraph"/>
              <w:ind w:left="0" w:firstLine="0"/>
              <w:jc w:val="center"/>
              <w:rPr>
                <w:rFonts w:ascii="Times New Roman" w:hAnsi="Times New Roman" w:cs="Times New Roman"/>
              </w:rPr>
            </w:pPr>
            <w:r w:rsidRPr="007B48CF">
              <w:rPr>
                <w:rFonts w:ascii="Times New Roman" w:hAnsi="Times New Roman" w:cs="Times New Roman"/>
              </w:rPr>
              <w:t>330</w:t>
            </w:r>
          </w:p>
        </w:tc>
        <w:tc>
          <w:tcPr>
            <w:tcW w:w="708" w:type="dxa"/>
          </w:tcPr>
          <w:p w:rsidR="00F51216" w:rsidRPr="007B48CF" w:rsidRDefault="00F51216" w:rsidP="00B842A4">
            <w:pPr>
              <w:pStyle w:val="ListParagraph"/>
              <w:ind w:left="0" w:firstLine="0"/>
              <w:jc w:val="center"/>
              <w:rPr>
                <w:rFonts w:ascii="Times New Roman" w:hAnsi="Times New Roman" w:cs="Times New Roman"/>
              </w:rPr>
            </w:pPr>
            <w:r w:rsidRPr="007B48CF">
              <w:rPr>
                <w:rFonts w:ascii="Times New Roman" w:hAnsi="Times New Roman" w:cs="Times New Roman"/>
              </w:rPr>
              <w:t>360</w:t>
            </w:r>
          </w:p>
        </w:tc>
      </w:tr>
      <w:tr w:rsidR="00EB4F14" w:rsidTr="00EB4F14">
        <w:trPr>
          <w:trHeight w:val="385"/>
          <w:jc w:val="center"/>
        </w:trPr>
        <w:tc>
          <w:tcPr>
            <w:tcW w:w="1349"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y = cos x</w:t>
            </w:r>
          </w:p>
        </w:tc>
        <w:tc>
          <w:tcPr>
            <w:tcW w:w="730"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76"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0.87</w:t>
            </w:r>
          </w:p>
        </w:tc>
        <w:tc>
          <w:tcPr>
            <w:tcW w:w="701"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-0.87</w:t>
            </w: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-0.87</w:t>
            </w:r>
          </w:p>
        </w:tc>
        <w:tc>
          <w:tcPr>
            <w:tcW w:w="710" w:type="dxa"/>
          </w:tcPr>
          <w:p w:rsidR="00F51216" w:rsidRDefault="00F51216" w:rsidP="00B842A4">
            <w:pPr>
              <w:pStyle w:val="ListParagraph"/>
              <w:ind w:left="0" w:firstLine="0"/>
              <w:jc w:val="center"/>
              <w:rPr>
                <w:rFonts w:ascii="Times New Roman" w:hAnsi="Times New Roman" w:cs="Times New Roman"/>
                <w:sz w:val="24"/>
                <w:szCs w:val="24"/>
              </w:rPr>
            </w:pPr>
          </w:p>
        </w:tc>
        <w:tc>
          <w:tcPr>
            <w:tcW w:w="781" w:type="dxa"/>
          </w:tcPr>
          <w:p w:rsidR="00F51216" w:rsidRDefault="00F51216" w:rsidP="00B842A4">
            <w:pPr>
              <w:pStyle w:val="ListParagraph"/>
              <w:ind w:left="0" w:firstLine="0"/>
              <w:jc w:val="center"/>
              <w:rPr>
                <w:rFonts w:ascii="Times New Roman" w:hAnsi="Times New Roman" w:cs="Times New Roman"/>
                <w:sz w:val="24"/>
                <w:szCs w:val="24"/>
              </w:rPr>
            </w:pPr>
          </w:p>
        </w:tc>
        <w:tc>
          <w:tcPr>
            <w:tcW w:w="777" w:type="dxa"/>
          </w:tcPr>
          <w:p w:rsidR="00F51216" w:rsidRDefault="00F51216" w:rsidP="00B842A4">
            <w:pPr>
              <w:pStyle w:val="ListParagraph"/>
              <w:ind w:left="0" w:firstLine="0"/>
              <w:jc w:val="center"/>
              <w:rPr>
                <w:rFonts w:ascii="Times New Roman" w:hAnsi="Times New Roman" w:cs="Times New Roman"/>
                <w:sz w:val="24"/>
                <w:szCs w:val="24"/>
              </w:rPr>
            </w:pPr>
          </w:p>
        </w:tc>
        <w:tc>
          <w:tcPr>
            <w:tcW w:w="708" w:type="dxa"/>
          </w:tcPr>
          <w:p w:rsidR="00F51216" w:rsidRPr="007B48CF" w:rsidRDefault="00F51216" w:rsidP="00B842A4">
            <w:pPr>
              <w:pStyle w:val="ListParagraph"/>
              <w:ind w:left="0" w:firstLine="0"/>
              <w:jc w:val="center"/>
              <w:rPr>
                <w:rFonts w:ascii="Times New Roman" w:hAnsi="Times New Roman" w:cs="Times New Roman"/>
              </w:rPr>
            </w:pPr>
            <w:r w:rsidRPr="007B48CF">
              <w:rPr>
                <w:rFonts w:ascii="Times New Roman" w:hAnsi="Times New Roman" w:cs="Times New Roman"/>
              </w:rPr>
              <w:t>0.87</w:t>
            </w:r>
          </w:p>
        </w:tc>
        <w:tc>
          <w:tcPr>
            <w:tcW w:w="708" w:type="dxa"/>
          </w:tcPr>
          <w:p w:rsidR="00F51216" w:rsidRPr="007B48CF" w:rsidRDefault="00F51216" w:rsidP="00B842A4">
            <w:pPr>
              <w:pStyle w:val="ListParagraph"/>
              <w:ind w:left="0" w:firstLine="0"/>
              <w:jc w:val="center"/>
              <w:rPr>
                <w:rFonts w:ascii="Times New Roman" w:hAnsi="Times New Roman" w:cs="Times New Roman"/>
              </w:rPr>
            </w:pPr>
          </w:p>
        </w:tc>
      </w:tr>
      <w:tr w:rsidR="00EB4F14" w:rsidTr="00EB4F14">
        <w:trPr>
          <w:trHeight w:val="385"/>
          <w:jc w:val="center"/>
        </w:trPr>
        <w:tc>
          <w:tcPr>
            <w:tcW w:w="1349"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y = 3 sin x</w:t>
            </w:r>
          </w:p>
        </w:tc>
        <w:tc>
          <w:tcPr>
            <w:tcW w:w="730"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676" w:type="dxa"/>
          </w:tcPr>
          <w:p w:rsidR="00F51216" w:rsidRDefault="00F51216" w:rsidP="00B842A4">
            <w:pPr>
              <w:pStyle w:val="ListParagraph"/>
              <w:ind w:left="0" w:firstLine="0"/>
              <w:jc w:val="center"/>
              <w:rPr>
                <w:rFonts w:ascii="Times New Roman" w:hAnsi="Times New Roman" w:cs="Times New Roman"/>
                <w:sz w:val="24"/>
                <w:szCs w:val="24"/>
              </w:rPr>
            </w:pPr>
          </w:p>
        </w:tc>
        <w:tc>
          <w:tcPr>
            <w:tcW w:w="701"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54" w:type="dxa"/>
          </w:tcPr>
          <w:p w:rsidR="00F51216" w:rsidRDefault="00F51216" w:rsidP="00B842A4">
            <w:pPr>
              <w:pStyle w:val="ListParagraph"/>
              <w:ind w:left="0" w:firstLine="0"/>
              <w:jc w:val="center"/>
              <w:rPr>
                <w:rFonts w:ascii="Times New Roman" w:hAnsi="Times New Roman" w:cs="Times New Roman"/>
                <w:sz w:val="24"/>
                <w:szCs w:val="24"/>
              </w:rPr>
            </w:pPr>
          </w:p>
        </w:tc>
        <w:tc>
          <w:tcPr>
            <w:tcW w:w="710" w:type="dxa"/>
          </w:tcPr>
          <w:p w:rsidR="00F51216" w:rsidRDefault="00F51216" w:rsidP="00B842A4">
            <w:pPr>
              <w:pStyle w:val="ListParagraph"/>
              <w:ind w:left="0" w:firstLine="0"/>
              <w:jc w:val="center"/>
              <w:rPr>
                <w:rFonts w:ascii="Times New Roman" w:hAnsi="Times New Roman" w:cs="Times New Roman"/>
                <w:sz w:val="24"/>
                <w:szCs w:val="24"/>
              </w:rPr>
            </w:pPr>
          </w:p>
        </w:tc>
        <w:tc>
          <w:tcPr>
            <w:tcW w:w="781" w:type="dxa"/>
          </w:tcPr>
          <w:p w:rsidR="00F51216" w:rsidRDefault="00F51216" w:rsidP="00B842A4">
            <w:pPr>
              <w:pStyle w:val="ListParagraph"/>
              <w:ind w:left="0" w:firstLine="0"/>
              <w:jc w:val="center"/>
              <w:rPr>
                <w:rFonts w:ascii="Times New Roman" w:hAnsi="Times New Roman" w:cs="Times New Roman"/>
                <w:sz w:val="24"/>
                <w:szCs w:val="24"/>
              </w:rPr>
            </w:pPr>
          </w:p>
        </w:tc>
        <w:tc>
          <w:tcPr>
            <w:tcW w:w="777" w:type="dxa"/>
          </w:tcPr>
          <w:p w:rsidR="00F51216" w:rsidRDefault="00F51216" w:rsidP="00B842A4">
            <w:pPr>
              <w:pStyle w:val="ListParagraph"/>
              <w:ind w:left="0" w:firstLine="0"/>
              <w:jc w:val="center"/>
              <w:rPr>
                <w:rFonts w:ascii="Times New Roman" w:hAnsi="Times New Roman" w:cs="Times New Roman"/>
                <w:sz w:val="24"/>
                <w:szCs w:val="24"/>
              </w:rPr>
            </w:pPr>
          </w:p>
        </w:tc>
        <w:tc>
          <w:tcPr>
            <w:tcW w:w="708" w:type="dxa"/>
          </w:tcPr>
          <w:p w:rsidR="00F51216" w:rsidRPr="007B48CF" w:rsidRDefault="00F51216" w:rsidP="00B842A4">
            <w:pPr>
              <w:pStyle w:val="ListParagraph"/>
              <w:ind w:left="0" w:firstLine="0"/>
              <w:jc w:val="center"/>
              <w:rPr>
                <w:rFonts w:ascii="Times New Roman" w:hAnsi="Times New Roman" w:cs="Times New Roman"/>
              </w:rPr>
            </w:pPr>
            <w:r w:rsidRPr="007B48CF">
              <w:rPr>
                <w:rFonts w:ascii="Times New Roman" w:hAnsi="Times New Roman" w:cs="Times New Roman"/>
              </w:rPr>
              <w:t>-1.50</w:t>
            </w:r>
          </w:p>
        </w:tc>
        <w:tc>
          <w:tcPr>
            <w:tcW w:w="708" w:type="dxa"/>
          </w:tcPr>
          <w:p w:rsidR="00F51216" w:rsidRPr="007B48CF" w:rsidRDefault="00F61010" w:rsidP="00B842A4">
            <w:pPr>
              <w:pStyle w:val="ListParagraph"/>
              <w:ind w:left="0" w:firstLine="0"/>
              <w:jc w:val="center"/>
              <w:rPr>
                <w:rFonts w:ascii="Times New Roman" w:hAnsi="Times New Roman" w:cs="Times New Roman"/>
              </w:rPr>
            </w:pPr>
            <w:r w:rsidRPr="007B48CF">
              <w:rPr>
                <w:rFonts w:ascii="Times New Roman" w:hAnsi="Times New Roman" w:cs="Times New Roman"/>
              </w:rPr>
              <w:t>0.00</w:t>
            </w:r>
          </w:p>
        </w:tc>
      </w:tr>
    </w:tbl>
    <w:p w:rsidR="00D77960" w:rsidRDefault="00352186" w:rsidP="00352186">
      <w:pPr>
        <w:pStyle w:val="ListParagraph"/>
        <w:numPr>
          <w:ilvl w:val="0"/>
          <w:numId w:val="13"/>
        </w:numPr>
        <w:spacing w:line="240" w:lineRule="auto"/>
        <w:rPr>
          <w:rFonts w:ascii="Times New Roman" w:hAnsi="Times New Roman" w:cs="Times New Roman"/>
          <w:sz w:val="24"/>
          <w:szCs w:val="24"/>
        </w:rPr>
      </w:pPr>
      <w:r w:rsidRPr="00D77960">
        <w:rPr>
          <w:rFonts w:ascii="Times New Roman" w:hAnsi="Times New Roman" w:cs="Times New Roman"/>
          <w:sz w:val="24"/>
          <w:szCs w:val="24"/>
        </w:rPr>
        <w:t>Using the scale 1cm to represent 30° on the X-axis and 2cm to represent 1 unit on the vertical axis</w:t>
      </w:r>
      <w:r w:rsidR="00CB1FD3" w:rsidRPr="00D77960">
        <w:rPr>
          <w:rFonts w:ascii="Times New Roman" w:hAnsi="Times New Roman" w:cs="Times New Roman"/>
          <w:sz w:val="24"/>
          <w:szCs w:val="24"/>
        </w:rPr>
        <w:t>,</w:t>
      </w:r>
      <w:r w:rsidRPr="00D77960">
        <w:rPr>
          <w:rFonts w:ascii="Times New Roman" w:hAnsi="Times New Roman" w:cs="Times New Roman"/>
          <w:sz w:val="24"/>
          <w:szCs w:val="24"/>
        </w:rPr>
        <w:t xml:space="preserve"> draw on the</w:t>
      </w:r>
      <w:r w:rsidR="00CB1FD3" w:rsidRPr="00D77960">
        <w:rPr>
          <w:rFonts w:ascii="Times New Roman" w:hAnsi="Times New Roman" w:cs="Times New Roman"/>
          <w:sz w:val="24"/>
          <w:szCs w:val="24"/>
        </w:rPr>
        <w:t xml:space="preserve"> graph y = cos x and y = 3 sin x</w:t>
      </w:r>
      <w:r w:rsidRPr="00D77960">
        <w:rPr>
          <w:rFonts w:ascii="Times New Roman" w:hAnsi="Times New Roman" w:cs="Times New Roman"/>
          <w:sz w:val="24"/>
          <w:szCs w:val="24"/>
        </w:rPr>
        <w:tab/>
      </w:r>
      <w:r w:rsidR="00F12421" w:rsidRPr="00D77960">
        <w:rPr>
          <w:rFonts w:ascii="Times New Roman" w:hAnsi="Times New Roman" w:cs="Times New Roman"/>
          <w:sz w:val="24"/>
          <w:szCs w:val="24"/>
        </w:rPr>
        <w:tab/>
      </w:r>
      <w:r w:rsidR="00F12421" w:rsidRPr="00D77960">
        <w:rPr>
          <w:rFonts w:ascii="Times New Roman" w:hAnsi="Times New Roman" w:cs="Times New Roman"/>
          <w:sz w:val="24"/>
          <w:szCs w:val="24"/>
        </w:rPr>
        <w:tab/>
      </w:r>
      <w:r w:rsidR="00F12421" w:rsidRPr="00D77960">
        <w:rPr>
          <w:rFonts w:ascii="Times New Roman" w:hAnsi="Times New Roman" w:cs="Times New Roman"/>
          <w:sz w:val="24"/>
          <w:szCs w:val="24"/>
        </w:rPr>
        <w:tab/>
      </w:r>
      <w:r w:rsidR="00F12421" w:rsidRPr="00D77960">
        <w:rPr>
          <w:rFonts w:ascii="Times New Roman" w:hAnsi="Times New Roman" w:cs="Times New Roman"/>
          <w:sz w:val="24"/>
          <w:szCs w:val="24"/>
        </w:rPr>
        <w:tab/>
      </w:r>
      <w:r w:rsidRPr="00D77960">
        <w:rPr>
          <w:rFonts w:ascii="Times New Roman" w:hAnsi="Times New Roman" w:cs="Times New Roman"/>
          <w:sz w:val="24"/>
          <w:szCs w:val="24"/>
        </w:rPr>
        <w:t xml:space="preserve">(5 marks) </w:t>
      </w:r>
    </w:p>
    <w:p w:rsidR="00E95CE0" w:rsidRPr="00E95CE0" w:rsidRDefault="00EB4F14" w:rsidP="005D2937">
      <w:pPr>
        <w:spacing w:line="240" w:lineRule="auto"/>
        <w:ind w:left="0" w:firstLine="0"/>
        <w:jc w:val="both"/>
        <w:rPr>
          <w:rFonts w:ascii="Times New Roman" w:hAnsi="Times New Roman" w:cs="Times New Roman"/>
          <w:sz w:val="24"/>
          <w:szCs w:val="24"/>
        </w:rPr>
      </w:pPr>
      <w:r w:rsidRPr="00EB4F14">
        <w:rPr>
          <w:rFonts w:ascii="Times New Roman" w:hAnsi="Times New Roman" w:cs="Times New Roman"/>
          <w:sz w:val="24"/>
          <w:szCs w:val="24"/>
        </w:rPr>
        <w:drawing>
          <wp:inline distT="0" distB="0" distL="0" distR="0">
            <wp:extent cx="6324600" cy="6638925"/>
            <wp:effectExtent l="19050" t="0" r="0" b="0"/>
            <wp:docPr id="4" name="Picture 1" descr="002"/>
            <wp:cNvGraphicFramePr/>
            <a:graphic xmlns:a="http://schemas.openxmlformats.org/drawingml/2006/main">
              <a:graphicData uri="http://schemas.openxmlformats.org/drawingml/2006/picture">
                <pic:pic xmlns:pic="http://schemas.openxmlformats.org/drawingml/2006/picture">
                  <pic:nvPicPr>
                    <pic:cNvPr id="37" name="Picture 1" descr="002"/>
                    <pic:cNvPicPr/>
                  </pic:nvPicPr>
                  <pic:blipFill>
                    <a:blip r:embed="rId10"/>
                    <a:srcRect/>
                    <a:stretch>
                      <a:fillRect/>
                    </a:stretch>
                  </pic:blipFill>
                  <pic:spPr bwMode="auto">
                    <a:xfrm>
                      <a:off x="0" y="0"/>
                      <a:ext cx="6324600" cy="6638925"/>
                    </a:xfrm>
                    <a:prstGeom prst="rect">
                      <a:avLst/>
                    </a:prstGeom>
                    <a:noFill/>
                    <a:ln w="9525">
                      <a:noFill/>
                      <a:miter lim="800000"/>
                      <a:headEnd/>
                      <a:tailEnd/>
                    </a:ln>
                  </pic:spPr>
                </pic:pic>
              </a:graphicData>
            </a:graphic>
          </wp:inline>
        </w:drawing>
      </w:r>
    </w:p>
    <w:p w:rsidR="0048259B" w:rsidRDefault="00352186" w:rsidP="00352186">
      <w:pPr>
        <w:pStyle w:val="ListParagraph"/>
        <w:numPr>
          <w:ilvl w:val="0"/>
          <w:numId w:val="13"/>
        </w:numPr>
        <w:spacing w:line="240" w:lineRule="auto"/>
        <w:rPr>
          <w:rFonts w:ascii="Times New Roman" w:hAnsi="Times New Roman" w:cs="Times New Roman"/>
          <w:sz w:val="24"/>
          <w:szCs w:val="24"/>
        </w:rPr>
      </w:pPr>
      <w:r w:rsidRPr="0048259B">
        <w:rPr>
          <w:rFonts w:ascii="Times New Roman" w:hAnsi="Times New Roman" w:cs="Times New Roman"/>
          <w:sz w:val="24"/>
          <w:szCs w:val="24"/>
        </w:rPr>
        <w:lastRenderedPageBreak/>
        <w:t>Use your graph to solve the equation cos</w:t>
      </w:r>
      <w:r w:rsidR="00CB1FD3" w:rsidRPr="0048259B">
        <w:rPr>
          <w:rFonts w:ascii="Times New Roman" w:hAnsi="Times New Roman" w:cs="Times New Roman"/>
          <w:sz w:val="24"/>
          <w:szCs w:val="24"/>
        </w:rPr>
        <w:t>x</w:t>
      </w:r>
      <w:r w:rsidRPr="0048259B">
        <w:rPr>
          <w:rFonts w:ascii="Times New Roman" w:hAnsi="Times New Roman" w:cs="Times New Roman"/>
          <w:sz w:val="24"/>
          <w:szCs w:val="24"/>
        </w:rPr>
        <w:t xml:space="preserve"> - 3 sin </w:t>
      </w:r>
      <w:r w:rsidR="00CB1FD3" w:rsidRPr="0048259B">
        <w:rPr>
          <w:rFonts w:ascii="Times New Roman" w:hAnsi="Times New Roman" w:cs="Times New Roman"/>
          <w:sz w:val="24"/>
          <w:szCs w:val="24"/>
        </w:rPr>
        <w:t>x</w:t>
      </w:r>
      <w:r w:rsidRPr="0048259B">
        <w:rPr>
          <w:rFonts w:ascii="Times New Roman" w:hAnsi="Times New Roman" w:cs="Times New Roman"/>
          <w:sz w:val="24"/>
          <w:szCs w:val="24"/>
        </w:rPr>
        <w:t xml:space="preserve"> = 0</w:t>
      </w:r>
      <w:r w:rsidRPr="0048259B">
        <w:rPr>
          <w:rFonts w:ascii="Times New Roman" w:hAnsi="Times New Roman" w:cs="Times New Roman"/>
          <w:sz w:val="24"/>
          <w:szCs w:val="24"/>
        </w:rPr>
        <w:tab/>
      </w:r>
      <w:r w:rsidRPr="0048259B">
        <w:rPr>
          <w:rFonts w:ascii="Times New Roman" w:hAnsi="Times New Roman" w:cs="Times New Roman"/>
          <w:sz w:val="24"/>
          <w:szCs w:val="24"/>
        </w:rPr>
        <w:tab/>
      </w:r>
      <w:r w:rsidR="00EE60ED" w:rsidRPr="0048259B">
        <w:rPr>
          <w:rFonts w:ascii="Times New Roman" w:hAnsi="Times New Roman" w:cs="Times New Roman"/>
          <w:sz w:val="24"/>
          <w:szCs w:val="24"/>
        </w:rPr>
        <w:tab/>
      </w:r>
      <w:r w:rsidR="00EE60ED" w:rsidRPr="0048259B">
        <w:rPr>
          <w:rFonts w:ascii="Times New Roman" w:hAnsi="Times New Roman" w:cs="Times New Roman"/>
          <w:sz w:val="24"/>
          <w:szCs w:val="24"/>
        </w:rPr>
        <w:tab/>
      </w:r>
      <w:r w:rsidRPr="0048259B">
        <w:rPr>
          <w:rFonts w:ascii="Times New Roman" w:hAnsi="Times New Roman" w:cs="Times New Roman"/>
          <w:sz w:val="24"/>
          <w:szCs w:val="24"/>
        </w:rPr>
        <w:t>(2 marks)</w:t>
      </w: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Pr="00EB4F14" w:rsidRDefault="00EB4F14" w:rsidP="00EB4F14">
      <w:pPr>
        <w:spacing w:line="240" w:lineRule="auto"/>
        <w:rPr>
          <w:rFonts w:ascii="Times New Roman" w:hAnsi="Times New Roman" w:cs="Times New Roman"/>
          <w:sz w:val="24"/>
          <w:szCs w:val="24"/>
        </w:rPr>
      </w:pPr>
    </w:p>
    <w:p w:rsidR="00352186" w:rsidRDefault="00352186" w:rsidP="00352186">
      <w:pPr>
        <w:pStyle w:val="ListParagraph"/>
        <w:numPr>
          <w:ilvl w:val="0"/>
          <w:numId w:val="13"/>
        </w:numPr>
        <w:spacing w:line="240" w:lineRule="auto"/>
        <w:rPr>
          <w:rFonts w:ascii="Times New Roman" w:hAnsi="Times New Roman" w:cs="Times New Roman"/>
          <w:sz w:val="24"/>
          <w:szCs w:val="24"/>
        </w:rPr>
      </w:pPr>
      <w:r w:rsidRPr="0048259B">
        <w:rPr>
          <w:rFonts w:ascii="Times New Roman" w:hAnsi="Times New Roman" w:cs="Times New Roman"/>
          <w:sz w:val="24"/>
          <w:szCs w:val="24"/>
        </w:rPr>
        <w:t xml:space="preserve">What is the </w:t>
      </w:r>
      <w:r w:rsidR="003A0B9A">
        <w:rPr>
          <w:rFonts w:ascii="Times New Roman" w:hAnsi="Times New Roman" w:cs="Times New Roman"/>
          <w:sz w:val="24"/>
          <w:szCs w:val="24"/>
        </w:rPr>
        <w:t xml:space="preserve">difference in the value of </w:t>
      </w:r>
      <w:r w:rsidR="00864C3A">
        <w:rPr>
          <w:rFonts w:ascii="Times New Roman" w:hAnsi="Times New Roman" w:cs="Times New Roman"/>
          <w:sz w:val="24"/>
          <w:szCs w:val="24"/>
        </w:rPr>
        <w:t xml:space="preserve">y = cox x </w:t>
      </w:r>
      <w:r w:rsidR="003A0B9A">
        <w:rPr>
          <w:rFonts w:ascii="Times New Roman" w:hAnsi="Times New Roman" w:cs="Times New Roman"/>
          <w:sz w:val="24"/>
          <w:szCs w:val="24"/>
        </w:rPr>
        <w:t>and y</w:t>
      </w:r>
      <w:r w:rsidRPr="0048259B">
        <w:rPr>
          <w:rFonts w:ascii="Times New Roman" w:hAnsi="Times New Roman" w:cs="Times New Roman"/>
          <w:sz w:val="24"/>
          <w:szCs w:val="24"/>
        </w:rPr>
        <w:t xml:space="preserve"> = 3 sin </w:t>
      </w:r>
      <w:r w:rsidR="003A0B9A">
        <w:rPr>
          <w:rFonts w:ascii="Times New Roman" w:hAnsi="Times New Roman" w:cs="Times New Roman"/>
          <w:sz w:val="24"/>
          <w:szCs w:val="24"/>
        </w:rPr>
        <w:t>x</w:t>
      </w:r>
      <w:r w:rsidRPr="0048259B">
        <w:rPr>
          <w:rFonts w:ascii="Times New Roman" w:hAnsi="Times New Roman" w:cs="Times New Roman"/>
          <w:sz w:val="24"/>
          <w:szCs w:val="24"/>
        </w:rPr>
        <w:t xml:space="preserve"> at </w:t>
      </w:r>
      <w:r w:rsidR="00FB046F">
        <w:rPr>
          <w:rFonts w:ascii="Times New Roman" w:hAnsi="Times New Roman" w:cs="Times New Roman"/>
          <w:sz w:val="24"/>
          <w:szCs w:val="24"/>
        </w:rPr>
        <w:t>x</w:t>
      </w:r>
      <w:r w:rsidRPr="0048259B">
        <w:rPr>
          <w:rFonts w:ascii="Times New Roman" w:hAnsi="Times New Roman" w:cs="Times New Roman"/>
          <w:sz w:val="24"/>
          <w:szCs w:val="24"/>
        </w:rPr>
        <w:t>=120°</w:t>
      </w:r>
      <w:r w:rsidRPr="0048259B">
        <w:rPr>
          <w:rFonts w:ascii="Times New Roman" w:hAnsi="Times New Roman" w:cs="Times New Roman"/>
          <w:sz w:val="24"/>
          <w:szCs w:val="24"/>
        </w:rPr>
        <w:tab/>
      </w:r>
      <w:r w:rsidRPr="0048259B">
        <w:rPr>
          <w:rFonts w:ascii="Times New Roman" w:hAnsi="Times New Roman" w:cs="Times New Roman"/>
          <w:sz w:val="24"/>
          <w:szCs w:val="24"/>
        </w:rPr>
        <w:tab/>
        <w:t xml:space="preserve">(1 mark) </w:t>
      </w: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Default="00EB4F14" w:rsidP="00EB4F14">
      <w:pPr>
        <w:spacing w:line="240" w:lineRule="auto"/>
        <w:rPr>
          <w:rFonts w:ascii="Times New Roman" w:hAnsi="Times New Roman" w:cs="Times New Roman"/>
          <w:sz w:val="24"/>
          <w:szCs w:val="24"/>
        </w:rPr>
      </w:pPr>
    </w:p>
    <w:p w:rsidR="00EB4F14" w:rsidRPr="00EB4F14" w:rsidRDefault="00EB4F14" w:rsidP="00EB4F14">
      <w:pPr>
        <w:spacing w:line="240" w:lineRule="auto"/>
        <w:rPr>
          <w:rFonts w:ascii="Times New Roman" w:hAnsi="Times New Roman" w:cs="Times New Roman"/>
          <w:sz w:val="24"/>
          <w:szCs w:val="24"/>
        </w:rPr>
      </w:pPr>
    </w:p>
    <w:p w:rsidR="00352186" w:rsidRDefault="00352186" w:rsidP="002956FD">
      <w:pPr>
        <w:pStyle w:val="ListParagraph"/>
        <w:numPr>
          <w:ilvl w:val="0"/>
          <w:numId w:val="7"/>
        </w:numPr>
        <w:spacing w:line="240" w:lineRule="auto"/>
        <w:rPr>
          <w:rFonts w:ascii="Times New Roman" w:hAnsi="Times New Roman" w:cs="Times New Roman"/>
          <w:sz w:val="24"/>
          <w:szCs w:val="24"/>
        </w:rPr>
      </w:pPr>
      <w:r w:rsidRPr="0090686C">
        <w:rPr>
          <w:rFonts w:ascii="Times New Roman" w:hAnsi="Times New Roman" w:cs="Times New Roman"/>
          <w:sz w:val="24"/>
          <w:szCs w:val="24"/>
        </w:rPr>
        <w:lastRenderedPageBreak/>
        <w:t xml:space="preserve">The figure below is a triangle </w:t>
      </w:r>
      <w:r w:rsidRPr="00864C3A">
        <w:rPr>
          <w:rFonts w:ascii="Times New Roman" w:hAnsi="Times New Roman" w:cs="Times New Roman"/>
          <w:sz w:val="24"/>
          <w:szCs w:val="24"/>
        </w:rPr>
        <w:t>OAB</w:t>
      </w:r>
      <w:r w:rsidRPr="0090686C">
        <w:rPr>
          <w:rFonts w:ascii="Times New Roman" w:hAnsi="Times New Roman" w:cs="Times New Roman"/>
          <w:sz w:val="24"/>
          <w:szCs w:val="24"/>
        </w:rPr>
        <w:t xml:space="preserve">, where </w:t>
      </w:r>
      <w:r w:rsidRPr="0090686C">
        <w:rPr>
          <w:rFonts w:ascii="Times New Roman" w:hAnsi="Times New Roman" w:cs="Times New Roman"/>
          <w:b/>
          <w:sz w:val="24"/>
          <w:szCs w:val="24"/>
        </w:rPr>
        <w:t>OA</w:t>
      </w:r>
      <w:r w:rsidRPr="0090686C">
        <w:rPr>
          <w:rFonts w:ascii="Times New Roman" w:hAnsi="Times New Roman" w:cs="Times New Roman"/>
          <w:sz w:val="24"/>
          <w:szCs w:val="24"/>
        </w:rPr>
        <w:t xml:space="preserve"> = </w:t>
      </w:r>
      <w:r w:rsidRPr="0090686C">
        <w:rPr>
          <w:rFonts w:ascii="Times New Roman" w:hAnsi="Times New Roman" w:cs="Times New Roman"/>
          <w:b/>
          <w:sz w:val="24"/>
          <w:szCs w:val="24"/>
        </w:rPr>
        <w:t xml:space="preserve">a </w:t>
      </w:r>
      <w:r w:rsidRPr="0090686C">
        <w:rPr>
          <w:rFonts w:ascii="Times New Roman" w:hAnsi="Times New Roman" w:cs="Times New Roman"/>
          <w:sz w:val="24"/>
          <w:szCs w:val="24"/>
        </w:rPr>
        <w:t>and</w:t>
      </w:r>
      <w:r w:rsidRPr="0090686C">
        <w:rPr>
          <w:rFonts w:ascii="Times New Roman" w:hAnsi="Times New Roman" w:cs="Times New Roman"/>
          <w:b/>
          <w:sz w:val="24"/>
          <w:szCs w:val="24"/>
        </w:rPr>
        <w:t>OB</w:t>
      </w:r>
      <w:r w:rsidR="00747B27" w:rsidRPr="0090686C">
        <w:rPr>
          <w:rFonts w:ascii="Times New Roman" w:hAnsi="Times New Roman" w:cs="Times New Roman"/>
          <w:sz w:val="24"/>
          <w:szCs w:val="24"/>
        </w:rPr>
        <w:t>=</w:t>
      </w:r>
      <w:r w:rsidRPr="0090686C">
        <w:rPr>
          <w:rFonts w:ascii="Times New Roman" w:hAnsi="Times New Roman" w:cs="Times New Roman"/>
          <w:b/>
          <w:sz w:val="24"/>
          <w:szCs w:val="24"/>
        </w:rPr>
        <w:t>b</w:t>
      </w:r>
      <w:r w:rsidRPr="0090686C">
        <w:rPr>
          <w:rFonts w:ascii="Times New Roman" w:hAnsi="Times New Roman" w:cs="Times New Roman"/>
          <w:sz w:val="24"/>
          <w:szCs w:val="24"/>
        </w:rPr>
        <w:t xml:space="preserve">. A point </w:t>
      </w:r>
      <w:r w:rsidRPr="00864C3A">
        <w:rPr>
          <w:rFonts w:ascii="Times New Roman" w:hAnsi="Times New Roman" w:cs="Times New Roman"/>
          <w:sz w:val="24"/>
          <w:szCs w:val="24"/>
        </w:rPr>
        <w:t>R</w:t>
      </w:r>
      <w:r w:rsidRPr="0090686C">
        <w:rPr>
          <w:rFonts w:ascii="Times New Roman" w:hAnsi="Times New Roman" w:cs="Times New Roman"/>
          <w:sz w:val="24"/>
          <w:szCs w:val="24"/>
        </w:rPr>
        <w:t xml:space="preserve"> divides </w:t>
      </w:r>
      <w:r w:rsidRPr="00864C3A">
        <w:rPr>
          <w:rFonts w:ascii="Times New Roman" w:hAnsi="Times New Roman" w:cs="Times New Roman"/>
          <w:b/>
          <w:sz w:val="24"/>
          <w:szCs w:val="24"/>
        </w:rPr>
        <w:t>AB</w:t>
      </w:r>
      <w:r w:rsidRPr="0090686C">
        <w:rPr>
          <w:rFonts w:ascii="Times New Roman" w:hAnsi="Times New Roman" w:cs="Times New Roman"/>
          <w:sz w:val="24"/>
          <w:szCs w:val="24"/>
        </w:rPr>
        <w:t xml:space="preserve"> in the ratio 2:5 and a point T divides </w:t>
      </w:r>
      <w:r w:rsidRPr="00864C3A">
        <w:rPr>
          <w:rFonts w:ascii="Times New Roman" w:hAnsi="Times New Roman" w:cs="Times New Roman"/>
          <w:sz w:val="24"/>
          <w:szCs w:val="24"/>
        </w:rPr>
        <w:t>0B</w:t>
      </w:r>
      <w:r w:rsidRPr="0090686C">
        <w:rPr>
          <w:rFonts w:ascii="Times New Roman" w:hAnsi="Times New Roman" w:cs="Times New Roman"/>
          <w:sz w:val="24"/>
          <w:szCs w:val="24"/>
        </w:rPr>
        <w:t xml:space="preserve"> in the </w:t>
      </w:r>
      <w:r w:rsidR="00747B27" w:rsidRPr="0090686C">
        <w:rPr>
          <w:rFonts w:ascii="Times New Roman" w:hAnsi="Times New Roman" w:cs="Times New Roman"/>
          <w:sz w:val="24"/>
          <w:szCs w:val="24"/>
        </w:rPr>
        <w:t>ratio</w:t>
      </w:r>
      <w:r w:rsidRPr="0090686C">
        <w:rPr>
          <w:rFonts w:ascii="Times New Roman" w:hAnsi="Times New Roman" w:cs="Times New Roman"/>
          <w:sz w:val="24"/>
          <w:szCs w:val="24"/>
        </w:rPr>
        <w:t xml:space="preserve"> 1:3. </w:t>
      </w:r>
      <w:r w:rsidRPr="00864C3A">
        <w:rPr>
          <w:rFonts w:ascii="Times New Roman" w:hAnsi="Times New Roman" w:cs="Times New Roman"/>
          <w:b/>
          <w:sz w:val="24"/>
          <w:szCs w:val="24"/>
        </w:rPr>
        <w:t>OR</w:t>
      </w:r>
      <w:r w:rsidRPr="0090686C">
        <w:rPr>
          <w:rFonts w:ascii="Times New Roman" w:hAnsi="Times New Roman" w:cs="Times New Roman"/>
          <w:sz w:val="24"/>
          <w:szCs w:val="24"/>
        </w:rPr>
        <w:t xml:space="preserve"> and </w:t>
      </w:r>
      <w:r w:rsidRPr="00864C3A">
        <w:rPr>
          <w:rFonts w:ascii="Times New Roman" w:hAnsi="Times New Roman" w:cs="Times New Roman"/>
          <w:b/>
          <w:sz w:val="24"/>
          <w:szCs w:val="24"/>
        </w:rPr>
        <w:t>AT</w:t>
      </w:r>
      <w:r w:rsidRPr="0090686C">
        <w:rPr>
          <w:rFonts w:ascii="Times New Roman" w:hAnsi="Times New Roman" w:cs="Times New Roman"/>
          <w:sz w:val="24"/>
          <w:szCs w:val="24"/>
        </w:rPr>
        <w:t xml:space="preserve"> intersect at </w:t>
      </w:r>
      <w:r w:rsidRPr="00864C3A">
        <w:rPr>
          <w:rFonts w:ascii="Times New Roman" w:hAnsi="Times New Roman" w:cs="Times New Roman"/>
          <w:sz w:val="24"/>
          <w:szCs w:val="24"/>
        </w:rPr>
        <w:t>D</w:t>
      </w:r>
      <w:r w:rsidRPr="0090686C">
        <w:rPr>
          <w:rFonts w:ascii="Times New Roman" w:hAnsi="Times New Roman" w:cs="Times New Roman"/>
          <w:sz w:val="24"/>
          <w:szCs w:val="24"/>
        </w:rPr>
        <w:t>.</w:t>
      </w:r>
    </w:p>
    <w:p w:rsidR="00074521" w:rsidRPr="0090686C" w:rsidRDefault="00C52F0F" w:rsidP="00074521">
      <w:pPr>
        <w:pStyle w:val="ListParagraph"/>
        <w:spacing w:line="240" w:lineRule="auto"/>
        <w:ind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26360" cy="2328545"/>
            <wp:effectExtent l="0" t="0" r="2540" b="0"/>
            <wp:docPr id="6" name="Picture 6" descr="C:\Users\MR KOECH\Desktop\2022 T2\MATH P2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KOECH\Desktop\2022 T2\MATH P2 20.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6360" cy="2328545"/>
                    </a:xfrm>
                    <a:prstGeom prst="rect">
                      <a:avLst/>
                    </a:prstGeom>
                    <a:noFill/>
                    <a:ln>
                      <a:noFill/>
                    </a:ln>
                  </pic:spPr>
                </pic:pic>
              </a:graphicData>
            </a:graphic>
          </wp:inline>
        </w:drawing>
      </w:r>
    </w:p>
    <w:p w:rsidR="00352186" w:rsidRPr="00306DE6" w:rsidRDefault="00352186" w:rsidP="00306DE6">
      <w:pPr>
        <w:pStyle w:val="ListParagraph"/>
        <w:numPr>
          <w:ilvl w:val="0"/>
          <w:numId w:val="14"/>
        </w:numPr>
        <w:spacing w:line="240" w:lineRule="auto"/>
        <w:rPr>
          <w:rFonts w:ascii="Times New Roman" w:hAnsi="Times New Roman" w:cs="Times New Roman"/>
          <w:sz w:val="24"/>
          <w:szCs w:val="24"/>
        </w:rPr>
      </w:pPr>
      <w:r w:rsidRPr="00306DE6">
        <w:rPr>
          <w:rFonts w:ascii="Times New Roman" w:hAnsi="Times New Roman" w:cs="Times New Roman"/>
          <w:sz w:val="24"/>
          <w:szCs w:val="24"/>
        </w:rPr>
        <w:t xml:space="preserve">Find in terms of </w:t>
      </w:r>
      <w:r w:rsidRPr="00C52F0F">
        <w:rPr>
          <w:rFonts w:ascii="Times New Roman" w:hAnsi="Times New Roman" w:cs="Times New Roman"/>
          <w:b/>
          <w:sz w:val="24"/>
          <w:szCs w:val="24"/>
        </w:rPr>
        <w:t>a</w:t>
      </w:r>
      <w:r w:rsidRPr="00306DE6">
        <w:rPr>
          <w:rFonts w:ascii="Times New Roman" w:hAnsi="Times New Roman" w:cs="Times New Roman"/>
          <w:sz w:val="24"/>
          <w:szCs w:val="24"/>
        </w:rPr>
        <w:t xml:space="preserve"> and </w:t>
      </w:r>
      <w:r w:rsidRPr="00C52F0F">
        <w:rPr>
          <w:rFonts w:ascii="Times New Roman" w:hAnsi="Times New Roman" w:cs="Times New Roman"/>
          <w:b/>
          <w:sz w:val="24"/>
          <w:szCs w:val="24"/>
        </w:rPr>
        <w:t>b</w:t>
      </w:r>
    </w:p>
    <w:p w:rsidR="00352186" w:rsidRDefault="00352186" w:rsidP="00C52F0F">
      <w:pPr>
        <w:pStyle w:val="ListParagraph"/>
        <w:numPr>
          <w:ilvl w:val="0"/>
          <w:numId w:val="15"/>
        </w:numPr>
        <w:spacing w:line="240" w:lineRule="auto"/>
        <w:rPr>
          <w:rFonts w:ascii="Times New Roman" w:hAnsi="Times New Roman" w:cs="Times New Roman"/>
          <w:sz w:val="24"/>
          <w:szCs w:val="24"/>
        </w:rPr>
      </w:pPr>
      <w:r w:rsidRPr="00AD350F">
        <w:rPr>
          <w:rFonts w:ascii="Times New Roman" w:hAnsi="Times New Roman" w:cs="Times New Roman"/>
          <w:b/>
          <w:sz w:val="24"/>
          <w:szCs w:val="24"/>
        </w:rPr>
        <w:t>BT</w:t>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t>(1 mark)</w:t>
      </w:r>
    </w:p>
    <w:p w:rsidR="001B400F" w:rsidRPr="00C52F0F" w:rsidRDefault="001B400F" w:rsidP="00C52F0F">
      <w:pPr>
        <w:spacing w:line="240" w:lineRule="auto"/>
        <w:rPr>
          <w:rFonts w:ascii="Times New Roman" w:hAnsi="Times New Roman" w:cs="Times New Roman"/>
          <w:sz w:val="24"/>
          <w:szCs w:val="24"/>
        </w:rPr>
      </w:pPr>
    </w:p>
    <w:p w:rsidR="00352186" w:rsidRDefault="00352186" w:rsidP="00C52F0F">
      <w:pPr>
        <w:pStyle w:val="ListParagraph"/>
        <w:numPr>
          <w:ilvl w:val="0"/>
          <w:numId w:val="15"/>
        </w:numPr>
        <w:spacing w:line="240" w:lineRule="auto"/>
        <w:rPr>
          <w:rFonts w:ascii="Times New Roman" w:hAnsi="Times New Roman" w:cs="Times New Roman"/>
          <w:sz w:val="24"/>
          <w:szCs w:val="24"/>
        </w:rPr>
      </w:pPr>
      <w:r w:rsidRPr="00AD350F">
        <w:rPr>
          <w:rFonts w:ascii="Times New Roman" w:hAnsi="Times New Roman" w:cs="Times New Roman"/>
          <w:b/>
          <w:sz w:val="24"/>
          <w:szCs w:val="24"/>
        </w:rPr>
        <w:t>O</w:t>
      </w:r>
      <w:r w:rsidR="00AD350F" w:rsidRPr="00AD350F">
        <w:rPr>
          <w:rFonts w:ascii="Times New Roman" w:hAnsi="Times New Roman" w:cs="Times New Roman"/>
          <w:b/>
          <w:sz w:val="24"/>
          <w:szCs w:val="24"/>
        </w:rPr>
        <w:t>R</w:t>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r>
      <w:r w:rsidR="00C52F0F">
        <w:rPr>
          <w:rFonts w:ascii="Times New Roman" w:hAnsi="Times New Roman" w:cs="Times New Roman"/>
          <w:sz w:val="24"/>
          <w:szCs w:val="24"/>
        </w:rPr>
        <w:tab/>
        <w:t>(1 mark)</w:t>
      </w:r>
    </w:p>
    <w:p w:rsidR="001B400F" w:rsidRPr="001B400F" w:rsidRDefault="001B400F" w:rsidP="001B400F">
      <w:pPr>
        <w:spacing w:line="240" w:lineRule="auto"/>
        <w:rPr>
          <w:rFonts w:ascii="Times New Roman" w:hAnsi="Times New Roman" w:cs="Times New Roman"/>
          <w:sz w:val="24"/>
          <w:szCs w:val="24"/>
        </w:rPr>
      </w:pPr>
    </w:p>
    <w:p w:rsidR="00352186" w:rsidRDefault="00352186" w:rsidP="00C52F0F">
      <w:pPr>
        <w:pStyle w:val="ListParagraph"/>
        <w:numPr>
          <w:ilvl w:val="0"/>
          <w:numId w:val="15"/>
        </w:numPr>
        <w:spacing w:line="240" w:lineRule="auto"/>
        <w:rPr>
          <w:rFonts w:ascii="Times New Roman" w:hAnsi="Times New Roman" w:cs="Times New Roman"/>
          <w:sz w:val="24"/>
          <w:szCs w:val="24"/>
        </w:rPr>
      </w:pPr>
      <w:r w:rsidRPr="00AD350F">
        <w:rPr>
          <w:rFonts w:ascii="Times New Roman" w:hAnsi="Times New Roman" w:cs="Times New Roman"/>
          <w:b/>
          <w:sz w:val="24"/>
          <w:szCs w:val="24"/>
        </w:rPr>
        <w:t>AT</w:t>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r>
      <w:r w:rsidR="00B4360F">
        <w:rPr>
          <w:rFonts w:ascii="Times New Roman" w:hAnsi="Times New Roman" w:cs="Times New Roman"/>
          <w:sz w:val="24"/>
          <w:szCs w:val="24"/>
        </w:rPr>
        <w:tab/>
        <w:t>(1 mark)</w:t>
      </w:r>
    </w:p>
    <w:p w:rsidR="00F81867" w:rsidRPr="00C52F0F" w:rsidRDefault="00F81867" w:rsidP="00F81867">
      <w:pPr>
        <w:pStyle w:val="ListParagraph"/>
        <w:spacing w:line="240" w:lineRule="auto"/>
        <w:ind w:firstLine="0"/>
        <w:rPr>
          <w:rFonts w:ascii="Times New Roman" w:hAnsi="Times New Roman" w:cs="Times New Roman"/>
          <w:sz w:val="24"/>
          <w:szCs w:val="24"/>
        </w:rPr>
      </w:pPr>
    </w:p>
    <w:p w:rsidR="00352186" w:rsidRPr="00CE4FCC" w:rsidRDefault="00352186" w:rsidP="00CE4FCC">
      <w:pPr>
        <w:pStyle w:val="ListParagraph"/>
        <w:numPr>
          <w:ilvl w:val="0"/>
          <w:numId w:val="14"/>
        </w:numPr>
        <w:spacing w:line="240" w:lineRule="auto"/>
        <w:rPr>
          <w:rFonts w:ascii="Times New Roman" w:hAnsi="Times New Roman" w:cs="Times New Roman"/>
          <w:sz w:val="24"/>
          <w:szCs w:val="24"/>
        </w:rPr>
      </w:pPr>
      <w:r w:rsidRPr="00CE4FCC">
        <w:rPr>
          <w:rFonts w:ascii="Times New Roman" w:hAnsi="Times New Roman" w:cs="Times New Roman"/>
          <w:sz w:val="24"/>
          <w:szCs w:val="24"/>
        </w:rPr>
        <w:t xml:space="preserve">Given that AD =kAT and RD = </w:t>
      </w:r>
      <w:r w:rsidR="00AA1148">
        <w:rPr>
          <w:rFonts w:ascii="Times New Roman" w:hAnsi="Times New Roman" w:cs="Times New Roman"/>
          <w:sz w:val="24"/>
          <w:szCs w:val="24"/>
        </w:rPr>
        <w:t>h</w:t>
      </w:r>
      <w:r w:rsidRPr="00CE4FCC">
        <w:rPr>
          <w:rFonts w:ascii="Times New Roman" w:hAnsi="Times New Roman" w:cs="Times New Roman"/>
          <w:sz w:val="24"/>
          <w:szCs w:val="24"/>
        </w:rPr>
        <w:t xml:space="preserve">RO where k and h are scalars. </w:t>
      </w:r>
    </w:p>
    <w:p w:rsidR="00352186" w:rsidRDefault="00AA1148" w:rsidP="00557C1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Find the values of h and k.</w:t>
      </w:r>
      <w:r w:rsidR="00352186" w:rsidRPr="00557C1A">
        <w:rPr>
          <w:rFonts w:ascii="Times New Roman" w:hAnsi="Times New Roman" w:cs="Times New Roman"/>
          <w:sz w:val="24"/>
          <w:szCs w:val="24"/>
        </w:rPr>
        <w:tab/>
      </w:r>
      <w:r w:rsidR="00352186" w:rsidRPr="00557C1A">
        <w:rPr>
          <w:rFonts w:ascii="Times New Roman" w:hAnsi="Times New Roman" w:cs="Times New Roman"/>
          <w:sz w:val="24"/>
          <w:szCs w:val="24"/>
        </w:rPr>
        <w:tab/>
      </w:r>
      <w:r w:rsidR="00352186" w:rsidRPr="00557C1A">
        <w:rPr>
          <w:rFonts w:ascii="Times New Roman" w:hAnsi="Times New Roman" w:cs="Times New Roman"/>
          <w:sz w:val="24"/>
          <w:szCs w:val="24"/>
        </w:rPr>
        <w:tab/>
      </w:r>
      <w:r w:rsidR="00557C1A">
        <w:rPr>
          <w:rFonts w:ascii="Times New Roman" w:hAnsi="Times New Roman" w:cs="Times New Roman"/>
          <w:sz w:val="24"/>
          <w:szCs w:val="24"/>
        </w:rPr>
        <w:tab/>
      </w:r>
      <w:r w:rsidR="00557C1A">
        <w:rPr>
          <w:rFonts w:ascii="Times New Roman" w:hAnsi="Times New Roman" w:cs="Times New Roman"/>
          <w:sz w:val="24"/>
          <w:szCs w:val="24"/>
        </w:rPr>
        <w:tab/>
      </w:r>
      <w:r w:rsidR="00557C1A">
        <w:rPr>
          <w:rFonts w:ascii="Times New Roman" w:hAnsi="Times New Roman" w:cs="Times New Roman"/>
          <w:sz w:val="24"/>
          <w:szCs w:val="24"/>
        </w:rPr>
        <w:tab/>
      </w:r>
      <w:r w:rsidR="00557C1A">
        <w:rPr>
          <w:rFonts w:ascii="Times New Roman" w:hAnsi="Times New Roman" w:cs="Times New Roman"/>
          <w:sz w:val="24"/>
          <w:szCs w:val="24"/>
        </w:rPr>
        <w:tab/>
      </w:r>
      <w:r w:rsidR="007E5ED8">
        <w:rPr>
          <w:rFonts w:ascii="Times New Roman" w:hAnsi="Times New Roman" w:cs="Times New Roman"/>
          <w:sz w:val="24"/>
          <w:szCs w:val="24"/>
        </w:rPr>
        <w:tab/>
      </w:r>
      <w:r w:rsidR="00352186" w:rsidRPr="00557C1A">
        <w:rPr>
          <w:rFonts w:ascii="Times New Roman" w:hAnsi="Times New Roman" w:cs="Times New Roman"/>
          <w:sz w:val="24"/>
          <w:szCs w:val="24"/>
        </w:rPr>
        <w:t>(4 marks)</w:t>
      </w:r>
    </w:p>
    <w:p w:rsidR="007E5ED8" w:rsidRDefault="007E5ED8"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Default="001E3AA2" w:rsidP="001E3AA2">
      <w:pPr>
        <w:pStyle w:val="ListParagraph"/>
        <w:spacing w:line="240" w:lineRule="auto"/>
        <w:ind w:firstLine="0"/>
        <w:rPr>
          <w:rFonts w:ascii="Times New Roman" w:hAnsi="Times New Roman" w:cs="Times New Roman"/>
          <w:sz w:val="24"/>
          <w:szCs w:val="24"/>
        </w:rPr>
      </w:pPr>
    </w:p>
    <w:p w:rsidR="001E3AA2" w:rsidRPr="00557C1A" w:rsidRDefault="001E3AA2" w:rsidP="001E3AA2">
      <w:pPr>
        <w:pStyle w:val="ListParagraph"/>
        <w:spacing w:line="240" w:lineRule="auto"/>
        <w:ind w:firstLine="0"/>
        <w:rPr>
          <w:rFonts w:ascii="Times New Roman" w:hAnsi="Times New Roman" w:cs="Times New Roman"/>
          <w:sz w:val="24"/>
          <w:szCs w:val="24"/>
        </w:rPr>
      </w:pPr>
    </w:p>
    <w:p w:rsidR="00352186" w:rsidRDefault="00AA1148" w:rsidP="00557C1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Hence</w:t>
      </w:r>
      <w:r w:rsidR="00352186" w:rsidRPr="00557C1A">
        <w:rPr>
          <w:rFonts w:ascii="Times New Roman" w:hAnsi="Times New Roman" w:cs="Times New Roman"/>
          <w:sz w:val="24"/>
          <w:szCs w:val="24"/>
        </w:rPr>
        <w:t xml:space="preserve"> AD in terms of </w:t>
      </w:r>
      <w:r w:rsidR="00352186" w:rsidRPr="00AA1148">
        <w:rPr>
          <w:rFonts w:ascii="Times New Roman" w:hAnsi="Times New Roman" w:cs="Times New Roman"/>
          <w:b/>
          <w:sz w:val="24"/>
          <w:szCs w:val="24"/>
        </w:rPr>
        <w:t>a</w:t>
      </w:r>
      <w:r w:rsidR="00352186" w:rsidRPr="00557C1A">
        <w:rPr>
          <w:rFonts w:ascii="Times New Roman" w:hAnsi="Times New Roman" w:cs="Times New Roman"/>
          <w:sz w:val="24"/>
          <w:szCs w:val="24"/>
        </w:rPr>
        <w:t xml:space="preserve"> and </w:t>
      </w:r>
      <w:r w:rsidR="00352186" w:rsidRPr="00AA1148">
        <w:rPr>
          <w:rFonts w:ascii="Times New Roman" w:hAnsi="Times New Roman" w:cs="Times New Roman"/>
          <w:b/>
          <w:sz w:val="24"/>
          <w:szCs w:val="24"/>
        </w:rPr>
        <w:t>b</w:t>
      </w:r>
      <w:r w:rsidR="00352186" w:rsidRPr="00557C1A">
        <w:rPr>
          <w:rFonts w:ascii="Times New Roman" w:hAnsi="Times New Roman" w:cs="Times New Roman"/>
          <w:sz w:val="24"/>
          <w:szCs w:val="24"/>
        </w:rPr>
        <w:tab/>
      </w:r>
      <w:r w:rsidR="00352186" w:rsidRPr="00557C1A">
        <w:rPr>
          <w:rFonts w:ascii="Times New Roman" w:hAnsi="Times New Roman" w:cs="Times New Roman"/>
          <w:sz w:val="24"/>
          <w:szCs w:val="24"/>
        </w:rPr>
        <w:tab/>
      </w:r>
      <w:r w:rsidR="007E5ED8">
        <w:rPr>
          <w:rFonts w:ascii="Times New Roman" w:hAnsi="Times New Roman" w:cs="Times New Roman"/>
          <w:sz w:val="24"/>
          <w:szCs w:val="24"/>
        </w:rPr>
        <w:tab/>
      </w:r>
      <w:r w:rsidR="007E5ED8">
        <w:rPr>
          <w:rFonts w:ascii="Times New Roman" w:hAnsi="Times New Roman" w:cs="Times New Roman"/>
          <w:sz w:val="24"/>
          <w:szCs w:val="24"/>
        </w:rPr>
        <w:tab/>
      </w:r>
      <w:r w:rsidR="007E5ED8">
        <w:rPr>
          <w:rFonts w:ascii="Times New Roman" w:hAnsi="Times New Roman" w:cs="Times New Roman"/>
          <w:sz w:val="24"/>
          <w:szCs w:val="24"/>
        </w:rPr>
        <w:tab/>
      </w:r>
      <w:r w:rsidR="007E5ED8">
        <w:rPr>
          <w:rFonts w:ascii="Times New Roman" w:hAnsi="Times New Roman" w:cs="Times New Roman"/>
          <w:sz w:val="24"/>
          <w:szCs w:val="24"/>
        </w:rPr>
        <w:tab/>
      </w:r>
      <w:r w:rsidR="007E5ED8">
        <w:rPr>
          <w:rFonts w:ascii="Times New Roman" w:hAnsi="Times New Roman" w:cs="Times New Roman"/>
          <w:sz w:val="24"/>
          <w:szCs w:val="24"/>
        </w:rPr>
        <w:tab/>
      </w:r>
      <w:r w:rsidR="00352186" w:rsidRPr="00557C1A">
        <w:rPr>
          <w:rFonts w:ascii="Times New Roman" w:hAnsi="Times New Roman" w:cs="Times New Roman"/>
          <w:sz w:val="24"/>
          <w:szCs w:val="24"/>
        </w:rPr>
        <w:t xml:space="preserve">(1 mark) </w:t>
      </w:r>
    </w:p>
    <w:p w:rsidR="00B6288D" w:rsidRDefault="00B6288D" w:rsidP="00B6288D">
      <w:pPr>
        <w:spacing w:line="240" w:lineRule="auto"/>
        <w:rPr>
          <w:rFonts w:ascii="Times New Roman" w:hAnsi="Times New Roman" w:cs="Times New Roman"/>
          <w:sz w:val="24"/>
          <w:szCs w:val="24"/>
        </w:rPr>
      </w:pPr>
    </w:p>
    <w:p w:rsidR="00B6288D" w:rsidRDefault="00B6288D" w:rsidP="00B6288D">
      <w:pPr>
        <w:spacing w:line="240" w:lineRule="auto"/>
        <w:rPr>
          <w:rFonts w:ascii="Times New Roman" w:hAnsi="Times New Roman" w:cs="Times New Roman"/>
          <w:sz w:val="24"/>
          <w:szCs w:val="24"/>
        </w:rPr>
      </w:pPr>
    </w:p>
    <w:p w:rsidR="00352186" w:rsidRDefault="00983119" w:rsidP="002956F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352186" w:rsidRPr="00B51C04">
        <w:rPr>
          <w:rFonts w:ascii="Times New Roman" w:hAnsi="Times New Roman" w:cs="Times New Roman"/>
          <w:sz w:val="24"/>
          <w:szCs w:val="24"/>
        </w:rPr>
        <w:t>a) Two towns on latitude 30°N are 3000km apart. Find the longitude difference of the two towns (Take</w:t>
      </w:r>
      <w:r w:rsidR="0000308A">
        <w:rPr>
          <w:rFonts w:ascii="Times New Roman" w:hAnsi="Times New Roman" w:cs="Times New Roman"/>
          <w:sz w:val="24"/>
          <w:szCs w:val="24"/>
        </w:rPr>
        <w:t xml:space="preserve"> π</w:t>
      </w:r>
      <w:r w:rsidR="00352186" w:rsidRPr="00B51C04">
        <w:rPr>
          <w:rFonts w:ascii="Times New Roman" w:hAnsi="Times New Roman" w:cs="Times New Roman"/>
          <w:sz w:val="24"/>
          <w:szCs w:val="24"/>
        </w:rPr>
        <w:t xml:space="preserve"> =</w:t>
      </w:r>
      <w:r w:rsidR="0000308A" w:rsidRPr="0000308A">
        <w:rPr>
          <w:rFonts w:ascii="Times New Roman" w:hAnsi="Times New Roman" w:cs="Times New Roman"/>
          <w:sz w:val="24"/>
          <w:szCs w:val="24"/>
          <w:vertAlign w:val="superscript"/>
        </w:rPr>
        <w:t>22</w:t>
      </w:r>
      <w:r w:rsidR="0000308A">
        <w:rPr>
          <w:rFonts w:ascii="Times New Roman" w:hAnsi="Times New Roman" w:cs="Times New Roman"/>
          <w:sz w:val="24"/>
          <w:szCs w:val="24"/>
        </w:rPr>
        <w:t>/</w:t>
      </w:r>
      <w:r w:rsidR="0000308A" w:rsidRPr="0000308A">
        <w:rPr>
          <w:rFonts w:ascii="Times New Roman" w:hAnsi="Times New Roman" w:cs="Times New Roman"/>
          <w:sz w:val="24"/>
          <w:szCs w:val="24"/>
          <w:vertAlign w:val="subscript"/>
        </w:rPr>
        <w:t>7</w:t>
      </w:r>
      <w:r w:rsidR="00352186" w:rsidRPr="00B51C04">
        <w:rPr>
          <w:rFonts w:ascii="Times New Roman" w:hAnsi="Times New Roman" w:cs="Times New Roman"/>
          <w:sz w:val="24"/>
          <w:szCs w:val="24"/>
        </w:rPr>
        <w:t xml:space="preserve"> , and radius of earth to be 6370km)</w:t>
      </w:r>
      <w:r w:rsidR="00352186" w:rsidRPr="00B51C04">
        <w:rPr>
          <w:rFonts w:ascii="Times New Roman" w:hAnsi="Times New Roman" w:cs="Times New Roman"/>
          <w:sz w:val="24"/>
          <w:szCs w:val="24"/>
        </w:rPr>
        <w:tab/>
      </w:r>
      <w:r w:rsidR="00352186" w:rsidRPr="00B51C04">
        <w:rPr>
          <w:rFonts w:ascii="Times New Roman" w:hAnsi="Times New Roman" w:cs="Times New Roman"/>
          <w:sz w:val="24"/>
          <w:szCs w:val="24"/>
        </w:rPr>
        <w:tab/>
      </w:r>
      <w:r w:rsidR="00C2793B">
        <w:rPr>
          <w:rFonts w:ascii="Times New Roman" w:hAnsi="Times New Roman" w:cs="Times New Roman"/>
          <w:sz w:val="24"/>
          <w:szCs w:val="24"/>
        </w:rPr>
        <w:tab/>
      </w:r>
      <w:r w:rsidR="00656C41">
        <w:rPr>
          <w:rFonts w:ascii="Times New Roman" w:hAnsi="Times New Roman" w:cs="Times New Roman"/>
          <w:sz w:val="24"/>
          <w:szCs w:val="24"/>
        </w:rPr>
        <w:tab/>
      </w:r>
      <w:r w:rsidR="00352186" w:rsidRPr="00B51C04">
        <w:rPr>
          <w:rFonts w:ascii="Times New Roman" w:hAnsi="Times New Roman" w:cs="Times New Roman"/>
          <w:sz w:val="24"/>
          <w:szCs w:val="24"/>
        </w:rPr>
        <w:t xml:space="preserve">(2 marks) </w:t>
      </w:r>
    </w:p>
    <w:p w:rsidR="00E31B9F" w:rsidRDefault="00E31B9F" w:rsidP="00E31B9F">
      <w:pPr>
        <w:spacing w:line="240" w:lineRule="auto"/>
        <w:rPr>
          <w:rFonts w:ascii="Times New Roman" w:hAnsi="Times New Roman" w:cs="Times New Roman"/>
          <w:sz w:val="24"/>
          <w:szCs w:val="24"/>
        </w:rPr>
      </w:pPr>
    </w:p>
    <w:p w:rsidR="00E31B9F" w:rsidRDefault="00E31B9F" w:rsidP="00E31B9F">
      <w:pPr>
        <w:spacing w:line="240" w:lineRule="auto"/>
        <w:rPr>
          <w:rFonts w:ascii="Times New Roman" w:hAnsi="Times New Roman" w:cs="Times New Roman"/>
          <w:sz w:val="24"/>
          <w:szCs w:val="24"/>
        </w:rPr>
      </w:pPr>
    </w:p>
    <w:p w:rsidR="00E31B9F" w:rsidRDefault="00E31B9F" w:rsidP="00E31B9F">
      <w:pPr>
        <w:spacing w:line="240" w:lineRule="auto"/>
        <w:rPr>
          <w:rFonts w:ascii="Times New Roman" w:hAnsi="Times New Roman" w:cs="Times New Roman"/>
          <w:sz w:val="24"/>
          <w:szCs w:val="24"/>
        </w:rPr>
      </w:pPr>
    </w:p>
    <w:p w:rsidR="00E31B9F" w:rsidRDefault="00E31B9F" w:rsidP="00E31B9F">
      <w:pPr>
        <w:spacing w:line="240" w:lineRule="auto"/>
        <w:rPr>
          <w:rFonts w:ascii="Times New Roman" w:hAnsi="Times New Roman" w:cs="Times New Roman"/>
          <w:sz w:val="24"/>
          <w:szCs w:val="24"/>
        </w:rPr>
      </w:pPr>
    </w:p>
    <w:p w:rsidR="00E94E51" w:rsidRDefault="00E94E51" w:rsidP="00E31B9F">
      <w:pPr>
        <w:spacing w:line="240" w:lineRule="auto"/>
        <w:rPr>
          <w:rFonts w:ascii="Times New Roman" w:hAnsi="Times New Roman" w:cs="Times New Roman"/>
          <w:sz w:val="24"/>
          <w:szCs w:val="24"/>
        </w:rPr>
      </w:pPr>
    </w:p>
    <w:p w:rsidR="00E31B9F" w:rsidRPr="00E31B9F" w:rsidRDefault="00E31B9F" w:rsidP="00E31B9F">
      <w:pPr>
        <w:spacing w:line="240" w:lineRule="auto"/>
        <w:rPr>
          <w:rFonts w:ascii="Times New Roman" w:hAnsi="Times New Roman" w:cs="Times New Roman"/>
          <w:sz w:val="24"/>
          <w:szCs w:val="24"/>
        </w:rPr>
      </w:pPr>
    </w:p>
    <w:p w:rsidR="00352186" w:rsidRPr="00E31B9F" w:rsidRDefault="00352186" w:rsidP="00E31B9F">
      <w:pPr>
        <w:pStyle w:val="ListParagraph"/>
        <w:numPr>
          <w:ilvl w:val="0"/>
          <w:numId w:val="17"/>
        </w:numPr>
        <w:spacing w:line="240" w:lineRule="auto"/>
        <w:rPr>
          <w:rFonts w:ascii="Times New Roman" w:hAnsi="Times New Roman" w:cs="Times New Roman"/>
          <w:sz w:val="24"/>
          <w:szCs w:val="24"/>
        </w:rPr>
      </w:pPr>
      <w:r w:rsidRPr="00E31B9F">
        <w:rPr>
          <w:rFonts w:ascii="Times New Roman" w:hAnsi="Times New Roman" w:cs="Times New Roman"/>
          <w:sz w:val="24"/>
          <w:szCs w:val="24"/>
        </w:rPr>
        <w:t xml:space="preserve">The position of airport P and Q are P(60°N, 45°W) and Q (60°N, k°E). It takes a plane 5 hours to travel due East from P </w:t>
      </w:r>
      <w:r w:rsidR="009C0654">
        <w:rPr>
          <w:rFonts w:ascii="Times New Roman" w:hAnsi="Times New Roman" w:cs="Times New Roman"/>
          <w:sz w:val="24"/>
          <w:szCs w:val="24"/>
        </w:rPr>
        <w:t>to</w:t>
      </w:r>
      <w:r w:rsidRPr="00E31B9F">
        <w:rPr>
          <w:rFonts w:ascii="Times New Roman" w:hAnsi="Times New Roman" w:cs="Times New Roman"/>
          <w:sz w:val="24"/>
          <w:szCs w:val="24"/>
        </w:rPr>
        <w:t xml:space="preserve"> Q at average speed of 600 knots. </w:t>
      </w:r>
    </w:p>
    <w:p w:rsidR="00352186" w:rsidRDefault="00352186" w:rsidP="00544D63">
      <w:pPr>
        <w:pStyle w:val="ListParagraph"/>
        <w:numPr>
          <w:ilvl w:val="0"/>
          <w:numId w:val="18"/>
        </w:numPr>
        <w:spacing w:line="240" w:lineRule="auto"/>
        <w:rPr>
          <w:rFonts w:ascii="Times New Roman" w:hAnsi="Times New Roman" w:cs="Times New Roman"/>
          <w:sz w:val="24"/>
          <w:szCs w:val="24"/>
        </w:rPr>
      </w:pPr>
      <w:r w:rsidRPr="00544D63">
        <w:rPr>
          <w:rFonts w:ascii="Times New Roman" w:hAnsi="Times New Roman" w:cs="Times New Roman"/>
          <w:sz w:val="24"/>
          <w:szCs w:val="24"/>
        </w:rPr>
        <w:t>Calculate the value of k</w:t>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Pr="00544D63">
        <w:rPr>
          <w:rFonts w:ascii="Times New Roman" w:hAnsi="Times New Roman" w:cs="Times New Roman"/>
          <w:sz w:val="24"/>
          <w:szCs w:val="24"/>
        </w:rPr>
        <w:t>(3 marks)</w:t>
      </w:r>
    </w:p>
    <w:p w:rsidR="00544D63" w:rsidRDefault="00544D63" w:rsidP="00544D63">
      <w:pPr>
        <w:spacing w:line="240" w:lineRule="auto"/>
        <w:rPr>
          <w:rFonts w:ascii="Times New Roman" w:hAnsi="Times New Roman" w:cs="Times New Roman"/>
          <w:sz w:val="24"/>
          <w:szCs w:val="24"/>
        </w:rPr>
      </w:pPr>
    </w:p>
    <w:p w:rsidR="00544D63" w:rsidRDefault="00544D63" w:rsidP="00544D63">
      <w:pPr>
        <w:spacing w:line="240" w:lineRule="auto"/>
        <w:rPr>
          <w:rFonts w:ascii="Times New Roman" w:hAnsi="Times New Roman" w:cs="Times New Roman"/>
          <w:sz w:val="24"/>
          <w:szCs w:val="24"/>
        </w:rPr>
      </w:pPr>
    </w:p>
    <w:p w:rsidR="00E94E51" w:rsidRDefault="00E94E51" w:rsidP="00544D63">
      <w:pPr>
        <w:spacing w:line="240" w:lineRule="auto"/>
        <w:rPr>
          <w:rFonts w:ascii="Times New Roman" w:hAnsi="Times New Roman" w:cs="Times New Roman"/>
          <w:sz w:val="24"/>
          <w:szCs w:val="24"/>
        </w:rPr>
      </w:pPr>
    </w:p>
    <w:p w:rsidR="00E94E51" w:rsidRDefault="00E94E51" w:rsidP="00544D63">
      <w:pPr>
        <w:spacing w:line="240" w:lineRule="auto"/>
        <w:rPr>
          <w:rFonts w:ascii="Times New Roman" w:hAnsi="Times New Roman" w:cs="Times New Roman"/>
          <w:sz w:val="24"/>
          <w:szCs w:val="24"/>
        </w:rPr>
      </w:pPr>
    </w:p>
    <w:p w:rsidR="00544D63" w:rsidRPr="00544D63" w:rsidRDefault="00544D63" w:rsidP="00544D63">
      <w:pPr>
        <w:spacing w:line="240" w:lineRule="auto"/>
        <w:rPr>
          <w:rFonts w:ascii="Times New Roman" w:hAnsi="Times New Roman" w:cs="Times New Roman"/>
          <w:sz w:val="24"/>
          <w:szCs w:val="24"/>
        </w:rPr>
      </w:pPr>
    </w:p>
    <w:p w:rsidR="00352186" w:rsidRDefault="00352186" w:rsidP="00544D63">
      <w:pPr>
        <w:pStyle w:val="ListParagraph"/>
        <w:numPr>
          <w:ilvl w:val="0"/>
          <w:numId w:val="18"/>
        </w:numPr>
        <w:spacing w:line="240" w:lineRule="auto"/>
        <w:rPr>
          <w:rFonts w:ascii="Times New Roman" w:hAnsi="Times New Roman" w:cs="Times New Roman"/>
          <w:sz w:val="24"/>
          <w:szCs w:val="24"/>
        </w:rPr>
      </w:pPr>
      <w:r w:rsidRPr="00544D63">
        <w:rPr>
          <w:rFonts w:ascii="Times New Roman" w:hAnsi="Times New Roman" w:cs="Times New Roman"/>
          <w:sz w:val="24"/>
          <w:szCs w:val="24"/>
        </w:rPr>
        <w:t>The Local time at P is 10:45am when it is the local time at Q when the plane reached there?</w:t>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P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00544D63">
        <w:rPr>
          <w:rFonts w:ascii="Times New Roman" w:hAnsi="Times New Roman" w:cs="Times New Roman"/>
          <w:sz w:val="24"/>
          <w:szCs w:val="24"/>
        </w:rPr>
        <w:tab/>
      </w:r>
      <w:r w:rsidRPr="00544D63">
        <w:rPr>
          <w:rFonts w:ascii="Times New Roman" w:hAnsi="Times New Roman" w:cs="Times New Roman"/>
          <w:sz w:val="24"/>
          <w:szCs w:val="24"/>
        </w:rPr>
        <w:t xml:space="preserve">(3 marks) </w:t>
      </w:r>
    </w:p>
    <w:p w:rsidR="00860855" w:rsidRDefault="00860855" w:rsidP="00987245">
      <w:pPr>
        <w:spacing w:after="0" w:line="240" w:lineRule="auto"/>
        <w:rPr>
          <w:rFonts w:ascii="Times New Roman" w:hAnsi="Times New Roman" w:cs="Times New Roman"/>
          <w:sz w:val="24"/>
          <w:szCs w:val="24"/>
        </w:rPr>
      </w:pPr>
    </w:p>
    <w:p w:rsidR="00860855" w:rsidRDefault="00860855" w:rsidP="00987245">
      <w:pPr>
        <w:spacing w:after="0" w:line="240" w:lineRule="auto"/>
        <w:rPr>
          <w:rFonts w:ascii="Times New Roman" w:hAnsi="Times New Roman" w:cs="Times New Roman"/>
          <w:sz w:val="24"/>
          <w:szCs w:val="24"/>
        </w:rPr>
      </w:pPr>
    </w:p>
    <w:p w:rsidR="00860855" w:rsidRDefault="00860855" w:rsidP="00987245">
      <w:pPr>
        <w:spacing w:after="0" w:line="240" w:lineRule="auto"/>
        <w:rPr>
          <w:rFonts w:ascii="Times New Roman" w:hAnsi="Times New Roman" w:cs="Times New Roman"/>
          <w:sz w:val="24"/>
          <w:szCs w:val="24"/>
        </w:rPr>
      </w:pPr>
    </w:p>
    <w:p w:rsidR="00E94E51" w:rsidRDefault="00E94E51" w:rsidP="00987245">
      <w:pPr>
        <w:spacing w:after="0" w:line="240" w:lineRule="auto"/>
        <w:rPr>
          <w:rFonts w:ascii="Times New Roman" w:hAnsi="Times New Roman" w:cs="Times New Roman"/>
          <w:sz w:val="24"/>
          <w:szCs w:val="24"/>
        </w:rPr>
      </w:pPr>
    </w:p>
    <w:p w:rsidR="00860855" w:rsidRDefault="00860855" w:rsidP="00987245">
      <w:pPr>
        <w:spacing w:after="0" w:line="240" w:lineRule="auto"/>
        <w:rPr>
          <w:rFonts w:ascii="Times New Roman" w:hAnsi="Times New Roman" w:cs="Times New Roman"/>
          <w:sz w:val="24"/>
          <w:szCs w:val="24"/>
        </w:rPr>
      </w:pPr>
    </w:p>
    <w:p w:rsidR="00987245" w:rsidRDefault="00987245" w:rsidP="00987245">
      <w:pPr>
        <w:spacing w:after="0" w:line="240" w:lineRule="auto"/>
        <w:rPr>
          <w:rFonts w:ascii="Times New Roman" w:hAnsi="Times New Roman" w:cs="Times New Roman"/>
          <w:sz w:val="24"/>
          <w:szCs w:val="24"/>
        </w:rPr>
      </w:pPr>
    </w:p>
    <w:p w:rsidR="00987245" w:rsidRDefault="00987245" w:rsidP="00987245">
      <w:pPr>
        <w:spacing w:after="0" w:line="240" w:lineRule="auto"/>
        <w:rPr>
          <w:rFonts w:ascii="Times New Roman" w:hAnsi="Times New Roman" w:cs="Times New Roman"/>
          <w:sz w:val="24"/>
          <w:szCs w:val="24"/>
        </w:rPr>
      </w:pPr>
    </w:p>
    <w:p w:rsidR="00860855" w:rsidRPr="00860855" w:rsidRDefault="00860855" w:rsidP="00860855">
      <w:pPr>
        <w:spacing w:line="240" w:lineRule="auto"/>
        <w:rPr>
          <w:rFonts w:ascii="Times New Roman" w:hAnsi="Times New Roman" w:cs="Times New Roman"/>
          <w:sz w:val="24"/>
          <w:szCs w:val="24"/>
        </w:rPr>
      </w:pPr>
    </w:p>
    <w:p w:rsidR="00352186" w:rsidRDefault="00352186" w:rsidP="00860855">
      <w:pPr>
        <w:pStyle w:val="ListParagraph"/>
        <w:numPr>
          <w:ilvl w:val="0"/>
          <w:numId w:val="14"/>
        </w:numPr>
        <w:spacing w:line="240" w:lineRule="auto"/>
        <w:rPr>
          <w:rFonts w:ascii="Times New Roman" w:hAnsi="Times New Roman" w:cs="Times New Roman"/>
          <w:sz w:val="24"/>
          <w:szCs w:val="24"/>
        </w:rPr>
      </w:pPr>
      <w:r w:rsidRPr="00860855">
        <w:rPr>
          <w:rFonts w:ascii="Times New Roman" w:hAnsi="Times New Roman" w:cs="Times New Roman"/>
          <w:sz w:val="24"/>
          <w:szCs w:val="24"/>
        </w:rPr>
        <w:t xml:space="preserve">Calculate the shortest distance between A( 30°S, 36°E) and </w:t>
      </w:r>
      <w:r w:rsidR="00E94E51">
        <w:rPr>
          <w:rFonts w:ascii="Times New Roman" w:hAnsi="Times New Roman" w:cs="Times New Roman"/>
          <w:sz w:val="24"/>
          <w:szCs w:val="24"/>
        </w:rPr>
        <w:t>B (30°S, 144°W)</w:t>
      </w:r>
      <w:r w:rsidR="00E94E51">
        <w:rPr>
          <w:rFonts w:ascii="Times New Roman" w:hAnsi="Times New Roman" w:cs="Times New Roman"/>
          <w:sz w:val="24"/>
          <w:szCs w:val="24"/>
        </w:rPr>
        <w:tab/>
      </w:r>
      <w:r w:rsidRPr="00860855">
        <w:rPr>
          <w:rFonts w:ascii="Times New Roman" w:hAnsi="Times New Roman" w:cs="Times New Roman"/>
          <w:sz w:val="24"/>
          <w:szCs w:val="24"/>
        </w:rPr>
        <w:t>(2 marks)</w:t>
      </w:r>
    </w:p>
    <w:p w:rsidR="00860855" w:rsidRDefault="00860855" w:rsidP="00860855">
      <w:pPr>
        <w:spacing w:line="240" w:lineRule="auto"/>
        <w:rPr>
          <w:rFonts w:ascii="Times New Roman" w:hAnsi="Times New Roman" w:cs="Times New Roman"/>
          <w:sz w:val="24"/>
          <w:szCs w:val="24"/>
        </w:rPr>
      </w:pPr>
    </w:p>
    <w:p w:rsidR="00860855" w:rsidRDefault="00860855" w:rsidP="00860855">
      <w:pPr>
        <w:spacing w:line="240" w:lineRule="auto"/>
        <w:rPr>
          <w:rFonts w:ascii="Times New Roman" w:hAnsi="Times New Roman" w:cs="Times New Roman"/>
          <w:sz w:val="24"/>
          <w:szCs w:val="24"/>
        </w:rPr>
      </w:pPr>
    </w:p>
    <w:p w:rsidR="00860855" w:rsidRDefault="00860855" w:rsidP="00860855">
      <w:pPr>
        <w:spacing w:line="240" w:lineRule="auto"/>
        <w:rPr>
          <w:rFonts w:ascii="Times New Roman" w:hAnsi="Times New Roman" w:cs="Times New Roman"/>
          <w:sz w:val="24"/>
          <w:szCs w:val="24"/>
        </w:rPr>
      </w:pPr>
    </w:p>
    <w:p w:rsidR="00860855" w:rsidRPr="00860855" w:rsidRDefault="00860855" w:rsidP="00860855">
      <w:pPr>
        <w:spacing w:line="240" w:lineRule="auto"/>
        <w:rPr>
          <w:rFonts w:ascii="Times New Roman" w:hAnsi="Times New Roman" w:cs="Times New Roman"/>
          <w:sz w:val="24"/>
          <w:szCs w:val="24"/>
        </w:rPr>
      </w:pPr>
    </w:p>
    <w:p w:rsidR="00352186" w:rsidRPr="007B7A45" w:rsidRDefault="00352186" w:rsidP="002956FD">
      <w:pPr>
        <w:pStyle w:val="ListParagraph"/>
        <w:numPr>
          <w:ilvl w:val="0"/>
          <w:numId w:val="7"/>
        </w:numPr>
        <w:spacing w:after="0" w:line="240" w:lineRule="auto"/>
        <w:rPr>
          <w:rFonts w:ascii="Times New Roman" w:hAnsi="Times New Roman" w:cs="Times New Roman"/>
          <w:sz w:val="24"/>
          <w:szCs w:val="24"/>
        </w:rPr>
      </w:pPr>
      <w:r w:rsidRPr="007B7A45">
        <w:rPr>
          <w:rFonts w:ascii="Times New Roman" w:hAnsi="Times New Roman" w:cs="Times New Roman"/>
          <w:sz w:val="24"/>
          <w:szCs w:val="24"/>
        </w:rPr>
        <w:lastRenderedPageBreak/>
        <w:t xml:space="preserve">A bag contains 3 red, 5 white and 4 blue balls. Two balls are picked without replacement. Determine the probability of picking. </w:t>
      </w:r>
    </w:p>
    <w:p w:rsidR="00352186" w:rsidRDefault="00352186" w:rsidP="007B7A45">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(a) 2 red balls</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Pr="00CB5996">
        <w:rPr>
          <w:rFonts w:ascii="Times New Roman" w:hAnsi="Times New Roman" w:cs="Times New Roman"/>
          <w:sz w:val="24"/>
          <w:szCs w:val="24"/>
        </w:rPr>
        <w:t xml:space="preserve">(2 marks) </w:t>
      </w:r>
    </w:p>
    <w:p w:rsidR="00B1274A" w:rsidRDefault="00B1274A" w:rsidP="007B7A45">
      <w:pPr>
        <w:spacing w:line="240" w:lineRule="auto"/>
        <w:ind w:firstLine="576"/>
        <w:rPr>
          <w:rFonts w:ascii="Times New Roman" w:hAnsi="Times New Roman" w:cs="Times New Roman"/>
          <w:sz w:val="24"/>
          <w:szCs w:val="24"/>
        </w:rPr>
      </w:pPr>
    </w:p>
    <w:p w:rsidR="00B1274A" w:rsidRDefault="00B1274A"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Pr="00CB5996" w:rsidRDefault="00E94E51" w:rsidP="007B7A45">
      <w:pPr>
        <w:spacing w:line="240" w:lineRule="auto"/>
        <w:ind w:firstLine="576"/>
        <w:rPr>
          <w:rFonts w:ascii="Times New Roman" w:hAnsi="Times New Roman" w:cs="Times New Roman"/>
          <w:sz w:val="24"/>
          <w:szCs w:val="24"/>
        </w:rPr>
      </w:pPr>
    </w:p>
    <w:p w:rsidR="00352186" w:rsidRDefault="00352186" w:rsidP="007B7A45">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(b) Only one red ball</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Pr="00CB5996">
        <w:rPr>
          <w:rFonts w:ascii="Times New Roman" w:hAnsi="Times New Roman" w:cs="Times New Roman"/>
          <w:sz w:val="24"/>
          <w:szCs w:val="24"/>
        </w:rPr>
        <w:t xml:space="preserve">(2 marks) </w:t>
      </w:r>
    </w:p>
    <w:p w:rsidR="00B1274A" w:rsidRDefault="00B1274A"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B1274A" w:rsidRPr="00CB5996" w:rsidRDefault="00B1274A" w:rsidP="007B7A45">
      <w:pPr>
        <w:spacing w:line="240" w:lineRule="auto"/>
        <w:ind w:firstLine="576"/>
        <w:rPr>
          <w:rFonts w:ascii="Times New Roman" w:hAnsi="Times New Roman" w:cs="Times New Roman"/>
          <w:sz w:val="24"/>
          <w:szCs w:val="24"/>
        </w:rPr>
      </w:pPr>
    </w:p>
    <w:p w:rsidR="00352186" w:rsidRDefault="00352186" w:rsidP="007B7A45">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(c) At least a white ball</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Pr="00CB5996">
        <w:rPr>
          <w:rFonts w:ascii="Times New Roman" w:hAnsi="Times New Roman" w:cs="Times New Roman"/>
          <w:sz w:val="24"/>
          <w:szCs w:val="24"/>
        </w:rPr>
        <w:t xml:space="preserve">(2 marks) </w:t>
      </w:r>
    </w:p>
    <w:p w:rsidR="00B1274A" w:rsidRDefault="00B1274A" w:rsidP="007B7A45">
      <w:pPr>
        <w:spacing w:line="240" w:lineRule="auto"/>
        <w:ind w:firstLine="576"/>
        <w:rPr>
          <w:rFonts w:ascii="Times New Roman" w:hAnsi="Times New Roman" w:cs="Times New Roman"/>
          <w:sz w:val="24"/>
          <w:szCs w:val="24"/>
        </w:rPr>
      </w:pPr>
    </w:p>
    <w:p w:rsidR="00B1274A" w:rsidRDefault="00B1274A"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Pr="00CB5996" w:rsidRDefault="00E94E51" w:rsidP="007B7A45">
      <w:pPr>
        <w:spacing w:line="240" w:lineRule="auto"/>
        <w:ind w:firstLine="576"/>
        <w:rPr>
          <w:rFonts w:ascii="Times New Roman" w:hAnsi="Times New Roman" w:cs="Times New Roman"/>
          <w:sz w:val="24"/>
          <w:szCs w:val="24"/>
        </w:rPr>
      </w:pPr>
    </w:p>
    <w:p w:rsidR="00352186" w:rsidRDefault="00352186" w:rsidP="007B7A45">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(d) Balls of same colour.</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Pr="00CB5996">
        <w:rPr>
          <w:rFonts w:ascii="Times New Roman" w:hAnsi="Times New Roman" w:cs="Times New Roman"/>
          <w:sz w:val="24"/>
          <w:szCs w:val="24"/>
        </w:rPr>
        <w:t xml:space="preserve">(2 marks) </w:t>
      </w:r>
    </w:p>
    <w:p w:rsidR="00B1274A" w:rsidRDefault="00B1274A" w:rsidP="007B7A45">
      <w:pPr>
        <w:spacing w:line="240" w:lineRule="auto"/>
        <w:ind w:firstLine="576"/>
        <w:rPr>
          <w:rFonts w:ascii="Times New Roman" w:hAnsi="Times New Roman" w:cs="Times New Roman"/>
          <w:sz w:val="24"/>
          <w:szCs w:val="24"/>
        </w:rPr>
      </w:pPr>
    </w:p>
    <w:p w:rsidR="00B1274A" w:rsidRDefault="00B1274A"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Pr="00CB5996" w:rsidRDefault="00E94E51" w:rsidP="007B7A45">
      <w:pPr>
        <w:spacing w:line="240" w:lineRule="auto"/>
        <w:ind w:firstLine="576"/>
        <w:rPr>
          <w:rFonts w:ascii="Times New Roman" w:hAnsi="Times New Roman" w:cs="Times New Roman"/>
          <w:sz w:val="24"/>
          <w:szCs w:val="24"/>
        </w:rPr>
      </w:pPr>
    </w:p>
    <w:p w:rsidR="00352186" w:rsidRDefault="00352186" w:rsidP="007B7A45">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(e) Two white balls</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00D41935">
        <w:rPr>
          <w:rFonts w:ascii="Times New Roman" w:hAnsi="Times New Roman" w:cs="Times New Roman"/>
          <w:sz w:val="24"/>
          <w:szCs w:val="24"/>
        </w:rPr>
        <w:tab/>
      </w:r>
      <w:r w:rsidRPr="00CB5996">
        <w:rPr>
          <w:rFonts w:ascii="Times New Roman" w:hAnsi="Times New Roman" w:cs="Times New Roman"/>
          <w:sz w:val="24"/>
          <w:szCs w:val="24"/>
        </w:rPr>
        <w:t xml:space="preserve">(2 marks) </w:t>
      </w:r>
    </w:p>
    <w:p w:rsidR="00987245" w:rsidRDefault="00987245"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Default="00E94E51" w:rsidP="007B7A45">
      <w:pPr>
        <w:spacing w:line="240" w:lineRule="auto"/>
        <w:ind w:firstLine="576"/>
        <w:rPr>
          <w:rFonts w:ascii="Times New Roman" w:hAnsi="Times New Roman" w:cs="Times New Roman"/>
          <w:sz w:val="24"/>
          <w:szCs w:val="24"/>
        </w:rPr>
      </w:pPr>
    </w:p>
    <w:p w:rsidR="00E94E51" w:rsidRPr="00CB5996" w:rsidRDefault="00E94E51" w:rsidP="007B7A45">
      <w:pPr>
        <w:spacing w:line="240" w:lineRule="auto"/>
        <w:ind w:firstLine="576"/>
        <w:rPr>
          <w:rFonts w:ascii="Times New Roman" w:hAnsi="Times New Roman" w:cs="Times New Roman"/>
          <w:sz w:val="24"/>
          <w:szCs w:val="24"/>
        </w:rPr>
      </w:pPr>
    </w:p>
    <w:p w:rsidR="00352186" w:rsidRPr="00641C7F" w:rsidRDefault="00352186" w:rsidP="002956FD">
      <w:pPr>
        <w:pStyle w:val="ListParagraph"/>
        <w:numPr>
          <w:ilvl w:val="0"/>
          <w:numId w:val="7"/>
        </w:numPr>
        <w:spacing w:line="240" w:lineRule="auto"/>
        <w:rPr>
          <w:rFonts w:ascii="Times New Roman" w:hAnsi="Times New Roman" w:cs="Times New Roman"/>
          <w:sz w:val="24"/>
          <w:szCs w:val="24"/>
        </w:rPr>
      </w:pPr>
      <w:r w:rsidRPr="00641C7F">
        <w:rPr>
          <w:rFonts w:ascii="Times New Roman" w:hAnsi="Times New Roman" w:cs="Times New Roman"/>
          <w:sz w:val="24"/>
          <w:szCs w:val="24"/>
        </w:rPr>
        <w:lastRenderedPageBreak/>
        <w:t>The ministry of health made an order of both Astrazenica and Johnson and Johnson</w:t>
      </w:r>
      <w:r w:rsidR="00E94E51">
        <w:rPr>
          <w:rFonts w:ascii="Times New Roman" w:hAnsi="Times New Roman" w:cs="Times New Roman"/>
          <w:sz w:val="24"/>
          <w:szCs w:val="24"/>
        </w:rPr>
        <w:t>s</w:t>
      </w:r>
      <w:r w:rsidRPr="00641C7F">
        <w:rPr>
          <w:rFonts w:ascii="Times New Roman" w:hAnsi="Times New Roman" w:cs="Times New Roman"/>
          <w:sz w:val="24"/>
          <w:szCs w:val="24"/>
        </w:rPr>
        <w:t xml:space="preserve"> vaccines for a health centre. The total number of both vaccines should be more than 600 boxes. The number of boxes of Johnson and Johnson should be less than 500 boxes and more or equal to twice the number of Astrazenica. Letting x to represent the number of Johnson and Johnson boxes and y</w:t>
      </w:r>
      <w:r w:rsidR="00E94E51">
        <w:rPr>
          <w:rFonts w:ascii="Times New Roman" w:hAnsi="Times New Roman" w:cs="Times New Roman"/>
          <w:sz w:val="24"/>
          <w:szCs w:val="24"/>
        </w:rPr>
        <w:t>.</w:t>
      </w:r>
      <w:r w:rsidRPr="00641C7F">
        <w:rPr>
          <w:rFonts w:ascii="Times New Roman" w:hAnsi="Times New Roman" w:cs="Times New Roman"/>
          <w:sz w:val="24"/>
          <w:szCs w:val="24"/>
        </w:rPr>
        <w:t xml:space="preserve"> to represent the number of boxes of Astrazenica, </w:t>
      </w:r>
    </w:p>
    <w:p w:rsidR="00352186" w:rsidRDefault="00352186" w:rsidP="0017196A">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(a) i) Form all the inequalities in x and y to represent the above information.</w:t>
      </w:r>
      <w:r w:rsidRPr="00CB5996">
        <w:rPr>
          <w:rFonts w:ascii="Times New Roman" w:hAnsi="Times New Roman" w:cs="Times New Roman"/>
          <w:sz w:val="24"/>
          <w:szCs w:val="24"/>
        </w:rPr>
        <w:tab/>
        <w:t xml:space="preserve">(3 marks) </w:t>
      </w:r>
    </w:p>
    <w:p w:rsidR="00524FF8" w:rsidRDefault="00524FF8" w:rsidP="0017196A">
      <w:pPr>
        <w:spacing w:line="240" w:lineRule="auto"/>
        <w:ind w:firstLine="576"/>
        <w:rPr>
          <w:rFonts w:ascii="Times New Roman" w:hAnsi="Times New Roman" w:cs="Times New Roman"/>
          <w:sz w:val="24"/>
          <w:szCs w:val="24"/>
        </w:rPr>
      </w:pPr>
    </w:p>
    <w:p w:rsidR="00524FF8" w:rsidRDefault="00524FF8" w:rsidP="0017196A">
      <w:pPr>
        <w:spacing w:line="240" w:lineRule="auto"/>
        <w:ind w:firstLine="576"/>
        <w:rPr>
          <w:rFonts w:ascii="Times New Roman" w:hAnsi="Times New Roman" w:cs="Times New Roman"/>
          <w:sz w:val="24"/>
          <w:szCs w:val="24"/>
        </w:rPr>
      </w:pPr>
    </w:p>
    <w:p w:rsidR="00524FF8" w:rsidRDefault="00524FF8" w:rsidP="0017196A">
      <w:pPr>
        <w:spacing w:line="240" w:lineRule="auto"/>
        <w:ind w:firstLine="576"/>
        <w:rPr>
          <w:rFonts w:ascii="Times New Roman" w:hAnsi="Times New Roman" w:cs="Times New Roman"/>
          <w:sz w:val="24"/>
          <w:szCs w:val="24"/>
        </w:rPr>
      </w:pPr>
    </w:p>
    <w:p w:rsidR="005D2937" w:rsidRDefault="005D2937" w:rsidP="0017196A">
      <w:pPr>
        <w:spacing w:line="240" w:lineRule="auto"/>
        <w:ind w:firstLine="576"/>
        <w:rPr>
          <w:rFonts w:ascii="Times New Roman" w:hAnsi="Times New Roman" w:cs="Times New Roman"/>
          <w:sz w:val="24"/>
          <w:szCs w:val="24"/>
        </w:rPr>
      </w:pPr>
    </w:p>
    <w:p w:rsidR="005D2937" w:rsidRDefault="005D2937" w:rsidP="0017196A">
      <w:pPr>
        <w:spacing w:line="240" w:lineRule="auto"/>
        <w:ind w:firstLine="576"/>
        <w:rPr>
          <w:rFonts w:ascii="Times New Roman" w:hAnsi="Times New Roman" w:cs="Times New Roman"/>
          <w:sz w:val="24"/>
          <w:szCs w:val="24"/>
        </w:rPr>
      </w:pPr>
    </w:p>
    <w:p w:rsidR="005D2937" w:rsidRDefault="005D2937" w:rsidP="0017196A">
      <w:pPr>
        <w:spacing w:line="240" w:lineRule="auto"/>
        <w:ind w:firstLine="576"/>
        <w:rPr>
          <w:rFonts w:ascii="Times New Roman" w:hAnsi="Times New Roman" w:cs="Times New Roman"/>
          <w:sz w:val="24"/>
          <w:szCs w:val="24"/>
        </w:rPr>
      </w:pPr>
    </w:p>
    <w:p w:rsidR="005D2937" w:rsidRDefault="005D2937" w:rsidP="0017196A">
      <w:pPr>
        <w:spacing w:line="240" w:lineRule="auto"/>
        <w:ind w:firstLine="576"/>
        <w:rPr>
          <w:rFonts w:ascii="Times New Roman" w:hAnsi="Times New Roman" w:cs="Times New Roman"/>
          <w:sz w:val="24"/>
          <w:szCs w:val="24"/>
        </w:rPr>
      </w:pPr>
    </w:p>
    <w:p w:rsidR="005D2937" w:rsidRDefault="005D2937" w:rsidP="0017196A">
      <w:pPr>
        <w:spacing w:line="240" w:lineRule="auto"/>
        <w:ind w:firstLine="576"/>
        <w:rPr>
          <w:rFonts w:ascii="Times New Roman" w:hAnsi="Times New Roman" w:cs="Times New Roman"/>
          <w:sz w:val="24"/>
          <w:szCs w:val="24"/>
        </w:rPr>
      </w:pPr>
    </w:p>
    <w:p w:rsidR="00524FF8" w:rsidRDefault="00524FF8" w:rsidP="0017196A">
      <w:pPr>
        <w:spacing w:line="240" w:lineRule="auto"/>
        <w:ind w:firstLine="576"/>
        <w:rPr>
          <w:rFonts w:ascii="Times New Roman" w:hAnsi="Times New Roman" w:cs="Times New Roman"/>
          <w:sz w:val="24"/>
          <w:szCs w:val="24"/>
        </w:rPr>
      </w:pPr>
    </w:p>
    <w:p w:rsidR="00352186" w:rsidRDefault="00352186" w:rsidP="00524FF8">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ii) Represent the inequalities on a graph</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E31071">
        <w:rPr>
          <w:rFonts w:ascii="Times New Roman" w:hAnsi="Times New Roman" w:cs="Times New Roman"/>
          <w:sz w:val="24"/>
          <w:szCs w:val="24"/>
        </w:rPr>
        <w:tab/>
      </w:r>
      <w:r w:rsidR="00E31071">
        <w:rPr>
          <w:rFonts w:ascii="Times New Roman" w:hAnsi="Times New Roman" w:cs="Times New Roman"/>
          <w:sz w:val="24"/>
          <w:szCs w:val="24"/>
        </w:rPr>
        <w:tab/>
      </w:r>
      <w:r w:rsidR="00E31071">
        <w:rPr>
          <w:rFonts w:ascii="Times New Roman" w:hAnsi="Times New Roman" w:cs="Times New Roman"/>
          <w:sz w:val="24"/>
          <w:szCs w:val="24"/>
        </w:rPr>
        <w:tab/>
      </w:r>
      <w:r w:rsidRPr="00CB5996">
        <w:rPr>
          <w:rFonts w:ascii="Times New Roman" w:hAnsi="Times New Roman" w:cs="Times New Roman"/>
          <w:sz w:val="24"/>
          <w:szCs w:val="24"/>
        </w:rPr>
        <w:t>(4 marks)</w:t>
      </w:r>
    </w:p>
    <w:p w:rsidR="005D2937" w:rsidRDefault="005D2937" w:rsidP="005D2937">
      <w:pPr>
        <w:spacing w:line="240" w:lineRule="auto"/>
        <w:ind w:left="0" w:firstLine="576"/>
        <w:jc w:val="both"/>
        <w:rPr>
          <w:rFonts w:ascii="Times New Roman" w:hAnsi="Times New Roman" w:cs="Times New Roman"/>
          <w:sz w:val="24"/>
          <w:szCs w:val="24"/>
        </w:rPr>
      </w:pPr>
      <w:r w:rsidRPr="005D2937">
        <w:rPr>
          <w:rFonts w:ascii="Times New Roman" w:hAnsi="Times New Roman" w:cs="Times New Roman"/>
          <w:noProof/>
          <w:sz w:val="24"/>
          <w:szCs w:val="24"/>
        </w:rPr>
        <w:lastRenderedPageBreak/>
        <w:drawing>
          <wp:inline distT="0" distB="0" distL="0" distR="0">
            <wp:extent cx="6210300" cy="7324725"/>
            <wp:effectExtent l="19050" t="0" r="0" b="0"/>
            <wp:docPr id="8" name="Picture 1" descr="002"/>
            <wp:cNvGraphicFramePr/>
            <a:graphic xmlns:a="http://schemas.openxmlformats.org/drawingml/2006/main">
              <a:graphicData uri="http://schemas.openxmlformats.org/drawingml/2006/picture">
                <pic:pic xmlns:pic="http://schemas.openxmlformats.org/drawingml/2006/picture">
                  <pic:nvPicPr>
                    <pic:cNvPr id="37" name="Picture 1" descr="002"/>
                    <pic:cNvPicPr/>
                  </pic:nvPicPr>
                  <pic:blipFill>
                    <a:blip r:embed="rId10"/>
                    <a:srcRect/>
                    <a:stretch>
                      <a:fillRect/>
                    </a:stretch>
                  </pic:blipFill>
                  <pic:spPr bwMode="auto">
                    <a:xfrm>
                      <a:off x="0" y="0"/>
                      <a:ext cx="6210300" cy="7324725"/>
                    </a:xfrm>
                    <a:prstGeom prst="rect">
                      <a:avLst/>
                    </a:prstGeom>
                    <a:noFill/>
                    <a:ln w="9525">
                      <a:noFill/>
                      <a:miter lim="800000"/>
                      <a:headEnd/>
                      <a:tailEnd/>
                    </a:ln>
                  </pic:spPr>
                </pic:pic>
              </a:graphicData>
            </a:graphic>
          </wp:inline>
        </w:drawing>
      </w:r>
    </w:p>
    <w:p w:rsidR="00352186" w:rsidRPr="00CB5996" w:rsidRDefault="00352186" w:rsidP="005329CB">
      <w:pPr>
        <w:spacing w:line="240" w:lineRule="auto"/>
        <w:ind w:firstLine="576"/>
        <w:rPr>
          <w:rFonts w:ascii="Times New Roman" w:hAnsi="Times New Roman" w:cs="Times New Roman"/>
          <w:sz w:val="24"/>
          <w:szCs w:val="24"/>
        </w:rPr>
      </w:pPr>
      <w:r w:rsidRPr="00CB5996">
        <w:rPr>
          <w:rFonts w:ascii="Times New Roman" w:hAnsi="Times New Roman" w:cs="Times New Roman"/>
          <w:sz w:val="24"/>
          <w:szCs w:val="24"/>
        </w:rPr>
        <w:t xml:space="preserve">(b) If the cost of importing 1 box of Johnson and Johnson is sh1000 and astrazenica is shs.800. </w:t>
      </w:r>
      <w:r w:rsidR="005329CB">
        <w:rPr>
          <w:rFonts w:ascii="Times New Roman" w:hAnsi="Times New Roman" w:cs="Times New Roman"/>
          <w:sz w:val="24"/>
          <w:szCs w:val="24"/>
        </w:rPr>
        <w:tab/>
      </w:r>
      <w:r w:rsidR="005329CB">
        <w:rPr>
          <w:rFonts w:ascii="Times New Roman" w:hAnsi="Times New Roman" w:cs="Times New Roman"/>
          <w:sz w:val="24"/>
          <w:szCs w:val="24"/>
        </w:rPr>
        <w:tab/>
      </w:r>
      <w:r w:rsidR="005329CB">
        <w:rPr>
          <w:rFonts w:ascii="Times New Roman" w:hAnsi="Times New Roman" w:cs="Times New Roman"/>
          <w:sz w:val="24"/>
          <w:szCs w:val="24"/>
        </w:rPr>
        <w:tab/>
      </w:r>
      <w:r w:rsidRPr="00CB5996">
        <w:rPr>
          <w:rFonts w:ascii="Times New Roman" w:hAnsi="Times New Roman" w:cs="Times New Roman"/>
          <w:sz w:val="24"/>
          <w:szCs w:val="24"/>
        </w:rPr>
        <w:t>Find maximum cost of importing the vaccines.</w:t>
      </w:r>
      <w:r w:rsidRPr="00CB5996">
        <w:rPr>
          <w:rFonts w:ascii="Times New Roman" w:hAnsi="Times New Roman" w:cs="Times New Roman"/>
          <w:sz w:val="24"/>
          <w:szCs w:val="24"/>
        </w:rPr>
        <w:tab/>
      </w:r>
      <w:r w:rsidRPr="00CB5996">
        <w:rPr>
          <w:rFonts w:ascii="Times New Roman" w:hAnsi="Times New Roman" w:cs="Times New Roman"/>
          <w:sz w:val="24"/>
          <w:szCs w:val="24"/>
        </w:rPr>
        <w:tab/>
      </w:r>
      <w:r w:rsidRPr="00CB5996">
        <w:rPr>
          <w:rFonts w:ascii="Times New Roman" w:hAnsi="Times New Roman" w:cs="Times New Roman"/>
          <w:sz w:val="24"/>
          <w:szCs w:val="24"/>
        </w:rPr>
        <w:tab/>
      </w:r>
      <w:r w:rsidR="005329CB">
        <w:rPr>
          <w:rFonts w:ascii="Times New Roman" w:hAnsi="Times New Roman" w:cs="Times New Roman"/>
          <w:sz w:val="24"/>
          <w:szCs w:val="24"/>
        </w:rPr>
        <w:tab/>
      </w:r>
      <w:r w:rsidRPr="00CB5996">
        <w:rPr>
          <w:rFonts w:ascii="Times New Roman" w:hAnsi="Times New Roman" w:cs="Times New Roman"/>
          <w:sz w:val="24"/>
          <w:szCs w:val="24"/>
        </w:rPr>
        <w:t>(3 marks)</w:t>
      </w:r>
    </w:p>
    <w:p w:rsidR="00352186" w:rsidRPr="00E529E3" w:rsidRDefault="00352186" w:rsidP="002956FD">
      <w:pPr>
        <w:pStyle w:val="ListParagraph"/>
        <w:numPr>
          <w:ilvl w:val="0"/>
          <w:numId w:val="7"/>
        </w:numPr>
        <w:spacing w:line="240" w:lineRule="auto"/>
        <w:rPr>
          <w:rFonts w:ascii="Times New Roman" w:hAnsi="Times New Roman" w:cs="Times New Roman"/>
          <w:sz w:val="24"/>
          <w:szCs w:val="24"/>
        </w:rPr>
      </w:pPr>
      <w:r w:rsidRPr="00E529E3">
        <w:rPr>
          <w:rFonts w:ascii="Times New Roman" w:hAnsi="Times New Roman" w:cs="Times New Roman"/>
          <w:sz w:val="24"/>
          <w:szCs w:val="24"/>
        </w:rPr>
        <w:lastRenderedPageBreak/>
        <w:t>A particle moves in such a way</w:t>
      </w:r>
      <w:r w:rsidR="007975F1">
        <w:rPr>
          <w:rFonts w:ascii="Times New Roman" w:hAnsi="Times New Roman" w:cs="Times New Roman"/>
          <w:sz w:val="24"/>
          <w:szCs w:val="24"/>
        </w:rPr>
        <w:t xml:space="preserve"> that its</w:t>
      </w:r>
      <w:r w:rsidRPr="00E529E3">
        <w:rPr>
          <w:rFonts w:ascii="Times New Roman" w:hAnsi="Times New Roman" w:cs="Times New Roman"/>
          <w:sz w:val="24"/>
          <w:szCs w:val="24"/>
        </w:rPr>
        <w:t xml:space="preserve"> velocity V at any given time is v = </w:t>
      </w:r>
      <w:r w:rsidR="00254259">
        <w:rPr>
          <w:rFonts w:ascii="Times New Roman" w:hAnsi="Times New Roman" w:cs="Times New Roman"/>
          <w:sz w:val="24"/>
          <w:szCs w:val="24"/>
        </w:rPr>
        <w:t>10</w:t>
      </w:r>
      <w:r w:rsidRPr="00E529E3">
        <w:rPr>
          <w:rFonts w:ascii="Times New Roman" w:hAnsi="Times New Roman" w:cs="Times New Roman"/>
          <w:sz w:val="24"/>
          <w:szCs w:val="24"/>
        </w:rPr>
        <w:t>t</w:t>
      </w:r>
      <w:r w:rsidR="00254259">
        <w:rPr>
          <w:rFonts w:ascii="Times New Roman" w:hAnsi="Times New Roman" w:cs="Times New Roman"/>
          <w:sz w:val="24"/>
          <w:szCs w:val="24"/>
        </w:rPr>
        <w:t xml:space="preserve"> – ½t</w:t>
      </w:r>
      <w:r w:rsidRPr="00E529E3">
        <w:rPr>
          <w:rFonts w:ascii="Times New Roman" w:hAnsi="Times New Roman" w:cs="Times New Roman"/>
          <w:sz w:val="24"/>
          <w:szCs w:val="24"/>
        </w:rPr>
        <w:t xml:space="preserve">² </w:t>
      </w:r>
      <w:r w:rsidR="00F63E95">
        <w:rPr>
          <w:rFonts w:ascii="Times New Roman" w:hAnsi="Times New Roman" w:cs="Times New Roman"/>
          <w:sz w:val="24"/>
          <w:szCs w:val="24"/>
        </w:rPr>
        <w:t xml:space="preserve">- </w:t>
      </w:r>
      <w:r w:rsidRPr="00E529E3">
        <w:rPr>
          <w:rFonts w:ascii="Times New Roman" w:hAnsi="Times New Roman" w:cs="Times New Roman"/>
          <w:sz w:val="24"/>
          <w:szCs w:val="24"/>
        </w:rPr>
        <w:t>15 m/s</w:t>
      </w:r>
      <w:r w:rsidR="00F63E95">
        <w:rPr>
          <w:rFonts w:ascii="Times New Roman" w:hAnsi="Times New Roman" w:cs="Times New Roman"/>
          <w:sz w:val="24"/>
          <w:szCs w:val="24"/>
        </w:rPr>
        <w:t>.</w:t>
      </w:r>
    </w:p>
    <w:p w:rsidR="00352186" w:rsidRDefault="00352186" w:rsidP="00265624">
      <w:pPr>
        <w:pStyle w:val="ListParagraph"/>
        <w:numPr>
          <w:ilvl w:val="0"/>
          <w:numId w:val="19"/>
        </w:numPr>
        <w:spacing w:line="240" w:lineRule="auto"/>
        <w:rPr>
          <w:rFonts w:ascii="Times New Roman" w:hAnsi="Times New Roman" w:cs="Times New Roman"/>
          <w:sz w:val="24"/>
          <w:szCs w:val="24"/>
        </w:rPr>
      </w:pPr>
      <w:r w:rsidRPr="00265624">
        <w:rPr>
          <w:rFonts w:ascii="Times New Roman" w:hAnsi="Times New Roman" w:cs="Times New Roman"/>
          <w:sz w:val="24"/>
          <w:szCs w:val="24"/>
        </w:rPr>
        <w:t xml:space="preserve">Calculate </w:t>
      </w:r>
      <w:r w:rsidR="007975F1">
        <w:rPr>
          <w:rFonts w:ascii="Times New Roman" w:hAnsi="Times New Roman" w:cs="Times New Roman"/>
          <w:sz w:val="24"/>
          <w:szCs w:val="24"/>
        </w:rPr>
        <w:t xml:space="preserve">its </w:t>
      </w:r>
      <w:r w:rsidRPr="00265624">
        <w:rPr>
          <w:rFonts w:ascii="Times New Roman" w:hAnsi="Times New Roman" w:cs="Times New Roman"/>
          <w:sz w:val="24"/>
          <w:szCs w:val="24"/>
        </w:rPr>
        <w:t>initial velocity</w:t>
      </w:r>
      <w:r w:rsidRPr="00265624">
        <w:rPr>
          <w:rFonts w:ascii="Times New Roman" w:hAnsi="Times New Roman" w:cs="Times New Roman"/>
          <w:sz w:val="24"/>
          <w:szCs w:val="24"/>
        </w:rPr>
        <w:tab/>
      </w:r>
      <w:r w:rsidRPr="00265624">
        <w:rPr>
          <w:rFonts w:ascii="Times New Roman" w:hAnsi="Times New Roman" w:cs="Times New Roman"/>
          <w:sz w:val="24"/>
          <w:szCs w:val="24"/>
        </w:rPr>
        <w:tab/>
      </w:r>
      <w:r w:rsidRPr="00265624">
        <w:rPr>
          <w:rFonts w:ascii="Times New Roman" w:hAnsi="Times New Roman" w:cs="Times New Roman"/>
          <w:sz w:val="24"/>
          <w:szCs w:val="24"/>
        </w:rPr>
        <w:tab/>
      </w:r>
      <w:r w:rsidR="00BB70A4">
        <w:rPr>
          <w:rFonts w:ascii="Times New Roman" w:hAnsi="Times New Roman" w:cs="Times New Roman"/>
          <w:sz w:val="24"/>
          <w:szCs w:val="24"/>
        </w:rPr>
        <w:tab/>
      </w:r>
      <w:r w:rsidR="00BB70A4">
        <w:rPr>
          <w:rFonts w:ascii="Times New Roman" w:hAnsi="Times New Roman" w:cs="Times New Roman"/>
          <w:sz w:val="24"/>
          <w:szCs w:val="24"/>
        </w:rPr>
        <w:tab/>
      </w:r>
      <w:r w:rsidR="00BB70A4">
        <w:rPr>
          <w:rFonts w:ascii="Times New Roman" w:hAnsi="Times New Roman" w:cs="Times New Roman"/>
          <w:sz w:val="24"/>
          <w:szCs w:val="24"/>
        </w:rPr>
        <w:tab/>
      </w:r>
      <w:r w:rsidR="00BB70A4">
        <w:rPr>
          <w:rFonts w:ascii="Times New Roman" w:hAnsi="Times New Roman" w:cs="Times New Roman"/>
          <w:sz w:val="24"/>
          <w:szCs w:val="24"/>
        </w:rPr>
        <w:tab/>
      </w:r>
      <w:r w:rsidR="00BB70A4">
        <w:rPr>
          <w:rFonts w:ascii="Times New Roman" w:hAnsi="Times New Roman" w:cs="Times New Roman"/>
          <w:sz w:val="24"/>
          <w:szCs w:val="24"/>
        </w:rPr>
        <w:tab/>
      </w:r>
      <w:r w:rsidRPr="00265624">
        <w:rPr>
          <w:rFonts w:ascii="Times New Roman" w:hAnsi="Times New Roman" w:cs="Times New Roman"/>
          <w:sz w:val="24"/>
          <w:szCs w:val="24"/>
        </w:rPr>
        <w:t>(1 mark)</w:t>
      </w:r>
    </w:p>
    <w:p w:rsidR="00BB70A4" w:rsidRDefault="00BB70A4" w:rsidP="00BB70A4">
      <w:pPr>
        <w:spacing w:line="240" w:lineRule="auto"/>
        <w:rPr>
          <w:rFonts w:ascii="Times New Roman" w:hAnsi="Times New Roman" w:cs="Times New Roman"/>
          <w:sz w:val="24"/>
          <w:szCs w:val="24"/>
        </w:rPr>
      </w:pPr>
    </w:p>
    <w:p w:rsidR="00BB70A4" w:rsidRPr="00BB70A4" w:rsidRDefault="00BB70A4" w:rsidP="00BB70A4">
      <w:pPr>
        <w:spacing w:line="240" w:lineRule="auto"/>
        <w:rPr>
          <w:rFonts w:ascii="Times New Roman" w:hAnsi="Times New Roman" w:cs="Times New Roman"/>
          <w:sz w:val="24"/>
          <w:szCs w:val="24"/>
        </w:rPr>
      </w:pPr>
    </w:p>
    <w:p w:rsidR="00F45596" w:rsidRDefault="00352186" w:rsidP="00265624">
      <w:pPr>
        <w:pStyle w:val="ListParagraph"/>
        <w:numPr>
          <w:ilvl w:val="0"/>
          <w:numId w:val="19"/>
        </w:numPr>
        <w:spacing w:line="240" w:lineRule="auto"/>
        <w:rPr>
          <w:rFonts w:ascii="Times New Roman" w:hAnsi="Times New Roman" w:cs="Times New Roman"/>
          <w:sz w:val="24"/>
          <w:szCs w:val="24"/>
        </w:rPr>
      </w:pPr>
      <w:r w:rsidRPr="00265624">
        <w:rPr>
          <w:rFonts w:ascii="Times New Roman" w:hAnsi="Times New Roman" w:cs="Times New Roman"/>
          <w:sz w:val="24"/>
          <w:szCs w:val="24"/>
        </w:rPr>
        <w:t>Calculate the velocity when the time t = 3s</w:t>
      </w:r>
      <w:r w:rsidR="00BB70A4">
        <w:rPr>
          <w:rFonts w:ascii="Times New Roman" w:hAnsi="Times New Roman" w:cs="Times New Roman"/>
          <w:sz w:val="24"/>
          <w:szCs w:val="24"/>
        </w:rPr>
        <w:tab/>
      </w:r>
      <w:bookmarkStart w:id="0" w:name="_GoBack"/>
      <w:bookmarkEnd w:id="0"/>
      <w:r w:rsidR="00BB70A4">
        <w:rPr>
          <w:rFonts w:ascii="Times New Roman" w:hAnsi="Times New Roman" w:cs="Times New Roman"/>
          <w:sz w:val="24"/>
          <w:szCs w:val="24"/>
        </w:rPr>
        <w:tab/>
      </w:r>
      <w:r w:rsidR="00BB70A4">
        <w:rPr>
          <w:rFonts w:ascii="Times New Roman" w:hAnsi="Times New Roman" w:cs="Times New Roman"/>
          <w:sz w:val="24"/>
          <w:szCs w:val="24"/>
        </w:rPr>
        <w:tab/>
      </w: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352186" w:rsidRPr="00F45596" w:rsidRDefault="00BB70A4" w:rsidP="00F45596">
      <w:pPr>
        <w:spacing w:line="240" w:lineRule="auto"/>
        <w:rPr>
          <w:rFonts w:ascii="Times New Roman" w:hAnsi="Times New Roman" w:cs="Times New Roman"/>
          <w:sz w:val="24"/>
          <w:szCs w:val="24"/>
        </w:rPr>
      </w:pPr>
      <w:r w:rsidRPr="00F45596">
        <w:rPr>
          <w:rFonts w:ascii="Times New Roman" w:hAnsi="Times New Roman" w:cs="Times New Roman"/>
          <w:sz w:val="24"/>
          <w:szCs w:val="24"/>
        </w:rPr>
        <w:tab/>
      </w:r>
      <w:r w:rsidRPr="00F45596">
        <w:rPr>
          <w:rFonts w:ascii="Times New Roman" w:hAnsi="Times New Roman" w:cs="Times New Roman"/>
          <w:sz w:val="24"/>
          <w:szCs w:val="24"/>
        </w:rPr>
        <w:tab/>
      </w:r>
      <w:r w:rsidRPr="00F45596">
        <w:rPr>
          <w:rFonts w:ascii="Times New Roman" w:hAnsi="Times New Roman" w:cs="Times New Roman"/>
          <w:sz w:val="24"/>
          <w:szCs w:val="24"/>
        </w:rPr>
        <w:tab/>
      </w:r>
    </w:p>
    <w:p w:rsidR="00352186" w:rsidRDefault="00352186" w:rsidP="00265624">
      <w:pPr>
        <w:pStyle w:val="ListParagraph"/>
        <w:numPr>
          <w:ilvl w:val="0"/>
          <w:numId w:val="19"/>
        </w:numPr>
        <w:spacing w:line="240" w:lineRule="auto"/>
        <w:rPr>
          <w:rFonts w:ascii="Times New Roman" w:hAnsi="Times New Roman" w:cs="Times New Roman"/>
          <w:sz w:val="24"/>
          <w:szCs w:val="24"/>
        </w:rPr>
      </w:pPr>
      <w:r w:rsidRPr="00265624">
        <w:rPr>
          <w:rFonts w:ascii="Times New Roman" w:hAnsi="Times New Roman" w:cs="Times New Roman"/>
          <w:sz w:val="24"/>
          <w:szCs w:val="24"/>
        </w:rPr>
        <w:t xml:space="preserve">Find the displacement during the 5th second </w:t>
      </w:r>
      <w:r w:rsidR="00CB61AB">
        <w:rPr>
          <w:rFonts w:ascii="Times New Roman" w:hAnsi="Times New Roman" w:cs="Times New Roman"/>
          <w:sz w:val="24"/>
          <w:szCs w:val="24"/>
        </w:rPr>
        <w:tab/>
      </w:r>
      <w:r w:rsidR="00CB61AB">
        <w:rPr>
          <w:rFonts w:ascii="Times New Roman" w:hAnsi="Times New Roman" w:cs="Times New Roman"/>
          <w:sz w:val="24"/>
          <w:szCs w:val="24"/>
        </w:rPr>
        <w:tab/>
      </w:r>
      <w:r w:rsidR="00CB61AB">
        <w:rPr>
          <w:rFonts w:ascii="Times New Roman" w:hAnsi="Times New Roman" w:cs="Times New Roman"/>
          <w:sz w:val="24"/>
          <w:szCs w:val="24"/>
        </w:rPr>
        <w:tab/>
      </w:r>
      <w:r w:rsidR="00CB61AB">
        <w:rPr>
          <w:rFonts w:ascii="Times New Roman" w:hAnsi="Times New Roman" w:cs="Times New Roman"/>
          <w:sz w:val="24"/>
          <w:szCs w:val="24"/>
        </w:rPr>
        <w:tab/>
      </w:r>
      <w:r w:rsidR="00CB61AB">
        <w:rPr>
          <w:rFonts w:ascii="Times New Roman" w:hAnsi="Times New Roman" w:cs="Times New Roman"/>
          <w:sz w:val="24"/>
          <w:szCs w:val="24"/>
        </w:rPr>
        <w:tab/>
      </w:r>
      <w:r w:rsidR="00CB61AB">
        <w:rPr>
          <w:rFonts w:ascii="Times New Roman" w:hAnsi="Times New Roman" w:cs="Times New Roman"/>
          <w:sz w:val="24"/>
          <w:szCs w:val="24"/>
        </w:rPr>
        <w:tab/>
      </w:r>
      <w:r w:rsidRPr="00265624">
        <w:rPr>
          <w:rFonts w:ascii="Times New Roman" w:hAnsi="Times New Roman" w:cs="Times New Roman"/>
          <w:sz w:val="24"/>
          <w:szCs w:val="24"/>
        </w:rPr>
        <w:t>(4 marks)</w:t>
      </w: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Default="00F45596" w:rsidP="00F45596">
      <w:pPr>
        <w:spacing w:line="240" w:lineRule="auto"/>
        <w:rPr>
          <w:rFonts w:ascii="Times New Roman" w:hAnsi="Times New Roman" w:cs="Times New Roman"/>
          <w:sz w:val="24"/>
          <w:szCs w:val="24"/>
        </w:rPr>
      </w:pPr>
    </w:p>
    <w:p w:rsidR="00F45596" w:rsidRPr="00F45596" w:rsidRDefault="00F45596" w:rsidP="00F45596">
      <w:pPr>
        <w:spacing w:line="240" w:lineRule="auto"/>
        <w:rPr>
          <w:rFonts w:ascii="Times New Roman" w:hAnsi="Times New Roman" w:cs="Times New Roman"/>
          <w:sz w:val="24"/>
          <w:szCs w:val="24"/>
        </w:rPr>
      </w:pPr>
    </w:p>
    <w:p w:rsidR="00352186" w:rsidRPr="00265624" w:rsidRDefault="00352186" w:rsidP="00265624">
      <w:pPr>
        <w:pStyle w:val="ListParagraph"/>
        <w:numPr>
          <w:ilvl w:val="0"/>
          <w:numId w:val="19"/>
        </w:numPr>
        <w:spacing w:line="240" w:lineRule="auto"/>
        <w:rPr>
          <w:rFonts w:ascii="Times New Roman" w:hAnsi="Times New Roman" w:cs="Times New Roman"/>
          <w:sz w:val="24"/>
          <w:szCs w:val="24"/>
        </w:rPr>
      </w:pPr>
      <w:r w:rsidRPr="00265624">
        <w:rPr>
          <w:rFonts w:ascii="Times New Roman" w:hAnsi="Times New Roman" w:cs="Times New Roman"/>
          <w:sz w:val="24"/>
          <w:szCs w:val="24"/>
        </w:rPr>
        <w:t>Calculate the maximum velocity attained</w:t>
      </w:r>
      <w:r w:rsidR="00F45596">
        <w:rPr>
          <w:rFonts w:ascii="Times New Roman" w:hAnsi="Times New Roman" w:cs="Times New Roman"/>
          <w:sz w:val="24"/>
          <w:szCs w:val="24"/>
        </w:rPr>
        <w:t>.</w:t>
      </w:r>
      <w:r w:rsidR="00F45596">
        <w:rPr>
          <w:rFonts w:ascii="Times New Roman" w:hAnsi="Times New Roman" w:cs="Times New Roman"/>
          <w:sz w:val="24"/>
          <w:szCs w:val="24"/>
        </w:rPr>
        <w:tab/>
      </w:r>
      <w:r w:rsidR="00F45596">
        <w:rPr>
          <w:rFonts w:ascii="Times New Roman" w:hAnsi="Times New Roman" w:cs="Times New Roman"/>
          <w:sz w:val="24"/>
          <w:szCs w:val="24"/>
        </w:rPr>
        <w:tab/>
      </w:r>
      <w:r w:rsidR="00F45596">
        <w:rPr>
          <w:rFonts w:ascii="Times New Roman" w:hAnsi="Times New Roman" w:cs="Times New Roman"/>
          <w:sz w:val="24"/>
          <w:szCs w:val="24"/>
        </w:rPr>
        <w:tab/>
      </w:r>
      <w:r w:rsidR="00F45596">
        <w:rPr>
          <w:rFonts w:ascii="Times New Roman" w:hAnsi="Times New Roman" w:cs="Times New Roman"/>
          <w:sz w:val="24"/>
          <w:szCs w:val="24"/>
        </w:rPr>
        <w:tab/>
      </w:r>
      <w:r w:rsidR="00F45596">
        <w:rPr>
          <w:rFonts w:ascii="Times New Roman" w:hAnsi="Times New Roman" w:cs="Times New Roman"/>
          <w:sz w:val="24"/>
          <w:szCs w:val="24"/>
        </w:rPr>
        <w:tab/>
      </w:r>
      <w:r w:rsidR="00F45596">
        <w:rPr>
          <w:rFonts w:ascii="Times New Roman" w:hAnsi="Times New Roman" w:cs="Times New Roman"/>
          <w:sz w:val="24"/>
          <w:szCs w:val="24"/>
        </w:rPr>
        <w:tab/>
      </w:r>
      <w:r w:rsidRPr="00265624">
        <w:rPr>
          <w:rFonts w:ascii="Times New Roman" w:hAnsi="Times New Roman" w:cs="Times New Roman"/>
          <w:sz w:val="24"/>
          <w:szCs w:val="24"/>
        </w:rPr>
        <w:t>(3 marks)</w:t>
      </w:r>
    </w:p>
    <w:p w:rsidR="00352186" w:rsidRPr="00CB5996" w:rsidRDefault="00352186" w:rsidP="00352186">
      <w:pPr>
        <w:spacing w:line="240" w:lineRule="auto"/>
        <w:rPr>
          <w:rFonts w:ascii="Times New Roman" w:hAnsi="Times New Roman" w:cs="Times New Roman"/>
          <w:sz w:val="24"/>
          <w:szCs w:val="24"/>
        </w:rPr>
      </w:pPr>
    </w:p>
    <w:p w:rsidR="00352186" w:rsidRPr="00CB5996" w:rsidRDefault="00352186" w:rsidP="00352186">
      <w:pPr>
        <w:spacing w:line="240" w:lineRule="auto"/>
        <w:rPr>
          <w:rFonts w:ascii="Times New Roman" w:hAnsi="Times New Roman" w:cs="Times New Roman"/>
          <w:sz w:val="24"/>
          <w:szCs w:val="24"/>
        </w:rPr>
      </w:pPr>
    </w:p>
    <w:p w:rsidR="00352186" w:rsidRPr="00CB5996" w:rsidRDefault="00352186" w:rsidP="00352186">
      <w:pPr>
        <w:spacing w:line="240" w:lineRule="auto"/>
        <w:rPr>
          <w:rFonts w:ascii="Times New Roman" w:hAnsi="Times New Roman" w:cs="Times New Roman"/>
          <w:sz w:val="24"/>
          <w:szCs w:val="24"/>
        </w:rPr>
      </w:pPr>
    </w:p>
    <w:p w:rsidR="0019196F" w:rsidRPr="00F45596" w:rsidRDefault="0019196F" w:rsidP="00F45596">
      <w:pPr>
        <w:tabs>
          <w:tab w:val="left" w:pos="2580"/>
          <w:tab w:val="center" w:pos="5760"/>
        </w:tabs>
        <w:ind w:left="0" w:firstLine="0"/>
        <w:rPr>
          <w:rFonts w:ascii="Times New Roman" w:hAnsi="Times New Roman" w:cs="Times New Roman"/>
          <w:b/>
          <w:sz w:val="24"/>
          <w:szCs w:val="24"/>
          <w:u w:val="single"/>
        </w:rPr>
      </w:pPr>
    </w:p>
    <w:sectPr w:rsidR="0019196F" w:rsidRPr="00F45596" w:rsidSect="000F253D">
      <w:footerReference w:type="default" r:id="rId12"/>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AB" w:rsidRDefault="003206AB" w:rsidP="000D3DA9">
      <w:pPr>
        <w:spacing w:after="0" w:line="240" w:lineRule="auto"/>
      </w:pPr>
      <w:r>
        <w:separator/>
      </w:r>
    </w:p>
  </w:endnote>
  <w:endnote w:type="continuationSeparator" w:id="1">
    <w:p w:rsidR="003206AB" w:rsidRDefault="003206AB" w:rsidP="000D3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7F" w:rsidRPr="007D2D3E" w:rsidRDefault="003206AB">
    <w:pPr>
      <w:pStyle w:val="Footer"/>
      <w:jc w:val="center"/>
      <w:rPr>
        <w:rFonts w:ascii="Monotype Corsiva" w:hAnsi="Monotype Corsiva"/>
      </w:rPr>
    </w:pPr>
  </w:p>
  <w:p w:rsidR="00FB217F" w:rsidRPr="00193CE1" w:rsidRDefault="00E31ADA" w:rsidP="003D5B8D">
    <w:pPr>
      <w:pStyle w:val="Footer"/>
      <w:pBdr>
        <w:top w:val="thinThickSmallGap" w:sz="24" w:space="1" w:color="622423"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Pr>
        <w:rFonts w:ascii="Lucida Calligraphy" w:eastAsiaTheme="majorEastAsia" w:hAnsi="Lucida Calligraphy" w:cstheme="majorBidi"/>
        <w:sz w:val="24"/>
        <w:szCs w:val="24"/>
      </w:rPr>
      <w:t>o</w:t>
    </w:r>
    <w:r w:rsidR="000D3DA9">
      <w:rPr>
        <w:rFonts w:ascii="Lucida Calligraphy" w:eastAsiaTheme="majorEastAsia" w:hAnsi="Lucida Calligraphy" w:cstheme="majorBidi"/>
        <w:sz w:val="24"/>
        <w:szCs w:val="24"/>
      </w:rPr>
      <w:t>pyright Arise and Shine Trial</w:t>
    </w:r>
    <w:r>
      <w:rPr>
        <w:rFonts w:ascii="Lucida Calligraphy" w:eastAsiaTheme="majorEastAsia" w:hAnsi="Lucida Calligraphy" w:cstheme="majorBidi"/>
        <w:sz w:val="24"/>
        <w:szCs w:val="24"/>
      </w:rPr>
      <w:t xml:space="preserve"> E</w:t>
    </w:r>
    <w:r w:rsidRPr="00193CE1">
      <w:rPr>
        <w:rFonts w:ascii="Lucida Calligraphy" w:eastAsiaTheme="majorEastAsia" w:hAnsi="Lucida Calligraphy" w:cstheme="majorBidi"/>
        <w:sz w:val="24"/>
        <w:szCs w:val="24"/>
      </w:rPr>
      <w:t>xam</w:t>
    </w:r>
    <w:r w:rsidR="000D3DA9">
      <w:rPr>
        <w:rFonts w:ascii="Lucida Calligraphy" w:eastAsiaTheme="majorEastAsia" w:hAnsi="Lucida Calligraphy" w:cstheme="majorBidi"/>
        <w:sz w:val="24"/>
        <w:szCs w:val="24"/>
      </w:rPr>
      <w:t xml:space="preserve"> - 2022</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005774E3" w:rsidRPr="005774E3">
      <w:rPr>
        <w:rFonts w:ascii="Lucida Calligraphy" w:eastAsiaTheme="minorEastAsia" w:hAnsi="Lucida Calligraphy"/>
        <w:sz w:val="24"/>
        <w:szCs w:val="24"/>
      </w:rPr>
      <w:fldChar w:fldCharType="begin"/>
    </w:r>
    <w:r w:rsidRPr="00193CE1">
      <w:rPr>
        <w:rFonts w:ascii="Lucida Calligraphy" w:hAnsi="Lucida Calligraphy"/>
        <w:sz w:val="24"/>
        <w:szCs w:val="24"/>
      </w:rPr>
      <w:instrText xml:space="preserve"> PAGE   \* MERGEFORMAT </w:instrText>
    </w:r>
    <w:r w:rsidR="005774E3" w:rsidRPr="005774E3">
      <w:rPr>
        <w:rFonts w:ascii="Lucida Calligraphy" w:eastAsiaTheme="minorEastAsia" w:hAnsi="Lucida Calligraphy"/>
        <w:sz w:val="24"/>
        <w:szCs w:val="24"/>
      </w:rPr>
      <w:fldChar w:fldCharType="separate"/>
    </w:r>
    <w:r w:rsidR="00EB4F14" w:rsidRPr="00EB4F14">
      <w:rPr>
        <w:rFonts w:ascii="Lucida Calligraphy" w:eastAsiaTheme="majorEastAsia" w:hAnsi="Lucida Calligraphy" w:cstheme="majorBidi"/>
        <w:noProof/>
        <w:sz w:val="24"/>
        <w:szCs w:val="24"/>
      </w:rPr>
      <w:t>16</w:t>
    </w:r>
    <w:r w:rsidR="005774E3" w:rsidRPr="00193CE1">
      <w:rPr>
        <w:rFonts w:ascii="Lucida Calligraphy" w:eastAsiaTheme="majorEastAsia" w:hAnsi="Lucida Calligraphy" w:cstheme="majorBidi"/>
        <w:noProof/>
        <w:sz w:val="24"/>
        <w:szCs w:val="24"/>
      </w:rPr>
      <w:fldChar w:fldCharType="end"/>
    </w:r>
  </w:p>
  <w:p w:rsidR="00FB217F" w:rsidRDefault="003206AB" w:rsidP="003D5B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AB" w:rsidRDefault="003206AB" w:rsidP="000D3DA9">
      <w:pPr>
        <w:spacing w:after="0" w:line="240" w:lineRule="auto"/>
      </w:pPr>
      <w:r>
        <w:separator/>
      </w:r>
    </w:p>
  </w:footnote>
  <w:footnote w:type="continuationSeparator" w:id="1">
    <w:p w:rsidR="003206AB" w:rsidRDefault="003206AB" w:rsidP="000D3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37"/>
    <w:multiLevelType w:val="hybridMultilevel"/>
    <w:tmpl w:val="7A7A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1CC"/>
    <w:multiLevelType w:val="hybridMultilevel"/>
    <w:tmpl w:val="D086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710"/>
    <w:multiLevelType w:val="hybridMultilevel"/>
    <w:tmpl w:val="D1BA66B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53E58"/>
    <w:multiLevelType w:val="hybridMultilevel"/>
    <w:tmpl w:val="EFAC27BE"/>
    <w:lvl w:ilvl="0" w:tplc="63FC4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30309"/>
    <w:multiLevelType w:val="hybridMultilevel"/>
    <w:tmpl w:val="4BD8321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616A3"/>
    <w:multiLevelType w:val="hybridMultilevel"/>
    <w:tmpl w:val="1B3AD066"/>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F5065"/>
    <w:multiLevelType w:val="hybridMultilevel"/>
    <w:tmpl w:val="21866886"/>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293DFE"/>
    <w:multiLevelType w:val="hybridMultilevel"/>
    <w:tmpl w:val="D4287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155FA"/>
    <w:multiLevelType w:val="hybridMultilevel"/>
    <w:tmpl w:val="2794A81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F363C"/>
    <w:multiLevelType w:val="hybridMultilevel"/>
    <w:tmpl w:val="91EA6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D2746C"/>
    <w:multiLevelType w:val="hybridMultilevel"/>
    <w:tmpl w:val="42C86398"/>
    <w:lvl w:ilvl="0" w:tplc="3954B1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B6513"/>
    <w:multiLevelType w:val="hybridMultilevel"/>
    <w:tmpl w:val="8390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52714"/>
    <w:multiLevelType w:val="hybridMultilevel"/>
    <w:tmpl w:val="8390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54254"/>
    <w:multiLevelType w:val="hybridMultilevel"/>
    <w:tmpl w:val="9AB21C80"/>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549B5"/>
    <w:multiLevelType w:val="hybridMultilevel"/>
    <w:tmpl w:val="357EA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952CD"/>
    <w:multiLevelType w:val="hybridMultilevel"/>
    <w:tmpl w:val="A06A9160"/>
    <w:lvl w:ilvl="0" w:tplc="14C405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B08B9"/>
    <w:multiLevelType w:val="hybridMultilevel"/>
    <w:tmpl w:val="EEB41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61173"/>
    <w:multiLevelType w:val="hybridMultilevel"/>
    <w:tmpl w:val="509A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74F03"/>
    <w:multiLevelType w:val="hybridMultilevel"/>
    <w:tmpl w:val="BFE06F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
  </w:num>
  <w:num w:numId="5">
    <w:abstractNumId w:val="18"/>
  </w:num>
  <w:num w:numId="6">
    <w:abstractNumId w:val="1"/>
  </w:num>
  <w:num w:numId="7">
    <w:abstractNumId w:val="11"/>
  </w:num>
  <w:num w:numId="8">
    <w:abstractNumId w:val="0"/>
  </w:num>
  <w:num w:numId="9">
    <w:abstractNumId w:val="17"/>
  </w:num>
  <w:num w:numId="10">
    <w:abstractNumId w:val="13"/>
  </w:num>
  <w:num w:numId="11">
    <w:abstractNumId w:val="14"/>
  </w:num>
  <w:num w:numId="12">
    <w:abstractNumId w:val="2"/>
  </w:num>
  <w:num w:numId="13">
    <w:abstractNumId w:val="10"/>
  </w:num>
  <w:num w:numId="14">
    <w:abstractNumId w:val="16"/>
  </w:num>
  <w:num w:numId="15">
    <w:abstractNumId w:val="5"/>
  </w:num>
  <w:num w:numId="16">
    <w:abstractNumId w:val="8"/>
  </w:num>
  <w:num w:numId="17">
    <w:abstractNumId w:val="15"/>
  </w:num>
  <w:num w:numId="18">
    <w:abstractNumId w:val="4"/>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3DA9"/>
    <w:rsid w:val="0000308A"/>
    <w:rsid w:val="00024B02"/>
    <w:rsid w:val="0005270D"/>
    <w:rsid w:val="00074521"/>
    <w:rsid w:val="000B4303"/>
    <w:rsid w:val="000C447B"/>
    <w:rsid w:val="000D3DA9"/>
    <w:rsid w:val="000F35C0"/>
    <w:rsid w:val="00113971"/>
    <w:rsid w:val="00117498"/>
    <w:rsid w:val="0017196A"/>
    <w:rsid w:val="001774B0"/>
    <w:rsid w:val="0018047C"/>
    <w:rsid w:val="0019196F"/>
    <w:rsid w:val="00196E24"/>
    <w:rsid w:val="001A7883"/>
    <w:rsid w:val="001B400F"/>
    <w:rsid w:val="001C6D5F"/>
    <w:rsid w:val="001D0D17"/>
    <w:rsid w:val="001D23E9"/>
    <w:rsid w:val="001E3AA2"/>
    <w:rsid w:val="002039A9"/>
    <w:rsid w:val="002276F8"/>
    <w:rsid w:val="002431EA"/>
    <w:rsid w:val="00250560"/>
    <w:rsid w:val="00254259"/>
    <w:rsid w:val="00260367"/>
    <w:rsid w:val="00265624"/>
    <w:rsid w:val="002712F0"/>
    <w:rsid w:val="002956FD"/>
    <w:rsid w:val="00295A83"/>
    <w:rsid w:val="002A17D5"/>
    <w:rsid w:val="002B5E25"/>
    <w:rsid w:val="00306DE6"/>
    <w:rsid w:val="003206AB"/>
    <w:rsid w:val="0032320A"/>
    <w:rsid w:val="0033231F"/>
    <w:rsid w:val="00341946"/>
    <w:rsid w:val="003454BA"/>
    <w:rsid w:val="00352186"/>
    <w:rsid w:val="00392280"/>
    <w:rsid w:val="003A0B9A"/>
    <w:rsid w:val="003A168C"/>
    <w:rsid w:val="003A400B"/>
    <w:rsid w:val="003C5550"/>
    <w:rsid w:val="003F2E1C"/>
    <w:rsid w:val="00401CB7"/>
    <w:rsid w:val="00411BFC"/>
    <w:rsid w:val="00420FC7"/>
    <w:rsid w:val="00431E98"/>
    <w:rsid w:val="00447BF3"/>
    <w:rsid w:val="00452F5C"/>
    <w:rsid w:val="00456842"/>
    <w:rsid w:val="00462312"/>
    <w:rsid w:val="0048259B"/>
    <w:rsid w:val="004B35F3"/>
    <w:rsid w:val="004B5C24"/>
    <w:rsid w:val="004C7249"/>
    <w:rsid w:val="004D0D20"/>
    <w:rsid w:val="00506A7B"/>
    <w:rsid w:val="005104E3"/>
    <w:rsid w:val="00524FF8"/>
    <w:rsid w:val="00526C24"/>
    <w:rsid w:val="005329CB"/>
    <w:rsid w:val="00544401"/>
    <w:rsid w:val="00544D63"/>
    <w:rsid w:val="00550FA2"/>
    <w:rsid w:val="00557C1A"/>
    <w:rsid w:val="00561F5C"/>
    <w:rsid w:val="005774E3"/>
    <w:rsid w:val="005B514D"/>
    <w:rsid w:val="005C3D24"/>
    <w:rsid w:val="005C50B5"/>
    <w:rsid w:val="005D2937"/>
    <w:rsid w:val="005D3260"/>
    <w:rsid w:val="005D35A6"/>
    <w:rsid w:val="005D4E8C"/>
    <w:rsid w:val="00607E78"/>
    <w:rsid w:val="00612CB6"/>
    <w:rsid w:val="00624240"/>
    <w:rsid w:val="006355E4"/>
    <w:rsid w:val="00635B96"/>
    <w:rsid w:val="00637185"/>
    <w:rsid w:val="00641C7F"/>
    <w:rsid w:val="00645AC0"/>
    <w:rsid w:val="00656C41"/>
    <w:rsid w:val="00660635"/>
    <w:rsid w:val="0066746D"/>
    <w:rsid w:val="00682EC4"/>
    <w:rsid w:val="00693D56"/>
    <w:rsid w:val="006A4549"/>
    <w:rsid w:val="006B4603"/>
    <w:rsid w:val="006D0265"/>
    <w:rsid w:val="006D29A5"/>
    <w:rsid w:val="006E785B"/>
    <w:rsid w:val="006F776F"/>
    <w:rsid w:val="0070387F"/>
    <w:rsid w:val="00747B27"/>
    <w:rsid w:val="00772982"/>
    <w:rsid w:val="00786E31"/>
    <w:rsid w:val="007975F1"/>
    <w:rsid w:val="007B48CF"/>
    <w:rsid w:val="007B7A45"/>
    <w:rsid w:val="007E0384"/>
    <w:rsid w:val="007E5ED8"/>
    <w:rsid w:val="008100C2"/>
    <w:rsid w:val="00813283"/>
    <w:rsid w:val="008222B9"/>
    <w:rsid w:val="00822BBB"/>
    <w:rsid w:val="0083582D"/>
    <w:rsid w:val="008436FE"/>
    <w:rsid w:val="00851034"/>
    <w:rsid w:val="00860855"/>
    <w:rsid w:val="00864C3A"/>
    <w:rsid w:val="00880D7F"/>
    <w:rsid w:val="00886120"/>
    <w:rsid w:val="008A044D"/>
    <w:rsid w:val="008B31B0"/>
    <w:rsid w:val="008B5A13"/>
    <w:rsid w:val="0090686C"/>
    <w:rsid w:val="00914B7D"/>
    <w:rsid w:val="00917220"/>
    <w:rsid w:val="009251D1"/>
    <w:rsid w:val="00934C23"/>
    <w:rsid w:val="009532B5"/>
    <w:rsid w:val="009668FC"/>
    <w:rsid w:val="00983119"/>
    <w:rsid w:val="009855A2"/>
    <w:rsid w:val="00987245"/>
    <w:rsid w:val="00992EEA"/>
    <w:rsid w:val="009963D4"/>
    <w:rsid w:val="0099677D"/>
    <w:rsid w:val="009A0723"/>
    <w:rsid w:val="009B0AC5"/>
    <w:rsid w:val="009C0654"/>
    <w:rsid w:val="009C2A88"/>
    <w:rsid w:val="00A24C48"/>
    <w:rsid w:val="00A4316F"/>
    <w:rsid w:val="00A50CE5"/>
    <w:rsid w:val="00A6191F"/>
    <w:rsid w:val="00AA1148"/>
    <w:rsid w:val="00AD350F"/>
    <w:rsid w:val="00AE1C8D"/>
    <w:rsid w:val="00AE29AB"/>
    <w:rsid w:val="00AF61C1"/>
    <w:rsid w:val="00B1274A"/>
    <w:rsid w:val="00B13373"/>
    <w:rsid w:val="00B305E9"/>
    <w:rsid w:val="00B34B12"/>
    <w:rsid w:val="00B4360F"/>
    <w:rsid w:val="00B44FF6"/>
    <w:rsid w:val="00B455AF"/>
    <w:rsid w:val="00B46402"/>
    <w:rsid w:val="00B51C04"/>
    <w:rsid w:val="00B53F95"/>
    <w:rsid w:val="00B6288D"/>
    <w:rsid w:val="00B64442"/>
    <w:rsid w:val="00B644C1"/>
    <w:rsid w:val="00B835C3"/>
    <w:rsid w:val="00B8413F"/>
    <w:rsid w:val="00B842A4"/>
    <w:rsid w:val="00B846C6"/>
    <w:rsid w:val="00B84D1A"/>
    <w:rsid w:val="00B96AB6"/>
    <w:rsid w:val="00BB70A4"/>
    <w:rsid w:val="00BC28D9"/>
    <w:rsid w:val="00BF05E2"/>
    <w:rsid w:val="00BF2143"/>
    <w:rsid w:val="00BF66ED"/>
    <w:rsid w:val="00C20EE8"/>
    <w:rsid w:val="00C2793B"/>
    <w:rsid w:val="00C52F0F"/>
    <w:rsid w:val="00C62B1D"/>
    <w:rsid w:val="00CA3715"/>
    <w:rsid w:val="00CB1FD3"/>
    <w:rsid w:val="00CB61AB"/>
    <w:rsid w:val="00CC31D0"/>
    <w:rsid w:val="00CE4FCC"/>
    <w:rsid w:val="00D01C9B"/>
    <w:rsid w:val="00D040E0"/>
    <w:rsid w:val="00D12CE9"/>
    <w:rsid w:val="00D41935"/>
    <w:rsid w:val="00D43E20"/>
    <w:rsid w:val="00D61026"/>
    <w:rsid w:val="00D77960"/>
    <w:rsid w:val="00D87651"/>
    <w:rsid w:val="00D96738"/>
    <w:rsid w:val="00DB2FAA"/>
    <w:rsid w:val="00DB62F6"/>
    <w:rsid w:val="00E00957"/>
    <w:rsid w:val="00E31071"/>
    <w:rsid w:val="00E31ADA"/>
    <w:rsid w:val="00E31B9F"/>
    <w:rsid w:val="00E34DB8"/>
    <w:rsid w:val="00E35928"/>
    <w:rsid w:val="00E43025"/>
    <w:rsid w:val="00E44C8E"/>
    <w:rsid w:val="00E529E3"/>
    <w:rsid w:val="00E55D6C"/>
    <w:rsid w:val="00E77EAF"/>
    <w:rsid w:val="00E94E51"/>
    <w:rsid w:val="00E95CE0"/>
    <w:rsid w:val="00EB2C45"/>
    <w:rsid w:val="00EB4F14"/>
    <w:rsid w:val="00EB5305"/>
    <w:rsid w:val="00EC5907"/>
    <w:rsid w:val="00ED39F8"/>
    <w:rsid w:val="00ED413D"/>
    <w:rsid w:val="00ED42F0"/>
    <w:rsid w:val="00ED454A"/>
    <w:rsid w:val="00ED727E"/>
    <w:rsid w:val="00EE60ED"/>
    <w:rsid w:val="00EE789F"/>
    <w:rsid w:val="00F0612D"/>
    <w:rsid w:val="00F12421"/>
    <w:rsid w:val="00F17C2E"/>
    <w:rsid w:val="00F31C0F"/>
    <w:rsid w:val="00F322C6"/>
    <w:rsid w:val="00F44286"/>
    <w:rsid w:val="00F45596"/>
    <w:rsid w:val="00F46460"/>
    <w:rsid w:val="00F46B00"/>
    <w:rsid w:val="00F51216"/>
    <w:rsid w:val="00F559ED"/>
    <w:rsid w:val="00F61010"/>
    <w:rsid w:val="00F63E95"/>
    <w:rsid w:val="00F76F18"/>
    <w:rsid w:val="00F803C9"/>
    <w:rsid w:val="00F81867"/>
    <w:rsid w:val="00F9028A"/>
    <w:rsid w:val="00FA3097"/>
    <w:rsid w:val="00FA3A07"/>
    <w:rsid w:val="00FA6955"/>
    <w:rsid w:val="00FB046F"/>
    <w:rsid w:val="00FB6A2B"/>
    <w:rsid w:val="00FB7F1E"/>
    <w:rsid w:val="00FE38B9"/>
    <w:rsid w:val="00FE5FEE"/>
    <w:rsid w:val="00FF2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A9"/>
    <w:pPr>
      <w:ind w:left="14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DA9"/>
    <w:pPr>
      <w:spacing w:after="0" w:line="240" w:lineRule="auto"/>
    </w:pPr>
  </w:style>
  <w:style w:type="paragraph" w:styleId="ListParagraph">
    <w:name w:val="List Paragraph"/>
    <w:basedOn w:val="Normal"/>
    <w:uiPriority w:val="34"/>
    <w:qFormat/>
    <w:rsid w:val="000D3DA9"/>
    <w:pPr>
      <w:ind w:left="720"/>
      <w:contextualSpacing/>
    </w:pPr>
  </w:style>
  <w:style w:type="table" w:styleId="TableGrid">
    <w:name w:val="Table Grid"/>
    <w:basedOn w:val="TableNormal"/>
    <w:uiPriority w:val="39"/>
    <w:rsid w:val="000D3DA9"/>
    <w:pPr>
      <w:spacing w:after="0" w:line="240" w:lineRule="auto"/>
      <w:ind w:left="144" w:hanging="144"/>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D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A9"/>
  </w:style>
  <w:style w:type="paragraph" w:styleId="Header">
    <w:name w:val="header"/>
    <w:basedOn w:val="Normal"/>
    <w:link w:val="HeaderChar"/>
    <w:uiPriority w:val="99"/>
    <w:unhideWhenUsed/>
    <w:rsid w:val="000D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A9"/>
  </w:style>
  <w:style w:type="paragraph" w:styleId="BalloonText">
    <w:name w:val="Balloon Text"/>
    <w:basedOn w:val="Normal"/>
    <w:link w:val="BalloonTextChar"/>
    <w:uiPriority w:val="99"/>
    <w:semiHidden/>
    <w:unhideWhenUsed/>
    <w:rsid w:val="00F4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00"/>
    <w:rPr>
      <w:rFonts w:ascii="Tahoma" w:hAnsi="Tahoma" w:cs="Tahoma"/>
      <w:sz w:val="16"/>
      <w:szCs w:val="16"/>
    </w:rPr>
  </w:style>
  <w:style w:type="character" w:styleId="PlaceholderText">
    <w:name w:val="Placeholder Text"/>
    <w:basedOn w:val="DefaultParagraphFont"/>
    <w:uiPriority w:val="99"/>
    <w:semiHidden/>
    <w:rsid w:val="00DB62F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HP</cp:lastModifiedBy>
  <cp:revision>514</cp:revision>
  <dcterms:created xsi:type="dcterms:W3CDTF">1980-01-05T13:46:00Z</dcterms:created>
  <dcterms:modified xsi:type="dcterms:W3CDTF">2022-08-24T12:22:00Z</dcterms:modified>
</cp:coreProperties>
</file>