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26" w:rsidRDefault="009F4026" w:rsidP="009F4026">
      <w:pPr>
        <w:jc w:val="center"/>
        <w:rPr>
          <w:rFonts w:ascii="Times New Roman" w:hAnsi="Times New Roman" w:cs="Times New Roman"/>
          <w:b/>
          <w:sz w:val="24"/>
        </w:rPr>
      </w:pPr>
      <w:r w:rsidRPr="009F4026">
        <w:rPr>
          <w:rFonts w:ascii="Times New Roman" w:hAnsi="Times New Roman" w:cs="Times New Roman"/>
          <w:b/>
          <w:sz w:val="24"/>
        </w:rPr>
        <w:t xml:space="preserve">FORM </w:t>
      </w:r>
      <w:r w:rsidR="00EE35FA">
        <w:rPr>
          <w:rFonts w:ascii="Times New Roman" w:hAnsi="Times New Roman" w:cs="Times New Roman"/>
          <w:b/>
          <w:sz w:val="24"/>
        </w:rPr>
        <w:t>FOUR</w:t>
      </w:r>
      <w:bookmarkStart w:id="0" w:name="_GoBack"/>
      <w:bookmarkEnd w:id="0"/>
      <w:r w:rsidRPr="009F4026">
        <w:rPr>
          <w:rFonts w:ascii="Times New Roman" w:hAnsi="Times New Roman" w:cs="Times New Roman"/>
          <w:b/>
          <w:sz w:val="24"/>
        </w:rPr>
        <w:t xml:space="preserve"> MATHEMATICS PAPER 2</w:t>
      </w:r>
    </w:p>
    <w:p w:rsidR="009F4026" w:rsidRPr="009F4026" w:rsidRDefault="009F4026" w:rsidP="009F40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MARKING SCHEME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559"/>
        <w:gridCol w:w="7508"/>
        <w:gridCol w:w="1305"/>
      </w:tblGrid>
      <w:tr w:rsidR="00B90C75" w:rsidTr="00B119AF">
        <w:tc>
          <w:tcPr>
            <w:tcW w:w="432" w:type="dxa"/>
          </w:tcPr>
          <w:p w:rsidR="009F4026" w:rsidRPr="00F64748" w:rsidRDefault="009F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4748">
              <w:rPr>
                <w:rFonts w:ascii="Times New Roman" w:hAnsi="Times New Roman" w:cs="Times New Roman"/>
                <w:b/>
                <w:sz w:val="28"/>
              </w:rPr>
              <w:t xml:space="preserve">No </w:t>
            </w:r>
          </w:p>
        </w:tc>
        <w:tc>
          <w:tcPr>
            <w:tcW w:w="8107" w:type="dxa"/>
          </w:tcPr>
          <w:p w:rsidR="009F4026" w:rsidRPr="00F64748" w:rsidRDefault="009F4026" w:rsidP="009F40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4748">
              <w:rPr>
                <w:rFonts w:ascii="Times New Roman" w:hAnsi="Times New Roman" w:cs="Times New Roman"/>
                <w:b/>
                <w:sz w:val="28"/>
              </w:rPr>
              <w:t>Working</w:t>
            </w:r>
          </w:p>
        </w:tc>
        <w:tc>
          <w:tcPr>
            <w:tcW w:w="833" w:type="dxa"/>
          </w:tcPr>
          <w:p w:rsidR="009F4026" w:rsidRPr="00F64748" w:rsidRDefault="009F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4748">
              <w:rPr>
                <w:rFonts w:ascii="Times New Roman" w:hAnsi="Times New Roman" w:cs="Times New Roman"/>
                <w:b/>
                <w:sz w:val="28"/>
              </w:rPr>
              <w:t xml:space="preserve">Remarks 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1</w:t>
            </w:r>
          </w:p>
        </w:tc>
        <w:tc>
          <w:tcPr>
            <w:tcW w:w="8107" w:type="dxa"/>
          </w:tcPr>
          <w:p w:rsidR="009F4026" w:rsidRPr="002317B2" w:rsidRDefault="00F22DF5" w:rsidP="006E5AA6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-hk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2317B2" w:rsidRPr="002317B2" w:rsidRDefault="00F22DF5" w:rsidP="006E5AA6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-hk</m:t>
                </m:r>
              </m:oMath>
            </m:oMathPara>
          </w:p>
          <w:p w:rsidR="002317B2" w:rsidRPr="002317B2" w:rsidRDefault="002317B2" w:rsidP="006E5AA6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hk=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:rsidR="002317B2" w:rsidRPr="002317B2" w:rsidRDefault="00F22DF5" w:rsidP="006E5AA6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2317B2" w:rsidRPr="002317B2" w:rsidRDefault="002317B2" w:rsidP="006E5AA6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hk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1-B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  <w:tc>
          <w:tcPr>
            <w:tcW w:w="833" w:type="dxa"/>
          </w:tcPr>
          <w:p w:rsidR="009F402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  <w:r w:rsidRPr="006E5AA6">
              <w:rPr>
                <w:rFonts w:ascii="Times New Roman" w:hAnsi="Times New Roman" w:cs="Times New Roman"/>
                <w:sz w:val="24"/>
              </w:rPr>
              <w:t>M1</w:t>
            </w:r>
          </w:p>
          <w:p w:rsidR="006E5AA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</w:p>
          <w:p w:rsidR="006E5AA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</w:p>
          <w:p w:rsidR="006E5AA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  <w:r w:rsidRPr="006E5AA6">
              <w:rPr>
                <w:rFonts w:ascii="Times New Roman" w:hAnsi="Times New Roman" w:cs="Times New Roman"/>
                <w:sz w:val="24"/>
              </w:rPr>
              <w:t>M1</w:t>
            </w:r>
          </w:p>
          <w:p w:rsidR="006E5AA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</w:p>
          <w:p w:rsidR="006E5AA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</w:p>
          <w:p w:rsidR="006E5AA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</w:p>
          <w:p w:rsidR="006E5AA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</w:p>
          <w:p w:rsidR="006E5AA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</w:p>
          <w:p w:rsidR="006E5AA6" w:rsidRPr="006E5AA6" w:rsidRDefault="006E5AA6">
            <w:pPr>
              <w:rPr>
                <w:rFonts w:ascii="Times New Roman" w:hAnsi="Times New Roman" w:cs="Times New Roman"/>
                <w:sz w:val="24"/>
              </w:rPr>
            </w:pPr>
            <w:r w:rsidRPr="006E5AA6"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2</w:t>
            </w:r>
          </w:p>
        </w:tc>
        <w:tc>
          <w:tcPr>
            <w:tcW w:w="8107" w:type="dxa"/>
          </w:tcPr>
          <w:p w:rsidR="009F4026" w:rsidRDefault="009F402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2229"/>
              <w:gridCol w:w="1728"/>
            </w:tblGrid>
            <w:tr w:rsidR="00B65E71" w:rsidTr="00B65E71">
              <w:tc>
                <w:tcPr>
                  <w:tcW w:w="1872" w:type="dxa"/>
                </w:tcPr>
                <w:p w:rsidR="00B65E71" w:rsidRPr="000B314A" w:rsidRDefault="00B65E71" w:rsidP="00F71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B314A">
                    <w:rPr>
                      <w:rFonts w:ascii="Times New Roman" w:hAnsi="Times New Roman" w:cs="Times New Roman"/>
                      <w:b/>
                      <w:sz w:val="24"/>
                    </w:rPr>
                    <w:t>No</w:t>
                  </w:r>
                </w:p>
              </w:tc>
              <w:tc>
                <w:tcPr>
                  <w:tcW w:w="2229" w:type="dxa"/>
                </w:tcPr>
                <w:p w:rsidR="00B65E71" w:rsidRPr="000B314A" w:rsidRDefault="00B65E71" w:rsidP="00F719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0B314A">
                    <w:rPr>
                      <w:rFonts w:ascii="Times New Roman" w:hAnsi="Times New Roman" w:cs="Times New Roman"/>
                      <w:b/>
                      <w:sz w:val="24"/>
                    </w:rPr>
                    <w:t>Std</w:t>
                  </w:r>
                  <w:proofErr w:type="spellEnd"/>
                  <w:r w:rsidRPr="000B314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form</w:t>
                  </w:r>
                </w:p>
              </w:tc>
              <w:tc>
                <w:tcPr>
                  <w:tcW w:w="1728" w:type="dxa"/>
                </w:tcPr>
                <w:p w:rsidR="00B65E71" w:rsidRPr="000B314A" w:rsidRDefault="00B65E7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B314A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Log </w:t>
                  </w:r>
                </w:p>
              </w:tc>
            </w:tr>
            <w:tr w:rsidR="00F71990" w:rsidTr="00061D3E">
              <w:trPr>
                <w:trHeight w:val="537"/>
              </w:trPr>
              <w:tc>
                <w:tcPr>
                  <w:tcW w:w="1872" w:type="dxa"/>
                </w:tcPr>
                <w:p w:rsidR="00F71990" w:rsidRDefault="00F71990" w:rsidP="00F71990">
                  <w:pPr>
                    <w:jc w:val="center"/>
                  </w:pPr>
                  <w:r>
                    <w:t>45.3</w:t>
                  </w:r>
                </w:p>
                <w:p w:rsidR="00F71990" w:rsidRDefault="00F71990" w:rsidP="00F71990">
                  <w:pPr>
                    <w:jc w:val="center"/>
                  </w:pPr>
                  <w:r>
                    <w:t>0.00697</w:t>
                  </w:r>
                </w:p>
              </w:tc>
              <w:tc>
                <w:tcPr>
                  <w:tcW w:w="2229" w:type="dxa"/>
                </w:tcPr>
                <w:p w:rsidR="00F71990" w:rsidRDefault="00F71990" w:rsidP="00F71990">
                  <m:oMathPara>
                    <m:oMath>
                      <m:r>
                        <w:rPr>
                          <w:rFonts w:ascii="Cambria Math" w:hAnsi="Cambria Math"/>
                        </w:rPr>
                        <m:t>4.53×1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  <w:p w:rsidR="00F71990" w:rsidRDefault="00F71990" w:rsidP="00F71990">
                  <m:oMathPara>
                    <m:oMath>
                      <m:r>
                        <w:rPr>
                          <w:rFonts w:ascii="Cambria Math" w:hAnsi="Cambria Math"/>
                        </w:rPr>
                        <m:t>6.97×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728" w:type="dxa"/>
                </w:tcPr>
                <w:p w:rsidR="00F71990" w:rsidRPr="00F71990" w:rsidRDefault="00F71990" w:rsidP="00F71990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1.6561</m:t>
                      </m:r>
                    </m:oMath>
                  </m:oMathPara>
                </w:p>
                <w:p w:rsidR="00F71990" w:rsidRPr="00097E24" w:rsidRDefault="00F22DF5" w:rsidP="00061D3E">
                  <w:pPr>
                    <w:rPr>
                      <w:rFonts w:eastAsiaTheme="minorEastAsia"/>
                      <w:u w:val="single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u w:val="single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u w:val="single"/>
                            </w:rPr>
                            <m:t>3</m:t>
                          </m:r>
                        </m:e>
                      </m:acc>
                      <m:r>
                        <w:rPr>
                          <w:rFonts w:ascii="Cambria Math" w:hAnsi="Cambria Math"/>
                          <w:u w:val="single"/>
                        </w:rPr>
                        <m:t>.8432+</m:t>
                      </m:r>
                    </m:oMath>
                  </m:oMathPara>
                </w:p>
                <w:p w:rsidR="00F71990" w:rsidRPr="00F71990" w:rsidRDefault="00F22DF5" w:rsidP="00061D3E">
                  <w:pPr>
                    <w:rPr>
                      <w:b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.4993</m:t>
                      </m:r>
                    </m:oMath>
                  </m:oMathPara>
                </w:p>
              </w:tc>
            </w:tr>
            <w:tr w:rsidR="00A1395B" w:rsidTr="00A1395B">
              <w:trPr>
                <w:trHeight w:val="288"/>
              </w:trPr>
              <w:tc>
                <w:tcPr>
                  <w:tcW w:w="1872" w:type="dxa"/>
                </w:tcPr>
                <w:p w:rsidR="00A1395B" w:rsidRDefault="00A1395B" w:rsidP="00F71990">
                  <w:pPr>
                    <w:jc w:val="center"/>
                  </w:pPr>
                  <w:r>
                    <w:t>0.534</w:t>
                  </w:r>
                </w:p>
              </w:tc>
              <w:tc>
                <w:tcPr>
                  <w:tcW w:w="2229" w:type="dxa"/>
                </w:tcPr>
                <w:p w:rsidR="00A1395B" w:rsidRDefault="00A1395B" w:rsidP="00A1395B">
                  <w:pPr>
                    <w:rPr>
                      <w:rFonts w:ascii="Calibri" w:eastAsia="Calibri" w:hAnsi="Calibri" w:cs="Times New Roman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</w:rPr>
                        <m:t>5.34×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728" w:type="dxa"/>
                </w:tcPr>
                <w:p w:rsidR="00A1395B" w:rsidRPr="00A1395B" w:rsidRDefault="00F22DF5" w:rsidP="00F71990">
                  <w:pPr>
                    <w:rPr>
                      <w:rFonts w:ascii="Calibri" w:eastAsia="Calibri" w:hAnsi="Calibri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eastAsia="Calibri" w:hAnsi="Cambria Math" w:cs="Times New Roman"/>
                        </w:rPr>
                        <m:t>.7275</m:t>
                      </m:r>
                    </m:oMath>
                  </m:oMathPara>
                </w:p>
              </w:tc>
            </w:tr>
            <w:tr w:rsidR="00A1395B" w:rsidTr="00A1395B">
              <w:trPr>
                <w:trHeight w:val="288"/>
              </w:trPr>
              <w:tc>
                <w:tcPr>
                  <w:tcW w:w="1872" w:type="dxa"/>
                </w:tcPr>
                <w:p w:rsidR="00A1395B" w:rsidRDefault="00F22DF5" w:rsidP="00F71990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229" w:type="dxa"/>
                </w:tcPr>
                <w:p w:rsidR="00A1395B" w:rsidRDefault="00A1395B" w:rsidP="00A1395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728" w:type="dxa"/>
                </w:tcPr>
                <w:p w:rsidR="00A1395B" w:rsidRPr="00A1395B" w:rsidRDefault="00F22DF5" w:rsidP="00F71990">
                  <w:pPr>
                    <w:rPr>
                      <w:rFonts w:ascii="Calibri" w:eastAsia="Calibri" w:hAnsi="Calibri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eastAsia="Calibri" w:hAnsi="Cambria Math" w:cs="Times New Roman"/>
                        </w:rPr>
                        <m:t>.4993</m:t>
                      </m:r>
                    </m:oMath>
                  </m:oMathPara>
                </w:p>
                <w:p w:rsidR="00A1395B" w:rsidRPr="00097E24" w:rsidRDefault="00F22DF5" w:rsidP="00A1395B">
                  <w:pPr>
                    <w:rPr>
                      <w:rFonts w:ascii="Calibri" w:eastAsia="Calibri" w:hAnsi="Calibri" w:cs="Times New Roman"/>
                      <w:u w:val="single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  <w:u w:val="single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u w:val="single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eastAsia="Calibri" w:hAnsi="Cambria Math" w:cs="Times New Roman"/>
                          <w:u w:val="single"/>
                        </w:rPr>
                        <m:t>.7275-</m:t>
                      </m:r>
                    </m:oMath>
                  </m:oMathPara>
                </w:p>
                <w:p w:rsidR="00A1395B" w:rsidRPr="00A1395B" w:rsidRDefault="00F22DF5" w:rsidP="00A1395B">
                  <w:pPr>
                    <w:rPr>
                      <w:rFonts w:ascii="Calibri" w:eastAsia="Calibri" w:hAnsi="Calibri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eastAsia="Calibri" w:hAnsi="Cambria Math" w:cs="Times New Roman"/>
                        </w:rPr>
                        <m:t>.7718÷3</m:t>
                      </m:r>
                    </m:oMath>
                  </m:oMathPara>
                </w:p>
              </w:tc>
            </w:tr>
            <w:tr w:rsidR="00A1395B" w:rsidTr="00A1395B">
              <w:trPr>
                <w:trHeight w:val="288"/>
              </w:trPr>
              <w:tc>
                <w:tcPr>
                  <w:tcW w:w="1872" w:type="dxa"/>
                </w:tcPr>
                <w:p w:rsidR="00A1395B" w:rsidRPr="00EE70D0" w:rsidRDefault="00A1395B" w:rsidP="00A1395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</w:rPr>
                        <m:t>0.8392</m:t>
                      </m:r>
                    </m:oMath>
                  </m:oMathPara>
                </w:p>
              </w:tc>
              <w:tc>
                <w:tcPr>
                  <w:tcW w:w="2229" w:type="dxa"/>
                </w:tcPr>
                <w:p w:rsidR="00A1395B" w:rsidRDefault="00F22DF5" w:rsidP="00A1395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0.9239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728" w:type="dxa"/>
                </w:tcPr>
                <w:p w:rsidR="00A1395B" w:rsidRPr="00A1395B" w:rsidRDefault="00F22DF5" w:rsidP="00F71990">
                  <w:pPr>
                    <w:rPr>
                      <w:rFonts w:ascii="Calibri" w:eastAsia="Calibri" w:hAnsi="Calibri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eastAsia="Calibri" w:hAnsi="Cambria Math" w:cs="Times New Roman"/>
                        </w:rPr>
                        <m:t>.9239</m:t>
                      </m:r>
                    </m:oMath>
                  </m:oMathPara>
                </w:p>
              </w:tc>
            </w:tr>
          </w:tbl>
          <w:p w:rsidR="00B65E71" w:rsidRDefault="00A1395B">
            <w:r>
              <w:t xml:space="preserve"> </w:t>
            </w:r>
          </w:p>
        </w:tc>
        <w:tc>
          <w:tcPr>
            <w:tcW w:w="833" w:type="dxa"/>
          </w:tcPr>
          <w:p w:rsidR="000B314A" w:rsidRPr="00AD2C28" w:rsidRDefault="000B314A" w:rsidP="000B31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C28">
              <w:rPr>
                <w:rFonts w:ascii="Times New Roman" w:hAnsi="Times New Roman" w:cs="Times New Roman"/>
                <w:sz w:val="24"/>
              </w:rPr>
              <w:t>M1 all correct logs</w:t>
            </w:r>
          </w:p>
          <w:p w:rsidR="000B314A" w:rsidRPr="00AD2C28" w:rsidRDefault="000B314A" w:rsidP="000B31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C28">
              <w:rPr>
                <w:rFonts w:ascii="Times New Roman" w:hAnsi="Times New Roman" w:cs="Times New Roman"/>
                <w:sz w:val="24"/>
              </w:rPr>
              <w:t>M1 addition &amp; subtraction</w:t>
            </w:r>
          </w:p>
          <w:p w:rsidR="000B314A" w:rsidRPr="00AD2C28" w:rsidRDefault="000B314A" w:rsidP="000B31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C28">
              <w:rPr>
                <w:rFonts w:ascii="Times New Roman" w:hAnsi="Times New Roman" w:cs="Times New Roman"/>
                <w:sz w:val="24"/>
              </w:rPr>
              <w:t>M1 cube root</w:t>
            </w:r>
          </w:p>
          <w:p w:rsidR="000B314A" w:rsidRDefault="000B314A" w:rsidP="000B314A">
            <w:pPr>
              <w:spacing w:line="360" w:lineRule="auto"/>
            </w:pPr>
            <w:r w:rsidRPr="00AD2C28">
              <w:rPr>
                <w:rFonts w:ascii="Times New Roman" w:hAnsi="Times New Roman" w:cs="Times New Roman"/>
                <w:sz w:val="24"/>
              </w:rPr>
              <w:t>A1 correct answer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3</w:t>
            </w:r>
          </w:p>
        </w:tc>
        <w:tc>
          <w:tcPr>
            <w:tcW w:w="8107" w:type="dxa"/>
          </w:tcPr>
          <w:p w:rsidR="009F4026" w:rsidRDefault="00AA08D7" w:rsidP="00024208">
            <w:pPr>
              <w:spacing w:line="360" w:lineRule="auto"/>
              <w:rPr>
                <w:rFonts w:eastAsiaTheme="minorEastAsia"/>
              </w:rPr>
            </w:pPr>
            <w:r>
              <w:t xml:space="preserve">Actual area = </w:t>
            </w:r>
            <m:oMath>
              <m:r>
                <w:rPr>
                  <w:rFonts w:ascii="Cambria Math" w:hAnsi="Cambria Math"/>
                </w:rPr>
                <m:t>0.5×8.2×6.3=25.83 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AA08D7" w:rsidRDefault="00AA08D7" w:rsidP="00024208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Maximum area = </w:t>
            </w:r>
            <m:oMath>
              <m:r>
                <w:rPr>
                  <w:rFonts w:ascii="Cambria Math" w:eastAsiaTheme="minorEastAsia" w:hAnsi="Cambria Math"/>
                </w:rPr>
                <m:t>0.5×8.25×6.35=26.19375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AA08D7" w:rsidRDefault="00AA08D7" w:rsidP="00024208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area = </w:t>
            </w:r>
            <m:oMath>
              <m:r>
                <w:rPr>
                  <w:rFonts w:ascii="Cambria Math" w:eastAsiaTheme="minorEastAsia" w:hAnsi="Cambria Math"/>
                </w:rPr>
                <m:t>0.5×8.15×6.25=25.46875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AA08D7" w:rsidRDefault="00AA08D7" w:rsidP="00024208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Absolute error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26.193875-25.46875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=0.3625</m:t>
              </m:r>
            </m:oMath>
          </w:p>
          <w:p w:rsidR="00AA08D7" w:rsidRDefault="00AA08D7" w:rsidP="00024208">
            <w:pPr>
              <w:spacing w:line="360" w:lineRule="auto"/>
            </w:pPr>
            <w:r>
              <w:rPr>
                <w:rFonts w:eastAsiaTheme="minorEastAsia"/>
              </w:rPr>
              <w:t xml:space="preserve">Percentage error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0.3625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25.83</m:t>
                  </m:r>
                </m:den>
              </m:f>
              <m:r>
                <w:rPr>
                  <w:rFonts w:ascii="Cambria Math" w:eastAsiaTheme="minorEastAsia" w:hAnsi="Cambria Math"/>
                </w:rPr>
                <m:t>×100=1.403%</m:t>
              </m:r>
            </m:oMath>
          </w:p>
        </w:tc>
        <w:tc>
          <w:tcPr>
            <w:tcW w:w="833" w:type="dxa"/>
          </w:tcPr>
          <w:p w:rsidR="009F4026" w:rsidRDefault="009F4026" w:rsidP="00024208">
            <w:pPr>
              <w:spacing w:line="360" w:lineRule="auto"/>
            </w:pPr>
          </w:p>
          <w:p w:rsidR="00800780" w:rsidRDefault="00800780" w:rsidP="00024208">
            <w:pPr>
              <w:spacing w:line="360" w:lineRule="auto"/>
            </w:pPr>
          </w:p>
          <w:p w:rsidR="00800780" w:rsidRDefault="00800780" w:rsidP="00024208">
            <w:pPr>
              <w:spacing w:line="360" w:lineRule="auto"/>
            </w:pPr>
            <w:r>
              <w:t>M1</w:t>
            </w:r>
          </w:p>
          <w:p w:rsidR="00800780" w:rsidRDefault="00800780" w:rsidP="00024208">
            <w:pPr>
              <w:spacing w:line="360" w:lineRule="auto"/>
            </w:pPr>
            <w:r>
              <w:t>M1</w:t>
            </w:r>
          </w:p>
          <w:p w:rsidR="00800780" w:rsidRDefault="00800780" w:rsidP="00024208">
            <w:pPr>
              <w:spacing w:line="360" w:lineRule="auto"/>
            </w:pPr>
          </w:p>
          <w:p w:rsidR="00800780" w:rsidRDefault="00800780" w:rsidP="00024208">
            <w:pPr>
              <w:spacing w:line="360" w:lineRule="auto"/>
            </w:pPr>
            <w: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4</w:t>
            </w:r>
          </w:p>
        </w:tc>
        <w:tc>
          <w:tcPr>
            <w:tcW w:w="8107" w:type="dxa"/>
          </w:tcPr>
          <w:p w:rsidR="009F4026" w:rsidRPr="009703B9" w:rsidRDefault="009703B9" w:rsidP="00040F33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:rsidR="009703B9" w:rsidRDefault="009703B9" w:rsidP="00040F3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Amount as a result of borrowing = </w:t>
            </w:r>
            <m:oMath>
              <m:r>
                <w:rPr>
                  <w:rFonts w:ascii="Cambria Math" w:eastAsiaTheme="minorEastAsia" w:hAnsi="Cambria Math"/>
                </w:rPr>
                <m:t>240 000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1+0.12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=Sh.422 962</m:t>
              </m:r>
            </m:oMath>
          </w:p>
          <w:p w:rsidR="009703B9" w:rsidRDefault="009703B9" w:rsidP="00040F3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Amount as a result of appreciation = </w:t>
            </w:r>
            <m:oMath>
              <m:r>
                <w:rPr>
                  <w:rFonts w:ascii="Cambria Math" w:eastAsiaTheme="minorEastAsia" w:hAnsi="Cambria Math"/>
                </w:rPr>
                <m:t>240 000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1+0.15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=Sh. 482 725</m:t>
              </m:r>
            </m:oMath>
          </w:p>
          <w:p w:rsidR="00040F33" w:rsidRPr="009703B9" w:rsidRDefault="00040F33" w:rsidP="00040F33">
            <w:pPr>
              <w:spacing w:line="360" w:lineRule="auto"/>
            </w:pPr>
            <w:r>
              <w:rPr>
                <w:rFonts w:eastAsiaTheme="minorEastAsia"/>
              </w:rPr>
              <w:t xml:space="preserve">Profit = </w:t>
            </w:r>
            <m:oMath>
              <m:r>
                <w:rPr>
                  <w:rFonts w:ascii="Cambria Math" w:eastAsiaTheme="minorEastAsia" w:hAnsi="Cambria Math"/>
                </w:rPr>
                <m:t>482 725-422 962=Sh. 59 763</m:t>
              </m:r>
            </m:oMath>
          </w:p>
        </w:tc>
        <w:tc>
          <w:tcPr>
            <w:tcW w:w="833" w:type="dxa"/>
          </w:tcPr>
          <w:p w:rsidR="009F4026" w:rsidRPr="000774FD" w:rsidRDefault="009F4026">
            <w:pPr>
              <w:rPr>
                <w:rFonts w:ascii="Times New Roman" w:hAnsi="Times New Roman" w:cs="Times New Roman"/>
                <w:sz w:val="24"/>
              </w:rPr>
            </w:pPr>
          </w:p>
          <w:p w:rsidR="00040F33" w:rsidRPr="000774FD" w:rsidRDefault="00040F33">
            <w:pPr>
              <w:rPr>
                <w:rFonts w:ascii="Times New Roman" w:hAnsi="Times New Roman" w:cs="Times New Roman"/>
                <w:sz w:val="24"/>
              </w:rPr>
            </w:pPr>
          </w:p>
          <w:p w:rsidR="00040F33" w:rsidRPr="000774FD" w:rsidRDefault="00040F33">
            <w:pPr>
              <w:rPr>
                <w:rFonts w:ascii="Times New Roman" w:hAnsi="Times New Roman" w:cs="Times New Roman"/>
                <w:sz w:val="24"/>
              </w:rPr>
            </w:pPr>
            <w:r w:rsidRPr="000774FD">
              <w:rPr>
                <w:rFonts w:ascii="Times New Roman" w:hAnsi="Times New Roman" w:cs="Times New Roman"/>
                <w:sz w:val="24"/>
              </w:rPr>
              <w:t>M1</w:t>
            </w:r>
          </w:p>
          <w:p w:rsidR="00040F33" w:rsidRPr="000774FD" w:rsidRDefault="00040F33">
            <w:pPr>
              <w:rPr>
                <w:rFonts w:ascii="Times New Roman" w:hAnsi="Times New Roman" w:cs="Times New Roman"/>
                <w:sz w:val="24"/>
              </w:rPr>
            </w:pPr>
          </w:p>
          <w:p w:rsidR="00040F33" w:rsidRPr="000774FD" w:rsidRDefault="00040F33">
            <w:pPr>
              <w:rPr>
                <w:rFonts w:ascii="Times New Roman" w:hAnsi="Times New Roman" w:cs="Times New Roman"/>
                <w:sz w:val="24"/>
              </w:rPr>
            </w:pPr>
            <w:r w:rsidRPr="000774FD">
              <w:rPr>
                <w:rFonts w:ascii="Times New Roman" w:hAnsi="Times New Roman" w:cs="Times New Roman"/>
                <w:sz w:val="24"/>
              </w:rPr>
              <w:t>M1</w:t>
            </w:r>
          </w:p>
          <w:p w:rsidR="00040F33" w:rsidRPr="000774FD" w:rsidRDefault="00077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040F33" w:rsidRPr="000774FD"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lastRenderedPageBreak/>
              <w:t>5</w:t>
            </w:r>
          </w:p>
        </w:tc>
        <w:tc>
          <w:tcPr>
            <w:tcW w:w="8107" w:type="dxa"/>
          </w:tcPr>
          <w:p w:rsidR="009F4026" w:rsidRPr="00B81245" w:rsidRDefault="00F22DF5" w:rsidP="00B81245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4+2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4+2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:rsidR="00B81245" w:rsidRPr="00B81245" w:rsidRDefault="00F22DF5" w:rsidP="00B81245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32+16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16-12</m:t>
                    </m:r>
                  </m:den>
                </m:f>
              </m:oMath>
            </m:oMathPara>
          </w:p>
          <w:p w:rsidR="00B81245" w:rsidRPr="00B81245" w:rsidRDefault="00F22DF5" w:rsidP="00B81245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32+16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⟹8+4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33" w:type="dxa"/>
          </w:tcPr>
          <w:p w:rsidR="009F4026" w:rsidRPr="00B81245" w:rsidRDefault="009F4026">
            <w:pPr>
              <w:rPr>
                <w:rFonts w:ascii="Times New Roman" w:hAnsi="Times New Roman" w:cs="Times New Roman"/>
                <w:sz w:val="24"/>
              </w:rPr>
            </w:pPr>
          </w:p>
          <w:p w:rsidR="00B81245" w:rsidRPr="00B81245" w:rsidRDefault="00B81245">
            <w:pPr>
              <w:rPr>
                <w:rFonts w:ascii="Times New Roman" w:hAnsi="Times New Roman" w:cs="Times New Roman"/>
                <w:sz w:val="24"/>
              </w:rPr>
            </w:pPr>
          </w:p>
          <w:p w:rsidR="00B81245" w:rsidRPr="00B81245" w:rsidRDefault="00B81245">
            <w:pPr>
              <w:rPr>
                <w:rFonts w:ascii="Times New Roman" w:hAnsi="Times New Roman" w:cs="Times New Roman"/>
                <w:sz w:val="24"/>
              </w:rPr>
            </w:pPr>
          </w:p>
          <w:p w:rsidR="00B81245" w:rsidRPr="00B81245" w:rsidRDefault="00B81245">
            <w:pPr>
              <w:rPr>
                <w:rFonts w:ascii="Times New Roman" w:hAnsi="Times New Roman" w:cs="Times New Roman"/>
                <w:sz w:val="24"/>
              </w:rPr>
            </w:pPr>
            <w:r w:rsidRPr="00B81245">
              <w:rPr>
                <w:rFonts w:ascii="Times New Roman" w:hAnsi="Times New Roman" w:cs="Times New Roman"/>
                <w:sz w:val="24"/>
              </w:rPr>
              <w:t>M1</w:t>
            </w:r>
          </w:p>
          <w:p w:rsidR="00B81245" w:rsidRPr="00B81245" w:rsidRDefault="00B81245">
            <w:pPr>
              <w:rPr>
                <w:rFonts w:ascii="Times New Roman" w:hAnsi="Times New Roman" w:cs="Times New Roman"/>
                <w:sz w:val="24"/>
              </w:rPr>
            </w:pPr>
          </w:p>
          <w:p w:rsidR="00B81245" w:rsidRPr="00B81245" w:rsidRDefault="00B81245">
            <w:pPr>
              <w:rPr>
                <w:rFonts w:ascii="Times New Roman" w:hAnsi="Times New Roman" w:cs="Times New Roman"/>
                <w:sz w:val="24"/>
              </w:rPr>
            </w:pPr>
          </w:p>
          <w:p w:rsidR="00B81245" w:rsidRPr="00B81245" w:rsidRDefault="00B81245">
            <w:pPr>
              <w:rPr>
                <w:rFonts w:ascii="Times New Roman" w:hAnsi="Times New Roman" w:cs="Times New Roman"/>
                <w:sz w:val="24"/>
              </w:rPr>
            </w:pPr>
            <w:r w:rsidRPr="00B81245"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6</w:t>
            </w:r>
          </w:p>
        </w:tc>
        <w:tc>
          <w:tcPr>
            <w:tcW w:w="8107" w:type="dxa"/>
          </w:tcPr>
          <w:p w:rsidR="009F4026" w:rsidRPr="00B001EC" w:rsidRDefault="00B001EC" w:rsidP="00B001E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001EC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1-3x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=1-5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3x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+10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9x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</w:rPr>
                <m:t>-10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27x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</w:rPr>
                <m:t>+…</m:t>
              </m:r>
            </m:oMath>
          </w:p>
          <w:p w:rsidR="00B001EC" w:rsidRPr="00B001EC" w:rsidRDefault="00B001EC" w:rsidP="00B001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001EC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=1-15x+90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-270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:rsidR="00B001EC" w:rsidRPr="00B001EC" w:rsidRDefault="00B001EC" w:rsidP="00B001E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0.97=1-3x </m:t>
              </m:r>
            </m:oMath>
          </w:p>
          <w:p w:rsidR="00B001EC" w:rsidRPr="00B001EC" w:rsidRDefault="00B001EC" w:rsidP="00B001EC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x=0.01</m:t>
                </m:r>
              </m:oMath>
            </m:oMathPara>
          </w:p>
          <w:p w:rsidR="00B001EC" w:rsidRPr="00B001EC" w:rsidRDefault="00F22DF5" w:rsidP="00B001EC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0.97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=1-15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0.01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+90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0.01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-270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0.01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:rsidR="00B001EC" w:rsidRPr="00B001EC" w:rsidRDefault="00B001EC" w:rsidP="00B001EC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=1-0.15+0.009-0.00027</m:t>
              </m:r>
            </m:oMath>
          </w:p>
          <w:p w:rsidR="00B001EC" w:rsidRPr="00B001EC" w:rsidRDefault="00B001EC" w:rsidP="00B001EC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=0.85873≅0.8587</m:t>
              </m:r>
            </m:oMath>
          </w:p>
        </w:tc>
        <w:tc>
          <w:tcPr>
            <w:tcW w:w="833" w:type="dxa"/>
          </w:tcPr>
          <w:p w:rsidR="00334C37" w:rsidRPr="00334C37" w:rsidRDefault="00F67D95" w:rsidP="00B001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334C37" w:rsidRPr="00334C37">
              <w:rPr>
                <w:rFonts w:ascii="Times New Roman" w:hAnsi="Times New Roman" w:cs="Times New Roman"/>
                <w:sz w:val="24"/>
              </w:rPr>
              <w:t>1</w:t>
            </w:r>
          </w:p>
          <w:p w:rsidR="00334C37" w:rsidRPr="00334C37" w:rsidRDefault="00334C37" w:rsidP="00B001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67D95" w:rsidRDefault="00F67D95" w:rsidP="00B001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34C37" w:rsidRPr="00334C37" w:rsidRDefault="00334C37" w:rsidP="00B001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4C37">
              <w:rPr>
                <w:rFonts w:ascii="Times New Roman" w:hAnsi="Times New Roman" w:cs="Times New Roman"/>
                <w:sz w:val="24"/>
              </w:rPr>
              <w:t>M1</w:t>
            </w:r>
          </w:p>
          <w:p w:rsidR="00334C37" w:rsidRPr="00334C37" w:rsidRDefault="00334C37" w:rsidP="00B001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34C37" w:rsidRPr="00334C37" w:rsidRDefault="00334C37" w:rsidP="00B001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34C37" w:rsidRPr="00334C37" w:rsidRDefault="00334C37" w:rsidP="00B001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34C37"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7</w:t>
            </w:r>
          </w:p>
        </w:tc>
        <w:tc>
          <w:tcPr>
            <w:tcW w:w="8107" w:type="dxa"/>
          </w:tcPr>
          <w:p w:rsidR="009F4026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P=kQ+m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061D3E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-4=16k+256m</m:t>
              </m:r>
            </m:oMath>
            <w:r w:rsidRPr="000E6FE9">
              <w:rPr>
                <w:rFonts w:eastAsiaTheme="minorEastAsia"/>
                <w:sz w:val="24"/>
              </w:rPr>
              <w:t xml:space="preserve">  ........... (i)</w:t>
            </w:r>
          </w:p>
          <w:p w:rsidR="00061D3E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-42=36k+1296m</m:t>
              </m:r>
            </m:oMath>
            <w:r w:rsidRPr="000E6FE9">
              <w:rPr>
                <w:rFonts w:eastAsiaTheme="minorEastAsia"/>
                <w:sz w:val="24"/>
              </w:rPr>
              <w:t xml:space="preserve"> .......... (ii)</w:t>
            </w:r>
          </w:p>
          <w:p w:rsidR="00061D3E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w:r w:rsidRPr="000E6FE9">
              <w:rPr>
                <w:rFonts w:eastAsiaTheme="minorEastAsia"/>
                <w:sz w:val="24"/>
              </w:rPr>
              <w:t>Solving (i) and (ii) simultaneously,</w:t>
            </w:r>
          </w:p>
          <w:p w:rsidR="00061D3E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-42=36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-4-256m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16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</w:rPr>
                  <m:t>+1296m</m:t>
                </m:r>
              </m:oMath>
            </m:oMathPara>
          </w:p>
          <w:p w:rsidR="00061D3E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-672=36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-4-256m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+20 736m</m:t>
                </m:r>
              </m:oMath>
            </m:oMathPara>
          </w:p>
          <w:p w:rsidR="00061D3E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-672=-144-9216m+20 736m</m:t>
                </m:r>
              </m:oMath>
            </m:oMathPara>
          </w:p>
          <w:p w:rsidR="00061D3E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-528=11520m </m:t>
                </m:r>
              </m:oMath>
            </m:oMathPara>
          </w:p>
          <w:p w:rsidR="00061D3E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m=-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240</m:t>
                    </m:r>
                  </m:den>
                </m:f>
              </m:oMath>
            </m:oMathPara>
          </w:p>
          <w:p w:rsidR="00061D3E" w:rsidRPr="000E6FE9" w:rsidRDefault="00061D3E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k=-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-16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240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29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60</m:t>
                    </m:r>
                  </m:den>
                </m:f>
              </m:oMath>
            </m:oMathPara>
          </w:p>
          <w:p w:rsidR="000E6FE9" w:rsidRPr="000E6FE9" w:rsidRDefault="000E6FE9" w:rsidP="000E6FE9">
            <w:pPr>
              <w:spacing w:line="360" w:lineRule="auto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Q-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240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33" w:type="dxa"/>
          </w:tcPr>
          <w:p w:rsidR="009F4026" w:rsidRDefault="009F4026"/>
          <w:p w:rsidR="000E6FE9" w:rsidRDefault="000E6FE9"/>
          <w:p w:rsidR="000E6FE9" w:rsidRDefault="000E6FE9"/>
          <w:p w:rsidR="000E6FE9" w:rsidRDefault="000E6FE9">
            <w:r>
              <w:t>M1 (both equations)</w:t>
            </w:r>
          </w:p>
          <w:p w:rsidR="000E6FE9" w:rsidRDefault="000E6FE9"/>
          <w:p w:rsidR="000E6FE9" w:rsidRDefault="000E6FE9"/>
          <w:p w:rsidR="000E6FE9" w:rsidRDefault="000E6FE9"/>
          <w:p w:rsidR="000E6FE9" w:rsidRDefault="000E6FE9"/>
          <w:p w:rsidR="000E6FE9" w:rsidRDefault="000E6FE9"/>
          <w:p w:rsidR="000E6FE9" w:rsidRDefault="000E6FE9"/>
          <w:p w:rsidR="000E6FE9" w:rsidRDefault="000E6FE9"/>
          <w:p w:rsidR="000E6FE9" w:rsidRDefault="000E6FE9"/>
          <w:p w:rsidR="000E6FE9" w:rsidRDefault="000E6FE9"/>
          <w:p w:rsidR="000E6FE9" w:rsidRDefault="000E6FE9"/>
          <w:p w:rsidR="000E6FE9" w:rsidRDefault="000E6FE9"/>
          <w:p w:rsidR="000E6FE9" w:rsidRDefault="000E6FE9"/>
          <w:p w:rsidR="000E6FE9" w:rsidRDefault="000E6FE9">
            <w:r>
              <w:t>A1 (both k &amp; m)</w:t>
            </w:r>
          </w:p>
          <w:p w:rsidR="000E6FE9" w:rsidRDefault="000E6FE9"/>
          <w:p w:rsidR="000E6FE9" w:rsidRDefault="000E6FE9">
            <w:r>
              <w:t>B1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8</w:t>
            </w:r>
          </w:p>
        </w:tc>
        <w:tc>
          <w:tcPr>
            <w:tcW w:w="8107" w:type="dxa"/>
          </w:tcPr>
          <w:p w:rsidR="009F4026" w:rsidRPr="000422B1" w:rsidRDefault="00F22DF5" w:rsidP="000422B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100=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5+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2x+10</m:t>
                                    </m:r>
                                  </m:e>
                                </m:d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:rsidR="000422B1" w:rsidRPr="000422B1" w:rsidRDefault="000422B1" w:rsidP="000422B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100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2x+10</m:t>
                    </m:r>
                  </m:e>
                </m:d>
              </m:oMath>
            </m:oMathPara>
          </w:p>
          <w:p w:rsidR="000422B1" w:rsidRPr="000422B1" w:rsidRDefault="000422B1" w:rsidP="000422B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100x-400=10x+50</m:t>
                </m:r>
              </m:oMath>
            </m:oMathPara>
          </w:p>
          <w:p w:rsidR="000422B1" w:rsidRPr="000422B1" w:rsidRDefault="000422B1" w:rsidP="000422B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90x=450 </m:t>
                </m:r>
              </m:oMath>
            </m:oMathPara>
          </w:p>
          <w:p w:rsidR="000422B1" w:rsidRPr="000422B1" w:rsidRDefault="000422B1" w:rsidP="000422B1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x=5</m:t>
                </m:r>
              </m:oMath>
            </m:oMathPara>
          </w:p>
        </w:tc>
        <w:tc>
          <w:tcPr>
            <w:tcW w:w="833" w:type="dxa"/>
          </w:tcPr>
          <w:p w:rsidR="009F4026" w:rsidRDefault="009F4026" w:rsidP="000422B1">
            <w:pPr>
              <w:spacing w:line="360" w:lineRule="auto"/>
            </w:pPr>
          </w:p>
          <w:p w:rsidR="000422B1" w:rsidRDefault="000422B1" w:rsidP="000422B1">
            <w:pPr>
              <w:spacing w:line="360" w:lineRule="auto"/>
            </w:pPr>
            <w:r>
              <w:t>M1</w:t>
            </w:r>
          </w:p>
          <w:p w:rsidR="000422B1" w:rsidRDefault="000422B1" w:rsidP="000422B1">
            <w:pPr>
              <w:spacing w:line="360" w:lineRule="auto"/>
            </w:pPr>
            <w:r>
              <w:t>M1</w:t>
            </w:r>
          </w:p>
          <w:p w:rsidR="000422B1" w:rsidRDefault="000422B1" w:rsidP="000422B1">
            <w:pPr>
              <w:spacing w:line="360" w:lineRule="auto"/>
            </w:pPr>
          </w:p>
          <w:p w:rsidR="000422B1" w:rsidRDefault="000422B1" w:rsidP="000422B1">
            <w:pPr>
              <w:spacing w:line="360" w:lineRule="auto"/>
            </w:pPr>
            <w: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lastRenderedPageBreak/>
              <w:t>9</w:t>
            </w:r>
          </w:p>
        </w:tc>
        <w:tc>
          <w:tcPr>
            <w:tcW w:w="8107" w:type="dxa"/>
          </w:tcPr>
          <w:p w:rsidR="009F4026" w:rsidRPr="000D0BF5" w:rsidRDefault="00F22DF5" w:rsidP="000D0BF5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</m:t>
                    </m:r>
                  </m:den>
                </m:f>
              </m:oMath>
            </m:oMathPara>
          </w:p>
          <w:p w:rsidR="000D0BF5" w:rsidRPr="000D0BF5" w:rsidRDefault="000D0BF5" w:rsidP="000D0BF5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</w:rPr>
                  <m:t>=6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oMath>
            </m:oMathPara>
          </w:p>
          <w:p w:rsidR="000D0BF5" w:rsidRPr="000D0BF5" w:rsidRDefault="00F22DF5" w:rsidP="000D0BF5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-3x-6x-6=0⟹6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-9x-6=0</m:t>
                </m:r>
              </m:oMath>
            </m:oMathPara>
          </w:p>
          <w:p w:rsidR="000D0BF5" w:rsidRPr="000D0BF5" w:rsidRDefault="000D0BF5" w:rsidP="000D0BF5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-9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4×6×-6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2×6</m:t>
                    </m:r>
                  </m:den>
                </m:f>
              </m:oMath>
            </m:oMathPara>
          </w:p>
          <w:p w:rsidR="000D0BF5" w:rsidRPr="000D0BF5" w:rsidRDefault="000D0BF5" w:rsidP="000D0BF5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9±15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0D0BF5" w:rsidRPr="000D0BF5" w:rsidRDefault="000D0BF5" w:rsidP="000D0BF5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=2 or 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=-0.5</m:t>
                </m:r>
              </m:oMath>
            </m:oMathPara>
          </w:p>
        </w:tc>
        <w:tc>
          <w:tcPr>
            <w:tcW w:w="833" w:type="dxa"/>
          </w:tcPr>
          <w:p w:rsidR="009F4026" w:rsidRDefault="009F4026"/>
          <w:p w:rsidR="000D0BF5" w:rsidRDefault="000D0BF5"/>
          <w:p w:rsidR="000D0BF5" w:rsidRDefault="000D0BF5"/>
          <w:p w:rsidR="000D0BF5" w:rsidRDefault="000D0BF5">
            <w:r>
              <w:t>M1</w:t>
            </w:r>
          </w:p>
          <w:p w:rsidR="000D0BF5" w:rsidRDefault="000D0BF5"/>
          <w:p w:rsidR="000D0BF5" w:rsidRDefault="000D0BF5">
            <w:r>
              <w:t>M1</w:t>
            </w:r>
          </w:p>
          <w:p w:rsidR="000D0BF5" w:rsidRDefault="000D0BF5"/>
          <w:p w:rsidR="000D0BF5" w:rsidRDefault="000D0BF5"/>
          <w:p w:rsidR="000D0BF5" w:rsidRDefault="000D0BF5"/>
          <w:p w:rsidR="000D0BF5" w:rsidRDefault="000D0BF5"/>
          <w:p w:rsidR="000D0BF5" w:rsidRDefault="000D0BF5">
            <w:r>
              <w:t>A1 Both values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10</w:t>
            </w:r>
          </w:p>
        </w:tc>
        <w:tc>
          <w:tcPr>
            <w:tcW w:w="8107" w:type="dxa"/>
          </w:tcPr>
          <w:p w:rsidR="009F4026" w:rsidRPr="00EB4A4D" w:rsidRDefault="00EB4A4D" w:rsidP="00B96523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-16x+4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+24y=-3</m:t>
                </m:r>
              </m:oMath>
            </m:oMathPara>
          </w:p>
          <w:p w:rsidR="00EB4A4D" w:rsidRPr="00EB4A4D" w:rsidRDefault="00F22DF5" w:rsidP="00B96523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+6y+9=-0.75+4+9</m:t>
                </m:r>
              </m:oMath>
            </m:oMathPara>
          </w:p>
          <w:p w:rsidR="00EB4A4D" w:rsidRPr="00EB4A4D" w:rsidRDefault="00F22DF5" w:rsidP="00B96523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:rsidR="00EB4A4D" w:rsidRDefault="00EB4A4D" w:rsidP="00B9652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Radius = </w:t>
            </w:r>
            <m:oMath>
              <m:r>
                <w:rPr>
                  <w:rFonts w:ascii="Cambria Math" w:eastAsiaTheme="minorEastAsia" w:hAnsi="Cambria Math"/>
                </w:rPr>
                <m:t>3.5 units</m:t>
              </m:r>
            </m:oMath>
          </w:p>
          <w:p w:rsidR="00EB4A4D" w:rsidRPr="00EB4A4D" w:rsidRDefault="00EB4A4D" w:rsidP="00B9652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Centre </w:t>
            </w:r>
            <m:oMath>
              <m:r>
                <w:rPr>
                  <w:rFonts w:ascii="Cambria Math" w:eastAsiaTheme="minorEastAsia" w:hAnsi="Cambria Math"/>
                </w:rPr>
                <m:t>⟹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2, -3</m:t>
                  </m:r>
                </m:e>
              </m:d>
            </m:oMath>
          </w:p>
        </w:tc>
        <w:tc>
          <w:tcPr>
            <w:tcW w:w="833" w:type="dxa"/>
          </w:tcPr>
          <w:p w:rsidR="009F4026" w:rsidRDefault="009F4026" w:rsidP="00B96523">
            <w:pPr>
              <w:spacing w:line="360" w:lineRule="auto"/>
            </w:pPr>
          </w:p>
          <w:p w:rsidR="00860BB6" w:rsidRDefault="00860BB6" w:rsidP="00B96523">
            <w:pPr>
              <w:spacing w:line="360" w:lineRule="auto"/>
            </w:pPr>
            <w:r>
              <w:t>M1</w:t>
            </w:r>
          </w:p>
          <w:p w:rsidR="00860BB6" w:rsidRDefault="00860BB6" w:rsidP="00B96523">
            <w:pPr>
              <w:spacing w:line="360" w:lineRule="auto"/>
            </w:pPr>
            <w:r>
              <w:t>M1</w:t>
            </w:r>
          </w:p>
          <w:p w:rsidR="00860BB6" w:rsidRDefault="00860BB6" w:rsidP="00B96523">
            <w:pPr>
              <w:spacing w:line="360" w:lineRule="auto"/>
            </w:pPr>
          </w:p>
          <w:p w:rsidR="00860BB6" w:rsidRDefault="00860BB6" w:rsidP="00B96523">
            <w:pPr>
              <w:spacing w:line="360" w:lineRule="auto"/>
            </w:pPr>
            <w: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11</w:t>
            </w:r>
          </w:p>
        </w:tc>
        <w:tc>
          <w:tcPr>
            <w:tcW w:w="8107" w:type="dxa"/>
          </w:tcPr>
          <w:p w:rsidR="009F4026" w:rsidRPr="00C96E99" w:rsidRDefault="00F22DF5">
            <w:pPr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⟹2y+x≤6</m:t>
                </m:r>
              </m:oMath>
            </m:oMathPara>
          </w:p>
          <w:p w:rsidR="000422B1" w:rsidRPr="00C96E99" w:rsidRDefault="00F22DF5">
            <w:pPr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⟹y≤x-2</m:t>
                </m:r>
              </m:oMath>
            </m:oMathPara>
          </w:p>
          <w:p w:rsidR="000422B1" w:rsidRPr="00C96E99" w:rsidRDefault="00F22DF5">
            <w:pPr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⟹y&gt;0</m:t>
                </m:r>
              </m:oMath>
            </m:oMathPara>
          </w:p>
          <w:p w:rsidR="000422B1" w:rsidRPr="00C96E99" w:rsidRDefault="00F22DF5">
            <w:pPr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⟹x&gt;0</m:t>
                </m:r>
              </m:oMath>
            </m:oMathPara>
          </w:p>
        </w:tc>
        <w:tc>
          <w:tcPr>
            <w:tcW w:w="833" w:type="dxa"/>
          </w:tcPr>
          <w:p w:rsidR="009F4026" w:rsidRPr="00C96E99" w:rsidRDefault="000422B1">
            <w:pPr>
              <w:rPr>
                <w:rFonts w:ascii="Times New Roman" w:hAnsi="Times New Roman" w:cs="Times New Roman"/>
                <w:sz w:val="24"/>
              </w:rPr>
            </w:pPr>
            <w:r w:rsidRPr="00C96E99">
              <w:rPr>
                <w:rFonts w:ascii="Times New Roman" w:hAnsi="Times New Roman" w:cs="Times New Roman"/>
                <w:sz w:val="24"/>
              </w:rPr>
              <w:t>B1</w:t>
            </w:r>
          </w:p>
          <w:p w:rsidR="000422B1" w:rsidRPr="00C96E99" w:rsidRDefault="000422B1">
            <w:pPr>
              <w:rPr>
                <w:rFonts w:ascii="Times New Roman" w:hAnsi="Times New Roman" w:cs="Times New Roman"/>
                <w:sz w:val="24"/>
              </w:rPr>
            </w:pPr>
            <w:r w:rsidRPr="00C96E99">
              <w:rPr>
                <w:rFonts w:ascii="Times New Roman" w:hAnsi="Times New Roman" w:cs="Times New Roman"/>
                <w:sz w:val="24"/>
              </w:rPr>
              <w:t>B1</w:t>
            </w:r>
          </w:p>
          <w:p w:rsidR="000422B1" w:rsidRPr="00C96E99" w:rsidRDefault="000422B1">
            <w:pPr>
              <w:rPr>
                <w:rFonts w:ascii="Times New Roman" w:hAnsi="Times New Roman" w:cs="Times New Roman"/>
                <w:sz w:val="24"/>
              </w:rPr>
            </w:pPr>
            <w:r w:rsidRPr="00C96E99">
              <w:rPr>
                <w:rFonts w:ascii="Times New Roman" w:hAnsi="Times New Roman" w:cs="Times New Roman"/>
                <w:sz w:val="24"/>
              </w:rPr>
              <w:t>B1</w:t>
            </w:r>
          </w:p>
          <w:p w:rsidR="000422B1" w:rsidRPr="00C96E99" w:rsidRDefault="000422B1">
            <w:pPr>
              <w:rPr>
                <w:rFonts w:ascii="Times New Roman" w:hAnsi="Times New Roman" w:cs="Times New Roman"/>
                <w:sz w:val="24"/>
              </w:rPr>
            </w:pPr>
            <w:r w:rsidRPr="00C96E99"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12</w:t>
            </w:r>
          </w:p>
        </w:tc>
        <w:tc>
          <w:tcPr>
            <w:tcW w:w="8107" w:type="dxa"/>
          </w:tcPr>
          <w:p w:rsidR="009F4026" w:rsidRPr="00FD6C88" w:rsidRDefault="00FD6C88" w:rsidP="00FD6C88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Area=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s-a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s-c</m:t>
                        </m:r>
                      </m:e>
                    </m:d>
                  </m:e>
                </m:rad>
              </m:oMath>
            </m:oMathPara>
          </w:p>
          <w:p w:rsidR="00FD6C88" w:rsidRPr="00FD6C88" w:rsidRDefault="00FD6C88" w:rsidP="00FD6C88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s=0.5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12+10+8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=15</m:t>
                </m:r>
              </m:oMath>
            </m:oMathPara>
          </w:p>
          <w:p w:rsidR="00FD6C88" w:rsidRPr="00FD6C88" w:rsidRDefault="00FD6C88" w:rsidP="00FD6C88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Area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15×3×5×7</m:t>
                  </m:r>
                </m:e>
              </m:rad>
            </m:oMath>
          </w:p>
          <w:p w:rsidR="00FD6C88" w:rsidRPr="00FD6C88" w:rsidRDefault="00FD6C88" w:rsidP="00FD6C88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1575</m:t>
                    </m:r>
                  </m:e>
                </m:rad>
              </m:oMath>
            </m:oMathPara>
          </w:p>
          <w:p w:rsidR="00FD6C88" w:rsidRPr="00FD6C88" w:rsidRDefault="00FD6C88" w:rsidP="00FD6C88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=39.69 c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33" w:type="dxa"/>
          </w:tcPr>
          <w:p w:rsidR="009F4026" w:rsidRDefault="009F4026" w:rsidP="00FD6C88">
            <w:pPr>
              <w:spacing w:line="360" w:lineRule="auto"/>
            </w:pPr>
          </w:p>
          <w:p w:rsidR="00FD6C88" w:rsidRDefault="00FD6C88" w:rsidP="00FD6C88">
            <w:pPr>
              <w:spacing w:line="360" w:lineRule="auto"/>
            </w:pPr>
            <w:r>
              <w:t>M1</w:t>
            </w:r>
          </w:p>
          <w:p w:rsidR="00FD6C88" w:rsidRDefault="00FD6C88" w:rsidP="00FD6C88">
            <w:pPr>
              <w:spacing w:line="360" w:lineRule="auto"/>
            </w:pPr>
          </w:p>
          <w:p w:rsidR="00FD6C88" w:rsidRDefault="00FD6C88" w:rsidP="00FD6C88">
            <w:pPr>
              <w:spacing w:line="360" w:lineRule="auto"/>
            </w:pPr>
            <w:r>
              <w:t>M1</w:t>
            </w:r>
          </w:p>
          <w:p w:rsidR="00FD6C88" w:rsidRDefault="00FD6C88" w:rsidP="00FD6C88">
            <w:pPr>
              <w:spacing w:line="360" w:lineRule="auto"/>
            </w:pPr>
            <w: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13</w:t>
            </w:r>
          </w:p>
        </w:tc>
        <w:tc>
          <w:tcPr>
            <w:tcW w:w="8107" w:type="dxa"/>
          </w:tcPr>
          <w:p w:rsidR="009F4026" w:rsidRDefault="003916F1" w:rsidP="0080397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m:oMath>
              <m:r>
                <w:rPr>
                  <w:rFonts w:ascii="Cambria Math" w:hAnsi="Cambria Math"/>
                </w:rPr>
                <m:t>p=2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t xml:space="preserve"> </w:t>
            </w:r>
          </w:p>
          <w:p w:rsidR="003916F1" w:rsidRPr="003916F1" w:rsidRDefault="003916F1" w:rsidP="0080397B">
            <w:pPr>
              <w:pStyle w:val="ListParagraph"/>
              <w:spacing w:line="360" w:lineRule="auto"/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3916F1" w:rsidRDefault="00F22DF5" w:rsidP="0080397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9+1+4</m:t>
                  </m:r>
                </m:e>
              </m:rad>
              <m:r>
                <w:rPr>
                  <w:rFonts w:ascii="Cambria Math" w:hAnsi="Cambria Math"/>
                </w:rPr>
                <m:t>=3.742 units</m:t>
              </m:r>
            </m:oMath>
          </w:p>
        </w:tc>
        <w:tc>
          <w:tcPr>
            <w:tcW w:w="833" w:type="dxa"/>
          </w:tcPr>
          <w:p w:rsidR="009F4026" w:rsidRDefault="003916F1" w:rsidP="0080397B">
            <w:pPr>
              <w:spacing w:line="360" w:lineRule="auto"/>
            </w:pPr>
            <w:r>
              <w:t>M1</w:t>
            </w:r>
          </w:p>
          <w:p w:rsidR="003916F1" w:rsidRDefault="003916F1" w:rsidP="0080397B">
            <w:pPr>
              <w:spacing w:line="360" w:lineRule="auto"/>
            </w:pPr>
          </w:p>
          <w:p w:rsidR="003916F1" w:rsidRDefault="003916F1" w:rsidP="0080397B">
            <w:pPr>
              <w:spacing w:line="360" w:lineRule="auto"/>
            </w:pPr>
          </w:p>
          <w:p w:rsidR="003916F1" w:rsidRDefault="003916F1" w:rsidP="0080397B">
            <w:pPr>
              <w:spacing w:line="360" w:lineRule="auto"/>
            </w:pPr>
            <w:r>
              <w:t>A1</w:t>
            </w:r>
          </w:p>
          <w:p w:rsidR="003916F1" w:rsidRDefault="003916F1" w:rsidP="0080397B">
            <w:pPr>
              <w:spacing w:line="360" w:lineRule="auto"/>
            </w:pPr>
            <w:r>
              <w:t>B1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14</w:t>
            </w:r>
          </w:p>
        </w:tc>
        <w:tc>
          <w:tcPr>
            <w:tcW w:w="8107" w:type="dxa"/>
          </w:tcPr>
          <w:p w:rsidR="009F4026" w:rsidRDefault="005A51C2">
            <w:pPr>
              <w:rPr>
                <w:rFonts w:eastAsiaTheme="minorEastAsia"/>
              </w:r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AB = x</m:t>
              </m:r>
            </m:oMath>
          </w:p>
          <w:p w:rsidR="005A51C2" w:rsidRPr="005A51C2" w:rsidRDefault="00F22DF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=AC ×CB</m:t>
                </m:r>
              </m:oMath>
            </m:oMathPara>
          </w:p>
          <w:p w:rsidR="005A51C2" w:rsidRPr="005A51C2" w:rsidRDefault="00F22DF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4+x</m:t>
                    </m:r>
                  </m:e>
                </m:d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:rsidR="005A51C2" w:rsidRPr="005A51C2" w:rsidRDefault="005A51C2" w:rsidP="005A51C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36-16=4x </m:t>
                </m:r>
              </m:oMath>
            </m:oMathPara>
          </w:p>
          <w:p w:rsidR="005A51C2" w:rsidRPr="005A51C2" w:rsidRDefault="005A51C2" w:rsidP="005A51C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x=5</m:t>
                </m:r>
              </m:oMath>
            </m:oMathPara>
          </w:p>
          <w:p w:rsidR="005A51C2" w:rsidRPr="005A51C2" w:rsidRDefault="005A51C2" w:rsidP="005A51C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AC = 5+4 = 9 cm</m:t>
                </m:r>
              </m:oMath>
            </m:oMathPara>
          </w:p>
        </w:tc>
        <w:tc>
          <w:tcPr>
            <w:tcW w:w="833" w:type="dxa"/>
          </w:tcPr>
          <w:p w:rsidR="009F4026" w:rsidRDefault="009F4026"/>
          <w:p w:rsidR="005A51C2" w:rsidRDefault="005A51C2"/>
          <w:p w:rsidR="005A51C2" w:rsidRDefault="005A51C2">
            <w:r>
              <w:t>M1</w:t>
            </w:r>
          </w:p>
          <w:p w:rsidR="005A51C2" w:rsidRDefault="005A51C2"/>
          <w:p w:rsidR="005A51C2" w:rsidRDefault="005A51C2">
            <w:r>
              <w:t>A1</w:t>
            </w:r>
          </w:p>
          <w:p w:rsidR="005A51C2" w:rsidRDefault="005A51C2">
            <w:r>
              <w:t>B1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lastRenderedPageBreak/>
              <w:t>15</w:t>
            </w:r>
          </w:p>
        </w:tc>
        <w:tc>
          <w:tcPr>
            <w:tcW w:w="8107" w:type="dxa"/>
          </w:tcPr>
          <w:p w:rsidR="009F4026" w:rsidRDefault="00397C39" w:rsidP="00397C39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Let AC </w:t>
            </w:r>
            <m:oMath>
              <m:r>
                <w:rPr>
                  <w:rFonts w:ascii="Cambria Math" w:hAnsi="Cambria Math"/>
                </w:rPr>
                <m:t>=x</m:t>
              </m:r>
            </m:oMath>
          </w:p>
          <w:p w:rsidR="00397C39" w:rsidRPr="00397C39" w:rsidRDefault="00F22DF5" w:rsidP="00397C39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2×6×11×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110°</m:t>
                        </m:r>
                      </m:e>
                    </m:func>
                  </m:e>
                </m:d>
              </m:oMath>
            </m:oMathPara>
          </w:p>
          <w:p w:rsidR="00397C39" w:rsidRPr="00397C39" w:rsidRDefault="00F22DF5" w:rsidP="00397C39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=36+121+45.15=202.15</m:t>
                </m:r>
              </m:oMath>
            </m:oMathPara>
          </w:p>
          <w:p w:rsidR="00397C39" w:rsidRPr="00397C39" w:rsidRDefault="00397C39" w:rsidP="00397C39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202.15</m:t>
                    </m:r>
                  </m:e>
                </m:rad>
                <m:r>
                  <w:rPr>
                    <w:rFonts w:ascii="Cambria Math" w:hAnsi="Cambria Math"/>
                  </w:rPr>
                  <m:t>=14.22 cm</m:t>
                </m:r>
              </m:oMath>
            </m:oMathPara>
          </w:p>
        </w:tc>
        <w:tc>
          <w:tcPr>
            <w:tcW w:w="833" w:type="dxa"/>
          </w:tcPr>
          <w:p w:rsidR="009F4026" w:rsidRDefault="009F4026"/>
          <w:p w:rsidR="005B3F88" w:rsidRDefault="005B3F88"/>
          <w:p w:rsidR="005B3F88" w:rsidRDefault="005B3F88">
            <w:r>
              <w:t>M1</w:t>
            </w:r>
          </w:p>
          <w:p w:rsidR="005B3F88" w:rsidRDefault="005B3F88"/>
          <w:p w:rsidR="005B3F88" w:rsidRDefault="005B3F88">
            <w:r>
              <w:t>M1</w:t>
            </w:r>
          </w:p>
          <w:p w:rsidR="005B3F88" w:rsidRDefault="005B3F88">
            <w: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16</w:t>
            </w:r>
          </w:p>
        </w:tc>
        <w:tc>
          <w:tcPr>
            <w:tcW w:w="8107" w:type="dxa"/>
          </w:tcPr>
          <w:p w:rsidR="009F4026" w:rsidRPr="00C77994" w:rsidRDefault="00F22DF5" w:rsidP="00C77994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0.0396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×0.2525=25.25</m:t>
                </m:r>
              </m:oMath>
            </m:oMathPara>
          </w:p>
          <w:p w:rsidR="00C77994" w:rsidRPr="00C77994" w:rsidRDefault="00F22DF5" w:rsidP="00C77994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0.593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×0.1686=1.686</m:t>
                </m:r>
              </m:oMath>
            </m:oMathPara>
          </w:p>
          <w:p w:rsidR="00C77994" w:rsidRPr="00C77994" w:rsidRDefault="00F22DF5" w:rsidP="00C77994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5×25.25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12×1.686</m:t>
                    </m:r>
                  </m:e>
                </m:d>
                <m:r>
                  <w:rPr>
                    <w:rFonts w:ascii="Cambria Math" w:hAnsi="Cambria Math"/>
                  </w:rPr>
                  <m:t>=126.25+3.372</m:t>
                </m:r>
              </m:oMath>
            </m:oMathPara>
          </w:p>
          <w:p w:rsidR="00C77994" w:rsidRPr="00C77994" w:rsidRDefault="00C77994" w:rsidP="00C77994">
            <w:pPr>
              <w:spacing w:line="360" w:lineRule="auto"/>
            </w:pP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=129.622</m:t>
              </m:r>
            </m:oMath>
          </w:p>
        </w:tc>
        <w:tc>
          <w:tcPr>
            <w:tcW w:w="833" w:type="dxa"/>
          </w:tcPr>
          <w:p w:rsidR="009F4026" w:rsidRPr="000F62F0" w:rsidRDefault="009F4026" w:rsidP="00C77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994" w:rsidRPr="000F62F0" w:rsidRDefault="00C77994" w:rsidP="00C77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2F0">
              <w:rPr>
                <w:rFonts w:ascii="Times New Roman" w:hAnsi="Times New Roman" w:cs="Times New Roman"/>
                <w:sz w:val="24"/>
              </w:rPr>
              <w:t>M1 (both values)</w:t>
            </w:r>
          </w:p>
          <w:p w:rsidR="00C77994" w:rsidRPr="000F62F0" w:rsidRDefault="00C77994" w:rsidP="00C77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2F0">
              <w:rPr>
                <w:rFonts w:ascii="Times New Roman" w:hAnsi="Times New Roman" w:cs="Times New Roman"/>
                <w:sz w:val="24"/>
              </w:rPr>
              <w:t>M1</w:t>
            </w:r>
          </w:p>
          <w:p w:rsidR="00C77994" w:rsidRPr="000F62F0" w:rsidRDefault="00C77994" w:rsidP="00C7799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F62F0"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17</w:t>
            </w:r>
          </w:p>
        </w:tc>
        <w:tc>
          <w:tcPr>
            <w:tcW w:w="8107" w:type="dxa"/>
          </w:tcPr>
          <w:p w:rsidR="009F4026" w:rsidRPr="00D02A75" w:rsidRDefault="00D02A75" w:rsidP="00AA53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02A75">
              <w:rPr>
                <w:rFonts w:ascii="Times New Roman" w:hAnsi="Times New Roman" w:cs="Times New Roman"/>
                <w:sz w:val="24"/>
              </w:rPr>
              <w:t xml:space="preserve">(i)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BD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BA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AD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=-</m:t>
              </m:r>
              <m:acc>
                <m:accPr>
                  <m:chr m:val="̌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acc>
                <m:accPr>
                  <m:chr m:val="̌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acc>
                <m:accPr>
                  <m:chr m:val="̌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-</m:t>
              </m:r>
              <m:acc>
                <m:accPr>
                  <m:chr m:val="̌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</m:acc>
            </m:oMath>
          </w:p>
          <w:p w:rsidR="00D02A75" w:rsidRPr="00D02A75" w:rsidRDefault="00D02A75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 w:rsidRPr="00D02A75">
              <w:rPr>
                <w:rFonts w:ascii="Times New Roman" w:eastAsiaTheme="minorEastAsia" w:hAnsi="Times New Roman" w:cs="Times New Roman"/>
                <w:sz w:val="24"/>
              </w:rPr>
              <w:t xml:space="preserve">(ii)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AE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BE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BC</m:t>
              </m:r>
            </m:oMath>
          </w:p>
          <w:p w:rsidR="00D02A75" w:rsidRDefault="00D02A75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acc>
                    <m:accPr>
                      <m:chr m:val="̌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b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acc>
                    <m:accPr>
                      <m:chr m:val="̌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c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acc>
                    <m:accPr>
                      <m:chr m:val="̌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b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acc>
                    <m:accPr>
                      <m:chr m:val="̌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c</m:t>
                      </m:r>
                    </m:e>
                  </m:acc>
                </m:e>
              </m:d>
            </m:oMath>
          </w:p>
          <w:p w:rsidR="00B50D8A" w:rsidRPr="00D02A75" w:rsidRDefault="00B50D8A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B50D8A" w:rsidRPr="00B50D8A" w:rsidRDefault="00B50D8A" w:rsidP="00AA53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AF=n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den>
                  </m:f>
                  <m:acc>
                    <m:accPr>
                      <m:chr m:val="̌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den>
                  </m:f>
                  <m:acc>
                    <m:accPr>
                      <m:chr m:val="̌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c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c</m:t>
                  </m:r>
                </m:e>
              </m:acc>
            </m:oMath>
          </w:p>
          <w:p w:rsidR="00D02A75" w:rsidRPr="00B50D8A" w:rsidRDefault="00B50D8A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AF=AB+BF=</m:t>
                </m:r>
                <m:acc>
                  <m:accPr>
                    <m:chr m:val="̌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</w:rPr>
                  <m:t>+t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acc>
                      <m:accPr>
                        <m:chr m:val="̌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5</m:t>
                        </m:r>
                      </m:den>
                    </m:f>
                    <m:acc>
                      <m:accPr>
                        <m:chr m:val="̌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c</m:t>
                        </m:r>
                      </m:e>
                    </m:acc>
                  </m:e>
                </m:d>
              </m:oMath>
            </m:oMathPara>
          </w:p>
          <w:p w:rsidR="00B50D8A" w:rsidRDefault="00B50D8A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1-t</m:t>
                  </m:r>
                </m:e>
              </m:d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c</m:t>
                  </m:r>
                </m:e>
              </m:acc>
            </m:oMath>
          </w:p>
          <w:p w:rsidR="00B50D8A" w:rsidRPr="00B50D8A" w:rsidRDefault="00B50D8A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comparing the co-efficients of b and c</m:t>
                </m:r>
              </m:oMath>
            </m:oMathPara>
          </w:p>
          <w:p w:rsidR="00B50D8A" w:rsidRDefault="00B50D8A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n=1-t⟹n=2-2t</m:t>
              </m:r>
            </m:oMath>
          </w:p>
          <w:p w:rsidR="00B50D8A" w:rsidRPr="00B50D8A" w:rsidRDefault="00F22DF5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t⟹n=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t</m:t>
                </m:r>
              </m:oMath>
            </m:oMathPara>
          </w:p>
          <w:p w:rsidR="00B50D8A" w:rsidRPr="00B50D8A" w:rsidRDefault="00B50D8A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2-2t=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oMath>
            </m:oMathPara>
          </w:p>
          <w:p w:rsidR="00B50D8A" w:rsidRPr="00B50D8A" w:rsidRDefault="00B50D8A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⟹10-10t=6t </m:t>
                </m:r>
              </m:oMath>
            </m:oMathPara>
          </w:p>
          <w:p w:rsidR="00B50D8A" w:rsidRPr="00B50D8A" w:rsidRDefault="00B50D8A" w:rsidP="00AA53D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8</m:t>
                    </m:r>
                  </m:den>
                </m:f>
              </m:oMath>
            </m:oMathPara>
          </w:p>
          <w:p w:rsidR="0071204E" w:rsidRPr="0053797B" w:rsidRDefault="00B50D8A" w:rsidP="0053797B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</m:t>
                    </m:r>
                  </m:den>
                </m:f>
              </m:oMath>
            </m:oMathPara>
          </w:p>
          <w:p w:rsidR="00B50D8A" w:rsidRPr="0071204E" w:rsidRDefault="0071204E" w:rsidP="00AA53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(i) </w:t>
            </w:r>
            <m:oMath>
              <m:r>
                <w:rPr>
                  <w:rFonts w:ascii="Cambria Math" w:hAnsi="Cambria Math" w:cs="Times New Roman"/>
                  <w:sz w:val="24"/>
                </w:rPr>
                <m:t>5:4</m:t>
              </m:r>
            </m:oMath>
          </w:p>
          <w:p w:rsidR="0071204E" w:rsidRPr="00D02A75" w:rsidRDefault="0071204E" w:rsidP="00AA53D6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(ii)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3:1</m:t>
              </m:r>
            </m:oMath>
          </w:p>
        </w:tc>
        <w:tc>
          <w:tcPr>
            <w:tcW w:w="833" w:type="dxa"/>
          </w:tcPr>
          <w:p w:rsidR="009F4026" w:rsidRDefault="00D02A75" w:rsidP="00AA53D6">
            <w:pPr>
              <w:spacing w:line="360" w:lineRule="auto"/>
            </w:pPr>
            <w:r>
              <w:t>B1</w:t>
            </w:r>
          </w:p>
          <w:p w:rsidR="004F5790" w:rsidRDefault="004F5790" w:rsidP="00AA53D6">
            <w:pPr>
              <w:spacing w:line="360" w:lineRule="auto"/>
            </w:pPr>
          </w:p>
          <w:p w:rsidR="004F5790" w:rsidRDefault="004F5790" w:rsidP="00AA53D6">
            <w:pPr>
              <w:spacing w:line="360" w:lineRule="auto"/>
            </w:pPr>
            <w:r>
              <w:t>B1</w:t>
            </w:r>
          </w:p>
          <w:p w:rsidR="004F5790" w:rsidRDefault="004F5790" w:rsidP="00AA53D6">
            <w:pPr>
              <w:spacing w:line="360" w:lineRule="auto"/>
            </w:pPr>
            <w:r>
              <w:t>B1</w:t>
            </w:r>
          </w:p>
          <w:p w:rsidR="00B50D8A" w:rsidRDefault="00B50D8A" w:rsidP="00AA53D6">
            <w:pPr>
              <w:spacing w:line="360" w:lineRule="auto"/>
            </w:pPr>
          </w:p>
          <w:p w:rsidR="009C62CB" w:rsidRDefault="009C62CB" w:rsidP="00AA53D6">
            <w:pPr>
              <w:spacing w:line="360" w:lineRule="auto"/>
            </w:pPr>
          </w:p>
          <w:p w:rsidR="00B50D8A" w:rsidRDefault="00B50D8A" w:rsidP="00AA53D6">
            <w:pPr>
              <w:spacing w:line="360" w:lineRule="auto"/>
            </w:pPr>
            <w:r>
              <w:t>B1</w:t>
            </w:r>
          </w:p>
          <w:p w:rsidR="00B50D8A" w:rsidRDefault="00B50D8A" w:rsidP="00AA53D6">
            <w:pPr>
              <w:spacing w:line="360" w:lineRule="auto"/>
            </w:pPr>
          </w:p>
          <w:p w:rsidR="00B50D8A" w:rsidRDefault="00B50D8A" w:rsidP="00AA53D6">
            <w:pPr>
              <w:spacing w:line="360" w:lineRule="auto"/>
            </w:pPr>
            <w:r>
              <w:t>B1</w:t>
            </w:r>
          </w:p>
          <w:p w:rsidR="00345D90" w:rsidRDefault="00345D90" w:rsidP="00AA53D6">
            <w:pPr>
              <w:spacing w:line="360" w:lineRule="auto"/>
            </w:pPr>
          </w:p>
          <w:p w:rsidR="00345D90" w:rsidRDefault="00345D90" w:rsidP="00AA53D6">
            <w:pPr>
              <w:spacing w:line="360" w:lineRule="auto"/>
            </w:pPr>
          </w:p>
          <w:p w:rsidR="00345D90" w:rsidRDefault="00345D90" w:rsidP="00AA53D6">
            <w:pPr>
              <w:spacing w:line="360" w:lineRule="auto"/>
            </w:pPr>
          </w:p>
          <w:p w:rsidR="00345D90" w:rsidRDefault="00345D90" w:rsidP="00AA53D6">
            <w:pPr>
              <w:spacing w:line="360" w:lineRule="auto"/>
            </w:pPr>
          </w:p>
          <w:p w:rsidR="00345D90" w:rsidRDefault="00345D90" w:rsidP="00AA53D6">
            <w:pPr>
              <w:spacing w:line="360" w:lineRule="auto"/>
            </w:pPr>
            <w:r>
              <w:t>M1</w:t>
            </w:r>
          </w:p>
          <w:p w:rsidR="00345D90" w:rsidRDefault="00345D90" w:rsidP="00AA53D6">
            <w:pPr>
              <w:spacing w:line="360" w:lineRule="auto"/>
            </w:pPr>
          </w:p>
          <w:p w:rsidR="00345D90" w:rsidRDefault="00345D90" w:rsidP="00AA53D6">
            <w:pPr>
              <w:spacing w:line="360" w:lineRule="auto"/>
            </w:pPr>
          </w:p>
          <w:p w:rsidR="00345D90" w:rsidRDefault="00345D90" w:rsidP="00AA53D6">
            <w:pPr>
              <w:spacing w:line="360" w:lineRule="auto"/>
            </w:pPr>
            <w:r>
              <w:t>M1</w:t>
            </w:r>
          </w:p>
          <w:p w:rsidR="00345D90" w:rsidRDefault="00345D90" w:rsidP="00AA53D6">
            <w:pPr>
              <w:spacing w:line="360" w:lineRule="auto"/>
            </w:pPr>
          </w:p>
          <w:p w:rsidR="00345D90" w:rsidRDefault="00345D90" w:rsidP="00AA53D6">
            <w:pPr>
              <w:spacing w:line="360" w:lineRule="auto"/>
            </w:pPr>
            <w:r>
              <w:t xml:space="preserve">A1 (both </w:t>
            </w:r>
            <m:oMath>
              <m:r>
                <w:rPr>
                  <w:rFonts w:ascii="Cambria Math" w:hAnsi="Cambria Math"/>
                </w:rPr>
                <m:t>n &amp; t</m:t>
              </m:r>
            </m:oMath>
            <w:r>
              <w:t>)</w:t>
            </w:r>
          </w:p>
          <w:p w:rsidR="0071204E" w:rsidRDefault="0071204E" w:rsidP="00AA53D6">
            <w:pPr>
              <w:spacing w:line="360" w:lineRule="auto"/>
            </w:pPr>
            <w:r>
              <w:t>B1</w:t>
            </w:r>
          </w:p>
          <w:p w:rsidR="0053797B" w:rsidRDefault="0071204E" w:rsidP="00AA53D6">
            <w:pPr>
              <w:spacing w:line="360" w:lineRule="auto"/>
            </w:pPr>
            <w:r>
              <w:t>B1</w:t>
            </w:r>
          </w:p>
        </w:tc>
      </w:tr>
      <w:tr w:rsidR="00B90C75" w:rsidTr="00B119AF">
        <w:trPr>
          <w:trHeight w:val="90"/>
        </w:trPr>
        <w:tc>
          <w:tcPr>
            <w:tcW w:w="432" w:type="dxa"/>
            <w:vMerge w:val="restart"/>
          </w:tcPr>
          <w:p w:rsidR="00FA1548" w:rsidRDefault="00FA1548">
            <w:r>
              <w:t>18</w:t>
            </w:r>
          </w:p>
        </w:tc>
        <w:tc>
          <w:tcPr>
            <w:tcW w:w="8107" w:type="dxa"/>
          </w:tcPr>
          <w:p w:rsidR="00B119AF" w:rsidRDefault="00B119AF" w:rsidP="00221511">
            <w:pPr>
              <w:pStyle w:val="ListParagraph"/>
              <w:numPr>
                <w:ilvl w:val="0"/>
                <w:numId w:val="9"/>
              </w:numPr>
            </w:pPr>
          </w:p>
          <w:p w:rsidR="00FA1548" w:rsidRDefault="00221511" w:rsidP="00B119AF">
            <w:pPr>
              <w:pStyle w:val="ListParagraph"/>
              <w:ind w:left="360"/>
            </w:pPr>
            <w:r w:rsidRPr="00221511">
              <w:rPr>
                <w:noProof/>
              </w:rPr>
              <w:lastRenderedPageBreak/>
              <w:drawing>
                <wp:inline distT="0" distB="0" distL="0" distR="0" wp14:anchorId="0391CE6C" wp14:editId="0BA8C168">
                  <wp:extent cx="3333750" cy="3121660"/>
                  <wp:effectExtent l="0" t="0" r="0" b="2540"/>
                  <wp:docPr id="2" name="Picture 2" descr="C:\Users\user\Desktop\T32021\img20220202_17354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32021\img20220202_17354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2" t="24148" r="33258" b="40151"/>
                          <a:stretch/>
                        </pic:blipFill>
                        <pic:spPr bwMode="auto">
                          <a:xfrm>
                            <a:off x="0" y="0"/>
                            <a:ext cx="3335138" cy="31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:rsidR="00FA1548" w:rsidRDefault="00FA1548"/>
          <w:p w:rsidR="00B119AF" w:rsidRDefault="00B119AF"/>
          <w:p w:rsidR="00B119AF" w:rsidRDefault="00B119AF"/>
          <w:p w:rsidR="00B119AF" w:rsidRDefault="00B119AF"/>
          <w:p w:rsidR="00B119AF" w:rsidRDefault="00B119AF">
            <w:r>
              <w:t>B1 –lines QR, PR</w:t>
            </w:r>
          </w:p>
          <w:p w:rsidR="00B119AF" w:rsidRPr="00B119AF" w:rsidRDefault="00B119AF" w:rsidP="00B119AF">
            <w:pPr>
              <w:rPr>
                <w:rFonts w:eastAsiaTheme="minorEastAsia"/>
              </w:rPr>
            </w:pPr>
            <w:r>
              <w:t xml:space="preserve">B1 - </w:t>
            </w:r>
            <m:oMath>
              <m:r>
                <w:rPr>
                  <w:rFonts w:ascii="Cambria Math" w:hAnsi="Cambria Math"/>
                </w:rPr>
                <m:t>∠PRQ</m:t>
              </m:r>
            </m:oMath>
          </w:p>
          <w:p w:rsidR="00B119AF" w:rsidRPr="00B119AF" w:rsidRDefault="00B119AF" w:rsidP="00B119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B1 – complete figure</w:t>
            </w:r>
          </w:p>
        </w:tc>
      </w:tr>
      <w:tr w:rsidR="00B90C75" w:rsidTr="00B119AF">
        <w:trPr>
          <w:trHeight w:val="90"/>
        </w:trPr>
        <w:tc>
          <w:tcPr>
            <w:tcW w:w="432" w:type="dxa"/>
            <w:vMerge/>
          </w:tcPr>
          <w:p w:rsidR="00FA1548" w:rsidRDefault="00FA1548"/>
        </w:tc>
        <w:tc>
          <w:tcPr>
            <w:tcW w:w="8107" w:type="dxa"/>
          </w:tcPr>
          <w:p w:rsidR="00FA1548" w:rsidRDefault="00FA1548" w:rsidP="00FA1548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PQ=7.2±0.1cm</m:t>
              </m:r>
            </m:oMath>
          </w:p>
        </w:tc>
        <w:tc>
          <w:tcPr>
            <w:tcW w:w="833" w:type="dxa"/>
          </w:tcPr>
          <w:p w:rsidR="00FA1548" w:rsidRDefault="00B119AF">
            <w:r>
              <w:t>B1</w:t>
            </w:r>
          </w:p>
        </w:tc>
      </w:tr>
      <w:tr w:rsidR="00B90C75" w:rsidTr="00B119AF">
        <w:trPr>
          <w:trHeight w:val="90"/>
        </w:trPr>
        <w:tc>
          <w:tcPr>
            <w:tcW w:w="432" w:type="dxa"/>
            <w:vMerge/>
          </w:tcPr>
          <w:p w:rsidR="00FA1548" w:rsidRDefault="00FA1548"/>
        </w:tc>
        <w:tc>
          <w:tcPr>
            <w:tcW w:w="8107" w:type="dxa"/>
          </w:tcPr>
          <w:p w:rsidR="00FA1548" w:rsidRPr="00FA1548" w:rsidRDefault="00FA1548" w:rsidP="00FA1548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Area=0.5×5×4×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105°</m:t>
                  </m:r>
                </m:e>
              </m:func>
            </m:oMath>
          </w:p>
          <w:p w:rsidR="00FA1548" w:rsidRPr="00FA1548" w:rsidRDefault="00FA1548" w:rsidP="00FA1548">
            <w:pPr>
              <w:pStyle w:val="ListParagraph"/>
              <w:ind w:left="360"/>
            </w:pPr>
            <w:r>
              <w:rPr>
                <w:rFonts w:eastAsiaTheme="minorEastAsia"/>
              </w:rPr>
              <w:t xml:space="preserve">           </w:t>
            </w:r>
            <m:oMath>
              <m:r>
                <w:rPr>
                  <w:rFonts w:ascii="Cambria Math" w:eastAsiaTheme="minorEastAsia" w:hAnsi="Cambria Math"/>
                </w:rPr>
                <m:t>=9.66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  <w:tc>
          <w:tcPr>
            <w:tcW w:w="833" w:type="dxa"/>
          </w:tcPr>
          <w:p w:rsidR="00FA1548" w:rsidRDefault="00FA1548">
            <w:r>
              <w:t xml:space="preserve">M1 </w:t>
            </w:r>
            <w:proofErr w:type="spellStart"/>
            <w:r>
              <w:t>M1</w:t>
            </w:r>
            <w:proofErr w:type="spellEnd"/>
          </w:p>
          <w:p w:rsidR="00FA1548" w:rsidRDefault="00FA1548">
            <w:r>
              <w:t>A1</w:t>
            </w:r>
          </w:p>
        </w:tc>
      </w:tr>
      <w:tr w:rsidR="00B90C75" w:rsidTr="00B119AF">
        <w:trPr>
          <w:trHeight w:val="90"/>
        </w:trPr>
        <w:tc>
          <w:tcPr>
            <w:tcW w:w="432" w:type="dxa"/>
          </w:tcPr>
          <w:p w:rsidR="00FA1548" w:rsidRDefault="00FA1548"/>
        </w:tc>
        <w:tc>
          <w:tcPr>
            <w:tcW w:w="8107" w:type="dxa"/>
          </w:tcPr>
          <w:p w:rsidR="00FA1548" w:rsidRPr="00B119AF" w:rsidRDefault="00FA1548" w:rsidP="00B119A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85EC2" w:rsidRPr="00B119AF">
              <w:rPr>
                <w:rFonts w:ascii="Calibri" w:eastAsia="Calibri" w:hAnsi="Calibri" w:cs="Times New Roman"/>
              </w:rPr>
              <w:t xml:space="preserve">Line bisectors </w:t>
            </w:r>
          </w:p>
          <w:p w:rsidR="00485EC2" w:rsidRDefault="00485EC2" w:rsidP="00FA1548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Circle correctly drawn</w:t>
            </w:r>
          </w:p>
        </w:tc>
        <w:tc>
          <w:tcPr>
            <w:tcW w:w="833" w:type="dxa"/>
          </w:tcPr>
          <w:p w:rsidR="00485EC2" w:rsidRDefault="00485EC2">
            <w:r>
              <w:t>B2</w:t>
            </w:r>
          </w:p>
          <w:p w:rsidR="00485EC2" w:rsidRDefault="00485EC2">
            <w:r>
              <w:t>B1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19</w:t>
            </w:r>
          </w:p>
        </w:tc>
        <w:tc>
          <w:tcPr>
            <w:tcW w:w="8107" w:type="dxa"/>
          </w:tcPr>
          <w:p w:rsidR="00CB25B0" w:rsidRPr="005D2FA0" w:rsidRDefault="00CB25B0" w:rsidP="00CB25B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 xml:space="preserve">Taxable income 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22600+12 000+2 880+340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×12</m:t>
              </m:r>
            </m:oMath>
          </w:p>
          <w:p w:rsidR="009F4026" w:rsidRPr="005D2FA0" w:rsidRDefault="00CB25B0" w:rsidP="00CB25B0">
            <w:pPr>
              <w:pStyle w:val="ListParagraph"/>
              <w:spacing w:line="360" w:lineRule="auto"/>
              <w:ind w:left="360"/>
              <w:rPr>
                <w:sz w:val="24"/>
              </w:rPr>
            </w:pPr>
            <w:r w:rsidRPr="005D2FA0">
              <w:rPr>
                <w:rFonts w:eastAsiaTheme="minorEastAsia"/>
                <w:sz w:val="24"/>
              </w:rPr>
              <w:t xml:space="preserve">                     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=22 692</m:t>
              </m:r>
            </m:oMath>
            <w:r w:rsidR="003D544C" w:rsidRPr="005D2FA0">
              <w:rPr>
                <w:sz w:val="24"/>
              </w:rPr>
              <w:t xml:space="preserve"> </w:t>
            </w:r>
            <w:r w:rsidRPr="005D2FA0">
              <w:rPr>
                <w:sz w:val="24"/>
              </w:rPr>
              <w:t>pounds</w:t>
            </w:r>
          </w:p>
          <w:p w:rsidR="00236746" w:rsidRPr="005D2FA0" w:rsidRDefault="00236746" w:rsidP="00CB25B0">
            <w:pPr>
              <w:pStyle w:val="ListParagraph"/>
              <w:spacing w:line="360" w:lineRule="auto"/>
              <w:ind w:left="360"/>
              <w:rPr>
                <w:sz w:val="24"/>
              </w:rPr>
            </w:pPr>
          </w:p>
          <w:p w:rsidR="003D544C" w:rsidRPr="005D2FA0" w:rsidRDefault="003D544C" w:rsidP="00CB25B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 xml:space="preserve"> </w:t>
            </w:r>
            <w:r w:rsidR="00236746" w:rsidRPr="005D2FA0">
              <w:rPr>
                <w:sz w:val="24"/>
              </w:rPr>
              <w:t>1</w:t>
            </w:r>
            <w:r w:rsidR="00236746" w:rsidRPr="005D2FA0">
              <w:rPr>
                <w:sz w:val="24"/>
                <w:vertAlign w:val="superscript"/>
              </w:rPr>
              <w:t>st</w:t>
            </w:r>
            <w:r w:rsidR="00236746" w:rsidRPr="005D2FA0">
              <w:rPr>
                <w:sz w:val="24"/>
              </w:rPr>
              <w:t xml:space="preserve"> band </w:t>
            </w:r>
            <m:oMath>
              <m:r>
                <w:rPr>
                  <w:rFonts w:ascii="Cambria Math" w:hAnsi="Cambria Math"/>
                  <w:sz w:val="24"/>
                </w:rPr>
                <m:t>=5808×2=Sh. 11 616</m:t>
              </m:r>
            </m:oMath>
          </w:p>
          <w:p w:rsidR="00236746" w:rsidRPr="005D2FA0" w:rsidRDefault="00236746" w:rsidP="00236746">
            <w:pPr>
              <w:pStyle w:val="ListParagraph"/>
              <w:spacing w:line="360" w:lineRule="auto"/>
              <w:ind w:left="360"/>
              <w:rPr>
                <w:rFonts w:eastAsiaTheme="minorEastAsia"/>
                <w:sz w:val="24"/>
              </w:rPr>
            </w:pPr>
            <w:r w:rsidRPr="005D2FA0">
              <w:rPr>
                <w:rFonts w:eastAsiaTheme="minorEastAsia"/>
                <w:sz w:val="24"/>
              </w:rPr>
              <w:t>2</w:t>
            </w:r>
            <w:r w:rsidRPr="005D2FA0">
              <w:rPr>
                <w:rFonts w:eastAsiaTheme="minorEastAsia"/>
                <w:sz w:val="24"/>
                <w:vertAlign w:val="superscript"/>
              </w:rPr>
              <w:t>nd</w:t>
            </w:r>
            <w:r w:rsidRPr="005D2FA0">
              <w:rPr>
                <w:rFonts w:eastAsiaTheme="minorEastAsia"/>
                <w:sz w:val="24"/>
              </w:rPr>
              <w:t xml:space="preserve"> band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=5472×3=Sh. 16 416</m:t>
              </m:r>
            </m:oMath>
            <w:r w:rsidRPr="005D2FA0">
              <w:rPr>
                <w:rFonts w:eastAsiaTheme="minorEastAsia"/>
                <w:sz w:val="24"/>
              </w:rPr>
              <w:t xml:space="preserve"> </w:t>
            </w:r>
          </w:p>
          <w:p w:rsidR="00236746" w:rsidRPr="005D2FA0" w:rsidRDefault="00236746" w:rsidP="00236746">
            <w:pPr>
              <w:pStyle w:val="ListParagraph"/>
              <w:spacing w:line="360" w:lineRule="auto"/>
              <w:ind w:left="360"/>
              <w:rPr>
                <w:rFonts w:eastAsiaTheme="minorEastAsia"/>
                <w:sz w:val="24"/>
              </w:rPr>
            </w:pPr>
            <w:r w:rsidRPr="005D2FA0">
              <w:rPr>
                <w:rFonts w:eastAsiaTheme="minorEastAsia"/>
                <w:sz w:val="24"/>
              </w:rPr>
              <w:t>3</w:t>
            </w:r>
            <w:r w:rsidRPr="005D2FA0">
              <w:rPr>
                <w:rFonts w:eastAsiaTheme="minorEastAsia"/>
                <w:sz w:val="24"/>
                <w:vertAlign w:val="superscript"/>
              </w:rPr>
              <w:t>rd</w:t>
            </w:r>
            <w:r w:rsidRPr="005D2FA0">
              <w:rPr>
                <w:rFonts w:eastAsiaTheme="minorEastAsia"/>
                <w:sz w:val="24"/>
              </w:rPr>
              <w:t xml:space="preserve"> band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=5472×4=Sh. 21 888</m:t>
              </m:r>
            </m:oMath>
          </w:p>
          <w:p w:rsidR="00236746" w:rsidRPr="005D2FA0" w:rsidRDefault="00236746" w:rsidP="00236746">
            <w:pPr>
              <w:pStyle w:val="ListParagraph"/>
              <w:spacing w:line="360" w:lineRule="auto"/>
              <w:ind w:left="360"/>
              <w:rPr>
                <w:rFonts w:eastAsiaTheme="minorEastAsia"/>
                <w:sz w:val="24"/>
              </w:rPr>
            </w:pPr>
            <w:r w:rsidRPr="005D2FA0">
              <w:rPr>
                <w:rFonts w:eastAsiaTheme="minorEastAsia"/>
                <w:sz w:val="24"/>
              </w:rPr>
              <w:t>4</w:t>
            </w:r>
            <w:r w:rsidRPr="005D2FA0">
              <w:rPr>
                <w:rFonts w:eastAsiaTheme="minorEastAsia"/>
                <w:sz w:val="24"/>
                <w:vertAlign w:val="superscript"/>
              </w:rPr>
              <w:t>th</w:t>
            </w:r>
            <w:r w:rsidRPr="005D2FA0">
              <w:rPr>
                <w:rFonts w:eastAsiaTheme="minorEastAsia"/>
                <w:sz w:val="24"/>
              </w:rPr>
              <w:t xml:space="preserve"> band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=5472×5=Sh. 27 360</m:t>
              </m:r>
            </m:oMath>
          </w:p>
          <w:p w:rsidR="00236746" w:rsidRPr="005D2FA0" w:rsidRDefault="00236746" w:rsidP="00236746">
            <w:pPr>
              <w:pStyle w:val="ListParagraph"/>
              <w:spacing w:line="360" w:lineRule="auto"/>
              <w:ind w:left="360"/>
              <w:rPr>
                <w:rFonts w:eastAsiaTheme="minorEastAsia"/>
                <w:sz w:val="24"/>
              </w:rPr>
            </w:pPr>
            <w:r w:rsidRPr="005D2FA0">
              <w:rPr>
                <w:rFonts w:eastAsiaTheme="minorEastAsia"/>
                <w:sz w:val="24"/>
              </w:rPr>
              <w:t>5</w:t>
            </w:r>
            <w:r w:rsidRPr="005D2FA0">
              <w:rPr>
                <w:rFonts w:eastAsiaTheme="minorEastAsia"/>
                <w:sz w:val="24"/>
                <w:vertAlign w:val="superscript"/>
              </w:rPr>
              <w:t>th</w:t>
            </w:r>
            <w:r w:rsidRPr="005D2FA0">
              <w:rPr>
                <w:rFonts w:eastAsiaTheme="minorEastAsia"/>
                <w:sz w:val="24"/>
              </w:rPr>
              <w:t xml:space="preserve"> band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=468×6=Sh. 2808</m:t>
              </m:r>
            </m:oMath>
          </w:p>
          <w:p w:rsidR="00236746" w:rsidRPr="005D2FA0" w:rsidRDefault="00236746" w:rsidP="005D2FA0">
            <w:pPr>
              <w:pStyle w:val="ListParagraph"/>
              <w:spacing w:line="360" w:lineRule="auto"/>
              <w:ind w:left="0"/>
              <w:rPr>
                <w:rFonts w:eastAsiaTheme="minorEastAsia"/>
                <w:sz w:val="24"/>
              </w:rPr>
            </w:pPr>
            <w:r w:rsidRPr="005D2FA0">
              <w:rPr>
                <w:rFonts w:eastAsiaTheme="minorEastAsia"/>
                <w:sz w:val="24"/>
              </w:rPr>
              <w:t xml:space="preserve">Total tax payable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=11 616+16 416++21 888+27 360+2808</m:t>
              </m:r>
            </m:oMath>
          </w:p>
          <w:p w:rsidR="00236746" w:rsidRPr="005D2FA0" w:rsidRDefault="00236746" w:rsidP="00236746">
            <w:pPr>
              <w:pStyle w:val="ListParagraph"/>
              <w:spacing w:line="360" w:lineRule="auto"/>
              <w:ind w:left="360"/>
              <w:rPr>
                <w:rFonts w:eastAsiaTheme="minorEastAsia"/>
                <w:sz w:val="24"/>
              </w:rPr>
            </w:pPr>
            <w:r w:rsidRPr="005D2FA0">
              <w:rPr>
                <w:rFonts w:eastAsiaTheme="minorEastAsia"/>
                <w:sz w:val="24"/>
              </w:rPr>
              <w:t xml:space="preserve">                      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=Sh. 80 088</m:t>
              </m:r>
            </m:oMath>
          </w:p>
          <w:p w:rsidR="00236746" w:rsidRPr="005D2FA0" w:rsidRDefault="00236746" w:rsidP="00236746">
            <w:pPr>
              <w:pStyle w:val="ListParagraph"/>
              <w:spacing w:line="360" w:lineRule="auto"/>
              <w:ind w:left="360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Tax paid=Sh. 80 088-13 872</m:t>
                </m:r>
              </m:oMath>
            </m:oMathPara>
          </w:p>
          <w:p w:rsidR="00492A0F" w:rsidRPr="00F16C19" w:rsidRDefault="00236746" w:rsidP="00F16C19">
            <w:pPr>
              <w:pStyle w:val="ListParagraph"/>
              <w:spacing w:line="360" w:lineRule="auto"/>
              <w:ind w:left="360"/>
              <w:rPr>
                <w:rFonts w:eastAsiaTheme="minorEastAsia"/>
                <w:sz w:val="24"/>
              </w:rPr>
            </w:pPr>
            <w:r w:rsidRPr="005D2FA0">
              <w:rPr>
                <w:rFonts w:eastAsiaTheme="minorEastAsia"/>
                <w:sz w:val="24"/>
              </w:rPr>
              <w:t xml:space="preserve">          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=Sh.66 216</m:t>
              </m:r>
            </m:oMath>
          </w:p>
          <w:p w:rsidR="00492A0F" w:rsidRPr="005D2FA0" w:rsidRDefault="00492A0F" w:rsidP="00492A0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 xml:space="preserve">Net salary </w:t>
            </w:r>
            <m:oMath>
              <m:r>
                <w:rPr>
                  <w:rFonts w:ascii="Cambria Math" w:hAnsi="Cambria Math"/>
                  <w:sz w:val="24"/>
                </w:rPr>
                <m:t>=37 820-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5518+1500+3000</m:t>
                  </m:r>
                </m:e>
              </m:d>
            </m:oMath>
          </w:p>
          <w:p w:rsidR="003D544C" w:rsidRPr="005D2FA0" w:rsidRDefault="00492A0F" w:rsidP="00492A0F">
            <w:pPr>
              <w:pStyle w:val="ListParagraph"/>
              <w:spacing w:line="360" w:lineRule="auto"/>
              <w:ind w:left="360"/>
              <w:rPr>
                <w:sz w:val="24"/>
              </w:rPr>
            </w:pPr>
            <w:r w:rsidRPr="005D2FA0">
              <w:rPr>
                <w:rFonts w:eastAsiaTheme="minorEastAsia"/>
                <w:sz w:val="24"/>
              </w:rPr>
              <w:t xml:space="preserve">                  </w:t>
            </w:r>
            <m:oMath>
              <m:r>
                <w:rPr>
                  <w:rFonts w:ascii="Cambria Math" w:hAnsi="Cambria Math"/>
                  <w:sz w:val="24"/>
                </w:rPr>
                <m:t>=Sh. 27 802</m:t>
              </m:r>
            </m:oMath>
          </w:p>
        </w:tc>
        <w:tc>
          <w:tcPr>
            <w:tcW w:w="833" w:type="dxa"/>
          </w:tcPr>
          <w:p w:rsidR="009F4026" w:rsidRPr="005D2FA0" w:rsidRDefault="00CB25B0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M1</w:t>
            </w:r>
          </w:p>
          <w:p w:rsidR="00CB25B0" w:rsidRPr="005D2FA0" w:rsidRDefault="00CB25B0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A1</w:t>
            </w:r>
          </w:p>
          <w:p w:rsidR="00B41489" w:rsidRPr="005D2FA0" w:rsidRDefault="00B41489" w:rsidP="005D2FA0">
            <w:pPr>
              <w:spacing w:line="360" w:lineRule="auto"/>
              <w:rPr>
                <w:sz w:val="24"/>
              </w:rPr>
            </w:pPr>
          </w:p>
          <w:p w:rsidR="00B41489" w:rsidRPr="005D2FA0" w:rsidRDefault="00B41489" w:rsidP="005D2FA0">
            <w:pPr>
              <w:spacing w:line="360" w:lineRule="auto"/>
              <w:rPr>
                <w:sz w:val="24"/>
              </w:rPr>
            </w:pPr>
          </w:p>
          <w:p w:rsidR="00B41489" w:rsidRPr="005D2FA0" w:rsidRDefault="00B41489" w:rsidP="005D2FA0">
            <w:pPr>
              <w:spacing w:line="360" w:lineRule="auto"/>
              <w:rPr>
                <w:sz w:val="24"/>
              </w:rPr>
            </w:pPr>
          </w:p>
          <w:p w:rsidR="00B41489" w:rsidRPr="005D2FA0" w:rsidRDefault="00B41489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M1</w:t>
            </w:r>
          </w:p>
          <w:p w:rsidR="00B41489" w:rsidRPr="005D2FA0" w:rsidRDefault="00B41489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M1</w:t>
            </w:r>
          </w:p>
          <w:p w:rsidR="00B41489" w:rsidRPr="005D2FA0" w:rsidRDefault="00B41489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M1</w:t>
            </w:r>
          </w:p>
          <w:p w:rsidR="005D2FA0" w:rsidRDefault="005D2FA0" w:rsidP="005D2FA0">
            <w:pPr>
              <w:spacing w:line="360" w:lineRule="auto"/>
              <w:rPr>
                <w:sz w:val="24"/>
              </w:rPr>
            </w:pPr>
          </w:p>
          <w:p w:rsidR="00B41489" w:rsidRDefault="00492A0F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A</w:t>
            </w:r>
            <w:r w:rsidR="00B41489" w:rsidRPr="005D2FA0">
              <w:rPr>
                <w:sz w:val="24"/>
              </w:rPr>
              <w:t>1</w:t>
            </w:r>
          </w:p>
          <w:p w:rsidR="00B41489" w:rsidRPr="005D2FA0" w:rsidRDefault="00B41489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M1</w:t>
            </w:r>
          </w:p>
          <w:p w:rsidR="00B41489" w:rsidRPr="005D2FA0" w:rsidRDefault="00B41489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A1</w:t>
            </w:r>
          </w:p>
          <w:p w:rsidR="00492A0F" w:rsidRPr="005D2FA0" w:rsidRDefault="00492A0F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M1</w:t>
            </w:r>
          </w:p>
          <w:p w:rsidR="00492A0F" w:rsidRPr="005D2FA0" w:rsidRDefault="00492A0F" w:rsidP="005D2FA0">
            <w:pPr>
              <w:spacing w:line="360" w:lineRule="auto"/>
              <w:rPr>
                <w:sz w:val="24"/>
              </w:rPr>
            </w:pPr>
            <w:r w:rsidRPr="005D2FA0">
              <w:rPr>
                <w:sz w:val="24"/>
              </w:rP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lastRenderedPageBreak/>
              <w:t>20</w:t>
            </w:r>
          </w:p>
        </w:tc>
        <w:tc>
          <w:tcPr>
            <w:tcW w:w="8107" w:type="dxa"/>
          </w:tcPr>
          <w:p w:rsidR="009F4026" w:rsidRPr="0042601C" w:rsidRDefault="00F22DF5" w:rsidP="00E7776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x + 3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x-2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⟹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=24</m:t>
              </m:r>
            </m:oMath>
          </w:p>
          <w:p w:rsidR="00E7776E" w:rsidRPr="0042601C" w:rsidRDefault="00F22DF5" w:rsidP="00E7776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+x-30=0 </m:t>
                </m:r>
              </m:oMath>
            </m:oMathPara>
          </w:p>
          <w:p w:rsidR="00E7776E" w:rsidRPr="0042601C" w:rsidRDefault="00F22DF5" w:rsidP="00E7776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+6x-5x-30=0</m:t>
                </m:r>
              </m:oMath>
            </m:oMathPara>
          </w:p>
          <w:p w:rsidR="00E7776E" w:rsidRPr="0042601C" w:rsidRDefault="00F22DF5" w:rsidP="00E7776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x+6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=0 </m:t>
                </m:r>
              </m:oMath>
            </m:oMathPara>
          </w:p>
          <w:p w:rsidR="00E7776E" w:rsidRPr="00AE5932" w:rsidRDefault="00E7776E" w:rsidP="00E7776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x=5 or x=-6</m:t>
                </m:r>
              </m:oMath>
            </m:oMathPara>
          </w:p>
          <w:p w:rsidR="00AE5932" w:rsidRPr="0042601C" w:rsidRDefault="00AE5932" w:rsidP="00E7776E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7776E" w:rsidRPr="003C1F99" w:rsidRDefault="0042601C" w:rsidP="00E7776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(i) </w:t>
            </w:r>
            <w:r w:rsidR="007071D8">
              <w:rPr>
                <w:rFonts w:ascii="Times New Roman" w:hAnsi="Times New Roman" w:cs="Times New Roman"/>
                <w:sz w:val="24"/>
              </w:rPr>
              <w:t xml:space="preserve">Width = </w:t>
            </w:r>
            <m:oMath>
              <m:r>
                <w:rPr>
                  <w:rFonts w:ascii="Cambria Math" w:hAnsi="Cambria Math" w:cs="Times New Roman"/>
                  <w:sz w:val="24"/>
                </w:rPr>
                <m:t>x</m:t>
              </m:r>
            </m:oMath>
            <w:r w:rsidR="007071D8">
              <w:rPr>
                <w:rFonts w:ascii="Times New Roman" w:eastAsiaTheme="minorEastAsia" w:hAnsi="Times New Roman" w:cs="Times New Roman"/>
                <w:sz w:val="24"/>
              </w:rPr>
              <w:t xml:space="preserve"> Length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=x+9</m:t>
              </m:r>
            </m:oMath>
          </w:p>
          <w:p w:rsidR="003C1F99" w:rsidRPr="003C1F99" w:rsidRDefault="003C1F99" w:rsidP="002F4E23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x+9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=136</m:t>
                </m:r>
              </m:oMath>
            </m:oMathPara>
          </w:p>
          <w:p w:rsidR="003C1F99" w:rsidRPr="003C1F99" w:rsidRDefault="00F22DF5" w:rsidP="002F4E23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+9x-136=0 </m:t>
                </m:r>
              </m:oMath>
            </m:oMathPara>
          </w:p>
          <w:p w:rsidR="003C1F99" w:rsidRPr="003C1F99" w:rsidRDefault="00F22DF5" w:rsidP="002F4E23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+17x-8x-136=0 </m:t>
                </m:r>
              </m:oMath>
            </m:oMathPara>
          </w:p>
          <w:p w:rsidR="003C1F99" w:rsidRPr="003C1F99" w:rsidRDefault="00F22DF5" w:rsidP="002F4E23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x+17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x-8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:rsidR="003C1F99" w:rsidRPr="003C1F99" w:rsidRDefault="003C1F99" w:rsidP="002F4E23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x=8 or x=-17</m:t>
                </m:r>
              </m:oMath>
            </m:oMathPara>
          </w:p>
          <w:p w:rsidR="003C1F99" w:rsidRDefault="003C1F99" w:rsidP="002F4E23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width=8 cm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Length=17 cm</m:t>
              </m:r>
            </m:oMath>
          </w:p>
          <w:p w:rsidR="003C1F99" w:rsidRPr="003C1F99" w:rsidRDefault="003C1F99" w:rsidP="002F4E23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P=2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8+17</m:t>
                    </m:r>
                  </m:e>
                </m:d>
              </m:oMath>
            </m:oMathPara>
          </w:p>
          <w:p w:rsidR="003C1F99" w:rsidRDefault="003C1F99" w:rsidP="002F4E23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=50 cm</m:t>
              </m:r>
            </m:oMath>
          </w:p>
          <w:p w:rsidR="009A785E" w:rsidRPr="003C1F99" w:rsidRDefault="009A785E" w:rsidP="003C1F99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2601C" w:rsidRDefault="0042601C" w:rsidP="009A785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(ii)</w:t>
            </w:r>
            <w:r w:rsidR="009A785E">
              <w:rPr>
                <w:rFonts w:ascii="Times New Roman" w:hAnsi="Times New Roman" w:cs="Times New Roman"/>
                <w:sz w:val="24"/>
              </w:rPr>
              <w:t xml:space="preserve"> Remaining area </w:t>
            </w:r>
            <m:oMath>
              <m:r>
                <w:rPr>
                  <w:rFonts w:ascii="Cambria Math" w:hAnsi="Cambria Math" w:cs="Times New Roman"/>
                  <w:sz w:val="24"/>
                </w:rPr>
                <m:t>=136-64=72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9A785E" w:rsidRPr="009A785E" w:rsidRDefault="009A785E" w:rsidP="009A785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=72 </m:t>
                </m:r>
              </m:oMath>
            </m:oMathPara>
          </w:p>
          <w:p w:rsidR="009A785E" w:rsidRPr="0042601C" w:rsidRDefault="009A785E" w:rsidP="009A785E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36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=6 cm</m:t>
                </m:r>
              </m:oMath>
            </m:oMathPara>
          </w:p>
        </w:tc>
        <w:tc>
          <w:tcPr>
            <w:tcW w:w="833" w:type="dxa"/>
          </w:tcPr>
          <w:p w:rsidR="009F4026" w:rsidRPr="0042601C" w:rsidRDefault="00E7776E" w:rsidP="00E7776E">
            <w:pPr>
              <w:spacing w:line="360" w:lineRule="auto"/>
              <w:rPr>
                <w:sz w:val="24"/>
              </w:rPr>
            </w:pPr>
            <w:r w:rsidRPr="0042601C">
              <w:rPr>
                <w:sz w:val="24"/>
              </w:rPr>
              <w:t>M1</w:t>
            </w:r>
          </w:p>
          <w:p w:rsidR="00E7776E" w:rsidRPr="0042601C" w:rsidRDefault="00E7776E" w:rsidP="00E7776E">
            <w:pPr>
              <w:spacing w:line="360" w:lineRule="auto"/>
              <w:rPr>
                <w:sz w:val="24"/>
              </w:rPr>
            </w:pPr>
            <w:r w:rsidRPr="0042601C">
              <w:rPr>
                <w:sz w:val="24"/>
              </w:rPr>
              <w:t>M1</w:t>
            </w:r>
          </w:p>
          <w:p w:rsidR="00E7776E" w:rsidRPr="0042601C" w:rsidRDefault="00E7776E" w:rsidP="00E7776E">
            <w:pPr>
              <w:spacing w:line="360" w:lineRule="auto"/>
              <w:rPr>
                <w:sz w:val="24"/>
              </w:rPr>
            </w:pPr>
            <w:r w:rsidRPr="0042601C">
              <w:rPr>
                <w:sz w:val="24"/>
              </w:rPr>
              <w:t>M1</w:t>
            </w:r>
          </w:p>
          <w:p w:rsidR="00E7776E" w:rsidRPr="0042601C" w:rsidRDefault="00E7776E" w:rsidP="00E7776E">
            <w:pPr>
              <w:spacing w:line="360" w:lineRule="auto"/>
              <w:rPr>
                <w:sz w:val="24"/>
              </w:rPr>
            </w:pPr>
          </w:p>
          <w:p w:rsidR="00E7776E" w:rsidRDefault="00E7776E" w:rsidP="00E7776E">
            <w:pPr>
              <w:spacing w:line="360" w:lineRule="auto"/>
              <w:rPr>
                <w:sz w:val="24"/>
              </w:rPr>
            </w:pPr>
            <w:r w:rsidRPr="0042601C">
              <w:rPr>
                <w:sz w:val="24"/>
              </w:rPr>
              <w:t>A1</w:t>
            </w:r>
          </w:p>
          <w:p w:rsidR="00AE5932" w:rsidRDefault="00AE5932" w:rsidP="00E7776E">
            <w:pPr>
              <w:spacing w:line="360" w:lineRule="auto"/>
              <w:rPr>
                <w:sz w:val="24"/>
              </w:rPr>
            </w:pPr>
          </w:p>
          <w:p w:rsidR="00AE5932" w:rsidRDefault="00AE5932" w:rsidP="00E7776E">
            <w:pPr>
              <w:spacing w:line="360" w:lineRule="auto"/>
              <w:rPr>
                <w:sz w:val="24"/>
              </w:rPr>
            </w:pPr>
          </w:p>
          <w:p w:rsidR="00AE5932" w:rsidRDefault="00AE5932" w:rsidP="00E7776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M1</w:t>
            </w:r>
          </w:p>
          <w:p w:rsidR="00AE5932" w:rsidRDefault="00AE5932" w:rsidP="00E7776E">
            <w:pPr>
              <w:spacing w:line="360" w:lineRule="auto"/>
              <w:rPr>
                <w:sz w:val="24"/>
              </w:rPr>
            </w:pPr>
          </w:p>
          <w:p w:rsidR="00AE5932" w:rsidRDefault="00AE5932" w:rsidP="00E7776E">
            <w:pPr>
              <w:spacing w:line="360" w:lineRule="auto"/>
              <w:rPr>
                <w:sz w:val="24"/>
              </w:rPr>
            </w:pPr>
          </w:p>
          <w:p w:rsidR="00AE5932" w:rsidRDefault="00AE5932" w:rsidP="00E7776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A1</w:t>
            </w:r>
          </w:p>
          <w:p w:rsidR="00AE5932" w:rsidRDefault="00AE5932" w:rsidP="00E7776E">
            <w:pPr>
              <w:spacing w:line="360" w:lineRule="auto"/>
              <w:rPr>
                <w:sz w:val="24"/>
              </w:rPr>
            </w:pPr>
          </w:p>
          <w:p w:rsidR="009A785E" w:rsidRDefault="009A785E" w:rsidP="00E7776E">
            <w:pPr>
              <w:spacing w:line="360" w:lineRule="auto"/>
              <w:rPr>
                <w:sz w:val="24"/>
              </w:rPr>
            </w:pPr>
          </w:p>
          <w:p w:rsidR="00AE5932" w:rsidRDefault="00AE5932" w:rsidP="00E7776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M1</w:t>
            </w:r>
          </w:p>
          <w:p w:rsidR="00AE5932" w:rsidRDefault="00AE5932" w:rsidP="00E7776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A1</w:t>
            </w:r>
          </w:p>
          <w:p w:rsidR="009A785E" w:rsidRDefault="009A785E" w:rsidP="00E7776E">
            <w:pPr>
              <w:spacing w:line="360" w:lineRule="auto"/>
              <w:rPr>
                <w:sz w:val="24"/>
              </w:rPr>
            </w:pPr>
          </w:p>
          <w:p w:rsidR="009A785E" w:rsidRDefault="009A785E" w:rsidP="00E7776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M1</w:t>
            </w:r>
          </w:p>
          <w:p w:rsidR="009A785E" w:rsidRPr="0042601C" w:rsidRDefault="009A785E" w:rsidP="00E7776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t>21</w:t>
            </w:r>
          </w:p>
        </w:tc>
        <w:tc>
          <w:tcPr>
            <w:tcW w:w="8107" w:type="dxa"/>
          </w:tcPr>
          <w:p w:rsidR="009F4026" w:rsidRPr="008B7D37" w:rsidRDefault="00C20616" w:rsidP="008B7D3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B7D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0616" w:rsidRPr="008B7D37" w:rsidRDefault="00C20616" w:rsidP="008B7D3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8B7D37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165868" cy="1851684"/>
                  <wp:effectExtent l="0" t="0" r="6350" b="0"/>
                  <wp:docPr id="3" name="Picture 3" descr="C:\Users\user\Desktop\T32021\P2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T32021\P2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491" cy="185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7D37" w:rsidRPr="008B7D37" w:rsidRDefault="00C20616" w:rsidP="008B7D3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B7D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2193" w:rsidRPr="008B7D37">
              <w:rPr>
                <w:rFonts w:ascii="Times New Roman" w:hAnsi="Times New Roman" w:cs="Times New Roman"/>
                <w:sz w:val="24"/>
              </w:rPr>
              <w:t xml:space="preserve">(i) </w:t>
            </w:r>
            <m:oMath>
              <m:r>
                <w:rPr>
                  <w:rFonts w:ascii="Cambria Math" w:hAnsi="Cambria Math" w:cs="Times New Roman"/>
                  <w:sz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</w:rPr>
                <m:t>orP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0.8×0.3×0.7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0.2×0.6×0.7</m:t>
                  </m:r>
                </m:e>
              </m:d>
            </m:oMath>
          </w:p>
          <w:p w:rsidR="008B7D37" w:rsidRPr="008B7D37" w:rsidRDefault="008B7D37" w:rsidP="008B7D37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 w:rsidRPr="008B7D37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=0.168+0.084</m:t>
              </m:r>
            </m:oMath>
          </w:p>
          <w:p w:rsidR="00C20616" w:rsidRDefault="008B7D37" w:rsidP="008B7D37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 w:rsidRPr="008B7D37"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=0.252</m:t>
              </m:r>
            </m:oMath>
          </w:p>
          <w:p w:rsidR="00CD72ED" w:rsidRDefault="00CD72ED" w:rsidP="008B7D37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B355F" w:rsidRPr="00DB355F" w:rsidRDefault="00F22DF5" w:rsidP="008B7D37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ii</m:t>
                  </m:r>
                </m:e>
              </m:d>
            </m:oMath>
            <w:r w:rsidR="008B7D37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HS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orP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H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or 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S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or 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</m:d>
            </m:oMath>
          </w:p>
          <w:p w:rsidR="00DB355F" w:rsidRPr="00DB355F" w:rsidRDefault="00DB355F" w:rsidP="008B7D37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⟹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0.8×0.7×0.2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0.8×0.3×0.3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0.2×0.4×0.2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0.2×0.6×0.3</m:t>
                  </m:r>
                </m:e>
              </m:d>
            </m:oMath>
          </w:p>
          <w:p w:rsidR="00DB355F" w:rsidRPr="00DB355F" w:rsidRDefault="00DB355F" w:rsidP="008B7D37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=0.112+0.072+0.016+0.036</m:t>
                </m:r>
              </m:oMath>
            </m:oMathPara>
          </w:p>
          <w:p w:rsidR="008B7D37" w:rsidRPr="00CD72ED" w:rsidRDefault="00DB355F" w:rsidP="008B7D37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=0.236</m:t>
                </m:r>
              </m:oMath>
            </m:oMathPara>
          </w:p>
          <w:p w:rsidR="00CD72ED" w:rsidRPr="00DB355F" w:rsidRDefault="00CD72ED" w:rsidP="008B7D37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20616" w:rsidRDefault="00DB355F" w:rsidP="00DB355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(iii)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H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0.8×0.3×0.7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=0.168</m:t>
              </m:r>
            </m:oMath>
          </w:p>
          <w:p w:rsidR="00116A63" w:rsidRPr="00116A63" w:rsidRDefault="00DB355F" w:rsidP="00116A63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(iv)</w:t>
            </w:r>
            <w:r w:rsidR="00116A6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HSR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or 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HS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or 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H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</m:d>
            </m:oMath>
          </w:p>
          <w:p w:rsidR="000F5E28" w:rsidRPr="000F5E28" w:rsidRDefault="00116A63" w:rsidP="00116A63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0.8×0.7×0.8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0.8×0.7×0.2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0.8×0.3×0.3</m:t>
                    </m:r>
                  </m:e>
                </m:d>
              </m:oMath>
            </m:oMathPara>
          </w:p>
          <w:p w:rsidR="000F5E28" w:rsidRPr="00B90D01" w:rsidRDefault="00B90D01" w:rsidP="00116A63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=0.448+0.112+0.072</m:t>
              </m:r>
            </m:oMath>
          </w:p>
          <w:p w:rsidR="00DB355F" w:rsidRPr="000F5E28" w:rsidRDefault="000F5E28" w:rsidP="00B90D01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=0.632 </m:t>
              </m:r>
            </m:oMath>
          </w:p>
        </w:tc>
        <w:tc>
          <w:tcPr>
            <w:tcW w:w="833" w:type="dxa"/>
          </w:tcPr>
          <w:p w:rsidR="009F4026" w:rsidRDefault="009F4026"/>
          <w:p w:rsidR="000F5E28" w:rsidRDefault="000F5E28"/>
          <w:p w:rsidR="000F5E28" w:rsidRDefault="000F5E28"/>
          <w:p w:rsidR="000F5E28" w:rsidRDefault="000F5E28"/>
          <w:p w:rsidR="000F5E28" w:rsidRDefault="000F5E28">
            <w:r>
              <w:t>B2 – for all probability space</w:t>
            </w:r>
          </w:p>
          <w:p w:rsidR="000F5E28" w:rsidRDefault="000F5E28"/>
          <w:p w:rsidR="000F5E28" w:rsidRDefault="000F5E28"/>
          <w:p w:rsidR="000F5E28" w:rsidRDefault="000F5E28"/>
          <w:p w:rsidR="000F5E28" w:rsidRDefault="000F5E28"/>
          <w:p w:rsidR="000F5E28" w:rsidRDefault="000F5E28"/>
          <w:p w:rsidR="000F5E28" w:rsidRDefault="000F5E28"/>
          <w:p w:rsidR="000F5E28" w:rsidRDefault="000F5E28"/>
          <w:p w:rsidR="0052022C" w:rsidRDefault="0052022C"/>
          <w:p w:rsidR="000F5E28" w:rsidRDefault="000F5E28">
            <w:r>
              <w:t>M1</w:t>
            </w:r>
          </w:p>
          <w:p w:rsidR="000F5E28" w:rsidRDefault="000F5E28"/>
          <w:p w:rsidR="000F5E28" w:rsidRDefault="000F5E28">
            <w:r>
              <w:lastRenderedPageBreak/>
              <w:t>A1</w:t>
            </w:r>
          </w:p>
          <w:p w:rsidR="00CD72ED" w:rsidRDefault="00CD72ED"/>
          <w:p w:rsidR="00CD72ED" w:rsidRDefault="00CD72ED"/>
          <w:p w:rsidR="00CD72ED" w:rsidRDefault="00CD72ED"/>
          <w:p w:rsidR="00CD72ED" w:rsidRDefault="00CD72ED">
            <w:r>
              <w:t>M1</w:t>
            </w:r>
          </w:p>
          <w:p w:rsidR="00CD72ED" w:rsidRDefault="00CD72ED"/>
          <w:p w:rsidR="00CD72ED" w:rsidRDefault="00CD72ED"/>
          <w:p w:rsidR="00CD72ED" w:rsidRDefault="00CD72ED"/>
          <w:p w:rsidR="00CD72ED" w:rsidRDefault="00CD72ED">
            <w:r>
              <w:t>M1</w:t>
            </w:r>
          </w:p>
          <w:p w:rsidR="00CD72ED" w:rsidRDefault="00CD72ED">
            <w:r>
              <w:t>A1</w:t>
            </w:r>
          </w:p>
          <w:p w:rsidR="00CD72ED" w:rsidRDefault="00CD72ED"/>
          <w:p w:rsidR="00CD72ED" w:rsidRDefault="00CD72ED"/>
          <w:p w:rsidR="00CD72ED" w:rsidRDefault="00CD72ED">
            <w:r>
              <w:t>M1 A1</w:t>
            </w:r>
          </w:p>
          <w:p w:rsidR="00AE5C0D" w:rsidRDefault="00AE5C0D"/>
          <w:p w:rsidR="00AE5C0D" w:rsidRDefault="00AE5C0D">
            <w:r>
              <w:t>M1</w:t>
            </w:r>
          </w:p>
          <w:p w:rsidR="00AE5C0D" w:rsidRDefault="00AE5C0D"/>
          <w:p w:rsidR="00AE5C0D" w:rsidRDefault="00AE5C0D"/>
          <w:p w:rsidR="00CD72ED" w:rsidRDefault="00AE5C0D">
            <w:r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lastRenderedPageBreak/>
              <w:t>22</w:t>
            </w:r>
          </w:p>
        </w:tc>
        <w:tc>
          <w:tcPr>
            <w:tcW w:w="8107" w:type="dxa"/>
          </w:tcPr>
          <w:p w:rsidR="002F3659" w:rsidRPr="002F3659" w:rsidRDefault="00D039DB" w:rsidP="002F3659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</w:rPr>
                    <m:t>64+4d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64+4d</m:t>
                  </m:r>
                </m:num>
                <m:den>
                  <m:r>
                    <w:rPr>
                      <w:rFonts w:ascii="Cambria Math" w:hAnsi="Cambria Math"/>
                    </w:rPr>
                    <m:t>64+6d</m:t>
                  </m:r>
                </m:den>
              </m:f>
            </m:oMath>
          </w:p>
          <w:p w:rsidR="009F4026" w:rsidRPr="002F3659" w:rsidRDefault="002F3659" w:rsidP="002F3659">
            <w:pPr>
              <w:pStyle w:val="ListParagraph"/>
              <w:spacing w:line="360" w:lineRule="auto"/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⟹4096+512d+16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=4096+384d</m:t>
                </m:r>
              </m:oMath>
            </m:oMathPara>
          </w:p>
          <w:p w:rsidR="002F3659" w:rsidRPr="002F3659" w:rsidRDefault="002F3659" w:rsidP="002F3659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16d=-128 </m:t>
                </m:r>
              </m:oMath>
            </m:oMathPara>
          </w:p>
          <w:p w:rsidR="002F3659" w:rsidRPr="00C354C7" w:rsidRDefault="002F3659" w:rsidP="002F3659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d=-8</m:t>
                </m:r>
              </m:oMath>
            </m:oMathPara>
          </w:p>
          <w:p w:rsidR="00C354C7" w:rsidRPr="002F3659" w:rsidRDefault="00C354C7" w:rsidP="002F3659">
            <w:pPr>
              <w:pStyle w:val="ListParagraph"/>
              <w:spacing w:line="360" w:lineRule="auto"/>
              <w:ind w:left="360"/>
            </w:pPr>
          </w:p>
          <w:p w:rsidR="00D039DB" w:rsidRPr="002F3659" w:rsidRDefault="00D039DB" w:rsidP="002F365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a=64 &amp; d=-8</m:t>
              </m:r>
            </m:oMath>
          </w:p>
          <w:p w:rsidR="002F3659" w:rsidRPr="002F3659" w:rsidRDefault="00F22DF5" w:rsidP="002F3659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⟹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128-184</m:t>
                    </m:r>
                  </m:e>
                </m:d>
              </m:oMath>
            </m:oMathPara>
          </w:p>
          <w:p w:rsidR="002F3659" w:rsidRPr="00C354C7" w:rsidRDefault="002F3659" w:rsidP="002F3659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=12×-56=-672</m:t>
                </m:r>
              </m:oMath>
            </m:oMathPara>
          </w:p>
          <w:p w:rsidR="00C354C7" w:rsidRPr="002F3659" w:rsidRDefault="00C354C7" w:rsidP="002F3659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</w:p>
          <w:p w:rsidR="00D039DB" w:rsidRPr="002F3659" w:rsidRDefault="002F3659" w:rsidP="002F365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64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2F3659" w:rsidRPr="002F3659" w:rsidRDefault="00F22DF5" w:rsidP="002F3659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1-r</m:t>
                    </m:r>
                  </m:den>
                </m:f>
              </m:oMath>
            </m:oMathPara>
          </w:p>
          <w:p w:rsidR="002F3659" w:rsidRPr="002F3659" w:rsidRDefault="00F22DF5" w:rsidP="002F3659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1023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0.5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1-0.5</m:t>
                    </m:r>
                  </m:den>
                </m:f>
              </m:oMath>
            </m:oMathPara>
          </w:p>
          <w:p w:rsidR="002F3659" w:rsidRPr="002F3659" w:rsidRDefault="002F3659" w:rsidP="002F3659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8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1-0.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1023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2F3659" w:rsidRPr="007D36C3" w:rsidRDefault="007D36C3" w:rsidP="007D36C3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1-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1023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oMath>
            </m:oMathPara>
          </w:p>
          <w:p w:rsidR="007D36C3" w:rsidRPr="007D36C3" w:rsidRDefault="00F22DF5" w:rsidP="007D36C3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sup>
                </m:sSup>
              </m:oMath>
            </m:oMathPara>
          </w:p>
          <w:p w:rsidR="007D36C3" w:rsidRPr="002F3659" w:rsidRDefault="007D36C3" w:rsidP="007D36C3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w:lastRenderedPageBreak/>
                  <m:t>n=10 terms</m:t>
                </m:r>
              </m:oMath>
            </m:oMathPara>
          </w:p>
        </w:tc>
        <w:tc>
          <w:tcPr>
            <w:tcW w:w="833" w:type="dxa"/>
          </w:tcPr>
          <w:p w:rsidR="009F4026" w:rsidRDefault="00C354C7">
            <w:r>
              <w:lastRenderedPageBreak/>
              <w:t>M1</w:t>
            </w:r>
          </w:p>
          <w:p w:rsidR="00C354C7" w:rsidRDefault="00C354C7"/>
          <w:p w:rsidR="00C354C7" w:rsidRDefault="00C354C7">
            <w:r>
              <w:t>M1</w:t>
            </w:r>
          </w:p>
          <w:p w:rsidR="00C354C7" w:rsidRDefault="00C354C7">
            <w:r>
              <w:t>M1</w:t>
            </w:r>
          </w:p>
          <w:p w:rsidR="00C354C7" w:rsidRDefault="00C354C7">
            <w:r>
              <w:t>A1</w:t>
            </w:r>
          </w:p>
          <w:p w:rsidR="00C354C7" w:rsidRDefault="00C354C7"/>
          <w:p w:rsidR="00C354C7" w:rsidRDefault="00C354C7"/>
          <w:p w:rsidR="00C354C7" w:rsidRDefault="00C354C7"/>
          <w:p w:rsidR="00C354C7" w:rsidRDefault="00C354C7"/>
          <w:p w:rsidR="00C354C7" w:rsidRDefault="00C354C7">
            <w:r>
              <w:t>M1</w:t>
            </w:r>
          </w:p>
          <w:p w:rsidR="00C354C7" w:rsidRDefault="00C354C7"/>
          <w:p w:rsidR="00C354C7" w:rsidRDefault="00C354C7">
            <w:r>
              <w:t>M1 A1</w:t>
            </w:r>
          </w:p>
          <w:p w:rsidR="00C354C7" w:rsidRDefault="00C354C7"/>
          <w:p w:rsidR="00C354C7" w:rsidRDefault="00C354C7"/>
          <w:p w:rsidR="00C354C7" w:rsidRDefault="00C354C7"/>
          <w:p w:rsidR="00C354C7" w:rsidRDefault="00C354C7"/>
          <w:p w:rsidR="00C354C7" w:rsidRDefault="00C354C7"/>
          <w:p w:rsidR="00C354C7" w:rsidRDefault="00C354C7"/>
          <w:p w:rsidR="00C354C7" w:rsidRDefault="00C354C7">
            <w:r>
              <w:t>M1</w:t>
            </w:r>
          </w:p>
          <w:p w:rsidR="00C354C7" w:rsidRDefault="00C354C7"/>
          <w:p w:rsidR="00C354C7" w:rsidRDefault="00C354C7"/>
          <w:p w:rsidR="00C354C7" w:rsidRDefault="00C354C7"/>
          <w:p w:rsidR="00C354C7" w:rsidRDefault="00C354C7"/>
          <w:p w:rsidR="00C354C7" w:rsidRDefault="00C354C7">
            <w:r>
              <w:t>M1</w:t>
            </w:r>
          </w:p>
          <w:p w:rsidR="00C354C7" w:rsidRDefault="00C354C7"/>
          <w:p w:rsidR="00C354C7" w:rsidRDefault="00C354C7"/>
          <w:p w:rsidR="00C354C7" w:rsidRDefault="00C354C7"/>
          <w:p w:rsidR="00C354C7" w:rsidRDefault="00C354C7"/>
          <w:p w:rsidR="00AF2BDF" w:rsidRDefault="00AF2BDF"/>
          <w:p w:rsidR="00C354C7" w:rsidRDefault="00C354C7">
            <w:r>
              <w:lastRenderedPageBreak/>
              <w:t>A1</w:t>
            </w:r>
          </w:p>
        </w:tc>
      </w:tr>
      <w:tr w:rsidR="00B90C75" w:rsidTr="00B119AF">
        <w:tc>
          <w:tcPr>
            <w:tcW w:w="432" w:type="dxa"/>
          </w:tcPr>
          <w:p w:rsidR="009F4026" w:rsidRDefault="00DC31FF">
            <w:r>
              <w:lastRenderedPageBreak/>
              <w:t>23</w:t>
            </w:r>
          </w:p>
        </w:tc>
        <w:tc>
          <w:tcPr>
            <w:tcW w:w="8107" w:type="dxa"/>
          </w:tcPr>
          <w:p w:rsidR="009F4026" w:rsidRDefault="00F22DF5" w:rsidP="00255CF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72°=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RS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PQ</m:t>
                      </m:r>
                    </m:den>
                  </m:f>
                </m:e>
              </m:func>
            </m:oMath>
            <w:r w:rsidR="00255CF8">
              <w:t xml:space="preserve"> </w:t>
            </w:r>
          </w:p>
          <w:p w:rsidR="00255CF8" w:rsidRPr="00255CF8" w:rsidRDefault="00255CF8" w:rsidP="00255CF8">
            <w:pPr>
              <w:pStyle w:val="ListParagraph"/>
              <w:spacing w:line="360" w:lineRule="auto"/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RS=20×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72=19.02 cm</m:t>
                    </m:r>
                  </m:e>
                </m:func>
              </m:oMath>
            </m:oMathPara>
          </w:p>
          <w:p w:rsidR="00255CF8" w:rsidRPr="00255CF8" w:rsidRDefault="00255CF8" w:rsidP="00255CF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∠RPV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Reflex</m:t>
                  </m:r>
                </m:e>
              </m:d>
              <m:r>
                <w:rPr>
                  <w:rFonts w:ascii="Cambria Math" w:hAnsi="Cambria Math"/>
                </w:rPr>
                <m:t>=360-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72×2</m:t>
                  </m:r>
                </m:e>
              </m:d>
              <m:r>
                <w:rPr>
                  <w:rFonts w:ascii="Cambria Math" w:hAnsi="Cambria Math"/>
                </w:rPr>
                <m:t>=216°</m:t>
              </m:r>
            </m:oMath>
          </w:p>
          <w:p w:rsidR="00255CF8" w:rsidRPr="00255CF8" w:rsidRDefault="00255CF8" w:rsidP="00255CF8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⟹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</w:rPr>
                  <m:t>×3.142×2×15</m:t>
                </m:r>
              </m:oMath>
            </m:oMathPara>
          </w:p>
          <w:p w:rsidR="00255CF8" w:rsidRPr="00255CF8" w:rsidRDefault="00255CF8" w:rsidP="00255CF8">
            <w:pPr>
              <w:pStyle w:val="ListParagraph"/>
              <w:spacing w:line="360" w:lineRule="auto"/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=56.56 cm</m:t>
                </m:r>
              </m:oMath>
            </m:oMathPara>
          </w:p>
          <w:p w:rsidR="00255CF8" w:rsidRPr="00255CF8" w:rsidRDefault="00255CF8" w:rsidP="00255CF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∠STU=72×2=144</m:t>
              </m:r>
            </m:oMath>
          </w:p>
          <w:p w:rsidR="00255CF8" w:rsidRPr="00255CF8" w:rsidRDefault="00255CF8" w:rsidP="00255CF8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⟹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</w:rPr>
                  <m:t>×3.142×2×9</m:t>
                </m:r>
              </m:oMath>
            </m:oMathPara>
          </w:p>
          <w:p w:rsidR="00255CF8" w:rsidRPr="00255CF8" w:rsidRDefault="00255CF8" w:rsidP="00255CF8">
            <w:pPr>
              <w:pStyle w:val="ListParagraph"/>
              <w:spacing w:line="360" w:lineRule="auto"/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=22.62 cm</m:t>
                </m:r>
              </m:oMath>
            </m:oMathPara>
          </w:p>
          <w:p w:rsidR="00255CF8" w:rsidRPr="00255CF8" w:rsidRDefault="00255CF8" w:rsidP="00255CF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Total length =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19.02</m:t>
                  </m:r>
                </m:e>
              </m:d>
              <m:r>
                <w:rPr>
                  <w:rFonts w:ascii="Cambria Math" w:hAnsi="Cambria Math"/>
                </w:rPr>
                <m:t>+56.56+22.62</m:t>
              </m:r>
            </m:oMath>
          </w:p>
          <w:p w:rsidR="00255CF8" w:rsidRPr="00255CF8" w:rsidRDefault="00255CF8" w:rsidP="00255CF8">
            <w:pPr>
              <w:pStyle w:val="ListParagraph"/>
              <w:spacing w:line="360" w:lineRule="auto"/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=117.22 cm</m:t>
                </m:r>
              </m:oMath>
            </m:oMathPara>
          </w:p>
        </w:tc>
        <w:tc>
          <w:tcPr>
            <w:tcW w:w="833" w:type="dxa"/>
          </w:tcPr>
          <w:p w:rsidR="009F4026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M1</w:t>
            </w: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A1</w:t>
            </w: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B1</w:t>
            </w: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M1</w:t>
            </w: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A1</w:t>
            </w: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B1</w:t>
            </w: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M1</w:t>
            </w: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A1</w:t>
            </w: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M1</w:t>
            </w:r>
          </w:p>
          <w:p w:rsidR="00255CF8" w:rsidRPr="00E91ABE" w:rsidRDefault="00255CF8" w:rsidP="00255C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91ABE"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B90C75" w:rsidTr="00B119AF">
        <w:trPr>
          <w:trHeight w:val="1682"/>
        </w:trPr>
        <w:tc>
          <w:tcPr>
            <w:tcW w:w="432" w:type="dxa"/>
            <w:vMerge w:val="restart"/>
          </w:tcPr>
          <w:p w:rsidR="00284C46" w:rsidRDefault="00284C46">
            <w:r>
              <w:t>24</w:t>
            </w:r>
          </w:p>
        </w:tc>
        <w:tc>
          <w:tcPr>
            <w:tcW w:w="8107" w:type="dxa"/>
          </w:tcPr>
          <w:p w:rsidR="00284C46" w:rsidRDefault="005A0AED" w:rsidP="00284C46">
            <w:pPr>
              <w:pStyle w:val="ListParagraph"/>
              <w:numPr>
                <w:ilvl w:val="0"/>
                <w:numId w:val="10"/>
              </w:numPr>
            </w:pPr>
            <w:r>
              <w:t xml:space="preserve"> Table of values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"/>
              <w:gridCol w:w="835"/>
              <w:gridCol w:w="836"/>
              <w:gridCol w:w="836"/>
              <w:gridCol w:w="836"/>
              <w:gridCol w:w="836"/>
              <w:gridCol w:w="836"/>
              <w:gridCol w:w="836"/>
            </w:tblGrid>
            <w:tr w:rsidR="005A0AED" w:rsidTr="005A0AED">
              <w:tc>
                <w:tcPr>
                  <w:tcW w:w="835" w:type="dxa"/>
                </w:tcPr>
                <w:p w:rsidR="005A0AED" w:rsidRDefault="005A0AED" w:rsidP="005A0AED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35" w:type="dxa"/>
                </w:tcPr>
                <w:p w:rsidR="005A0AED" w:rsidRDefault="005A0AED" w:rsidP="005A0AE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6</w:t>
                  </w:r>
                </w:p>
              </w:tc>
            </w:tr>
            <w:tr w:rsidR="005A0AED" w:rsidTr="005A0AED">
              <w:tc>
                <w:tcPr>
                  <w:tcW w:w="835" w:type="dxa"/>
                </w:tcPr>
                <w:p w:rsidR="005A0AED" w:rsidRDefault="00F22DF5" w:rsidP="005A0AED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35" w:type="dxa"/>
                </w:tcPr>
                <w:p w:rsidR="005A0AED" w:rsidRDefault="005A0AED" w:rsidP="005A0AE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36</w:t>
                  </w:r>
                </w:p>
              </w:tc>
            </w:tr>
            <w:tr w:rsidR="005A0AED" w:rsidTr="005A0AED">
              <w:tc>
                <w:tcPr>
                  <w:tcW w:w="835" w:type="dxa"/>
                </w:tcPr>
                <w:p w:rsidR="005A0AED" w:rsidRDefault="005A0AED" w:rsidP="005A0AED">
                  <m:oMathPara>
                    <m:oMath>
                      <m:r>
                        <w:rPr>
                          <w:rFonts w:ascii="Cambria Math" w:hAnsi="Cambria Math"/>
                        </w:rPr>
                        <m:t>-6x</m:t>
                      </m:r>
                    </m:oMath>
                  </m:oMathPara>
                </w:p>
              </w:tc>
              <w:tc>
                <w:tcPr>
                  <w:tcW w:w="835" w:type="dxa"/>
                </w:tcPr>
                <w:p w:rsidR="005A0AED" w:rsidRDefault="005A0AED" w:rsidP="005A0AE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-12</m:t>
                      </m:r>
                    </m:oMath>
                  </m:oMathPara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-18</m:t>
                      </m:r>
                    </m:oMath>
                  </m:oMathPara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-24</m:t>
                      </m:r>
                    </m:oMath>
                  </m:oMathPara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-30</m:t>
                      </m:r>
                    </m:oMath>
                  </m:oMathPara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-36</m:t>
                      </m:r>
                    </m:oMath>
                  </m:oMathPara>
                </w:p>
              </w:tc>
            </w:tr>
            <w:tr w:rsidR="005A0AED" w:rsidTr="005A0AED">
              <w:tc>
                <w:tcPr>
                  <w:tcW w:w="835" w:type="dxa"/>
                </w:tcPr>
                <w:p w:rsidR="005A0AED" w:rsidRDefault="005A0AED" w:rsidP="005A0AED"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35" w:type="dxa"/>
                </w:tcPr>
                <w:p w:rsidR="005A0AED" w:rsidRDefault="005A0AED" w:rsidP="005A0AE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36" w:type="dxa"/>
                </w:tcPr>
                <w:p w:rsidR="005A0AED" w:rsidRDefault="005A0AED" w:rsidP="005A0AED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5A0AED" w:rsidRDefault="005A0AED" w:rsidP="0008075E"/>
        </w:tc>
        <w:tc>
          <w:tcPr>
            <w:tcW w:w="833" w:type="dxa"/>
            <w:vMerge w:val="restart"/>
          </w:tcPr>
          <w:p w:rsidR="00284C46" w:rsidRDefault="00284C46" w:rsidP="002E562C">
            <w:pPr>
              <w:spacing w:line="360" w:lineRule="auto"/>
            </w:pPr>
          </w:p>
          <w:p w:rsidR="00E75CDF" w:rsidRDefault="00E75CDF" w:rsidP="002E562C">
            <w:pPr>
              <w:spacing w:line="360" w:lineRule="auto"/>
            </w:pPr>
            <w:r>
              <w:t xml:space="preserve">B1 </w:t>
            </w:r>
          </w:p>
          <w:p w:rsidR="00E75CDF" w:rsidRDefault="00E75CDF" w:rsidP="002E562C">
            <w:pPr>
              <w:spacing w:line="360" w:lineRule="auto"/>
            </w:pPr>
            <w:r>
              <w:t>B1</w:t>
            </w:r>
          </w:p>
          <w:p w:rsidR="00E75CDF" w:rsidRDefault="00E75CDF" w:rsidP="002E562C">
            <w:pPr>
              <w:spacing w:line="360" w:lineRule="auto"/>
            </w:pPr>
          </w:p>
          <w:p w:rsidR="00E75CDF" w:rsidRDefault="00E75CDF" w:rsidP="002E562C">
            <w:pPr>
              <w:spacing w:line="360" w:lineRule="auto"/>
            </w:pPr>
          </w:p>
          <w:p w:rsidR="00B90C75" w:rsidRDefault="00B90C75" w:rsidP="002E562C">
            <w:pPr>
              <w:spacing w:line="360" w:lineRule="auto"/>
            </w:pPr>
          </w:p>
          <w:p w:rsidR="00B90C75" w:rsidRDefault="00B90C75" w:rsidP="002E562C">
            <w:pPr>
              <w:spacing w:line="360" w:lineRule="auto"/>
            </w:pPr>
          </w:p>
          <w:p w:rsidR="00B90C75" w:rsidRDefault="00B90C75" w:rsidP="002E562C">
            <w:pPr>
              <w:spacing w:line="360" w:lineRule="auto"/>
            </w:pPr>
          </w:p>
          <w:p w:rsidR="00B90C75" w:rsidRDefault="00B90C75" w:rsidP="002E562C">
            <w:pPr>
              <w:spacing w:line="360" w:lineRule="auto"/>
            </w:pPr>
            <w:r>
              <w:t>B1 - axes &amp; scale</w:t>
            </w:r>
          </w:p>
          <w:p w:rsidR="00B90C75" w:rsidRDefault="00B90C75" w:rsidP="002E562C">
            <w:pPr>
              <w:spacing w:line="360" w:lineRule="auto"/>
            </w:pPr>
            <w:r>
              <w:t>B1 - plotting</w:t>
            </w:r>
          </w:p>
          <w:p w:rsidR="00B90C75" w:rsidRDefault="00B90C75" w:rsidP="002E562C">
            <w:pPr>
              <w:spacing w:line="360" w:lineRule="auto"/>
            </w:pPr>
            <w:r>
              <w:t>B1 - curve</w:t>
            </w:r>
          </w:p>
          <w:p w:rsidR="00B90C75" w:rsidRDefault="00B90C75" w:rsidP="002E562C">
            <w:pPr>
              <w:spacing w:line="360" w:lineRule="auto"/>
            </w:pPr>
          </w:p>
          <w:p w:rsidR="00B90C75" w:rsidRDefault="00B90C75" w:rsidP="002E562C">
            <w:pPr>
              <w:spacing w:line="360" w:lineRule="auto"/>
            </w:pPr>
          </w:p>
          <w:p w:rsidR="00782D47" w:rsidRDefault="00782D47" w:rsidP="002E562C">
            <w:pPr>
              <w:spacing w:line="360" w:lineRule="auto"/>
            </w:pPr>
          </w:p>
          <w:p w:rsidR="00782D47" w:rsidRDefault="00782D47" w:rsidP="002E562C">
            <w:pPr>
              <w:spacing w:line="360" w:lineRule="auto"/>
            </w:pPr>
          </w:p>
          <w:p w:rsidR="00782D47" w:rsidRDefault="00782D47" w:rsidP="002E562C">
            <w:pPr>
              <w:spacing w:line="360" w:lineRule="auto"/>
            </w:pPr>
          </w:p>
          <w:p w:rsidR="00E75CDF" w:rsidRDefault="00E75CDF" w:rsidP="002E562C">
            <w:pPr>
              <w:spacing w:line="360" w:lineRule="auto"/>
            </w:pPr>
            <w:r>
              <w:t>B1</w:t>
            </w:r>
          </w:p>
          <w:p w:rsidR="00E75CDF" w:rsidRDefault="00782D47" w:rsidP="002E562C">
            <w:pPr>
              <w:spacing w:line="360" w:lineRule="auto"/>
            </w:pPr>
            <w:r>
              <w:lastRenderedPageBreak/>
              <w:t>B</w:t>
            </w:r>
            <w:r w:rsidR="00E75CDF">
              <w:t xml:space="preserve">1 </w:t>
            </w:r>
          </w:p>
          <w:p w:rsidR="00E75CDF" w:rsidRDefault="00E75CDF" w:rsidP="002E562C">
            <w:pPr>
              <w:spacing w:line="360" w:lineRule="auto"/>
            </w:pPr>
            <w:r>
              <w:t>B1</w:t>
            </w:r>
          </w:p>
          <w:p w:rsidR="00E75CDF" w:rsidRDefault="00E75CDF" w:rsidP="002E562C">
            <w:pPr>
              <w:spacing w:line="360" w:lineRule="auto"/>
            </w:pPr>
            <w:r>
              <w:t xml:space="preserve">B1 </w:t>
            </w:r>
          </w:p>
          <w:p w:rsidR="00E75CDF" w:rsidRDefault="00E75CDF" w:rsidP="002E562C">
            <w:pPr>
              <w:spacing w:line="360" w:lineRule="auto"/>
            </w:pPr>
            <w:r>
              <w:t>B1</w:t>
            </w:r>
          </w:p>
        </w:tc>
      </w:tr>
      <w:tr w:rsidR="00B90C75" w:rsidTr="00B119AF">
        <w:trPr>
          <w:trHeight w:val="90"/>
        </w:trPr>
        <w:tc>
          <w:tcPr>
            <w:tcW w:w="432" w:type="dxa"/>
            <w:vMerge/>
          </w:tcPr>
          <w:p w:rsidR="00284C46" w:rsidRDefault="00284C46"/>
        </w:tc>
        <w:tc>
          <w:tcPr>
            <w:tcW w:w="8107" w:type="dxa"/>
          </w:tcPr>
          <w:p w:rsidR="00B90C75" w:rsidRDefault="00B90C75" w:rsidP="00272E7E"/>
          <w:p w:rsidR="00284C46" w:rsidRDefault="00B90C75" w:rsidP="00B90C75">
            <w:pPr>
              <w:pStyle w:val="ListParagraph"/>
              <w:ind w:left="360"/>
            </w:pPr>
            <w:r w:rsidRPr="00B90C75">
              <w:rPr>
                <w:noProof/>
              </w:rPr>
              <w:drawing>
                <wp:inline distT="0" distB="0" distL="0" distR="0" wp14:anchorId="3D61415A" wp14:editId="4E1F3D5D">
                  <wp:extent cx="4333412" cy="365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5385" t="8478" r="45352" b="9253"/>
                          <a:stretch/>
                        </pic:blipFill>
                        <pic:spPr bwMode="auto">
                          <a:xfrm>
                            <a:off x="0" y="0"/>
                            <a:ext cx="4333412" cy="36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  <w:vMerge/>
          </w:tcPr>
          <w:p w:rsidR="00284C46" w:rsidRDefault="00284C46"/>
        </w:tc>
      </w:tr>
      <w:tr w:rsidR="00B90C75" w:rsidTr="00B119AF">
        <w:trPr>
          <w:trHeight w:val="90"/>
        </w:trPr>
        <w:tc>
          <w:tcPr>
            <w:tcW w:w="432" w:type="dxa"/>
            <w:vMerge/>
          </w:tcPr>
          <w:p w:rsidR="00284C46" w:rsidRDefault="00284C46"/>
        </w:tc>
        <w:tc>
          <w:tcPr>
            <w:tcW w:w="8107" w:type="dxa"/>
          </w:tcPr>
          <w:p w:rsidR="00E75CDF" w:rsidRPr="0008075E" w:rsidRDefault="0008075E" w:rsidP="00782D4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 xml:space="preserve">(i) </w:t>
            </w:r>
            <m:oMath>
              <m:r>
                <w:rPr>
                  <w:rFonts w:ascii="Cambria Math" w:hAnsi="Cambria Math"/>
                </w:rPr>
                <m:t>x=1 or 5</m:t>
              </m:r>
            </m:oMath>
          </w:p>
          <w:p w:rsidR="0008075E" w:rsidRDefault="0008075E" w:rsidP="002E562C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(ii)</w:t>
            </w:r>
            <w:r w:rsidR="00E75CDF">
              <w:rPr>
                <w:rFonts w:eastAsiaTheme="minorEastAsia"/>
              </w:rPr>
              <w:t xml:space="preserve"> D</w:t>
            </w:r>
            <w:r>
              <w:rPr>
                <w:rFonts w:eastAsiaTheme="minorEastAsia"/>
              </w:rPr>
              <w:t>raw a gr</w:t>
            </w:r>
            <w:r w:rsidR="00C928AA"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 xml:space="preserve">ph of </w:t>
            </w:r>
            <m:oMath>
              <m:r>
                <w:rPr>
                  <w:rFonts w:ascii="Cambria Math" w:eastAsiaTheme="minorEastAsia" w:hAnsi="Cambria Math"/>
                </w:rPr>
                <m:t>y=-2</m:t>
              </m:r>
            </m:oMath>
          </w:p>
          <w:p w:rsidR="00E75CDF" w:rsidRPr="004242F0" w:rsidRDefault="00E75CDF" w:rsidP="004242F0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x=1.6 or x=4.4</m:t>
              </m:r>
            </m:oMath>
          </w:p>
          <w:p w:rsidR="0008075E" w:rsidRDefault="00E75CDF" w:rsidP="002E562C">
            <w:pPr>
              <w:pStyle w:val="ListParagraph"/>
              <w:spacing w:line="360" w:lineRule="auto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(iii) D</w:t>
            </w:r>
            <w:r w:rsidR="0008075E">
              <w:rPr>
                <w:rFonts w:eastAsiaTheme="minorEastAsia"/>
              </w:rPr>
              <w:t xml:space="preserve">raw graph of </w:t>
            </w:r>
            <m:oMath>
              <m:r>
                <w:rPr>
                  <w:rFonts w:ascii="Cambria Math" w:eastAsiaTheme="minorEastAsia" w:hAnsi="Cambria Math"/>
                </w:rPr>
                <m:t>2y=x</m:t>
              </m:r>
            </m:oMath>
          </w:p>
          <w:p w:rsidR="0008075E" w:rsidRPr="0008075E" w:rsidRDefault="00E75CDF" w:rsidP="004242F0">
            <w:pPr>
              <w:pStyle w:val="ListParagraph"/>
              <w:spacing w:line="360" w:lineRule="auto"/>
              <w:ind w:left="360"/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x=0.9 or  x=5.6</m:t>
              </m:r>
            </m:oMath>
          </w:p>
        </w:tc>
        <w:tc>
          <w:tcPr>
            <w:tcW w:w="833" w:type="dxa"/>
            <w:vMerge/>
          </w:tcPr>
          <w:p w:rsidR="00284C46" w:rsidRDefault="00284C46"/>
        </w:tc>
      </w:tr>
    </w:tbl>
    <w:p w:rsidR="00061D3E" w:rsidRDefault="00061D3E"/>
    <w:sectPr w:rsidR="00061D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F5" w:rsidRDefault="00F22DF5" w:rsidP="00D02A75">
      <w:pPr>
        <w:spacing w:after="0" w:line="240" w:lineRule="auto"/>
      </w:pPr>
      <w:r>
        <w:separator/>
      </w:r>
    </w:p>
  </w:endnote>
  <w:endnote w:type="continuationSeparator" w:id="0">
    <w:p w:rsidR="00F22DF5" w:rsidRDefault="00F22DF5" w:rsidP="00D0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581985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noProof/>
        <w:sz w:val="24"/>
      </w:rPr>
    </w:sdtEndPr>
    <w:sdtContent>
      <w:p w:rsidR="00AE5DB3" w:rsidRPr="00D02A75" w:rsidRDefault="00AE5DB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02A75">
          <w:rPr>
            <w:rFonts w:ascii="Times New Roman" w:hAnsi="Times New Roman" w:cs="Times New Roman"/>
            <w:b/>
            <w:sz w:val="24"/>
          </w:rPr>
          <w:t xml:space="preserve">FORM 3 PAPER 2 MARKING SCHEME </w:t>
        </w:r>
        <w:r w:rsidRPr="00D02A75">
          <w:rPr>
            <w:rFonts w:ascii="Times New Roman" w:hAnsi="Times New Roman" w:cs="Times New Roman"/>
            <w:sz w:val="24"/>
          </w:rPr>
          <w:t xml:space="preserve">  </w:t>
        </w:r>
        <w:r>
          <w:rPr>
            <w:rFonts w:ascii="Times New Roman" w:hAnsi="Times New Roman" w:cs="Times New Roman"/>
            <w:sz w:val="24"/>
          </w:rPr>
          <w:t xml:space="preserve">                                                                    </w:t>
        </w:r>
        <w:r w:rsidRPr="00D02A75">
          <w:rPr>
            <w:rFonts w:ascii="Times New Roman" w:hAnsi="Times New Roman" w:cs="Times New Roman"/>
            <w:sz w:val="24"/>
          </w:rPr>
          <w:t xml:space="preserve">      </w:t>
        </w:r>
        <w:r w:rsidRPr="00D02A75">
          <w:rPr>
            <w:rFonts w:ascii="Times New Roman" w:hAnsi="Times New Roman" w:cs="Times New Roman"/>
            <w:sz w:val="24"/>
          </w:rPr>
          <w:fldChar w:fldCharType="begin"/>
        </w:r>
        <w:r w:rsidRPr="00D02A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2A75">
          <w:rPr>
            <w:rFonts w:ascii="Times New Roman" w:hAnsi="Times New Roman" w:cs="Times New Roman"/>
            <w:sz w:val="24"/>
          </w:rPr>
          <w:fldChar w:fldCharType="separate"/>
        </w:r>
        <w:r w:rsidR="00EE35FA">
          <w:rPr>
            <w:rFonts w:ascii="Times New Roman" w:hAnsi="Times New Roman" w:cs="Times New Roman"/>
            <w:noProof/>
            <w:sz w:val="24"/>
          </w:rPr>
          <w:t>1</w:t>
        </w:r>
        <w:r w:rsidRPr="00D02A7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E5DB3" w:rsidRDefault="00AE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F5" w:rsidRDefault="00F22DF5" w:rsidP="00D02A75">
      <w:pPr>
        <w:spacing w:after="0" w:line="240" w:lineRule="auto"/>
      </w:pPr>
      <w:r>
        <w:separator/>
      </w:r>
    </w:p>
  </w:footnote>
  <w:footnote w:type="continuationSeparator" w:id="0">
    <w:p w:rsidR="00F22DF5" w:rsidRDefault="00F22DF5" w:rsidP="00D0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CA2"/>
    <w:multiLevelType w:val="hybridMultilevel"/>
    <w:tmpl w:val="05E0E4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E468C"/>
    <w:multiLevelType w:val="hybridMultilevel"/>
    <w:tmpl w:val="09BE313C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437C9"/>
    <w:multiLevelType w:val="hybridMultilevel"/>
    <w:tmpl w:val="9906EE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6028F"/>
    <w:multiLevelType w:val="hybridMultilevel"/>
    <w:tmpl w:val="909427C2"/>
    <w:lvl w:ilvl="0" w:tplc="9E26B6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E3D1F"/>
    <w:multiLevelType w:val="hybridMultilevel"/>
    <w:tmpl w:val="BA54B9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36023"/>
    <w:multiLevelType w:val="hybridMultilevel"/>
    <w:tmpl w:val="9B1614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730722"/>
    <w:multiLevelType w:val="hybridMultilevel"/>
    <w:tmpl w:val="396A1D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2565F"/>
    <w:multiLevelType w:val="hybridMultilevel"/>
    <w:tmpl w:val="8468EB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EA0C8E"/>
    <w:multiLevelType w:val="hybridMultilevel"/>
    <w:tmpl w:val="8DBAB5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BB11BB"/>
    <w:multiLevelType w:val="hybridMultilevel"/>
    <w:tmpl w:val="670E10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9562D"/>
    <w:multiLevelType w:val="hybridMultilevel"/>
    <w:tmpl w:val="618225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2"/>
    <w:rsid w:val="00015BA8"/>
    <w:rsid w:val="00024208"/>
    <w:rsid w:val="00033768"/>
    <w:rsid w:val="00040F33"/>
    <w:rsid w:val="000422B1"/>
    <w:rsid w:val="00061D3E"/>
    <w:rsid w:val="00062DB2"/>
    <w:rsid w:val="000774FD"/>
    <w:rsid w:val="0008075E"/>
    <w:rsid w:val="00097E24"/>
    <w:rsid w:val="000B314A"/>
    <w:rsid w:val="000D0BF5"/>
    <w:rsid w:val="000E6FE9"/>
    <w:rsid w:val="000F5E28"/>
    <w:rsid w:val="000F62F0"/>
    <w:rsid w:val="00116A63"/>
    <w:rsid w:val="001D3546"/>
    <w:rsid w:val="001F74A5"/>
    <w:rsid w:val="00214B7C"/>
    <w:rsid w:val="00221511"/>
    <w:rsid w:val="002317B2"/>
    <w:rsid w:val="00236746"/>
    <w:rsid w:val="00255CF8"/>
    <w:rsid w:val="00272E7E"/>
    <w:rsid w:val="00275923"/>
    <w:rsid w:val="00284C46"/>
    <w:rsid w:val="002E562C"/>
    <w:rsid w:val="002F3659"/>
    <w:rsid w:val="002F4E23"/>
    <w:rsid w:val="00334C37"/>
    <w:rsid w:val="00345D90"/>
    <w:rsid w:val="003916F1"/>
    <w:rsid w:val="00397C39"/>
    <w:rsid w:val="003C1F99"/>
    <w:rsid w:val="003D544C"/>
    <w:rsid w:val="00405406"/>
    <w:rsid w:val="004242F0"/>
    <w:rsid w:val="0042601C"/>
    <w:rsid w:val="00444D73"/>
    <w:rsid w:val="00485EC2"/>
    <w:rsid w:val="00490E76"/>
    <w:rsid w:val="00492A0F"/>
    <w:rsid w:val="004A66BC"/>
    <w:rsid w:val="004F5790"/>
    <w:rsid w:val="0052022C"/>
    <w:rsid w:val="0053797B"/>
    <w:rsid w:val="005728B5"/>
    <w:rsid w:val="00576E69"/>
    <w:rsid w:val="005A0AED"/>
    <w:rsid w:val="005A51C2"/>
    <w:rsid w:val="005A57FE"/>
    <w:rsid w:val="005B3F88"/>
    <w:rsid w:val="005D2FA0"/>
    <w:rsid w:val="00634F71"/>
    <w:rsid w:val="00692752"/>
    <w:rsid w:val="006E5AA6"/>
    <w:rsid w:val="007071D8"/>
    <w:rsid w:val="0071204E"/>
    <w:rsid w:val="00763A02"/>
    <w:rsid w:val="00782D47"/>
    <w:rsid w:val="00792A7A"/>
    <w:rsid w:val="007D36C3"/>
    <w:rsid w:val="00800780"/>
    <w:rsid w:val="0080397B"/>
    <w:rsid w:val="00811E56"/>
    <w:rsid w:val="00860BB6"/>
    <w:rsid w:val="008A1E03"/>
    <w:rsid w:val="008B7D37"/>
    <w:rsid w:val="00902193"/>
    <w:rsid w:val="009703B9"/>
    <w:rsid w:val="009A785E"/>
    <w:rsid w:val="009C62CB"/>
    <w:rsid w:val="009D1484"/>
    <w:rsid w:val="009F4026"/>
    <w:rsid w:val="00A1395B"/>
    <w:rsid w:val="00A6333B"/>
    <w:rsid w:val="00AA08D7"/>
    <w:rsid w:val="00AA53D6"/>
    <w:rsid w:val="00AD2C28"/>
    <w:rsid w:val="00AE5932"/>
    <w:rsid w:val="00AE5C0D"/>
    <w:rsid w:val="00AE5DB3"/>
    <w:rsid w:val="00AF2BDF"/>
    <w:rsid w:val="00B001EC"/>
    <w:rsid w:val="00B119AF"/>
    <w:rsid w:val="00B17E33"/>
    <w:rsid w:val="00B41489"/>
    <w:rsid w:val="00B50D8A"/>
    <w:rsid w:val="00B65E71"/>
    <w:rsid w:val="00B81245"/>
    <w:rsid w:val="00B90C75"/>
    <w:rsid w:val="00B90D01"/>
    <w:rsid w:val="00B95F18"/>
    <w:rsid w:val="00B96523"/>
    <w:rsid w:val="00BE1524"/>
    <w:rsid w:val="00BE4B4E"/>
    <w:rsid w:val="00C20616"/>
    <w:rsid w:val="00C354C7"/>
    <w:rsid w:val="00C54A16"/>
    <w:rsid w:val="00C77994"/>
    <w:rsid w:val="00C928AA"/>
    <w:rsid w:val="00C96E99"/>
    <w:rsid w:val="00CB25B0"/>
    <w:rsid w:val="00CD72ED"/>
    <w:rsid w:val="00D02A75"/>
    <w:rsid w:val="00D039DB"/>
    <w:rsid w:val="00D669AD"/>
    <w:rsid w:val="00DB355F"/>
    <w:rsid w:val="00DC31FF"/>
    <w:rsid w:val="00E75CDF"/>
    <w:rsid w:val="00E7776E"/>
    <w:rsid w:val="00E91ABE"/>
    <w:rsid w:val="00EB4A4D"/>
    <w:rsid w:val="00EE35FA"/>
    <w:rsid w:val="00F16C19"/>
    <w:rsid w:val="00F22DF5"/>
    <w:rsid w:val="00F64748"/>
    <w:rsid w:val="00F67D95"/>
    <w:rsid w:val="00F71990"/>
    <w:rsid w:val="00F8043B"/>
    <w:rsid w:val="00FA1548"/>
    <w:rsid w:val="00FD6C88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719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75"/>
  </w:style>
  <w:style w:type="paragraph" w:styleId="Footer">
    <w:name w:val="footer"/>
    <w:basedOn w:val="Normal"/>
    <w:link w:val="FooterChar"/>
    <w:uiPriority w:val="99"/>
    <w:unhideWhenUsed/>
    <w:rsid w:val="00D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75"/>
  </w:style>
  <w:style w:type="paragraph" w:styleId="ListParagraph">
    <w:name w:val="List Paragraph"/>
    <w:basedOn w:val="Normal"/>
    <w:uiPriority w:val="34"/>
    <w:qFormat/>
    <w:rsid w:val="00D0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719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75"/>
  </w:style>
  <w:style w:type="paragraph" w:styleId="Footer">
    <w:name w:val="footer"/>
    <w:basedOn w:val="Normal"/>
    <w:link w:val="FooterChar"/>
    <w:uiPriority w:val="99"/>
    <w:unhideWhenUsed/>
    <w:rsid w:val="00D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75"/>
  </w:style>
  <w:style w:type="paragraph" w:styleId="ListParagraph">
    <w:name w:val="List Paragraph"/>
    <w:basedOn w:val="Normal"/>
    <w:uiPriority w:val="34"/>
    <w:qFormat/>
    <w:rsid w:val="00D0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 K</cp:lastModifiedBy>
  <cp:revision>108</cp:revision>
  <cp:lastPrinted>2022-02-02T15:19:00Z</cp:lastPrinted>
  <dcterms:created xsi:type="dcterms:W3CDTF">2022-01-22T14:22:00Z</dcterms:created>
  <dcterms:modified xsi:type="dcterms:W3CDTF">2022-05-04T09:12:00Z</dcterms:modified>
</cp:coreProperties>
</file>