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B" w:rsidRPr="0029101B" w:rsidRDefault="0029101B" w:rsidP="0029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0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9101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2910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9101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2910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9101B" w:rsidRPr="0029101B" w:rsidRDefault="0029101B" w:rsidP="00291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91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KUSOMA KWA SAUTI - CBC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GRADE 2</w:t>
      </w:r>
      <w:r w:rsidR="00367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 1 2023</w:t>
      </w:r>
      <w:r w:rsidRPr="002910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29101B" w:rsidRPr="0029101B" w:rsidRDefault="0029101B" w:rsidP="00291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KUSIKILIZA NA KUZUNGUMZA (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Alama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5)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Sikiliza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makini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nikikusomea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kifungu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hiki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kisha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ujibu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maswali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nitakayokuuliza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br/>
        <w:t xml:space="preserve">Wiki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saba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Mimi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huenda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Jumapili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Jumatatu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Jumanne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Jumatano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Alhamisi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hadi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Ijumaa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kuenda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shuleni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Mimi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hupumzika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101B" w:rsidRPr="0029101B" w:rsidRDefault="0029101B" w:rsidP="002910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Wiki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101B" w:rsidRPr="0029101B" w:rsidRDefault="0029101B" w:rsidP="002910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kuenda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shule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101B" w:rsidRPr="0029101B" w:rsidRDefault="0029101B" w:rsidP="002910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kwanza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wiki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101B" w:rsidRPr="0029101B" w:rsidRDefault="0029101B" w:rsidP="002910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kupumzika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101B" w:rsidRPr="0029101B" w:rsidRDefault="0029101B" w:rsidP="0029101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usafi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9101B" w:rsidRPr="0029101B" w:rsidRDefault="0029101B" w:rsidP="002910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KUSOMA KWA SAUTI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br/>
      </w:r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Soma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kifungu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hiki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kwa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sauti</w:t>
      </w:r>
      <w:proofErr w:type="spellEnd"/>
      <w:r w:rsidRPr="002910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br/>
        <w:t xml:space="preserve">Ni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heshima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wakubwa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wao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Iwapo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amemkosea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mwenzake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amwambie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pole.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Akipewa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kitu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aseme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asante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101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anapotaka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kitu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kuomba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ruhusa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atumie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maneno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101B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tafadhali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ama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nisaidie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kuomba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msamaha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unapomkosea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mwenzako</w:t>
      </w:r>
      <w:proofErr w:type="spellEnd"/>
      <w:r w:rsidRPr="0029101B">
        <w:rPr>
          <w:rFonts w:ascii="Times New Roman" w:eastAsia="Times New Roman" w:hAnsi="Times New Roman" w:cs="Times New Roman"/>
          <w:sz w:val="24"/>
          <w:szCs w:val="24"/>
        </w:rPr>
        <w:t>.'</w:t>
      </w:r>
    </w:p>
    <w:p w:rsidR="0029101B" w:rsidRPr="0029101B" w:rsidRDefault="0029101B" w:rsidP="0029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9101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29101B" w:rsidRPr="0029101B" w:rsidRDefault="0029101B" w:rsidP="0029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01B" w:rsidRPr="0029101B" w:rsidRDefault="0029101B" w:rsidP="002910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9101B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29101B" w:rsidRPr="0029101B" w:rsidRDefault="0029101B" w:rsidP="00291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01B">
        <w:rPr>
          <w:rFonts w:ascii="Times New Roman" w:eastAsia="Times New Roman" w:hAnsi="Times New Roman" w:cs="Times New Roman"/>
          <w:sz w:val="24"/>
          <w:szCs w:val="24"/>
        </w:rPr>
        <w:t>Saba</w:t>
      </w:r>
    </w:p>
    <w:p w:rsidR="0029101B" w:rsidRPr="0029101B" w:rsidRDefault="0029101B" w:rsidP="00291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Tano</w:t>
      </w:r>
      <w:proofErr w:type="spellEnd"/>
    </w:p>
    <w:p w:rsidR="0029101B" w:rsidRPr="0029101B" w:rsidRDefault="0029101B" w:rsidP="00291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</w:p>
    <w:p w:rsidR="0029101B" w:rsidRPr="0029101B" w:rsidRDefault="0029101B" w:rsidP="00291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</w:p>
    <w:p w:rsidR="0029101B" w:rsidRPr="0029101B" w:rsidRDefault="0029101B" w:rsidP="00291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101B">
        <w:rPr>
          <w:rFonts w:ascii="Times New Roman" w:eastAsia="Times New Roman" w:hAnsi="Times New Roman" w:cs="Times New Roman"/>
          <w:sz w:val="24"/>
          <w:szCs w:val="24"/>
        </w:rPr>
        <w:t>Jumamosi</w:t>
      </w:r>
      <w:proofErr w:type="spell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33F3"/>
    <w:multiLevelType w:val="multilevel"/>
    <w:tmpl w:val="96B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309A4"/>
    <w:multiLevelType w:val="multilevel"/>
    <w:tmpl w:val="295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37FD8"/>
    <w:multiLevelType w:val="multilevel"/>
    <w:tmpl w:val="BE7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F619D"/>
    <w:multiLevelType w:val="multilevel"/>
    <w:tmpl w:val="42DC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015A6"/>
    <w:multiLevelType w:val="multilevel"/>
    <w:tmpl w:val="7A604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42040"/>
    <w:multiLevelType w:val="multilevel"/>
    <w:tmpl w:val="BA2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01B"/>
    <w:rsid w:val="00251050"/>
    <w:rsid w:val="0026075C"/>
    <w:rsid w:val="0029101B"/>
    <w:rsid w:val="003323DF"/>
    <w:rsid w:val="00367020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B74D6E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91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1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91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910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91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9101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29101B"/>
  </w:style>
  <w:style w:type="paragraph" w:styleId="NormalWeb">
    <w:name w:val="Normal (Web)"/>
    <w:basedOn w:val="Normal"/>
    <w:uiPriority w:val="99"/>
    <w:semiHidden/>
    <w:unhideWhenUsed/>
    <w:rsid w:val="0029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01B"/>
    <w:rPr>
      <w:b/>
      <w:bCs/>
    </w:rPr>
  </w:style>
  <w:style w:type="character" w:customStyle="1" w:styleId="itemhits">
    <w:name w:val="itemhits"/>
    <w:basedOn w:val="DefaultParagraphFont"/>
    <w:rsid w:val="0029101B"/>
  </w:style>
  <w:style w:type="character" w:customStyle="1" w:styleId="itemdatemodified">
    <w:name w:val="itemdatemodified"/>
    <w:basedOn w:val="DefaultParagraphFont"/>
    <w:rsid w:val="00291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4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3</cp:revision>
  <dcterms:created xsi:type="dcterms:W3CDTF">2023-03-01T06:52:00Z</dcterms:created>
  <dcterms:modified xsi:type="dcterms:W3CDTF">2023-03-01T06:53:00Z</dcterms:modified>
</cp:coreProperties>
</file>