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7C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102/1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KWANZA (INSHA)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 SAA 1 ¾ </w:t>
      </w:r>
    </w:p>
    <w:p w:rsidR="00755C73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</w:p>
    <w:p w:rsidR="00755C73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</w:p>
    <w:p w:rsidR="00945E8E" w:rsidRPr="00755C73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  <w:r>
        <w:rPr>
          <w:rFonts w:ascii="Bookman Old Style" w:hAnsi="Bookman Old Style"/>
          <w:b/>
          <w:sz w:val="36"/>
          <w:szCs w:val="24"/>
        </w:rPr>
        <w:t>MTIHANI WA GATUZI DOGO L</w:t>
      </w:r>
      <w:r w:rsidRPr="007877F9">
        <w:rPr>
          <w:rFonts w:ascii="Bookman Old Style" w:hAnsi="Bookman Old Style"/>
          <w:b/>
          <w:sz w:val="36"/>
          <w:szCs w:val="24"/>
        </w:rPr>
        <w:t>A MUMIAS MAGHARIBI</w:t>
      </w:r>
      <w:r>
        <w:rPr>
          <w:rFonts w:ascii="Bookman Old Style" w:hAnsi="Bookman Old Style"/>
          <w:b/>
          <w:sz w:val="36"/>
          <w:szCs w:val="24"/>
        </w:rPr>
        <w:t xml:space="preserve"> </w:t>
      </w:r>
      <w:r w:rsidRPr="007877F9">
        <w:rPr>
          <w:rFonts w:ascii="Bookman Old Style" w:hAnsi="Bookman Old Style"/>
          <w:b/>
          <w:sz w:val="36"/>
          <w:szCs w:val="24"/>
        </w:rPr>
        <w:t>MWAKA 202</w:t>
      </w:r>
      <w:r>
        <w:rPr>
          <w:rFonts w:ascii="Bookman Old Style" w:hAnsi="Bookman Old Style"/>
          <w:b/>
          <w:sz w:val="36"/>
          <w:szCs w:val="24"/>
        </w:rPr>
        <w:t>2</w:t>
      </w:r>
    </w:p>
    <w:p w:rsidR="00755C73" w:rsidRDefault="00755C73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5C73" w:rsidRDefault="00755C73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E8E" w:rsidRPr="002D11DD" w:rsidRDefault="00945E8E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1DD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449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44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iandikw</w:t>
      </w:r>
      <w:r w:rsidR="00EF044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E8E" w:rsidRPr="002D11DD" w:rsidRDefault="002D11DD" w:rsidP="00945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D11DD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PEKEE.</w:t>
      </w:r>
      <w:proofErr w:type="gramEnd"/>
    </w:p>
    <w:p w:rsidR="00945E8E" w:rsidRDefault="00945E8E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2070"/>
      </w:tblGrid>
      <w:tr w:rsidR="00945E8E" w:rsidRPr="002D11DD" w:rsidTr="002D11DD">
        <w:tc>
          <w:tcPr>
            <w:tcW w:w="1908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53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07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945E8E" w:rsidTr="002D11DD">
        <w:tc>
          <w:tcPr>
            <w:tcW w:w="1908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8E" w:rsidTr="002D11DD">
        <w:tc>
          <w:tcPr>
            <w:tcW w:w="1908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8E" w:rsidRPr="002D11DD" w:rsidTr="002D11DD">
        <w:tc>
          <w:tcPr>
            <w:tcW w:w="1908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53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945E8E" w:rsidRPr="002D11DD" w:rsidRDefault="00945E8E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945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1DD">
        <w:rPr>
          <w:rFonts w:ascii="Times New Roman" w:hAnsi="Times New Roman" w:cs="Times New Roman"/>
          <w:b/>
          <w:sz w:val="24"/>
          <w:szCs w:val="24"/>
        </w:rPr>
        <w:t>Geuza</w:t>
      </w:r>
      <w:proofErr w:type="spellEnd"/>
      <w:r w:rsidRPr="002D1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b/>
          <w:sz w:val="24"/>
          <w:szCs w:val="24"/>
        </w:rPr>
        <w:t>ukurasa</w:t>
      </w:r>
      <w:proofErr w:type="spellEnd"/>
    </w:p>
    <w:p w:rsidR="002D11DD" w:rsidRDefault="002D11DD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DD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27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11DD">
        <w:rPr>
          <w:rFonts w:ascii="Times New Roman" w:hAnsi="Times New Roman" w:cs="Times New Roman"/>
          <w:sz w:val="24"/>
          <w:szCs w:val="24"/>
        </w:rPr>
        <w:t>Mgaagaa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1D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upwa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mkav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>.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kitakachomalizika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756F0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Sikutarajia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F0">
        <w:rPr>
          <w:rFonts w:ascii="Times New Roman" w:hAnsi="Times New Roman" w:cs="Times New Roman"/>
          <w:sz w:val="24"/>
          <w:szCs w:val="24"/>
        </w:rPr>
        <w:t>kuufungua</w:t>
      </w:r>
      <w:proofErr w:type="spellEnd"/>
      <w:r w:rsidR="0027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1DD">
        <w:rPr>
          <w:rFonts w:ascii="Times New Roman" w:hAnsi="Times New Roman" w:cs="Times New Roman"/>
          <w:b/>
          <w:i/>
          <w:sz w:val="24"/>
          <w:szCs w:val="24"/>
        </w:rPr>
        <w:t>#</w:t>
      </w:r>
      <w:proofErr w:type="spellStart"/>
      <w:r w:rsidRPr="002D11DD">
        <w:rPr>
          <w:rFonts w:ascii="Times New Roman" w:hAnsi="Times New Roman" w:cs="Times New Roman"/>
          <w:b/>
          <w:i/>
          <w:sz w:val="24"/>
          <w:szCs w:val="24"/>
        </w:rPr>
        <w:t>Mwisho</w:t>
      </w:r>
      <w:proofErr w:type="spellEnd"/>
      <w:r w:rsidRPr="002D11DD">
        <w:rPr>
          <w:rFonts w:ascii="Times New Roman" w:hAnsi="Times New Roman" w:cs="Times New Roman"/>
          <w:b/>
          <w:i/>
          <w:sz w:val="24"/>
          <w:szCs w:val="24"/>
        </w:rPr>
        <w:t>#</w:t>
      </w:r>
    </w:p>
    <w:sectPr w:rsidR="002D11DD" w:rsidRPr="002D11DD" w:rsidSect="00643E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0" w:rsidRDefault="00EF5090" w:rsidP="002D11DD">
      <w:pPr>
        <w:spacing w:after="0" w:line="240" w:lineRule="auto"/>
      </w:pPr>
      <w:r>
        <w:separator/>
      </w:r>
    </w:p>
  </w:endnote>
  <w:endnote w:type="continuationSeparator" w:id="0">
    <w:p w:rsidR="00EF5090" w:rsidRDefault="00EF5090" w:rsidP="002D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DD" w:rsidRPr="002D11DD" w:rsidRDefault="002D11DD" w:rsidP="002D11DD">
    <w:pPr>
      <w:pStyle w:val="Footer"/>
      <w:jc w:val="right"/>
      <w:rPr>
        <w:b/>
        <w:i/>
      </w:rPr>
    </w:pPr>
    <w:proofErr w:type="spellStart"/>
    <w:r w:rsidRPr="002D11DD">
      <w:rPr>
        <w:b/>
        <w:i/>
      </w:rPr>
      <w:t>Mumias</w:t>
    </w:r>
    <w:proofErr w:type="spellEnd"/>
    <w:r w:rsidRPr="002D11DD">
      <w:rPr>
        <w:b/>
        <w:i/>
      </w:rPr>
      <w:t xml:space="preserve"> West, </w:t>
    </w:r>
    <w:proofErr w:type="spellStart"/>
    <w:r w:rsidRPr="002D11DD">
      <w:rPr>
        <w:b/>
        <w:i/>
      </w:rPr>
      <w:t>Juni</w:t>
    </w:r>
    <w:proofErr w:type="spellEnd"/>
    <w:r w:rsidRPr="002D11DD">
      <w:rPr>
        <w:b/>
        <w:i/>
      </w:rPr>
      <w:t xml:space="preserve"> 2022 102/1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0" w:rsidRDefault="00EF5090" w:rsidP="002D11DD">
      <w:pPr>
        <w:spacing w:after="0" w:line="240" w:lineRule="auto"/>
      </w:pPr>
      <w:r>
        <w:separator/>
      </w:r>
    </w:p>
  </w:footnote>
  <w:footnote w:type="continuationSeparator" w:id="0">
    <w:p w:rsidR="00EF5090" w:rsidRDefault="00EF5090" w:rsidP="002D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EFE"/>
    <w:multiLevelType w:val="hybridMultilevel"/>
    <w:tmpl w:val="B8B80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36A6D"/>
    <w:multiLevelType w:val="hybridMultilevel"/>
    <w:tmpl w:val="ECA89AF2"/>
    <w:lvl w:ilvl="0" w:tplc="F7E49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8E"/>
    <w:rsid w:val="00057D0A"/>
    <w:rsid w:val="002756F0"/>
    <w:rsid w:val="002D11DD"/>
    <w:rsid w:val="00643E7C"/>
    <w:rsid w:val="00755C73"/>
    <w:rsid w:val="00827188"/>
    <w:rsid w:val="008C3151"/>
    <w:rsid w:val="00945E8E"/>
    <w:rsid w:val="00B461C7"/>
    <w:rsid w:val="00EF0449"/>
    <w:rsid w:val="00EF5090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8E"/>
    <w:pPr>
      <w:ind w:left="720"/>
      <w:contextualSpacing/>
    </w:pPr>
  </w:style>
  <w:style w:type="table" w:styleId="TableGrid">
    <w:name w:val="Table Grid"/>
    <w:basedOn w:val="TableNormal"/>
    <w:uiPriority w:val="59"/>
    <w:rsid w:val="00945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DD"/>
  </w:style>
  <w:style w:type="paragraph" w:styleId="Footer">
    <w:name w:val="footer"/>
    <w:basedOn w:val="Normal"/>
    <w:link w:val="FooterChar"/>
    <w:uiPriority w:val="99"/>
    <w:semiHidden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1DD"/>
  </w:style>
  <w:style w:type="paragraph" w:styleId="NoSpacing">
    <w:name w:val="No Spacing"/>
    <w:uiPriority w:val="1"/>
    <w:qFormat/>
    <w:rsid w:val="00755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8E"/>
    <w:pPr>
      <w:ind w:left="720"/>
      <w:contextualSpacing/>
    </w:pPr>
  </w:style>
  <w:style w:type="table" w:styleId="TableGrid">
    <w:name w:val="Table Grid"/>
    <w:basedOn w:val="TableNormal"/>
    <w:uiPriority w:val="59"/>
    <w:rsid w:val="00945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DD"/>
  </w:style>
  <w:style w:type="paragraph" w:styleId="Footer">
    <w:name w:val="footer"/>
    <w:basedOn w:val="Normal"/>
    <w:link w:val="FooterChar"/>
    <w:uiPriority w:val="99"/>
    <w:semiHidden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1DD"/>
  </w:style>
  <w:style w:type="paragraph" w:styleId="NoSpacing">
    <w:name w:val="No Spacing"/>
    <w:uiPriority w:val="1"/>
    <w:qFormat/>
    <w:rsid w:val="0075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2022-05-30T08:08:00Z</dcterms:created>
  <dcterms:modified xsi:type="dcterms:W3CDTF">2022-05-30T08:08:00Z</dcterms:modified>
</cp:coreProperties>
</file>