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24" w:rsidRDefault="00812924" w:rsidP="00812924">
      <w:pPr>
        <w:rPr>
          <w:lang w:val="sw-KE"/>
        </w:rPr>
      </w:pPr>
    </w:p>
    <w:p w:rsidR="00812924" w:rsidRPr="005A35EF" w:rsidRDefault="00812924" w:rsidP="00812924">
      <w:pPr>
        <w:spacing w:after="0" w:line="240" w:lineRule="auto"/>
        <w:rPr>
          <w:rFonts w:ascii="Palatino Linotype" w:hAnsi="Palatino Linotype"/>
          <w:sz w:val="26"/>
          <w:szCs w:val="26"/>
          <w:lang w:val="sw-KE"/>
        </w:rPr>
      </w:pPr>
      <w:r>
        <w:rPr>
          <w:rFonts w:ascii="Palatino Linotype" w:hAnsi="Palatino Linotype"/>
          <w:sz w:val="26"/>
          <w:szCs w:val="26"/>
          <w:lang w:val="sw-KE"/>
        </w:rPr>
        <w:t>102/1</w:t>
      </w:r>
    </w:p>
    <w:p w:rsidR="00812924" w:rsidRPr="005A35EF" w:rsidRDefault="00812924" w:rsidP="00812924">
      <w:pPr>
        <w:spacing w:after="0" w:line="240" w:lineRule="auto"/>
        <w:rPr>
          <w:rFonts w:ascii="Palatino Linotype" w:hAnsi="Palatino Linotype"/>
          <w:b/>
          <w:sz w:val="26"/>
          <w:szCs w:val="26"/>
          <w:lang w:val="sw-KE"/>
        </w:rPr>
      </w:pPr>
      <w:r w:rsidRPr="005A35EF">
        <w:rPr>
          <w:rFonts w:ascii="Palatino Linotype" w:hAnsi="Palatino Linotype"/>
          <w:b/>
          <w:sz w:val="26"/>
          <w:szCs w:val="26"/>
          <w:lang w:val="sw-KE"/>
        </w:rPr>
        <w:t>KISWAHILI</w:t>
      </w:r>
    </w:p>
    <w:p w:rsidR="00812924" w:rsidRPr="005A35EF" w:rsidRDefault="00812924" w:rsidP="00812924">
      <w:pPr>
        <w:spacing w:after="0" w:line="240" w:lineRule="auto"/>
        <w:rPr>
          <w:rFonts w:ascii="Palatino Linotype" w:hAnsi="Palatino Linotype"/>
          <w:b/>
          <w:sz w:val="26"/>
          <w:szCs w:val="26"/>
          <w:lang w:val="sw-KE"/>
        </w:rPr>
      </w:pPr>
      <w:r>
        <w:rPr>
          <w:rFonts w:ascii="Palatino Linotype" w:hAnsi="Palatino Linotype"/>
          <w:b/>
          <w:sz w:val="26"/>
          <w:szCs w:val="26"/>
          <w:lang w:val="sw-KE"/>
        </w:rPr>
        <w:t>Karatasi  ya 1</w:t>
      </w:r>
    </w:p>
    <w:p w:rsidR="00812924" w:rsidRPr="005A35EF" w:rsidRDefault="00812924" w:rsidP="00812924">
      <w:pPr>
        <w:spacing w:after="0" w:line="240" w:lineRule="auto"/>
        <w:rPr>
          <w:rFonts w:ascii="Palatino Linotype" w:hAnsi="Palatino Linotype"/>
          <w:b/>
          <w:sz w:val="26"/>
          <w:szCs w:val="26"/>
          <w:lang w:val="sw-KE"/>
        </w:rPr>
      </w:pPr>
      <w:r>
        <w:rPr>
          <w:rFonts w:ascii="Palatino Linotype" w:hAnsi="Palatino Linotype"/>
          <w:b/>
          <w:sz w:val="26"/>
          <w:szCs w:val="26"/>
          <w:lang w:val="sw-KE"/>
        </w:rPr>
        <w:t>INSHA</w:t>
      </w:r>
      <w:bookmarkStart w:id="0" w:name="_GoBack"/>
      <w:bookmarkEnd w:id="0"/>
    </w:p>
    <w:p w:rsidR="00812924" w:rsidRPr="005A35EF" w:rsidRDefault="00812924" w:rsidP="00812924">
      <w:pPr>
        <w:spacing w:after="0" w:line="240" w:lineRule="auto"/>
        <w:rPr>
          <w:rFonts w:ascii="Palatino Linotype" w:hAnsi="Palatino Linotype"/>
          <w:sz w:val="26"/>
          <w:szCs w:val="26"/>
          <w:lang w:val="sw-KE"/>
        </w:rPr>
      </w:pPr>
      <w:r w:rsidRPr="005A35EF">
        <w:rPr>
          <w:rFonts w:ascii="Palatino Linotype" w:hAnsi="Palatino Linotype"/>
          <w:sz w:val="26"/>
          <w:szCs w:val="26"/>
          <w:lang w:val="sw-KE"/>
        </w:rPr>
        <w:t xml:space="preserve">Saa: </w:t>
      </w:r>
      <w:r>
        <w:rPr>
          <w:rFonts w:ascii="Palatino Linotype" w:hAnsi="Palatino Linotype"/>
          <w:sz w:val="26"/>
          <w:szCs w:val="26"/>
          <w:lang w:val="sw-KE"/>
        </w:rPr>
        <w:t>1¾</w:t>
      </w:r>
      <w:r w:rsidRPr="005A35EF">
        <w:rPr>
          <w:rFonts w:ascii="Palatino Linotype" w:hAnsi="Palatino Linotype"/>
          <w:sz w:val="26"/>
          <w:szCs w:val="26"/>
          <w:lang w:val="sw-KE"/>
        </w:rPr>
        <w:t xml:space="preserve"> </w:t>
      </w:r>
    </w:p>
    <w:p w:rsidR="00812924" w:rsidRDefault="00812924" w:rsidP="00812924">
      <w:pPr>
        <w:spacing w:after="0" w:line="240" w:lineRule="auto"/>
        <w:jc w:val="right"/>
        <w:rPr>
          <w:b/>
          <w:sz w:val="28"/>
        </w:rPr>
      </w:pPr>
    </w:p>
    <w:p w:rsidR="00812924" w:rsidRDefault="00812924" w:rsidP="00812924">
      <w:pPr>
        <w:spacing w:after="0" w:line="240" w:lineRule="auto"/>
        <w:jc w:val="right"/>
        <w:rPr>
          <w:b/>
          <w:sz w:val="28"/>
        </w:rPr>
      </w:pPr>
    </w:p>
    <w:p w:rsidR="00812924" w:rsidRPr="005A35EF" w:rsidRDefault="00881E6A" w:rsidP="00881E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MOMALICHE JOINT EXAMINATIONS JUNE 2022</w:t>
      </w:r>
    </w:p>
    <w:p w:rsidR="00812924" w:rsidRPr="008A4F8B" w:rsidRDefault="00812924" w:rsidP="00812924">
      <w:pPr>
        <w:spacing w:after="0" w:line="240" w:lineRule="auto"/>
        <w:rPr>
          <w:lang w:val="sw-KE"/>
        </w:rPr>
      </w:pPr>
    </w:p>
    <w:p w:rsidR="00812924" w:rsidRDefault="00812924" w:rsidP="00812924">
      <w:pPr>
        <w:spacing w:after="0" w:line="240" w:lineRule="auto"/>
        <w:rPr>
          <w:b/>
          <w:lang w:val="sw-KE"/>
        </w:rPr>
      </w:pPr>
    </w:p>
    <w:p w:rsidR="00812924" w:rsidRDefault="00812924" w:rsidP="00812924">
      <w:pPr>
        <w:spacing w:after="0" w:line="240" w:lineRule="auto"/>
        <w:rPr>
          <w:rFonts w:ascii="Palatino Linotype" w:hAnsi="Palatino Linotype"/>
          <w:b/>
          <w:sz w:val="26"/>
          <w:szCs w:val="26"/>
          <w:lang w:val="sw-KE"/>
        </w:rPr>
      </w:pPr>
      <w:r>
        <w:rPr>
          <w:rFonts w:ascii="Palatino Linotype" w:hAnsi="Palatino Linotype"/>
          <w:b/>
          <w:sz w:val="26"/>
          <w:szCs w:val="26"/>
          <w:lang w:val="sw-KE"/>
        </w:rPr>
        <w:t>JINA LA MTAHINIWA__________________________________________</w:t>
      </w:r>
    </w:p>
    <w:p w:rsidR="00812924" w:rsidRDefault="00812924" w:rsidP="00812924">
      <w:pPr>
        <w:spacing w:after="0" w:line="240" w:lineRule="auto"/>
        <w:rPr>
          <w:rFonts w:ascii="Palatino Linotype" w:hAnsi="Palatino Linotype"/>
          <w:b/>
          <w:sz w:val="26"/>
          <w:szCs w:val="26"/>
          <w:lang w:val="sw-KE"/>
        </w:rPr>
      </w:pPr>
      <w:r>
        <w:rPr>
          <w:rFonts w:ascii="Palatino Linotype" w:hAnsi="Palatino Linotype"/>
          <w:b/>
          <w:sz w:val="26"/>
          <w:szCs w:val="26"/>
          <w:lang w:val="sw-KE"/>
        </w:rPr>
        <w:t>NAMBARI YA MTAHINIWA___________________________________</w:t>
      </w:r>
      <w:r w:rsidR="00254F2A">
        <w:rPr>
          <w:rFonts w:ascii="Palatino Linotype" w:hAnsi="Palatino Linotype"/>
          <w:b/>
          <w:sz w:val="26"/>
          <w:szCs w:val="26"/>
          <w:lang w:val="sw-KE"/>
        </w:rPr>
        <w:t>_</w:t>
      </w:r>
    </w:p>
    <w:p w:rsidR="00812924" w:rsidRDefault="00812924" w:rsidP="00812924">
      <w:pPr>
        <w:spacing w:after="0" w:line="240" w:lineRule="auto"/>
        <w:rPr>
          <w:b/>
          <w:lang w:val="sw-KE"/>
        </w:rPr>
      </w:pPr>
      <w:r>
        <w:rPr>
          <w:rFonts w:ascii="Palatino Linotype" w:hAnsi="Palatino Linotype"/>
          <w:b/>
          <w:sz w:val="26"/>
          <w:szCs w:val="26"/>
          <w:lang w:val="sw-KE"/>
        </w:rPr>
        <w:t>TAREHE</w:t>
      </w:r>
      <w:r w:rsidR="00254F2A">
        <w:rPr>
          <w:rFonts w:ascii="Palatino Linotype" w:hAnsi="Palatino Linotype"/>
          <w:b/>
          <w:sz w:val="26"/>
          <w:szCs w:val="26"/>
          <w:lang w:val="sw-KE"/>
        </w:rPr>
        <w:t>_______________________________________________________</w:t>
      </w:r>
    </w:p>
    <w:p w:rsidR="00812924" w:rsidRPr="005A35EF" w:rsidRDefault="00812924" w:rsidP="00812924">
      <w:pPr>
        <w:spacing w:after="0" w:line="240" w:lineRule="auto"/>
        <w:rPr>
          <w:rFonts w:ascii="Palatino Linotype" w:hAnsi="Palatino Linotype"/>
          <w:b/>
          <w:sz w:val="26"/>
          <w:szCs w:val="26"/>
          <w:lang w:val="sw-KE"/>
        </w:rPr>
      </w:pPr>
    </w:p>
    <w:p w:rsidR="00812924" w:rsidRPr="005A35EF" w:rsidRDefault="00812924" w:rsidP="00812924">
      <w:pPr>
        <w:spacing w:after="0" w:line="240" w:lineRule="auto"/>
        <w:rPr>
          <w:rFonts w:ascii="Palatino Linotype" w:hAnsi="Palatino Linotype"/>
          <w:sz w:val="26"/>
          <w:szCs w:val="26"/>
          <w:lang w:val="sw-KE"/>
        </w:rPr>
      </w:pPr>
    </w:p>
    <w:p w:rsidR="00812924" w:rsidRPr="005A35EF" w:rsidRDefault="00812924" w:rsidP="00812924">
      <w:pPr>
        <w:spacing w:after="0" w:line="240" w:lineRule="auto"/>
        <w:rPr>
          <w:rFonts w:ascii="Palatino Linotype" w:hAnsi="Palatino Linotype"/>
          <w:sz w:val="26"/>
          <w:szCs w:val="26"/>
          <w:lang w:val="sw-KE"/>
        </w:rPr>
      </w:pPr>
    </w:p>
    <w:p w:rsidR="00812924" w:rsidRPr="005A35EF" w:rsidRDefault="00812924" w:rsidP="00812924">
      <w:pPr>
        <w:spacing w:after="0" w:line="240" w:lineRule="auto"/>
        <w:rPr>
          <w:rFonts w:ascii="Palatino Linotype" w:hAnsi="Palatino Linotype"/>
          <w:sz w:val="26"/>
          <w:szCs w:val="26"/>
          <w:lang w:val="sw-KE"/>
        </w:rPr>
      </w:pPr>
    </w:p>
    <w:p w:rsidR="00812924" w:rsidRPr="007C5C60" w:rsidRDefault="00812924" w:rsidP="00812924">
      <w:pPr>
        <w:spacing w:after="0" w:line="240" w:lineRule="auto"/>
        <w:rPr>
          <w:rFonts w:ascii="Palatino Linotype" w:hAnsi="Palatino Linotype"/>
          <w:b/>
          <w:sz w:val="26"/>
          <w:szCs w:val="26"/>
          <w:u w:val="single"/>
          <w:lang w:val="sw-KE"/>
        </w:rPr>
      </w:pPr>
      <w:r w:rsidRPr="007C5C60">
        <w:rPr>
          <w:rFonts w:ascii="Palatino Linotype" w:hAnsi="Palatino Linotype"/>
          <w:b/>
          <w:sz w:val="26"/>
          <w:szCs w:val="26"/>
          <w:u w:val="single"/>
          <w:lang w:val="sw-KE"/>
        </w:rPr>
        <w:t>MAAGIZO</w:t>
      </w:r>
    </w:p>
    <w:p w:rsidR="00812924" w:rsidRPr="00FE35FD" w:rsidRDefault="00812924" w:rsidP="00812924">
      <w:pPr>
        <w:pStyle w:val="ListParagraph"/>
        <w:spacing w:after="0" w:line="240" w:lineRule="auto"/>
        <w:ind w:left="0"/>
        <w:rPr>
          <w:rFonts w:ascii="Palatino Linotype" w:hAnsi="Palatino Linotype"/>
          <w:sz w:val="26"/>
          <w:szCs w:val="26"/>
        </w:rPr>
      </w:pPr>
      <w:proofErr w:type="gramStart"/>
      <w:r>
        <w:rPr>
          <w:rFonts w:ascii="Palatino Linotype" w:hAnsi="Palatino Linotype"/>
          <w:sz w:val="26"/>
          <w:szCs w:val="26"/>
        </w:rPr>
        <w:t>(i)</w:t>
      </w:r>
      <w:r>
        <w:rPr>
          <w:rFonts w:ascii="Palatino Linotype" w:hAnsi="Palatino Linotype"/>
          <w:sz w:val="26"/>
          <w:szCs w:val="26"/>
        </w:rPr>
        <w:tab/>
      </w:r>
      <w:proofErr w:type="spellStart"/>
      <w:r w:rsidRPr="00FE35FD">
        <w:rPr>
          <w:rFonts w:ascii="Palatino Linotype" w:hAnsi="Palatino Linotype"/>
          <w:sz w:val="26"/>
          <w:szCs w:val="26"/>
        </w:rPr>
        <w:t>Andika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Insha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mbili</w:t>
      </w:r>
      <w:proofErr w:type="spellEnd"/>
      <w:r w:rsidRPr="00FE35FD">
        <w:rPr>
          <w:rFonts w:ascii="Palatino Linotype" w:hAnsi="Palatino Linotype"/>
          <w:sz w:val="26"/>
          <w:szCs w:val="26"/>
        </w:rPr>
        <w:t>.</w:t>
      </w:r>
      <w:proofErr w:type="gram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Insha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ya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kwanza </w:t>
      </w:r>
      <w:proofErr w:type="spellStart"/>
      <w:proofErr w:type="gramStart"/>
      <w:r w:rsidRPr="00FE35FD">
        <w:rPr>
          <w:rFonts w:ascii="Palatino Linotype" w:hAnsi="Palatino Linotype"/>
          <w:sz w:val="26"/>
          <w:szCs w:val="26"/>
        </w:rPr>
        <w:t>ni</w:t>
      </w:r>
      <w:proofErr w:type="spellEnd"/>
      <w:proofErr w:type="gram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ya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lazima</w:t>
      </w:r>
      <w:proofErr w:type="spellEnd"/>
    </w:p>
    <w:p w:rsidR="00812924" w:rsidRPr="00FE35FD" w:rsidRDefault="00812924" w:rsidP="00812924">
      <w:pPr>
        <w:pStyle w:val="ListParagraph"/>
        <w:spacing w:after="0" w:line="240" w:lineRule="auto"/>
        <w:ind w:left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(ii)</w:t>
      </w:r>
      <w:r>
        <w:rPr>
          <w:rFonts w:ascii="Palatino Linotype" w:hAnsi="Palatino Linotype"/>
          <w:sz w:val="26"/>
          <w:szCs w:val="26"/>
        </w:rPr>
        <w:tab/>
      </w:r>
      <w:proofErr w:type="spellStart"/>
      <w:r w:rsidRPr="00FE35FD">
        <w:rPr>
          <w:rFonts w:ascii="Palatino Linotype" w:hAnsi="Palatino Linotype"/>
          <w:sz w:val="26"/>
          <w:szCs w:val="26"/>
        </w:rPr>
        <w:t>Kisha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chagua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Insha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nyingine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moja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kati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hizo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tatu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zilizobakia</w:t>
      </w:r>
      <w:proofErr w:type="spellEnd"/>
    </w:p>
    <w:p w:rsidR="00812924" w:rsidRPr="00FE35FD" w:rsidRDefault="00812924" w:rsidP="00812924">
      <w:pPr>
        <w:pStyle w:val="ListParagraph"/>
        <w:spacing w:after="0" w:line="240" w:lineRule="auto"/>
        <w:ind w:left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(iii)</w:t>
      </w:r>
      <w:r>
        <w:rPr>
          <w:rFonts w:ascii="Palatino Linotype" w:hAnsi="Palatino Linotype"/>
          <w:sz w:val="26"/>
          <w:szCs w:val="26"/>
        </w:rPr>
        <w:tab/>
      </w:r>
      <w:proofErr w:type="spellStart"/>
      <w:r w:rsidRPr="00FE35FD">
        <w:rPr>
          <w:rFonts w:ascii="Palatino Linotype" w:hAnsi="Palatino Linotype"/>
          <w:sz w:val="26"/>
          <w:szCs w:val="26"/>
        </w:rPr>
        <w:t>Kila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Insha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isipungue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maneno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mia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proofErr w:type="gramStart"/>
      <w:r w:rsidRPr="00FE35FD">
        <w:rPr>
          <w:rFonts w:ascii="Palatino Linotype" w:hAnsi="Palatino Linotype"/>
          <w:sz w:val="26"/>
          <w:szCs w:val="26"/>
        </w:rPr>
        <w:t>nne</w:t>
      </w:r>
      <w:proofErr w:type="spellEnd"/>
      <w:proofErr w:type="gramEnd"/>
      <w:r w:rsidRPr="00FE35FD">
        <w:rPr>
          <w:rFonts w:ascii="Palatino Linotype" w:hAnsi="Palatino Linotype"/>
          <w:sz w:val="26"/>
          <w:szCs w:val="26"/>
        </w:rPr>
        <w:t>.</w:t>
      </w:r>
    </w:p>
    <w:p w:rsidR="00812924" w:rsidRDefault="00812924" w:rsidP="00812924">
      <w:pPr>
        <w:pStyle w:val="ListParagraph"/>
        <w:spacing w:after="0" w:line="240" w:lineRule="auto"/>
        <w:ind w:left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(iv)</w:t>
      </w:r>
      <w:r>
        <w:rPr>
          <w:rFonts w:ascii="Palatino Linotype" w:hAnsi="Palatino Linotype"/>
          <w:sz w:val="26"/>
          <w:szCs w:val="26"/>
        </w:rPr>
        <w:tab/>
      </w:r>
      <w:proofErr w:type="spellStart"/>
      <w:r w:rsidRPr="00FE35FD">
        <w:rPr>
          <w:rFonts w:ascii="Palatino Linotype" w:hAnsi="Palatino Linotype"/>
          <w:sz w:val="26"/>
          <w:szCs w:val="26"/>
        </w:rPr>
        <w:t>Kila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insha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proofErr w:type="gramStart"/>
      <w:r w:rsidRPr="00FE35FD">
        <w:rPr>
          <w:rFonts w:ascii="Palatino Linotype" w:hAnsi="Palatino Linotype"/>
          <w:sz w:val="26"/>
          <w:szCs w:val="26"/>
        </w:rPr>
        <w:t>ina</w:t>
      </w:r>
      <w:proofErr w:type="spellEnd"/>
      <w:proofErr w:type="gramEnd"/>
      <w:r w:rsidRPr="00FE35FD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35FD">
        <w:rPr>
          <w:rFonts w:ascii="Palatino Linotype" w:hAnsi="Palatino Linotype"/>
          <w:sz w:val="26"/>
          <w:szCs w:val="26"/>
        </w:rPr>
        <w:t>alama</w:t>
      </w:r>
      <w:proofErr w:type="spellEnd"/>
      <w:r w:rsidRPr="00FE35FD">
        <w:rPr>
          <w:rFonts w:ascii="Palatino Linotype" w:hAnsi="Palatino Linotype"/>
          <w:sz w:val="26"/>
          <w:szCs w:val="26"/>
        </w:rPr>
        <w:t xml:space="preserve"> 20</w:t>
      </w:r>
    </w:p>
    <w:p w:rsidR="00812924" w:rsidRDefault="00812924" w:rsidP="00812924">
      <w:pPr>
        <w:pStyle w:val="ListParagraph"/>
        <w:spacing w:after="0" w:line="240" w:lineRule="auto"/>
        <w:ind w:left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(v) </w:t>
      </w:r>
      <w:r w:rsidR="00806BCB">
        <w:rPr>
          <w:rFonts w:ascii="Palatino Linotype" w:hAnsi="Palatino Linotype"/>
          <w:sz w:val="26"/>
          <w:szCs w:val="26"/>
        </w:rPr>
        <w:tab/>
      </w:r>
      <w:proofErr w:type="spellStart"/>
      <w:r>
        <w:rPr>
          <w:rFonts w:ascii="Palatino Linotype" w:hAnsi="Palatino Linotype"/>
          <w:sz w:val="26"/>
          <w:szCs w:val="26"/>
        </w:rPr>
        <w:t>Kila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insha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lazima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iandikwe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proofErr w:type="gramStart"/>
      <w:r>
        <w:rPr>
          <w:rFonts w:ascii="Palatino Linotype" w:hAnsi="Palatino Linotype"/>
          <w:sz w:val="26"/>
          <w:szCs w:val="26"/>
        </w:rPr>
        <w:t>kwa</w:t>
      </w:r>
      <w:proofErr w:type="spellEnd"/>
      <w:proofErr w:type="gram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lugha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ya</w:t>
      </w:r>
      <w:proofErr w:type="spellEnd"/>
      <w:r>
        <w:rPr>
          <w:rFonts w:ascii="Palatino Linotype" w:hAnsi="Palatino Linotype"/>
          <w:sz w:val="26"/>
          <w:szCs w:val="26"/>
        </w:rPr>
        <w:t xml:space="preserve"> Kiswahili</w:t>
      </w:r>
    </w:p>
    <w:p w:rsidR="00812924" w:rsidRDefault="00812924" w:rsidP="00812924">
      <w:pPr>
        <w:pStyle w:val="ListParagraph"/>
        <w:spacing w:after="0" w:line="240" w:lineRule="auto"/>
        <w:ind w:left="0"/>
        <w:rPr>
          <w:rFonts w:ascii="Palatino Linotype" w:hAnsi="Palatino Linotype"/>
          <w:sz w:val="26"/>
          <w:szCs w:val="26"/>
        </w:rPr>
      </w:pPr>
    </w:p>
    <w:p w:rsidR="00812924" w:rsidRDefault="00812924" w:rsidP="00812924">
      <w:pPr>
        <w:pStyle w:val="ListParagraph"/>
        <w:spacing w:after="0" w:line="240" w:lineRule="auto"/>
        <w:ind w:left="0"/>
        <w:rPr>
          <w:rFonts w:ascii="Palatino Linotype" w:hAnsi="Palatino Linotype"/>
          <w:sz w:val="26"/>
          <w:szCs w:val="26"/>
        </w:rPr>
      </w:pPr>
    </w:p>
    <w:p w:rsidR="00812924" w:rsidRPr="00806BCB" w:rsidRDefault="00812924" w:rsidP="00812924">
      <w:pPr>
        <w:pStyle w:val="ListParagraph"/>
        <w:spacing w:after="0" w:line="240" w:lineRule="auto"/>
        <w:ind w:left="0"/>
        <w:rPr>
          <w:rFonts w:ascii="Palatino Linotype" w:hAnsi="Palatino Linotype"/>
          <w:b/>
          <w:sz w:val="26"/>
          <w:szCs w:val="26"/>
          <w:u w:val="single"/>
        </w:rPr>
      </w:pPr>
      <w:r w:rsidRPr="00806BCB">
        <w:rPr>
          <w:rFonts w:ascii="Palatino Linotype" w:hAnsi="Palatino Linotype"/>
          <w:b/>
          <w:sz w:val="26"/>
          <w:szCs w:val="26"/>
          <w:u w:val="single"/>
        </w:rPr>
        <w:t>KWA MATUMIZI YA MTAHINI PEKEE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2924" w:rsidRPr="00806BCB" w:rsidTr="00812924">
        <w:tc>
          <w:tcPr>
            <w:tcW w:w="3192" w:type="dxa"/>
          </w:tcPr>
          <w:p w:rsidR="00812924" w:rsidRPr="00806BCB" w:rsidRDefault="00812924" w:rsidP="00812924">
            <w:pPr>
              <w:pStyle w:val="ListParagraph"/>
              <w:ind w:left="0"/>
              <w:rPr>
                <w:rFonts w:ascii="Palatino Linotype" w:hAnsi="Palatino Linotype"/>
                <w:b/>
                <w:sz w:val="26"/>
                <w:szCs w:val="26"/>
              </w:rPr>
            </w:pPr>
            <w:r w:rsidRPr="00806BCB">
              <w:rPr>
                <w:rFonts w:ascii="Palatino Linotype" w:hAnsi="Palatino Linotype"/>
                <w:b/>
                <w:sz w:val="26"/>
                <w:szCs w:val="26"/>
              </w:rPr>
              <w:t>SWALI</w:t>
            </w:r>
          </w:p>
        </w:tc>
        <w:tc>
          <w:tcPr>
            <w:tcW w:w="3192" w:type="dxa"/>
          </w:tcPr>
          <w:p w:rsidR="00812924" w:rsidRPr="00806BCB" w:rsidRDefault="00812924" w:rsidP="00812924">
            <w:pPr>
              <w:pStyle w:val="ListParagraph"/>
              <w:ind w:left="0"/>
              <w:rPr>
                <w:rFonts w:ascii="Palatino Linotype" w:hAnsi="Palatino Linotype"/>
                <w:b/>
                <w:sz w:val="26"/>
                <w:szCs w:val="26"/>
              </w:rPr>
            </w:pPr>
            <w:r w:rsidRPr="00806BCB">
              <w:rPr>
                <w:rFonts w:ascii="Palatino Linotype" w:hAnsi="Palatino Linotype"/>
                <w:b/>
                <w:sz w:val="26"/>
                <w:szCs w:val="26"/>
              </w:rPr>
              <w:t>UPEO</w:t>
            </w:r>
          </w:p>
        </w:tc>
        <w:tc>
          <w:tcPr>
            <w:tcW w:w="3192" w:type="dxa"/>
          </w:tcPr>
          <w:p w:rsidR="00812924" w:rsidRPr="00806BCB" w:rsidRDefault="00812924" w:rsidP="00812924">
            <w:pPr>
              <w:pStyle w:val="ListParagraph"/>
              <w:ind w:left="0"/>
              <w:rPr>
                <w:rFonts w:ascii="Palatino Linotype" w:hAnsi="Palatino Linotype"/>
                <w:b/>
                <w:sz w:val="26"/>
                <w:szCs w:val="26"/>
              </w:rPr>
            </w:pPr>
            <w:r w:rsidRPr="00806BCB">
              <w:rPr>
                <w:rFonts w:ascii="Palatino Linotype" w:hAnsi="Palatino Linotype"/>
                <w:b/>
                <w:sz w:val="26"/>
                <w:szCs w:val="26"/>
              </w:rPr>
              <w:t>ALAM</w:t>
            </w:r>
            <w:r w:rsidR="00806BCB">
              <w:rPr>
                <w:rFonts w:ascii="Palatino Linotype" w:hAnsi="Palatino Linotype"/>
                <w:b/>
                <w:sz w:val="26"/>
                <w:szCs w:val="26"/>
              </w:rPr>
              <w:t>A</w:t>
            </w:r>
          </w:p>
        </w:tc>
      </w:tr>
      <w:tr w:rsidR="00812924" w:rsidTr="00812924"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1</w:t>
            </w:r>
          </w:p>
        </w:tc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20</w:t>
            </w:r>
          </w:p>
        </w:tc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812924" w:rsidTr="00812924"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2</w:t>
            </w:r>
          </w:p>
        </w:tc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20</w:t>
            </w:r>
          </w:p>
        </w:tc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812924" w:rsidTr="00812924"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3</w:t>
            </w:r>
          </w:p>
        </w:tc>
        <w:tc>
          <w:tcPr>
            <w:tcW w:w="3192" w:type="dxa"/>
          </w:tcPr>
          <w:p w:rsidR="00812924" w:rsidRDefault="00812924" w:rsidP="00F93FB1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20</w:t>
            </w:r>
          </w:p>
        </w:tc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812924" w:rsidTr="00812924"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4</w:t>
            </w:r>
          </w:p>
        </w:tc>
        <w:tc>
          <w:tcPr>
            <w:tcW w:w="3192" w:type="dxa"/>
          </w:tcPr>
          <w:p w:rsidR="00812924" w:rsidRDefault="00812924" w:rsidP="00F93FB1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20</w:t>
            </w:r>
          </w:p>
        </w:tc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812924" w:rsidTr="00812924"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JUMLA</w:t>
            </w:r>
          </w:p>
        </w:tc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80</w:t>
            </w:r>
          </w:p>
        </w:tc>
        <w:tc>
          <w:tcPr>
            <w:tcW w:w="3192" w:type="dxa"/>
          </w:tcPr>
          <w:p w:rsidR="00812924" w:rsidRDefault="00812924" w:rsidP="00812924">
            <w:pPr>
              <w:pStyle w:val="ListParagraph"/>
              <w:ind w:left="0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:rsidR="00812924" w:rsidRPr="00FE35FD" w:rsidRDefault="00812924" w:rsidP="00812924">
      <w:pPr>
        <w:pStyle w:val="ListParagraph"/>
        <w:spacing w:after="0" w:line="240" w:lineRule="auto"/>
        <w:ind w:left="0"/>
        <w:rPr>
          <w:rFonts w:ascii="Palatino Linotype" w:hAnsi="Palatino Linotype"/>
          <w:sz w:val="26"/>
          <w:szCs w:val="26"/>
        </w:rPr>
      </w:pPr>
    </w:p>
    <w:p w:rsidR="00812924" w:rsidRDefault="00C04BF9" w:rsidP="00C04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 w:rsidRPr="00C04BF9">
        <w:rPr>
          <w:rFonts w:ascii="Times New Roman" w:hAnsi="Times New Roman"/>
          <w:sz w:val="28"/>
          <w:szCs w:val="28"/>
          <w:lang w:val="sw-KE"/>
        </w:rPr>
        <w:t>Ukiwa</w:t>
      </w:r>
      <w:r w:rsidR="00750A2A">
        <w:rPr>
          <w:rFonts w:ascii="Times New Roman" w:hAnsi="Times New Roman"/>
          <w:sz w:val="28"/>
          <w:szCs w:val="28"/>
          <w:lang w:val="sw-KE"/>
        </w:rPr>
        <w:t xml:space="preserve"> waziri wa Elimu nchini, umealik</w:t>
      </w:r>
      <w:r w:rsidRPr="00C04BF9">
        <w:rPr>
          <w:rFonts w:ascii="Times New Roman" w:hAnsi="Times New Roman"/>
          <w:sz w:val="28"/>
          <w:szCs w:val="28"/>
          <w:lang w:val="sw-KE"/>
        </w:rPr>
        <w:t>wa kuwazungumzia wanafunzi wa Kidato</w:t>
      </w:r>
      <w:r w:rsidR="00750A2A">
        <w:rPr>
          <w:rFonts w:ascii="Times New Roman" w:hAnsi="Times New Roman"/>
          <w:sz w:val="28"/>
          <w:szCs w:val="28"/>
          <w:lang w:val="sw-KE"/>
        </w:rPr>
        <w:t xml:space="preserve"> cha nne katika shule ya Ufanis</w:t>
      </w:r>
      <w:r w:rsidRPr="00C04BF9">
        <w:rPr>
          <w:rFonts w:ascii="Times New Roman" w:hAnsi="Times New Roman"/>
          <w:sz w:val="28"/>
          <w:szCs w:val="28"/>
          <w:lang w:val="sw-KE"/>
        </w:rPr>
        <w:t>i.  Andika tawasifu utakayowasilisha.</w:t>
      </w:r>
    </w:p>
    <w:p w:rsid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P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Default="00C04BF9" w:rsidP="00C04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Wananchi ndio wakulaumiwa kutokana na kuzorota kwa usalama nchini Kenya.  Jadili</w:t>
      </w:r>
    </w:p>
    <w:p w:rsid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P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Default="00C04BF9" w:rsidP="00C04B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 xml:space="preserve">Andika insha itakayoafikiana na methali </w:t>
      </w:r>
    </w:p>
    <w:p w:rsidR="00C04BF9" w:rsidRDefault="00C04BF9" w:rsidP="00C04BF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Baniani mbaya kiatu chake dawa</w:t>
      </w:r>
    </w:p>
    <w:p w:rsid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P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P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 xml:space="preserve">     4.  </w:t>
      </w:r>
      <w:r w:rsidRPr="00C04BF9">
        <w:rPr>
          <w:rFonts w:ascii="Times New Roman" w:hAnsi="Times New Roman"/>
          <w:sz w:val="28"/>
          <w:szCs w:val="28"/>
          <w:lang w:val="sw-KE"/>
        </w:rPr>
        <w:t>Tunga kisa kinachomalizia maneno yafuatayo:</w:t>
      </w:r>
    </w:p>
    <w:p w:rsidR="00C04BF9" w:rsidRPr="00C04BF9" w:rsidRDefault="00C04BF9" w:rsidP="00C04BF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  <w:r>
        <w:rPr>
          <w:rFonts w:ascii="Times New Roman" w:hAnsi="Times New Roman"/>
          <w:sz w:val="28"/>
          <w:szCs w:val="28"/>
          <w:lang w:val="sw-KE"/>
        </w:rPr>
        <w:t>.....Nilijitolea kafara na msaada wangu ukazaa na</w:t>
      </w:r>
      <w:r w:rsidR="00DB4887">
        <w:rPr>
          <w:rFonts w:ascii="Times New Roman" w:hAnsi="Times New Roman"/>
          <w:sz w:val="28"/>
          <w:szCs w:val="28"/>
          <w:lang w:val="sw-KE"/>
        </w:rPr>
        <w:t>tija kwa wengi.</w:t>
      </w:r>
    </w:p>
    <w:p w:rsid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Pr="00C04BF9" w:rsidRDefault="00C04BF9" w:rsidP="00C04BF9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Default="00C04BF9" w:rsidP="00812924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Default="00C04BF9" w:rsidP="00812924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Default="00C04BF9" w:rsidP="00812924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C04BF9" w:rsidRPr="00C04BF9" w:rsidRDefault="00C04BF9" w:rsidP="00812924">
      <w:pPr>
        <w:spacing w:after="0" w:line="240" w:lineRule="auto"/>
        <w:rPr>
          <w:rFonts w:ascii="Times New Roman" w:hAnsi="Times New Roman"/>
          <w:sz w:val="28"/>
          <w:szCs w:val="28"/>
          <w:lang w:val="sw-KE"/>
        </w:rPr>
      </w:pPr>
    </w:p>
    <w:p w:rsidR="00B70530" w:rsidRPr="00C04BF9" w:rsidRDefault="00B70530">
      <w:pPr>
        <w:rPr>
          <w:rFonts w:ascii="Times New Roman" w:hAnsi="Times New Roman"/>
          <w:sz w:val="28"/>
          <w:szCs w:val="28"/>
        </w:rPr>
      </w:pPr>
    </w:p>
    <w:sectPr w:rsidR="00B70530" w:rsidRPr="00C04BF9" w:rsidSect="00806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EE" w:rsidRDefault="002209EE" w:rsidP="00750A2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209EE" w:rsidRDefault="002209EE" w:rsidP="00750A2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CB" w:rsidRDefault="00806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163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CB" w:rsidRDefault="00806BCB" w:rsidP="00806BCB">
        <w:pPr>
          <w:pStyle w:val="Footer"/>
        </w:pPr>
        <w:proofErr w:type="gramStart"/>
        <w:r w:rsidRPr="00806BCB">
          <w:rPr>
            <w:b/>
            <w:i/>
          </w:rPr>
          <w:t xml:space="preserve">Kiswahili  </w:t>
        </w:r>
        <w:proofErr w:type="spellStart"/>
        <w:r w:rsidRPr="00806BCB">
          <w:rPr>
            <w:b/>
            <w:i/>
          </w:rPr>
          <w:t>Karatasi</w:t>
        </w:r>
        <w:proofErr w:type="spellEnd"/>
        <w:proofErr w:type="gramEnd"/>
        <w:r w:rsidRPr="00806BCB">
          <w:rPr>
            <w:b/>
            <w:i/>
          </w:rPr>
          <w:t xml:space="preserve"> </w:t>
        </w:r>
        <w:proofErr w:type="spellStart"/>
        <w:r w:rsidRPr="00806BCB">
          <w:rPr>
            <w:b/>
            <w:i/>
          </w:rPr>
          <w:t>ya</w:t>
        </w:r>
        <w:proofErr w:type="spellEnd"/>
        <w:r w:rsidRPr="00806BCB">
          <w:rPr>
            <w:b/>
            <w:i/>
          </w:rPr>
          <w:t xml:space="preserve"> 1  </w:t>
        </w:r>
        <w:r>
          <w:rPr>
            <w:b/>
            <w:i/>
          </w:rPr>
          <w:t xml:space="preserve">      </w:t>
        </w:r>
        <w:r w:rsidRPr="00806BCB">
          <w:rPr>
            <w:b/>
            <w:i/>
          </w:rPr>
          <w:t xml:space="preserve"> </w:t>
        </w:r>
        <w:r>
          <w:rPr>
            <w:b/>
            <w:i/>
          </w:rPr>
          <w:t xml:space="preserve">      </w:t>
        </w:r>
        <w:proofErr w:type="spellStart"/>
        <w:r w:rsidRPr="00806BCB">
          <w:rPr>
            <w:b/>
            <w:i/>
          </w:rPr>
          <w:t>Julai</w:t>
        </w:r>
        <w:proofErr w:type="spellEnd"/>
        <w:r w:rsidRPr="00806BCB">
          <w:rPr>
            <w:b/>
            <w:i/>
          </w:rPr>
          <w:t xml:space="preserve"> 2018 </w:t>
        </w:r>
        <w:r>
          <w:rPr>
            <w:b/>
            <w:i/>
          </w:rPr>
          <w:tab/>
        </w:r>
        <w:r>
          <w:rPr>
            <w:b/>
            <w:i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A2A" w:rsidRDefault="00750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CB" w:rsidRDefault="00806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EE" w:rsidRDefault="002209EE" w:rsidP="00750A2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209EE" w:rsidRDefault="002209EE" w:rsidP="00750A2A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CB" w:rsidRDefault="00806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CB" w:rsidRDefault="00806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CB" w:rsidRDefault="00806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04E0"/>
    <w:multiLevelType w:val="hybridMultilevel"/>
    <w:tmpl w:val="65F0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24"/>
    <w:rsid w:val="001D09FB"/>
    <w:rsid w:val="002209EE"/>
    <w:rsid w:val="00254F2A"/>
    <w:rsid w:val="005726FB"/>
    <w:rsid w:val="005A326E"/>
    <w:rsid w:val="00642EF0"/>
    <w:rsid w:val="00750A2A"/>
    <w:rsid w:val="00806BCB"/>
    <w:rsid w:val="00812924"/>
    <w:rsid w:val="00881E6A"/>
    <w:rsid w:val="00B07767"/>
    <w:rsid w:val="00B70530"/>
    <w:rsid w:val="00C04BF9"/>
    <w:rsid w:val="00D33210"/>
    <w:rsid w:val="00DB4887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24"/>
    <w:pPr>
      <w:ind w:left="720"/>
      <w:contextualSpacing/>
    </w:pPr>
  </w:style>
  <w:style w:type="table" w:styleId="TableGrid">
    <w:name w:val="Table Grid"/>
    <w:basedOn w:val="TableNormal"/>
    <w:uiPriority w:val="59"/>
    <w:rsid w:val="00812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924"/>
    <w:pPr>
      <w:ind w:left="720"/>
      <w:contextualSpacing/>
    </w:pPr>
  </w:style>
  <w:style w:type="table" w:styleId="TableGrid">
    <w:name w:val="Table Grid"/>
    <w:basedOn w:val="TableNormal"/>
    <w:uiPriority w:val="59"/>
    <w:rsid w:val="00812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MUTHANGENE DAY SEC</dc:creator>
  <cp:lastModifiedBy>SAITAIIT</cp:lastModifiedBy>
  <cp:revision>2</cp:revision>
  <cp:lastPrinted>2018-06-18T11:04:00Z</cp:lastPrinted>
  <dcterms:created xsi:type="dcterms:W3CDTF">2022-06-17T07:29:00Z</dcterms:created>
  <dcterms:modified xsi:type="dcterms:W3CDTF">2022-06-17T07:29:00Z</dcterms:modified>
</cp:coreProperties>
</file>