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93" w:rsidRPr="00433793" w:rsidRDefault="00433793" w:rsidP="00433793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Wewe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proofErr w:type="spellEnd"/>
      <w:proofErr w:type="gram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katibu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wa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jopokazi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lililoteuliwa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kuchunguza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athari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mikopo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ya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kifedha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inayochukuliwa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na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serekali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kutoka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mataifa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ya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kigeni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Andika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kumbukumbu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za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uchunguzi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huo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>Alama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</w:t>
      </w:r>
    </w:p>
    <w:p w:rsidR="00433793" w:rsidRPr="00433793" w:rsidRDefault="00433793" w:rsidP="00433793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Inasababisha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uoga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mionkgoniu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mwa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wananchi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kuwa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watakuwa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watumwa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3793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proofErr w:type="gram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mataifa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mashirika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haya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3793" w:rsidRPr="00433793" w:rsidRDefault="00433793" w:rsidP="00433793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Mikopo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huja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379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masharti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ambayo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yanaumiza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vile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hayafaidi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taifa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letu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mfano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kuwaajiri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wafanyakazi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kutoka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nje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3793">
        <w:rPr>
          <w:rFonts w:ascii="Times New Roman" w:hAnsi="Times New Roman" w:cs="Times New Roman"/>
          <w:sz w:val="24"/>
          <w:szCs w:val="24"/>
          <w:lang w:val="en-US"/>
        </w:rPr>
        <w:t>kama</w:t>
      </w:r>
      <w:proofErr w:type="spellEnd"/>
      <w:proofErr w:type="gram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China.</w:t>
      </w:r>
    </w:p>
    <w:p w:rsidR="00433793" w:rsidRPr="00433793" w:rsidRDefault="00433793" w:rsidP="00433793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Huenda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mikopo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hii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ikailemea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taifa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letu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33793" w:rsidRPr="00433793" w:rsidRDefault="00433793" w:rsidP="00433793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Biashara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zetu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379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mataifa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haya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zitaathirika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zikakosa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faida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vile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mataifa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haya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huenda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yakawa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yananunua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bidhaa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zetu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kwa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bei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watakayo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hivyo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sisi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ndio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tutawahitaji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zaidi</w:t>
      </w:r>
      <w:proofErr w:type="spellEnd"/>
    </w:p>
    <w:p w:rsidR="00433793" w:rsidRPr="00433793" w:rsidRDefault="00433793" w:rsidP="00433793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Kutawaliwa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mataifa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au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mashirika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kifedha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mfano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masharti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tutakayowekewakama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kupunguzaidadi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wafanyakazi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serekali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ilhali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idadi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watu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inaendelea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kuongezeka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33793" w:rsidRPr="00433793" w:rsidRDefault="00433793" w:rsidP="00433793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Kuingilia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uhuru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wetu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kibiashara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pale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ambapo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wananchi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mataifa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hayo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mashirika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yao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kifedha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wataanza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kufanya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biashara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zinazotakikana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kufanywa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wenyeji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33793" w:rsidRPr="00433793" w:rsidRDefault="00433793" w:rsidP="00433793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Asilimia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kubwa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mapato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yetu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itagharamia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ulipaji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mikopo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kutuacha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tukiwa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wategemezi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mashirika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mataifa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hayo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33793" w:rsidRPr="00433793" w:rsidRDefault="00433793" w:rsidP="00433793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Inachangia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ukoloni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mambo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leo</w:t>
      </w:r>
      <w:proofErr w:type="spellEnd"/>
    </w:p>
    <w:p w:rsidR="00433793" w:rsidRPr="00433793" w:rsidRDefault="00433793" w:rsidP="00433793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Inaleta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utegemezi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mkubwa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taifa.</w:t>
      </w:r>
    </w:p>
    <w:p w:rsidR="00433793" w:rsidRPr="00433793" w:rsidRDefault="00433793" w:rsidP="00433793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Kupandisha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gharama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maisha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wananchi</w:t>
      </w:r>
      <w:proofErr w:type="spellEnd"/>
    </w:p>
    <w:p w:rsidR="00433793" w:rsidRPr="00433793" w:rsidRDefault="00433793" w:rsidP="00433793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Kudunisha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dhamana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shilingi</w:t>
      </w:r>
      <w:proofErr w:type="spellEnd"/>
    </w:p>
    <w:p w:rsidR="00433793" w:rsidRPr="00433793" w:rsidRDefault="00433793" w:rsidP="00433793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Uhamiaji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wasomi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wawekezaji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nchi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zingine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zilizo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na sera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nzuri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kibiashara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utendakazi</w:t>
      </w:r>
      <w:proofErr w:type="spellEnd"/>
    </w:p>
    <w:p w:rsidR="00433793" w:rsidRPr="00433793" w:rsidRDefault="00433793" w:rsidP="00433793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Kuanguka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mashirika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kibinafsi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kiserikali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kutikana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bidhaa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zinazotoka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nje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nchi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bei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nafuu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433793" w:rsidRPr="00433793" w:rsidRDefault="00433793" w:rsidP="00433793">
      <w:p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:rsidR="00433793" w:rsidRPr="00433793" w:rsidRDefault="00433793" w:rsidP="00433793">
      <w:p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:rsidR="00433793" w:rsidRPr="00433793" w:rsidRDefault="00433793" w:rsidP="00433793">
      <w:p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:rsidR="00433793" w:rsidRPr="00433793" w:rsidRDefault="00433793" w:rsidP="00433793">
      <w:pPr>
        <w:spacing w:line="360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:rsidR="00433793" w:rsidRPr="00433793" w:rsidRDefault="00433793" w:rsidP="00433793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Andika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>insha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>kuhusu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>umuhimu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>wa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>hazina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>ya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>ustawishaji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>wa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>maeneo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>bunge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433793" w:rsidRPr="00433793" w:rsidRDefault="00433793" w:rsidP="00433793">
      <w:pPr>
        <w:spacing w:line="360" w:lineRule="auto"/>
        <w:ind w:left="7200" w:firstLine="720"/>
        <w:contextualSpacing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>Alama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</w:t>
      </w:r>
    </w:p>
    <w:p w:rsidR="00433793" w:rsidRPr="00433793" w:rsidRDefault="00433793" w:rsidP="00433793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Hazina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hii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inatumika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kuimarisha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kustawisha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miradi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miundo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msingi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nchi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nzima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 -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mathalani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maji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mabomba</w:t>
      </w:r>
      <w:proofErr w:type="spellEnd"/>
    </w:p>
    <w:p w:rsidR="00433793" w:rsidRPr="00433793" w:rsidRDefault="00433793" w:rsidP="00433793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Kustawisha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elimu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inatumika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kulipia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karok w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awatoto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mayatima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kuwasaidia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wanafunzi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hawa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kuhitimisha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masomo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yao</w:t>
      </w:r>
      <w:proofErr w:type="spellEnd"/>
    </w:p>
    <w:p w:rsidR="00433793" w:rsidRPr="00433793" w:rsidRDefault="00433793" w:rsidP="00433793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Wazazi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wamepungukiwa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mzigo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ujenzi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shule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Wanaweza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kushughhulikia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watoto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ipasavyo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mahitaji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mengine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kama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malazi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makazi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33793" w:rsidRPr="00433793" w:rsidRDefault="00433793" w:rsidP="00433793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Uchukuzi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kulahisishwa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vile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barabara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zimeboreshwa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hivyo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kupunguza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hasara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kutokana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barabara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mbovu</w:t>
      </w:r>
      <w:proofErr w:type="spellEnd"/>
    </w:p>
    <w:p w:rsidR="00433793" w:rsidRPr="00433793" w:rsidRDefault="00433793" w:rsidP="00433793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Kuleta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maendeleo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wanajamii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-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kama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vile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kufadhili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mradi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kusabazwa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umeme</w:t>
      </w:r>
      <w:proofErr w:type="spellEnd"/>
    </w:p>
    <w:p w:rsidR="00433793" w:rsidRPr="00433793" w:rsidRDefault="00433793" w:rsidP="00433793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Kuanzisha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nafasi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kazi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hasa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katika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sekta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juakali</w:t>
      </w:r>
      <w:proofErr w:type="spellEnd"/>
    </w:p>
    <w:p w:rsidR="00433793" w:rsidRPr="00433793" w:rsidRDefault="00433793" w:rsidP="00433793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Kuinua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kuboresha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kiwango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cha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maisha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wananchi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kuwaletea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huduma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karibu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wanakoishi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kama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vile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ofisi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za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chifu</w:t>
      </w:r>
      <w:proofErr w:type="spellEnd"/>
    </w:p>
    <w:p w:rsidR="00433793" w:rsidRPr="00433793" w:rsidRDefault="00433793" w:rsidP="00433793">
      <w:pPr>
        <w:numPr>
          <w:ilvl w:val="0"/>
          <w:numId w:val="3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Imeimarisha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afya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kujenga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vituo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vipya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vya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afya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kote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nchini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433793" w:rsidRPr="00433793" w:rsidRDefault="00433793" w:rsidP="00433793">
      <w:pPr>
        <w:spacing w:line="36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:rsidR="00433793" w:rsidRPr="00433793" w:rsidRDefault="00433793" w:rsidP="00433793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>Tunga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>kisa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>kitakachodhihirisha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>maana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>ya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>methali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>ifuatayo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>alama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</w:t>
      </w:r>
    </w:p>
    <w:p w:rsidR="00433793" w:rsidRPr="00433793" w:rsidRDefault="00433793" w:rsidP="0043379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33793">
        <w:rPr>
          <w:rFonts w:ascii="Times New Roman" w:hAnsi="Times New Roman" w:cs="Times New Roman"/>
          <w:sz w:val="24"/>
          <w:szCs w:val="24"/>
          <w:lang w:val="en-US"/>
        </w:rPr>
        <w:t>Pang’okapo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jino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pana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pengo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433793" w:rsidRPr="00433793" w:rsidRDefault="00433793" w:rsidP="0043379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Methali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hii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ilenge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kisa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kitakachoonyesha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umuhimu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33793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proofErr w:type="gramEnd"/>
      <w:r w:rsidRPr="00433793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33793" w:rsidRPr="00433793" w:rsidRDefault="00433793" w:rsidP="00433793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Mzazi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baada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kuondoka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mfano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kufa</w:t>
      </w:r>
      <w:proofErr w:type="spellEnd"/>
    </w:p>
    <w:p w:rsidR="00433793" w:rsidRPr="00433793" w:rsidRDefault="00433793" w:rsidP="00433793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Umuhimu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serikali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iliyojishughulisha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wananchi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inapoondoka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nyingine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kuchaguliwa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isiyoshughulika</w:t>
      </w:r>
      <w:proofErr w:type="spellEnd"/>
    </w:p>
    <w:p w:rsidR="00433793" w:rsidRPr="00433793" w:rsidRDefault="00433793" w:rsidP="00433793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Kupoteza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kazi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baadaye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kuteseka</w:t>
      </w:r>
      <w:proofErr w:type="spellEnd"/>
    </w:p>
    <w:p w:rsidR="00433793" w:rsidRPr="00433793" w:rsidRDefault="00433793" w:rsidP="00433793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Kupatwa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ajali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napengine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kupoteza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kiungo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cha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mwili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kama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vile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uwezo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en-US"/>
        </w:rPr>
        <w:t>wakutembea</w:t>
      </w:r>
      <w:proofErr w:type="spellEnd"/>
    </w:p>
    <w:p w:rsidR="00433793" w:rsidRPr="00433793" w:rsidRDefault="00433793" w:rsidP="0043379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33793" w:rsidRPr="00433793" w:rsidRDefault="00433793" w:rsidP="0043379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33793" w:rsidRPr="00433793" w:rsidRDefault="00433793" w:rsidP="0043379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33793" w:rsidRPr="00433793" w:rsidRDefault="00433793" w:rsidP="0043379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33793" w:rsidRPr="00433793" w:rsidRDefault="00433793" w:rsidP="0043379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33793" w:rsidRPr="00433793" w:rsidRDefault="00433793" w:rsidP="0043379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33793" w:rsidRPr="00433793" w:rsidRDefault="00433793" w:rsidP="0043379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33793" w:rsidRPr="00433793" w:rsidRDefault="00433793" w:rsidP="0043379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33793" w:rsidRPr="00433793" w:rsidRDefault="00433793" w:rsidP="0043379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33793" w:rsidRPr="00433793" w:rsidRDefault="00433793" w:rsidP="004337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lastRenderedPageBreak/>
        <w:t>Tunga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>kisa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>kitakachomalizika</w:t>
      </w:r>
      <w:proofErr w:type="spellEnd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>kwa</w:t>
      </w:r>
      <w:proofErr w:type="spellEnd"/>
    </w:p>
    <w:p w:rsidR="00433793" w:rsidRPr="00433793" w:rsidRDefault="00433793" w:rsidP="0043379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fr-FR"/>
        </w:rPr>
      </w:pPr>
      <w:r w:rsidRPr="00433793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......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milio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manusura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wenzangu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ilihanikiza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ukumbi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shule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na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kuyaziba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masikio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ya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waombolezaji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4337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337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337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337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337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33793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433793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Pr="00433793">
        <w:rPr>
          <w:rFonts w:ascii="Times New Roman" w:hAnsi="Times New Roman" w:cs="Times New Roman"/>
          <w:sz w:val="24"/>
          <w:szCs w:val="24"/>
          <w:lang w:val="fr-FR"/>
        </w:rPr>
        <w:t>Alama</w:t>
      </w:r>
      <w:proofErr w:type="spellEnd"/>
      <w:r w:rsidRPr="00433793">
        <w:rPr>
          <w:rFonts w:ascii="Times New Roman" w:hAnsi="Times New Roman" w:cs="Times New Roman"/>
          <w:sz w:val="24"/>
          <w:szCs w:val="24"/>
          <w:lang w:val="fr-FR"/>
        </w:rPr>
        <w:t xml:space="preserve"> 20</w:t>
      </w:r>
    </w:p>
    <w:p w:rsidR="00433793" w:rsidRPr="00433793" w:rsidRDefault="00433793" w:rsidP="0043379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</w:p>
    <w:p w:rsidR="00433793" w:rsidRPr="00433793" w:rsidRDefault="00433793" w:rsidP="0043379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Kisa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hiki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kifanyike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katika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mazingira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ya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shuleni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 </w:t>
      </w:r>
    </w:p>
    <w:p w:rsidR="00433793" w:rsidRPr="00433793" w:rsidRDefault="00433793" w:rsidP="00433793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Visa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vinaweza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kutokana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na :</w:t>
      </w:r>
    </w:p>
    <w:p w:rsidR="00433793" w:rsidRPr="00433793" w:rsidRDefault="00433793" w:rsidP="004337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Kisa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cha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moto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uliotokea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bwenini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na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kuwaumiza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wanafunzi</w:t>
      </w:r>
      <w:proofErr w:type="spellEnd"/>
    </w:p>
    <w:p w:rsidR="00433793" w:rsidRPr="00433793" w:rsidRDefault="00433793" w:rsidP="004337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Kisa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cha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mjengo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ulioporomokla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shuleni</w:t>
      </w:r>
      <w:proofErr w:type="spellEnd"/>
    </w:p>
    <w:p w:rsidR="00433793" w:rsidRPr="00433793" w:rsidRDefault="00433793" w:rsidP="004337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Kisa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cha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shambulizi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la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kigaidi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lililotokea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shuleni</w:t>
      </w:r>
      <w:proofErr w:type="spellEnd"/>
    </w:p>
    <w:p w:rsidR="00433793" w:rsidRPr="00433793" w:rsidRDefault="00433793" w:rsidP="004337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Choo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ambacho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kilichozama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wanafunzi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wakiwa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ndani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.</w:t>
      </w:r>
    </w:p>
    <w:p w:rsidR="00433793" w:rsidRPr="00433793" w:rsidRDefault="00433793" w:rsidP="00433793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</w:pP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Tukio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la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ambukizo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la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ugonjwa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hatari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wa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Korona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uliosambaa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na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kuwaumiza</w:t>
      </w:r>
      <w:proofErr w:type="spellEnd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433793">
        <w:rPr>
          <w:rFonts w:ascii="Times New Roman" w:hAnsi="Times New Roman" w:cs="Times New Roman"/>
          <w:bCs/>
          <w:color w:val="000000"/>
          <w:sz w:val="24"/>
          <w:szCs w:val="24"/>
          <w:lang w:val="fr-FR"/>
        </w:rPr>
        <w:t>wengi</w:t>
      </w:r>
      <w:proofErr w:type="spellEnd"/>
    </w:p>
    <w:p w:rsidR="00433793" w:rsidRPr="00433793" w:rsidRDefault="00433793" w:rsidP="00433793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33793" w:rsidRPr="00433793" w:rsidRDefault="00433793" w:rsidP="00433793">
      <w:pPr>
        <w:spacing w:line="36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:rsidR="00433793" w:rsidRPr="00433793" w:rsidRDefault="00433793" w:rsidP="00433793">
      <w:pPr>
        <w:spacing w:line="360" w:lineRule="auto"/>
        <w:ind w:left="1440"/>
        <w:contextualSpacing/>
        <w:rPr>
          <w:rFonts w:ascii="Times New Roman" w:hAnsi="Times New Roman" w:cs="Times New Roman"/>
          <w:sz w:val="24"/>
          <w:szCs w:val="24"/>
          <w:lang w:val="fr-FR"/>
        </w:rPr>
      </w:pPr>
    </w:p>
    <w:p w:rsidR="00AF2839" w:rsidRDefault="00433793">
      <w:bookmarkStart w:id="0" w:name="_GoBack"/>
      <w:bookmarkEnd w:id="0"/>
    </w:p>
    <w:sectPr w:rsidR="00AF28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48842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153BD" w:rsidRDefault="0043379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433793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proofErr w:type="spellStart"/>
        <w:r>
          <w:rPr>
            <w:color w:val="808080" w:themeColor="background1" w:themeShade="80"/>
            <w:spacing w:val="60"/>
          </w:rPr>
          <w:t>mwongozo</w:t>
        </w:r>
        <w:proofErr w:type="spellEnd"/>
        <w:r>
          <w:rPr>
            <w:color w:val="808080" w:themeColor="background1" w:themeShade="80"/>
            <w:spacing w:val="60"/>
          </w:rPr>
          <w:t xml:space="preserve"> </w:t>
        </w:r>
        <w:proofErr w:type="spellStart"/>
        <w:r>
          <w:rPr>
            <w:color w:val="808080" w:themeColor="background1" w:themeShade="80"/>
            <w:spacing w:val="60"/>
          </w:rPr>
          <w:t>wa</w:t>
        </w:r>
        <w:proofErr w:type="spellEnd"/>
        <w:r>
          <w:rPr>
            <w:color w:val="808080" w:themeColor="background1" w:themeShade="80"/>
            <w:spacing w:val="60"/>
          </w:rPr>
          <w:t xml:space="preserve"> </w:t>
        </w:r>
        <w:proofErr w:type="spellStart"/>
        <w:r>
          <w:rPr>
            <w:color w:val="808080" w:themeColor="background1" w:themeShade="80"/>
            <w:spacing w:val="60"/>
          </w:rPr>
          <w:t>kusahihisha</w:t>
        </w:r>
        <w:proofErr w:type="spellEnd"/>
      </w:p>
    </w:sdtContent>
  </w:sdt>
  <w:p w:rsidR="00D153BD" w:rsidRDefault="0043379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8EE"/>
    <w:multiLevelType w:val="hybridMultilevel"/>
    <w:tmpl w:val="F38ABB7C"/>
    <w:lvl w:ilvl="0" w:tplc="0F3E32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D6603"/>
    <w:multiLevelType w:val="hybridMultilevel"/>
    <w:tmpl w:val="6ED0BA5E"/>
    <w:lvl w:ilvl="0" w:tplc="3112E2E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81AD0"/>
    <w:multiLevelType w:val="hybridMultilevel"/>
    <w:tmpl w:val="9E98BD18"/>
    <w:lvl w:ilvl="0" w:tplc="A604538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DE7ED4"/>
    <w:multiLevelType w:val="hybridMultilevel"/>
    <w:tmpl w:val="159ED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03342"/>
    <w:multiLevelType w:val="hybridMultilevel"/>
    <w:tmpl w:val="ABA6A2E0"/>
    <w:lvl w:ilvl="0" w:tplc="AABA4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6A"/>
    <w:rsid w:val="001D27AB"/>
    <w:rsid w:val="001D3B2C"/>
    <w:rsid w:val="00433793"/>
    <w:rsid w:val="004E4D21"/>
    <w:rsid w:val="00635F6A"/>
    <w:rsid w:val="006D4763"/>
    <w:rsid w:val="00832F7B"/>
    <w:rsid w:val="009E3882"/>
    <w:rsid w:val="00B41719"/>
    <w:rsid w:val="00C108D6"/>
    <w:rsid w:val="00D55800"/>
    <w:rsid w:val="00F1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379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33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3379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3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2731</Characters>
  <Application>Microsoft Office Word</Application>
  <DocSecurity>0</DocSecurity>
  <Lines>22</Lines>
  <Paragraphs>6</Paragraphs>
  <ScaleCrop>false</ScaleCrop>
  <Company>Kiria-ini Girls High School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 ADMIN</dc:creator>
  <cp:keywords/>
  <dc:description/>
  <cp:lastModifiedBy>CHIEF ADMIN</cp:lastModifiedBy>
  <cp:revision>2</cp:revision>
  <dcterms:created xsi:type="dcterms:W3CDTF">2022-08-29T14:43:00Z</dcterms:created>
  <dcterms:modified xsi:type="dcterms:W3CDTF">2022-08-29T14:43:00Z</dcterms:modified>
</cp:coreProperties>
</file>