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FDCC7" w14:textId="77777777" w:rsidR="0099157C" w:rsidRDefault="0099157C" w:rsidP="0099157C">
      <w:pPr>
        <w:jc w:val="center"/>
        <w:rPr>
          <w:rFonts w:ascii="Berlin Sans FB" w:hAnsi="Berlin Sans FB"/>
          <w:b/>
          <w:sz w:val="40"/>
          <w:szCs w:val="40"/>
        </w:rPr>
      </w:pPr>
      <w:r>
        <w:rPr>
          <w:rFonts w:ascii="Berlin Sans FB" w:hAnsi="Berlin Sans FB"/>
          <w:b/>
          <w:sz w:val="40"/>
          <w:szCs w:val="40"/>
        </w:rPr>
        <w:t>BUNAMFAN CLUSTER EXAMINATION - 2022</w:t>
      </w:r>
    </w:p>
    <w:p w14:paraId="10157AB0" w14:textId="77777777" w:rsidR="0099157C" w:rsidRDefault="0099157C" w:rsidP="0099157C">
      <w:pPr>
        <w:spacing w:line="360" w:lineRule="auto"/>
        <w:jc w:val="center"/>
        <w:rPr>
          <w:rFonts w:ascii="Arial" w:hAnsi="Arial"/>
          <w:b/>
          <w:sz w:val="96"/>
          <w:szCs w:val="24"/>
        </w:rPr>
      </w:pPr>
      <w:r>
        <w:rPr>
          <w:b/>
        </w:rPr>
        <w:t>Kenya Certificate of Secondary Education</w:t>
      </w:r>
    </w:p>
    <w:p w14:paraId="231074DA" w14:textId="3A869A35" w:rsidR="0099157C" w:rsidRDefault="0099157C" w:rsidP="009915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</w:rPr>
        <w:t>311/</w:t>
      </w:r>
      <w:proofErr w:type="gramStart"/>
      <w:r>
        <w:rPr>
          <w:rFonts w:ascii="Times New Roman" w:hAnsi="Times New Roman"/>
          <w:b/>
          <w:sz w:val="40"/>
        </w:rPr>
        <w:t>2</w:t>
      </w:r>
      <w:r>
        <w:rPr>
          <w:rFonts w:ascii="Times New Roman" w:hAnsi="Times New Roman"/>
          <w:b/>
          <w:sz w:val="40"/>
        </w:rPr>
        <w:t xml:space="preserve">  –</w:t>
      </w:r>
      <w:proofErr w:type="gramEnd"/>
      <w:r>
        <w:rPr>
          <w:rFonts w:ascii="Times New Roman" w:hAnsi="Times New Roman"/>
          <w:b/>
          <w:sz w:val="40"/>
        </w:rPr>
        <w:t xml:space="preserve">     </w:t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  <w:szCs w:val="40"/>
        </w:rPr>
        <w:t xml:space="preserve">HISTORY </w:t>
      </w:r>
      <w:r>
        <w:rPr>
          <w:rFonts w:ascii="Times New Roman" w:hAnsi="Times New Roman"/>
          <w:b/>
          <w:i/>
          <w:sz w:val="40"/>
          <w:szCs w:val="40"/>
        </w:rPr>
        <w:tab/>
      </w:r>
      <w:r>
        <w:rPr>
          <w:rFonts w:ascii="Times New Roman" w:hAnsi="Times New Roman"/>
          <w:b/>
          <w:i/>
          <w:sz w:val="40"/>
          <w:szCs w:val="40"/>
        </w:rPr>
        <w:tab/>
      </w:r>
      <w:r>
        <w:rPr>
          <w:rFonts w:ascii="Times New Roman" w:hAnsi="Times New Roman"/>
          <w:b/>
          <w:i/>
          <w:sz w:val="40"/>
          <w:szCs w:val="40"/>
        </w:rPr>
        <w:tab/>
      </w:r>
      <w:r>
        <w:rPr>
          <w:rFonts w:ascii="Times New Roman" w:hAnsi="Times New Roman"/>
          <w:b/>
          <w:sz w:val="40"/>
        </w:rPr>
        <w:t>–   Paper 2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495F8A8A" w14:textId="77777777" w:rsidR="0099157C" w:rsidRDefault="0099157C" w:rsidP="0099157C">
      <w:pPr>
        <w:spacing w:line="48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(Listening comprehension and composition)</w:t>
      </w:r>
    </w:p>
    <w:p w14:paraId="7152A493" w14:textId="77777777" w:rsidR="0099157C" w:rsidRDefault="0099157C" w:rsidP="0099157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June </w:t>
      </w:r>
      <w:proofErr w:type="gramStart"/>
      <w:r>
        <w:rPr>
          <w:rFonts w:ascii="Times New Roman" w:hAnsi="Times New Roman"/>
          <w:b/>
          <w:sz w:val="40"/>
        </w:rPr>
        <w:t>2022  -</w:t>
      </w:r>
      <w:proofErr w:type="gramEnd"/>
      <w:r>
        <w:rPr>
          <w:rFonts w:ascii="Times New Roman" w:hAnsi="Times New Roman"/>
          <w:b/>
          <w:sz w:val="40"/>
        </w:rPr>
        <w:t xml:space="preserve">  2 ½  hours</w:t>
      </w:r>
    </w:p>
    <w:p w14:paraId="0A809072" w14:textId="77777777" w:rsidR="0099157C" w:rsidRDefault="0099157C" w:rsidP="0099157C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Name</w:t>
      </w:r>
      <w:r>
        <w:rPr>
          <w:rFonts w:ascii="Times New Roman" w:hAnsi="Times New Roman"/>
          <w:sz w:val="40"/>
        </w:rPr>
        <w:t>…………………………………</w:t>
      </w:r>
      <w:proofErr w:type="spellStart"/>
      <w:r>
        <w:rPr>
          <w:rFonts w:ascii="Times New Roman" w:hAnsi="Times New Roman"/>
          <w:b/>
          <w:sz w:val="40"/>
        </w:rPr>
        <w:t>Adm</w:t>
      </w:r>
      <w:proofErr w:type="spellEnd"/>
      <w:r>
        <w:rPr>
          <w:rFonts w:ascii="Times New Roman" w:hAnsi="Times New Roman"/>
          <w:b/>
          <w:sz w:val="40"/>
        </w:rPr>
        <w:t xml:space="preserve"> No</w:t>
      </w:r>
      <w:r>
        <w:rPr>
          <w:rFonts w:ascii="Times New Roman" w:hAnsi="Times New Roman"/>
          <w:sz w:val="40"/>
        </w:rPr>
        <w:t>……</w:t>
      </w:r>
    </w:p>
    <w:p w14:paraId="58D6B945" w14:textId="77777777" w:rsidR="0099157C" w:rsidRDefault="0099157C" w:rsidP="0099157C">
      <w:pPr>
        <w:spacing w:after="0" w:line="48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Class</w:t>
      </w:r>
      <w:r>
        <w:rPr>
          <w:rFonts w:ascii="Times New Roman" w:hAnsi="Times New Roman"/>
          <w:sz w:val="40"/>
        </w:rPr>
        <w:t xml:space="preserve">……………    </w:t>
      </w:r>
      <w:r>
        <w:rPr>
          <w:rFonts w:ascii="Times New Roman" w:hAnsi="Times New Roman"/>
          <w:b/>
          <w:sz w:val="40"/>
        </w:rPr>
        <w:t>Date</w:t>
      </w:r>
      <w:r>
        <w:rPr>
          <w:rFonts w:ascii="Times New Roman" w:hAnsi="Times New Roman"/>
          <w:sz w:val="40"/>
        </w:rPr>
        <w:t>……………………………</w:t>
      </w:r>
    </w:p>
    <w:p w14:paraId="0A7A7B09" w14:textId="408E79FD" w:rsidR="00E5299E" w:rsidRPr="009463E8" w:rsidRDefault="00E5299E" w:rsidP="0099157C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14:paraId="17CED1DA" w14:textId="77777777" w:rsidR="00E5299E" w:rsidRPr="009463E8" w:rsidRDefault="00E5299E" w:rsidP="00E5299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45559E8" w14:textId="77777777" w:rsidR="00E5299E" w:rsidRPr="009463E8" w:rsidRDefault="00E5299E" w:rsidP="00E5299E">
      <w:pPr>
        <w:numPr>
          <w:ilvl w:val="0"/>
          <w:numId w:val="19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sections; 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>A, B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</w:p>
    <w:p w14:paraId="0966FE97" w14:textId="77777777" w:rsidR="00E5299E" w:rsidRPr="009463E8" w:rsidRDefault="00E5299E" w:rsidP="00E5299E">
      <w:pPr>
        <w:numPr>
          <w:ilvl w:val="0"/>
          <w:numId w:val="19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>Answer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 xml:space="preserve"> All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the questions in section 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>A, three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questions from section 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questions from section C</w:t>
      </w:r>
    </w:p>
    <w:p w14:paraId="4F418A25" w14:textId="1AA9D79A" w:rsidR="00E5299E" w:rsidRPr="009463E8" w:rsidRDefault="00E5299E" w:rsidP="00E5299E">
      <w:pPr>
        <w:numPr>
          <w:ilvl w:val="0"/>
          <w:numId w:val="19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>All questions must be answered in the answer booklet provided.</w:t>
      </w:r>
    </w:p>
    <w:p w14:paraId="00C0FB27" w14:textId="77777777" w:rsidR="00842381" w:rsidRPr="009463E8" w:rsidRDefault="00842381" w:rsidP="00842381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05D9C7D" w14:textId="62EDCB65" w:rsidR="00E5299E" w:rsidRPr="009463E8" w:rsidRDefault="00E5299E" w:rsidP="00E5299E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63E8">
        <w:rPr>
          <w:rFonts w:ascii="Times New Roman" w:eastAsia="Calibri" w:hAnsi="Times New Roman" w:cs="Times New Roman"/>
          <w:b/>
          <w:sz w:val="24"/>
          <w:szCs w:val="24"/>
        </w:rPr>
        <w:t>FOR EXAM</w:t>
      </w:r>
      <w:r w:rsidR="001D6765" w:rsidRPr="009463E8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9463E8">
        <w:rPr>
          <w:rFonts w:ascii="Times New Roman" w:eastAsia="Calibri" w:hAnsi="Times New Roman" w:cs="Times New Roman"/>
          <w:b/>
          <w:sz w:val="24"/>
          <w:szCs w:val="24"/>
        </w:rPr>
        <w:t xml:space="preserve">NERS’ </w:t>
      </w:r>
      <w:r w:rsidR="001D6765" w:rsidRPr="009463E8">
        <w:rPr>
          <w:rFonts w:ascii="Times New Roman" w:eastAsia="Calibri" w:hAnsi="Times New Roman" w:cs="Times New Roman"/>
          <w:b/>
          <w:sz w:val="24"/>
          <w:szCs w:val="24"/>
        </w:rPr>
        <w:t>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482"/>
        <w:gridCol w:w="1477"/>
        <w:gridCol w:w="1474"/>
        <w:gridCol w:w="1500"/>
        <w:gridCol w:w="1486"/>
        <w:gridCol w:w="1521"/>
      </w:tblGrid>
      <w:tr w:rsidR="00E5299E" w:rsidRPr="009463E8" w14:paraId="4747092F" w14:textId="77777777" w:rsidTr="00FB5F30">
        <w:tc>
          <w:tcPr>
            <w:tcW w:w="1554" w:type="dxa"/>
          </w:tcPr>
          <w:p w14:paraId="4249223B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4662" w:type="dxa"/>
            <w:gridSpan w:val="3"/>
          </w:tcPr>
          <w:p w14:paraId="0AB2FB77" w14:textId="77777777" w:rsidR="00E5299E" w:rsidRPr="009463E8" w:rsidRDefault="00E5299E" w:rsidP="00FB5F30">
            <w:pPr>
              <w:spacing w:after="20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 B</w:t>
            </w:r>
          </w:p>
        </w:tc>
        <w:tc>
          <w:tcPr>
            <w:tcW w:w="3109" w:type="dxa"/>
            <w:gridSpan w:val="2"/>
          </w:tcPr>
          <w:p w14:paraId="0F65C964" w14:textId="77777777" w:rsidR="00E5299E" w:rsidRPr="009463E8" w:rsidRDefault="00E5299E" w:rsidP="00FB5F30">
            <w:pPr>
              <w:spacing w:after="20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 C</w:t>
            </w:r>
          </w:p>
        </w:tc>
        <w:tc>
          <w:tcPr>
            <w:tcW w:w="1555" w:type="dxa"/>
          </w:tcPr>
          <w:p w14:paraId="4EEBCDE7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5299E" w:rsidRPr="009463E8" w14:paraId="548A8086" w14:textId="77777777" w:rsidTr="00FB5F30">
        <w:trPr>
          <w:trHeight w:val="404"/>
        </w:trPr>
        <w:tc>
          <w:tcPr>
            <w:tcW w:w="1554" w:type="dxa"/>
          </w:tcPr>
          <w:p w14:paraId="0B3829FE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1-17</w:t>
            </w:r>
          </w:p>
        </w:tc>
        <w:tc>
          <w:tcPr>
            <w:tcW w:w="1554" w:type="dxa"/>
          </w:tcPr>
          <w:p w14:paraId="04AFA78E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BBA17D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762F2D5F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EC841C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E94DD8C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0040041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299E" w:rsidRPr="009463E8" w14:paraId="2A88E4FB" w14:textId="77777777" w:rsidTr="00FB5F30">
        <w:trPr>
          <w:trHeight w:val="1304"/>
        </w:trPr>
        <w:tc>
          <w:tcPr>
            <w:tcW w:w="1554" w:type="dxa"/>
          </w:tcPr>
          <w:p w14:paraId="60717662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7BD78868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98F2D2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04A831A4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8521C4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6D3717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9E753DC" w14:textId="77777777" w:rsidR="00E5299E" w:rsidRPr="009463E8" w:rsidRDefault="00E5299E" w:rsidP="00FB5F30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AA97DFA" w14:textId="77777777" w:rsidR="005C3629" w:rsidRPr="009463E8" w:rsidRDefault="005C3629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6842741" w14:textId="77777777" w:rsidR="005C3629" w:rsidRPr="009463E8" w:rsidRDefault="005C3629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9B9EF37" w14:textId="77777777" w:rsidR="005C3629" w:rsidRPr="009463E8" w:rsidRDefault="005C3629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6E88916" w14:textId="77777777" w:rsidR="005C3629" w:rsidRDefault="005C3629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FBC17CB" w14:textId="77777777" w:rsidR="004F0A9A" w:rsidRDefault="004F0A9A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4EAA44B" w14:textId="77777777" w:rsidR="0099157C" w:rsidRDefault="0099157C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8ADB2BB" w14:textId="77777777" w:rsidR="0099157C" w:rsidRPr="009463E8" w:rsidRDefault="0099157C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033630" w14:textId="77777777" w:rsidR="00544660" w:rsidRPr="009463E8" w:rsidRDefault="00544660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703403C" w14:textId="77777777" w:rsidR="00544660" w:rsidRPr="009463E8" w:rsidRDefault="00544660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C85F675" w14:textId="53CFD3F5" w:rsidR="007F19DD" w:rsidRPr="009463E8" w:rsidRDefault="009C7982" w:rsidP="00EE70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5938B4"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A (</w:t>
      </w:r>
      <w:r w:rsidR="00553B9C"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25 MARKS</w:t>
      </w:r>
      <w:proofErr w:type="gramStart"/>
      <w:r w:rsidR="00553B9C"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="007F19DD"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ANSWER</w:t>
      </w:r>
      <w:proofErr w:type="gramEnd"/>
      <w:r w:rsidR="007F19DD"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ALL THE QUESTIONS IN THIS SECTION</w:t>
      </w:r>
    </w:p>
    <w:p w14:paraId="5A4CAB36" w14:textId="76CD0C83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1. Give one contribution of archeology to the study of History.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763A93" w:rsidRPr="009463E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1m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4A51261C" w14:textId="0465E705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>2. Give two reasons why human beings li</w:t>
      </w:r>
      <w:r w:rsidR="005964DA" w:rsidRPr="009463E8">
        <w:rPr>
          <w:rFonts w:ascii="Times New Roman" w:eastAsia="Calibri" w:hAnsi="Times New Roman" w:cs="Times New Roman"/>
          <w:sz w:val="24"/>
          <w:szCs w:val="24"/>
        </w:rPr>
        <w:t>v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ed in groups during the Stone Age period. 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63A93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3E8">
        <w:rPr>
          <w:rFonts w:ascii="Times New Roman" w:eastAsia="Calibri" w:hAnsi="Times New Roman" w:cs="Times New Roman"/>
          <w:sz w:val="24"/>
          <w:szCs w:val="24"/>
        </w:rPr>
        <w:t>2m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ks</w:t>
      </w:r>
    </w:p>
    <w:p w14:paraId="262FE4CD" w14:textId="67D2286E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bookmarkStart w:id="0" w:name="_Hlk104322135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3. Identify two ways through which early agriculture spread during the Stone Age period. </w:t>
      </w:r>
      <w:r w:rsidR="00763A93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>2</w:t>
      </w:r>
      <w:r w:rsidRPr="009463E8">
        <w:rPr>
          <w:rFonts w:ascii="Times New Roman" w:eastAsia="Calibri" w:hAnsi="Times New Roman" w:cs="Times New Roman"/>
          <w:sz w:val="24"/>
          <w:szCs w:val="24"/>
        </w:rPr>
        <w:t>m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ks</w:t>
      </w:r>
    </w:p>
    <w:bookmarkEnd w:id="0"/>
    <w:p w14:paraId="16696424" w14:textId="0314418C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4. State two characteristics of Roman roads 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63A93" w:rsidRPr="009463E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2m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ks</w:t>
      </w:r>
    </w:p>
    <w:p w14:paraId="6433807C" w14:textId="5607DD27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5. Identify two early forms of written communication 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763A93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2m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ks</w:t>
      </w:r>
    </w:p>
    <w:p w14:paraId="26D4F2DC" w14:textId="78848043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6. Name the earliest metal to be smelted by man.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763A93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1m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5275A548" w14:textId="42143155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7. State the contribution of Alexander Fleming in the field of medicine.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1m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0652A050" w14:textId="165DF6EF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8. Identify two social functions of the ancient city of Athens in Greece.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2m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ks</w:t>
      </w:r>
    </w:p>
    <w:p w14:paraId="2ADCD8C8" w14:textId="2C158335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9. State the main factor that unified the communities of </w:t>
      </w:r>
      <w:r w:rsidR="003024E2" w:rsidRPr="009463E8">
        <w:rPr>
          <w:rFonts w:ascii="Times New Roman" w:eastAsia="Calibri" w:hAnsi="Times New Roman" w:cs="Times New Roman"/>
          <w:sz w:val="24"/>
          <w:szCs w:val="24"/>
        </w:rPr>
        <w:t>Shona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kingdom during the pre-colonial period.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AD1FB4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AD1FB4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1m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56B742E1" w14:textId="011544F6" w:rsidR="00CD5FA2" w:rsidRPr="009463E8" w:rsidRDefault="00CD5FA2" w:rsidP="00CD5FA2">
      <w:pPr>
        <w:tabs>
          <w:tab w:val="left" w:pos="8820"/>
        </w:tabs>
        <w:spacing w:after="0" w:line="240" w:lineRule="auto"/>
        <w:ind w:left="90" w:hanging="9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10. State the capital of </w:t>
      </w:r>
      <w:proofErr w:type="spellStart"/>
      <w:r w:rsidRPr="009463E8">
        <w:rPr>
          <w:rFonts w:ascii="Times New Roman" w:eastAsia="Calibri" w:hAnsi="Times New Roman" w:cs="Times New Roman"/>
          <w:sz w:val="24"/>
          <w:szCs w:val="24"/>
        </w:rPr>
        <w:t>Samori</w:t>
      </w:r>
      <w:proofErr w:type="spellEnd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3E8">
        <w:rPr>
          <w:rFonts w:ascii="Times New Roman" w:eastAsia="Calibri" w:hAnsi="Times New Roman" w:cs="Times New Roman"/>
          <w:sz w:val="24"/>
          <w:szCs w:val="24"/>
        </w:rPr>
        <w:t>Touré’s</w:t>
      </w:r>
      <w:proofErr w:type="spellEnd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second empire</w:t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>1mark</w:t>
      </w:r>
    </w:p>
    <w:p w14:paraId="2E61AB33" w14:textId="1E10AB30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bookmarkStart w:id="1" w:name="_Hlk104322382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Identify two ways in which Africans reacted to European rule.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2m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ks</w:t>
      </w:r>
      <w:bookmarkEnd w:id="1"/>
    </w:p>
    <w:p w14:paraId="5AA384E4" w14:textId="67559E8C" w:rsidR="00516755" w:rsidRPr="009463E8" w:rsidRDefault="007F19DD" w:rsidP="00516755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12. Name the political party that led Mozambique to independence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1m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2CF7D13B" w14:textId="3998A64C" w:rsidR="00516755" w:rsidRPr="009463E8" w:rsidRDefault="00516755" w:rsidP="00516755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13. State </w:t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>two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functions of the </w:t>
      </w:r>
      <w:r w:rsidR="003024E2" w:rsidRPr="009463E8">
        <w:rPr>
          <w:rFonts w:ascii="Times New Roman" w:eastAsia="Calibri" w:hAnsi="Times New Roman" w:cs="Times New Roman"/>
          <w:sz w:val="24"/>
          <w:szCs w:val="24"/>
        </w:rPr>
        <w:t>Lukiiko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among the Baganda.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2 marks</w:t>
      </w:r>
    </w:p>
    <w:p w14:paraId="6C9849C3" w14:textId="13569E9A" w:rsidR="003024E2" w:rsidRPr="009463E8" w:rsidRDefault="00516755" w:rsidP="003024E2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14. Name </w:t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>two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classifications of human rights.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D0E67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>2m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sz w:val="24"/>
          <w:szCs w:val="24"/>
        </w:rPr>
        <w:t>ks</w:t>
      </w:r>
    </w:p>
    <w:p w14:paraId="3B180CB6" w14:textId="7BC567D8" w:rsidR="003024E2" w:rsidRPr="009463E8" w:rsidRDefault="003024E2" w:rsidP="003024E2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 xml:space="preserve">Identify the religion that is closely related with the growth of Kilwa.                      </w:t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F43D4"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>1m</w:t>
      </w:r>
      <w:r w:rsidR="004D5478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707DC97C" w14:textId="77777777" w:rsidR="0063190C" w:rsidRPr="009463E8" w:rsidRDefault="003024E2" w:rsidP="003024E2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>16.</w:t>
      </w:r>
      <w:r w:rsidR="0063190C" w:rsidRPr="009463E8">
        <w:rPr>
          <w:rFonts w:ascii="Times New Roman" w:eastAsia="Calibri" w:hAnsi="Times New Roman" w:cs="Times New Roman"/>
          <w:sz w:val="24"/>
          <w:szCs w:val="24"/>
        </w:rPr>
        <w:t xml:space="preserve"> Other than assimilation which other method of colonial administration did the French </w:t>
      </w:r>
      <w:proofErr w:type="gramStart"/>
      <w:r w:rsidR="0063190C" w:rsidRPr="009463E8">
        <w:rPr>
          <w:rFonts w:ascii="Times New Roman" w:eastAsia="Calibri" w:hAnsi="Times New Roman" w:cs="Times New Roman"/>
          <w:sz w:val="24"/>
          <w:szCs w:val="24"/>
        </w:rPr>
        <w:t>adopt</w:t>
      </w:r>
      <w:proofErr w:type="gramEnd"/>
      <w:r w:rsidR="0063190C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0748CD" w14:textId="5F2DB30B" w:rsidR="003024E2" w:rsidRPr="009463E8" w:rsidRDefault="00AF43D4" w:rsidP="0063190C">
      <w:pPr>
        <w:spacing w:after="0" w:line="240" w:lineRule="auto"/>
        <w:ind w:left="8460" w:firstLine="18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>1 m</w:t>
      </w:r>
      <w:r w:rsidR="004D5478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39BB6C45" w14:textId="773A8449" w:rsidR="00B34EB8" w:rsidRPr="009463E8" w:rsidRDefault="003024E2" w:rsidP="003024E2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 xml:space="preserve">Identify </w:t>
      </w:r>
      <w:r w:rsidR="00CD5FA2" w:rsidRPr="009463E8">
        <w:rPr>
          <w:rFonts w:ascii="Times New Roman" w:eastAsia="Calibri" w:hAnsi="Times New Roman" w:cs="Times New Roman"/>
          <w:sz w:val="24"/>
          <w:szCs w:val="24"/>
        </w:rPr>
        <w:t>one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 xml:space="preserve"> French colon</w:t>
      </w:r>
      <w:r w:rsidR="00553B9C" w:rsidRPr="009463E8">
        <w:rPr>
          <w:rFonts w:ascii="Times New Roman" w:eastAsia="Calibri" w:hAnsi="Times New Roman" w:cs="Times New Roman"/>
          <w:sz w:val="24"/>
          <w:szCs w:val="24"/>
        </w:rPr>
        <w:t>y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 xml:space="preserve"> in central Africa                                                    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AF43D4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FA2" w:rsidRPr="009463E8">
        <w:rPr>
          <w:rFonts w:ascii="Times New Roman" w:eastAsia="Calibri" w:hAnsi="Times New Roman" w:cs="Times New Roman"/>
          <w:sz w:val="24"/>
          <w:szCs w:val="24"/>
        </w:rPr>
        <w:t>1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DF5AD9" w:rsidRPr="009463E8">
        <w:rPr>
          <w:rFonts w:ascii="Times New Roman" w:eastAsia="Calibri" w:hAnsi="Times New Roman" w:cs="Times New Roman"/>
          <w:sz w:val="24"/>
          <w:szCs w:val="24"/>
        </w:rPr>
        <w:t>ar</w:t>
      </w:r>
      <w:r w:rsidR="00B34EB8" w:rsidRPr="009463E8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3FFB431E" w14:textId="77777777" w:rsidR="007F19DD" w:rsidRPr="009463E8" w:rsidRDefault="007F19DD" w:rsidP="003024E2">
      <w:pPr>
        <w:spacing w:after="0" w:line="240" w:lineRule="auto"/>
        <w:ind w:left="540" w:hanging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D1BC81" w14:textId="3E025841" w:rsidR="007F19DD" w:rsidRPr="009463E8" w:rsidRDefault="007F19DD" w:rsidP="00353C21">
      <w:pPr>
        <w:spacing w:after="0" w:line="240" w:lineRule="auto"/>
        <w:ind w:left="540" w:hanging="5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B  (</w:t>
      </w:r>
      <w:proofErr w:type="gramEnd"/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45 M</w:t>
      </w:r>
      <w:r w:rsidR="00353C21"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AR</w:t>
      </w:r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KS)ANSWER ANY THREE QUESTIONS FROM THIS SECTION</w:t>
      </w:r>
    </w:p>
    <w:p w14:paraId="553985A4" w14:textId="5BC672F5" w:rsidR="007F19DD" w:rsidRPr="009463E8" w:rsidRDefault="00C8367B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bookmarkStart w:id="2" w:name="_Hlk104349914"/>
      <w:r w:rsidRPr="009463E8">
        <w:rPr>
          <w:rFonts w:ascii="Times New Roman" w:eastAsia="Calibri" w:hAnsi="Times New Roman" w:cs="Times New Roman"/>
          <w:sz w:val="24"/>
          <w:szCs w:val="24"/>
        </w:rPr>
        <w:t>18 (</w:t>
      </w:r>
      <w:r w:rsidR="007F19DD" w:rsidRPr="009463E8">
        <w:rPr>
          <w:rFonts w:ascii="Times New Roman" w:eastAsia="Calibri" w:hAnsi="Times New Roman" w:cs="Times New Roman"/>
          <w:sz w:val="24"/>
          <w:szCs w:val="24"/>
        </w:rPr>
        <w:t xml:space="preserve">a) State five factors that </w:t>
      </w:r>
      <w:r w:rsidR="00A90EDD" w:rsidRPr="009463E8">
        <w:rPr>
          <w:rFonts w:ascii="Times New Roman" w:eastAsia="Calibri" w:hAnsi="Times New Roman" w:cs="Times New Roman"/>
          <w:sz w:val="24"/>
          <w:szCs w:val="24"/>
        </w:rPr>
        <w:t>favored</w:t>
      </w:r>
      <w:r w:rsidR="007F19DD" w:rsidRPr="009463E8">
        <w:rPr>
          <w:rFonts w:ascii="Times New Roman" w:eastAsia="Calibri" w:hAnsi="Times New Roman" w:cs="Times New Roman"/>
          <w:sz w:val="24"/>
          <w:szCs w:val="24"/>
        </w:rPr>
        <w:t xml:space="preserve"> the beginning of agriculture during the New Stone Age</w:t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AF43D4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78568F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3D4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9DD" w:rsidRPr="009463E8">
        <w:rPr>
          <w:rFonts w:ascii="Times New Roman" w:eastAsia="Calibri" w:hAnsi="Times New Roman" w:cs="Times New Roman"/>
          <w:sz w:val="24"/>
          <w:szCs w:val="24"/>
        </w:rPr>
        <w:t>(5mks)</w:t>
      </w:r>
    </w:p>
    <w:p w14:paraId="1AC8CA2F" w14:textId="740D49B4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  (b) Explain the </w:t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 xml:space="preserve">five 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effects of Agrarian revolution in Europe.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AF43D4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>(10mks)</w:t>
      </w:r>
    </w:p>
    <w:p w14:paraId="24012C3E" w14:textId="27E6C954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bookmarkStart w:id="3" w:name="_Hlk104349973"/>
      <w:bookmarkEnd w:id="2"/>
      <w:r w:rsidRPr="009463E8">
        <w:rPr>
          <w:rFonts w:ascii="Times New Roman" w:eastAsia="Calibri" w:hAnsi="Times New Roman" w:cs="Times New Roman"/>
          <w:sz w:val="24"/>
          <w:szCs w:val="24"/>
        </w:rPr>
        <w:t>19</w:t>
      </w:r>
      <w:r w:rsidR="00606EA1" w:rsidRPr="009463E8">
        <w:rPr>
          <w:rFonts w:ascii="Times New Roman" w:eastAsia="Calibri" w:hAnsi="Times New Roman" w:cs="Times New Roman"/>
          <w:sz w:val="24"/>
          <w:szCs w:val="24"/>
        </w:rPr>
        <w:t>.</w:t>
      </w:r>
      <w:r w:rsidR="00C8367B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3E8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463E8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) State three disadvantages of coal as a source of </w:t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 xml:space="preserve">energy </w:t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78568F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>(3mks)</w:t>
      </w:r>
    </w:p>
    <w:p w14:paraId="5C0AFEB8" w14:textId="6B456A6E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  (b) Explain six effects of scientific revolution on industry.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78568F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>(12mks)</w:t>
      </w:r>
    </w:p>
    <w:bookmarkEnd w:id="3"/>
    <w:p w14:paraId="2CDABB87" w14:textId="4C288D5D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63E8">
        <w:rPr>
          <w:rFonts w:ascii="Times New Roman" w:eastAsia="Calibri" w:hAnsi="Times New Roman" w:cs="Times New Roman"/>
          <w:sz w:val="24"/>
          <w:szCs w:val="24"/>
        </w:rPr>
        <w:t>20</w:t>
      </w:r>
      <w:r w:rsidR="00C8367B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104350035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(a) State three factors that enabled European powers to </w:t>
      </w:r>
      <w:r w:rsidR="003024E2" w:rsidRPr="009463E8">
        <w:rPr>
          <w:rFonts w:ascii="Times New Roman" w:eastAsia="Calibri" w:hAnsi="Times New Roman" w:cs="Times New Roman"/>
          <w:sz w:val="24"/>
          <w:szCs w:val="24"/>
        </w:rPr>
        <w:t>colonize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Africa in the late 19</w:t>
      </w:r>
      <w:r w:rsidRPr="009463E8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century.</w:t>
      </w:r>
      <w:proofErr w:type="gramEnd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E4604B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78568F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>(3mks)</w:t>
      </w:r>
    </w:p>
    <w:p w14:paraId="5E58E5FC" w14:textId="48FA6E3F" w:rsidR="007F19DD" w:rsidRPr="009463E8" w:rsidRDefault="007F19DD" w:rsidP="007F19DD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  (b) Explain six effects of the partition of Africa on African communities. 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8568F" w:rsidRPr="009463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23C35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3E8">
        <w:rPr>
          <w:rFonts w:ascii="Times New Roman" w:eastAsia="Calibri" w:hAnsi="Times New Roman" w:cs="Times New Roman"/>
          <w:sz w:val="24"/>
          <w:szCs w:val="24"/>
        </w:rPr>
        <w:t>(12mks)</w:t>
      </w:r>
    </w:p>
    <w:bookmarkEnd w:id="4"/>
    <w:p w14:paraId="65543509" w14:textId="39F4C5E6" w:rsidR="00FD754A" w:rsidRPr="009463E8" w:rsidRDefault="00C8367B" w:rsidP="00FD754A">
      <w:pPr>
        <w:tabs>
          <w:tab w:val="left" w:pos="720"/>
        </w:tabs>
        <w:spacing w:after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>21</w:t>
      </w:r>
      <w:r w:rsidR="00FD754A" w:rsidRPr="009463E8">
        <w:rPr>
          <w:rFonts w:ascii="Times New Roman" w:eastAsia="Calibri" w:hAnsi="Times New Roman" w:cs="Times New Roman"/>
          <w:sz w:val="24"/>
          <w:szCs w:val="24"/>
        </w:rPr>
        <w:t>(a</w:t>
      </w:r>
      <w:proofErr w:type="gramStart"/>
      <w:r w:rsidR="00FD754A" w:rsidRPr="009463E8">
        <w:rPr>
          <w:rFonts w:ascii="Times New Roman" w:eastAsia="Calibri" w:hAnsi="Times New Roman" w:cs="Times New Roman"/>
          <w:sz w:val="24"/>
          <w:szCs w:val="24"/>
        </w:rPr>
        <w:t>)Identify</w:t>
      </w:r>
      <w:proofErr w:type="gramEnd"/>
      <w:r w:rsidR="00FD754A" w:rsidRPr="009463E8">
        <w:rPr>
          <w:rFonts w:ascii="Times New Roman" w:eastAsia="Calibri" w:hAnsi="Times New Roman" w:cs="Times New Roman"/>
          <w:sz w:val="24"/>
          <w:szCs w:val="24"/>
        </w:rPr>
        <w:t xml:space="preserve"> five causes of the Maji Maji rebellion in central Tanganyika between 1905-1907.(5 mks)</w:t>
      </w:r>
    </w:p>
    <w:p w14:paraId="338787A4" w14:textId="77777777" w:rsidR="003634E7" w:rsidRPr="009463E8" w:rsidRDefault="00FD754A" w:rsidP="00FD754A">
      <w:pPr>
        <w:tabs>
          <w:tab w:val="left" w:pos="720"/>
        </w:tabs>
        <w:spacing w:after="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  <w:t xml:space="preserve">Why were the African communities defeated by the Germans during the Maji Maji rebellion? </w:t>
      </w:r>
    </w:p>
    <w:p w14:paraId="6A838B09" w14:textId="4A66A65E" w:rsidR="00FD754A" w:rsidRPr="009463E8" w:rsidRDefault="003634E7" w:rsidP="00FD754A">
      <w:pPr>
        <w:tabs>
          <w:tab w:val="left" w:pos="720"/>
        </w:tabs>
        <w:spacing w:after="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78568F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D754A" w:rsidRPr="009463E8">
        <w:rPr>
          <w:rFonts w:ascii="Times New Roman" w:eastAsia="Calibri" w:hAnsi="Times New Roman" w:cs="Times New Roman"/>
          <w:sz w:val="24"/>
          <w:szCs w:val="24"/>
        </w:rPr>
        <w:t>(10 marks)</w:t>
      </w:r>
    </w:p>
    <w:p w14:paraId="6101394D" w14:textId="22C38C66" w:rsidR="002945BD" w:rsidRPr="009463E8" w:rsidRDefault="00C8367B" w:rsidP="00353C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5" w:name="_Hlk104349761"/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C (30 MARKS</w:t>
      </w:r>
      <w:proofErr w:type="gramStart"/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bookmarkEnd w:id="5"/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>ANSWER</w:t>
      </w:r>
      <w:proofErr w:type="gramEnd"/>
      <w:r w:rsidRPr="009463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ANY TWO QUESTIONS FROM THIS SECTION </w:t>
      </w:r>
    </w:p>
    <w:p w14:paraId="4B21D00E" w14:textId="1D003611" w:rsidR="004D5478" w:rsidRPr="009463E8" w:rsidRDefault="004D5478" w:rsidP="003634E7">
      <w:pPr>
        <w:tabs>
          <w:tab w:val="left" w:pos="270"/>
        </w:tabs>
        <w:spacing w:line="276" w:lineRule="auto"/>
        <w:ind w:left="-9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463E8">
        <w:rPr>
          <w:rFonts w:ascii="Times New Roman" w:eastAsia="Calibri" w:hAnsi="Times New Roman" w:cs="Times New Roman"/>
          <w:bCs/>
          <w:sz w:val="24"/>
          <w:szCs w:val="24"/>
        </w:rPr>
        <w:t>22</w:t>
      </w:r>
      <w:proofErr w:type="gramStart"/>
      <w:r w:rsidRPr="009463E8">
        <w:rPr>
          <w:rFonts w:ascii="Times New Roman" w:eastAsia="Calibri" w:hAnsi="Times New Roman" w:cs="Times New Roman"/>
          <w:bCs/>
          <w:sz w:val="24"/>
          <w:szCs w:val="24"/>
        </w:rPr>
        <w:t>.a</w:t>
      </w:r>
      <w:proofErr w:type="gramEnd"/>
      <w:r w:rsidRPr="009463E8">
        <w:rPr>
          <w:rFonts w:ascii="Times New Roman" w:eastAsia="Calibri" w:hAnsi="Times New Roman" w:cs="Times New Roman"/>
          <w:bCs/>
          <w:sz w:val="24"/>
          <w:szCs w:val="24"/>
        </w:rPr>
        <w:t>) State five factors for the growth of the Buganda Empire.</w:t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44DE2"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44DE2"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9C0E5E" w:rsidRPr="009463E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>5m</w:t>
      </w:r>
      <w:r w:rsidR="00E20713" w:rsidRPr="009463E8">
        <w:rPr>
          <w:rFonts w:ascii="Times New Roman" w:eastAsia="Calibri" w:hAnsi="Times New Roman" w:cs="Times New Roman"/>
          <w:bCs/>
          <w:sz w:val="24"/>
          <w:szCs w:val="24"/>
        </w:rPr>
        <w:t>ar</w:t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>ks</w:t>
      </w:r>
      <w:r w:rsidR="009C0E5E" w:rsidRPr="009463E8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3500EDBC" w14:textId="77777777" w:rsidR="00B44DE2" w:rsidRPr="009463E8" w:rsidRDefault="004D5478" w:rsidP="00AE1A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463E8">
        <w:rPr>
          <w:rFonts w:ascii="Times New Roman" w:eastAsia="Calibri" w:hAnsi="Times New Roman" w:cs="Times New Roman"/>
          <w:bCs/>
          <w:sz w:val="24"/>
          <w:szCs w:val="24"/>
        </w:rPr>
        <w:t xml:space="preserve">b) Describe the political organization of the Asante kingdom during the pre-colonial </w:t>
      </w:r>
    </w:p>
    <w:p w14:paraId="4DA9189F" w14:textId="6A0F4178" w:rsidR="004D5478" w:rsidRPr="009463E8" w:rsidRDefault="00B44DE2" w:rsidP="003634E7">
      <w:pPr>
        <w:spacing w:after="0" w:line="240" w:lineRule="auto"/>
        <w:ind w:left="-9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463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4D5478" w:rsidRPr="009463E8">
        <w:rPr>
          <w:rFonts w:ascii="Times New Roman" w:eastAsia="Calibri" w:hAnsi="Times New Roman" w:cs="Times New Roman"/>
          <w:bCs/>
          <w:sz w:val="24"/>
          <w:szCs w:val="24"/>
        </w:rPr>
        <w:t>period</w:t>
      </w:r>
      <w:proofErr w:type="gramEnd"/>
      <w:r w:rsidR="004D5478" w:rsidRPr="009463E8">
        <w:rPr>
          <w:rFonts w:ascii="Times New Roman" w:eastAsia="Calibri" w:hAnsi="Times New Roman" w:cs="Times New Roman"/>
          <w:bCs/>
          <w:sz w:val="24"/>
          <w:szCs w:val="24"/>
        </w:rPr>
        <w:t xml:space="preserve">.   </w:t>
      </w:r>
      <w:r w:rsidR="004D5478"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D5478"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463E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</w:t>
      </w:r>
      <w:r w:rsidR="009C0E5E" w:rsidRPr="009463E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4D5478" w:rsidRPr="009463E8">
        <w:rPr>
          <w:rFonts w:ascii="Times New Roman" w:eastAsia="Calibri" w:hAnsi="Times New Roman" w:cs="Times New Roman"/>
          <w:bCs/>
          <w:sz w:val="24"/>
          <w:szCs w:val="24"/>
        </w:rPr>
        <w:t>10m</w:t>
      </w:r>
      <w:r w:rsidR="00E20713" w:rsidRPr="009463E8">
        <w:rPr>
          <w:rFonts w:ascii="Times New Roman" w:eastAsia="Calibri" w:hAnsi="Times New Roman" w:cs="Times New Roman"/>
          <w:bCs/>
          <w:sz w:val="24"/>
          <w:szCs w:val="24"/>
        </w:rPr>
        <w:t>ar</w:t>
      </w:r>
      <w:r w:rsidR="004D5478" w:rsidRPr="009463E8">
        <w:rPr>
          <w:rFonts w:ascii="Times New Roman" w:eastAsia="Calibri" w:hAnsi="Times New Roman" w:cs="Times New Roman"/>
          <w:bCs/>
          <w:sz w:val="24"/>
          <w:szCs w:val="24"/>
        </w:rPr>
        <w:t>ks</w:t>
      </w:r>
      <w:r w:rsidR="009C0E5E" w:rsidRPr="009463E8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69D1EA3D" w14:textId="68CD9FE5" w:rsidR="00FD754A" w:rsidRPr="009463E8" w:rsidRDefault="00B673EC" w:rsidP="003634E7">
      <w:pPr>
        <w:spacing w:after="0" w:line="240" w:lineRule="auto"/>
        <w:ind w:left="-9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4D5478" w:rsidRPr="009463E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634E7" w:rsidRPr="009463E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AE1AAF" w:rsidRPr="009463E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D5478" w:rsidRPr="009463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754A" w:rsidRPr="009463E8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FD754A" w:rsidRPr="009463E8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FD754A" w:rsidRPr="009463E8">
        <w:rPr>
          <w:rFonts w:ascii="Times New Roman" w:eastAsia="Calibri" w:hAnsi="Times New Roman" w:cs="Times New Roman"/>
          <w:sz w:val="24"/>
          <w:szCs w:val="24"/>
        </w:rPr>
        <w:t xml:space="preserve">) Give five reasons why the British employed the policy of indirect rule in </w:t>
      </w:r>
      <w:r w:rsidR="00AE1AAF" w:rsidRPr="009463E8">
        <w:rPr>
          <w:rFonts w:ascii="Times New Roman" w:eastAsia="Calibri" w:hAnsi="Times New Roman" w:cs="Times New Roman"/>
          <w:sz w:val="24"/>
          <w:szCs w:val="24"/>
        </w:rPr>
        <w:t>No</w:t>
      </w:r>
      <w:r w:rsidR="00FD754A" w:rsidRPr="009463E8">
        <w:rPr>
          <w:rFonts w:ascii="Times New Roman" w:eastAsia="Calibri" w:hAnsi="Times New Roman" w:cs="Times New Roman"/>
          <w:sz w:val="24"/>
          <w:szCs w:val="24"/>
        </w:rPr>
        <w:t>rthern Nigeria. (5mks)</w:t>
      </w:r>
    </w:p>
    <w:p w14:paraId="6A8CBEB4" w14:textId="7639B0CD" w:rsidR="003634E7" w:rsidRPr="009463E8" w:rsidRDefault="00FD754A" w:rsidP="003634E7">
      <w:pPr>
        <w:tabs>
          <w:tab w:val="left" w:pos="9720"/>
        </w:tabs>
        <w:spacing w:after="0" w:line="240" w:lineRule="auto"/>
        <w:ind w:left="-9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857A5" w:rsidRPr="009463E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(b) Explain five differences between </w:t>
      </w:r>
      <w:proofErr w:type="gramStart"/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E857A5" w:rsidRPr="009463E8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proofErr w:type="gramEnd"/>
      <w:r w:rsidR="00E857A5" w:rsidRPr="00946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British Indirect rule and French policy of Assimilation.</w:t>
      </w:r>
    </w:p>
    <w:p w14:paraId="351405EB" w14:textId="3039C3BD" w:rsidR="00FD754A" w:rsidRPr="009463E8" w:rsidRDefault="003634E7" w:rsidP="003634E7">
      <w:pPr>
        <w:tabs>
          <w:tab w:val="left" w:pos="9720"/>
        </w:tabs>
        <w:spacing w:after="0" w:line="240" w:lineRule="auto"/>
        <w:ind w:left="-90" w:hanging="54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FD754A"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D754A" w:rsidRPr="009463E8">
        <w:rPr>
          <w:rFonts w:ascii="Times New Roman" w:eastAsia="Calibri" w:hAnsi="Times New Roman" w:cs="Times New Roman"/>
          <w:sz w:val="24"/>
          <w:szCs w:val="24"/>
        </w:rPr>
        <w:t xml:space="preserve">  (10mks)</w:t>
      </w:r>
    </w:p>
    <w:p w14:paraId="3105BFA2" w14:textId="4EF764B5" w:rsidR="003634E7" w:rsidRPr="009463E8" w:rsidRDefault="009C6CEE" w:rsidP="003634E7">
      <w:pPr>
        <w:tabs>
          <w:tab w:val="left" w:pos="720"/>
        </w:tabs>
        <w:spacing w:after="0" w:line="276" w:lineRule="auto"/>
        <w:ind w:left="-90" w:hanging="36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>24</w:t>
      </w:r>
      <w:proofErr w:type="gramStart"/>
      <w:r w:rsidR="00E857A5" w:rsidRPr="009463E8">
        <w:rPr>
          <w:rFonts w:ascii="Times New Roman" w:eastAsia="Calibri" w:hAnsi="Times New Roman" w:cs="Times New Roman"/>
          <w:sz w:val="24"/>
          <w:szCs w:val="24"/>
        </w:rPr>
        <w:t>.</w:t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3634E7" w:rsidRPr="009463E8">
        <w:rPr>
          <w:rFonts w:ascii="Times New Roman" w:eastAsia="Calibri" w:hAnsi="Times New Roman" w:cs="Times New Roman"/>
          <w:sz w:val="24"/>
          <w:szCs w:val="24"/>
        </w:rPr>
        <w:t>a)Give three reasons why it took too long for Mozambique to achieve independence from Portugal.</w:t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14:paraId="10A32B9B" w14:textId="38B99ED9" w:rsidR="003634E7" w:rsidRPr="009463E8" w:rsidRDefault="009C6CEE" w:rsidP="003634E7">
      <w:pPr>
        <w:tabs>
          <w:tab w:val="left" w:pos="720"/>
        </w:tabs>
        <w:spacing w:after="0" w:line="276" w:lineRule="auto"/>
        <w:ind w:left="-90" w:hanging="360"/>
        <w:rPr>
          <w:rFonts w:ascii="Times New Roman" w:eastAsia="Calibri" w:hAnsi="Times New Roman" w:cs="Times New Roman"/>
          <w:sz w:val="24"/>
          <w:szCs w:val="24"/>
        </w:rPr>
      </w:pPr>
      <w:r w:rsidRPr="009463E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 xml:space="preserve">(b)Explain six factors that favored the success of FRELIMO Nationalists during their struggle for independence in Mozambique. </w:t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</w:r>
      <w:r w:rsidR="003634E7" w:rsidRPr="009463E8">
        <w:rPr>
          <w:rFonts w:ascii="Times New Roman" w:eastAsia="Calibri" w:hAnsi="Times New Roman" w:cs="Times New Roman"/>
          <w:sz w:val="24"/>
          <w:szCs w:val="24"/>
        </w:rPr>
        <w:tab/>
        <w:t>(12 marks)</w:t>
      </w:r>
    </w:p>
    <w:p w14:paraId="3FBACF7A" w14:textId="77777777" w:rsidR="003634E7" w:rsidRDefault="003634E7" w:rsidP="00FD754A">
      <w:pPr>
        <w:tabs>
          <w:tab w:val="left" w:pos="9720"/>
        </w:tabs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</w:p>
    <w:p w14:paraId="44EAF3FA" w14:textId="1B7E9232" w:rsidR="0099157C" w:rsidRPr="0099157C" w:rsidRDefault="0099157C" w:rsidP="0099157C">
      <w:pPr>
        <w:tabs>
          <w:tab w:val="left" w:pos="7050"/>
        </w:tabs>
        <w:spacing w:line="480" w:lineRule="auto"/>
        <w:ind w:left="1440" w:firstLine="720"/>
        <w:rPr>
          <w:rFonts w:ascii="Berlin Sans FB" w:hAnsi="Berlin Sans FB"/>
          <w:b/>
          <w:sz w:val="28"/>
          <w:szCs w:val="28"/>
        </w:rPr>
      </w:pPr>
      <w:r>
        <w:rPr>
          <w:rFonts w:ascii="Berlin Sans FB" w:hAnsi="Berlin Sans FB"/>
          <w:b/>
          <w:sz w:val="28"/>
          <w:szCs w:val="28"/>
        </w:rPr>
        <w:t>THIS IS THE LAST PRINTED PAGE</w:t>
      </w:r>
      <w:r>
        <w:rPr>
          <w:rFonts w:ascii="Berlin Sans FB" w:hAnsi="Berlin Sans FB"/>
          <w:b/>
          <w:sz w:val="28"/>
          <w:szCs w:val="28"/>
        </w:rPr>
        <w:tab/>
      </w:r>
      <w:bookmarkStart w:id="6" w:name="_GoBack"/>
      <w:bookmarkEnd w:id="6"/>
    </w:p>
    <w:sectPr w:rsidR="0099157C" w:rsidRPr="0099157C" w:rsidSect="003634E7">
      <w:footerReference w:type="default" r:id="rId8"/>
      <w:pgSz w:w="12240" w:h="15840"/>
      <w:pgMar w:top="1350" w:right="5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DCDC" w14:textId="77777777" w:rsidR="005E6734" w:rsidRDefault="005E6734" w:rsidP="0099157C">
      <w:pPr>
        <w:spacing w:after="0" w:line="240" w:lineRule="auto"/>
      </w:pPr>
      <w:r>
        <w:separator/>
      </w:r>
    </w:p>
  </w:endnote>
  <w:endnote w:type="continuationSeparator" w:id="0">
    <w:p w14:paraId="4EED3F69" w14:textId="77777777" w:rsidR="005E6734" w:rsidRDefault="005E6734" w:rsidP="009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00600"/>
      <w:docPartObj>
        <w:docPartGallery w:val="Page Numbers (Bottom of Page)"/>
        <w:docPartUnique/>
      </w:docPartObj>
    </w:sdtPr>
    <w:sdtContent>
      <w:p w14:paraId="20126241" w14:textId="21572B6C" w:rsidR="0099157C" w:rsidRDefault="0099157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0829CF1" wp14:editId="1DCB92C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C3098" w14:textId="77777777" w:rsidR="0099157C" w:rsidRDefault="009915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14:paraId="765C3098" w14:textId="77777777" w:rsidR="0099157C" w:rsidRDefault="0099157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C9E1B6" wp14:editId="4CE4D6A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C771" w14:textId="77777777" w:rsidR="005E6734" w:rsidRDefault="005E6734" w:rsidP="0099157C">
      <w:pPr>
        <w:spacing w:after="0" w:line="240" w:lineRule="auto"/>
      </w:pPr>
      <w:r>
        <w:separator/>
      </w:r>
    </w:p>
  </w:footnote>
  <w:footnote w:type="continuationSeparator" w:id="0">
    <w:p w14:paraId="2EEA60BF" w14:textId="77777777" w:rsidR="005E6734" w:rsidRDefault="005E6734" w:rsidP="0099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FC7"/>
    <w:multiLevelType w:val="hybridMultilevel"/>
    <w:tmpl w:val="24E822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73429"/>
    <w:multiLevelType w:val="hybridMultilevel"/>
    <w:tmpl w:val="677A4B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F26CE"/>
    <w:multiLevelType w:val="hybridMultilevel"/>
    <w:tmpl w:val="A9C6AF4E"/>
    <w:lvl w:ilvl="0" w:tplc="04090001">
      <w:start w:val="1"/>
      <w:numFmt w:val="bullet"/>
      <w:lvlText w:val=""/>
      <w:lvlJc w:val="left"/>
      <w:pPr>
        <w:ind w:left="25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>
      <w:start w:val="1"/>
      <w:numFmt w:val="lowerRoman"/>
      <w:lvlText w:val="%3."/>
      <w:lvlJc w:val="right"/>
      <w:pPr>
        <w:ind w:left="3660" w:hanging="180"/>
      </w:pPr>
    </w:lvl>
    <w:lvl w:ilvl="3" w:tplc="0409000F">
      <w:start w:val="1"/>
      <w:numFmt w:val="decimal"/>
      <w:lvlText w:val="%4."/>
      <w:lvlJc w:val="left"/>
      <w:pPr>
        <w:ind w:left="4380" w:hanging="360"/>
      </w:pPr>
    </w:lvl>
    <w:lvl w:ilvl="4" w:tplc="04090019">
      <w:start w:val="1"/>
      <w:numFmt w:val="lowerLetter"/>
      <w:lvlText w:val="%5."/>
      <w:lvlJc w:val="left"/>
      <w:pPr>
        <w:ind w:left="5100" w:hanging="360"/>
      </w:pPr>
    </w:lvl>
    <w:lvl w:ilvl="5" w:tplc="0409001B">
      <w:start w:val="1"/>
      <w:numFmt w:val="lowerRoman"/>
      <w:lvlText w:val="%6."/>
      <w:lvlJc w:val="right"/>
      <w:pPr>
        <w:ind w:left="5820" w:hanging="180"/>
      </w:pPr>
    </w:lvl>
    <w:lvl w:ilvl="6" w:tplc="0409000F">
      <w:start w:val="1"/>
      <w:numFmt w:val="decimal"/>
      <w:lvlText w:val="%7."/>
      <w:lvlJc w:val="left"/>
      <w:pPr>
        <w:ind w:left="6540" w:hanging="360"/>
      </w:pPr>
    </w:lvl>
    <w:lvl w:ilvl="7" w:tplc="04090019">
      <w:start w:val="1"/>
      <w:numFmt w:val="lowerLetter"/>
      <w:lvlText w:val="%8."/>
      <w:lvlJc w:val="left"/>
      <w:pPr>
        <w:ind w:left="7260" w:hanging="360"/>
      </w:pPr>
    </w:lvl>
    <w:lvl w:ilvl="8" w:tplc="0409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9D02F53"/>
    <w:multiLevelType w:val="hybridMultilevel"/>
    <w:tmpl w:val="9420F3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97D91"/>
    <w:multiLevelType w:val="hybridMultilevel"/>
    <w:tmpl w:val="E34208AC"/>
    <w:lvl w:ilvl="0" w:tplc="04090001">
      <w:start w:val="1"/>
      <w:numFmt w:val="bullet"/>
      <w:lvlText w:val=""/>
      <w:lvlJc w:val="left"/>
      <w:pPr>
        <w:ind w:left="2235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0B2F2C9B"/>
    <w:multiLevelType w:val="hybridMultilevel"/>
    <w:tmpl w:val="03AAD270"/>
    <w:lvl w:ilvl="0" w:tplc="04090001">
      <w:start w:val="1"/>
      <w:numFmt w:val="bullet"/>
      <w:lvlText w:val=""/>
      <w:lvlJc w:val="left"/>
      <w:pPr>
        <w:ind w:left="2385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>
      <w:start w:val="1"/>
      <w:numFmt w:val="lowerRoman"/>
      <w:lvlText w:val="%3."/>
      <w:lvlJc w:val="right"/>
      <w:pPr>
        <w:ind w:left="3465" w:hanging="180"/>
      </w:pPr>
    </w:lvl>
    <w:lvl w:ilvl="3" w:tplc="0409000F">
      <w:start w:val="1"/>
      <w:numFmt w:val="decimal"/>
      <w:lvlText w:val="%4."/>
      <w:lvlJc w:val="left"/>
      <w:pPr>
        <w:ind w:left="4185" w:hanging="360"/>
      </w:pPr>
    </w:lvl>
    <w:lvl w:ilvl="4" w:tplc="04090019">
      <w:start w:val="1"/>
      <w:numFmt w:val="lowerLetter"/>
      <w:lvlText w:val="%5."/>
      <w:lvlJc w:val="left"/>
      <w:pPr>
        <w:ind w:left="4905" w:hanging="360"/>
      </w:pPr>
    </w:lvl>
    <w:lvl w:ilvl="5" w:tplc="0409001B">
      <w:start w:val="1"/>
      <w:numFmt w:val="lowerRoman"/>
      <w:lvlText w:val="%6."/>
      <w:lvlJc w:val="right"/>
      <w:pPr>
        <w:ind w:left="5625" w:hanging="180"/>
      </w:pPr>
    </w:lvl>
    <w:lvl w:ilvl="6" w:tplc="0409000F">
      <w:start w:val="1"/>
      <w:numFmt w:val="decimal"/>
      <w:lvlText w:val="%7."/>
      <w:lvlJc w:val="left"/>
      <w:pPr>
        <w:ind w:left="6345" w:hanging="360"/>
      </w:pPr>
    </w:lvl>
    <w:lvl w:ilvl="7" w:tplc="04090019">
      <w:start w:val="1"/>
      <w:numFmt w:val="lowerLetter"/>
      <w:lvlText w:val="%8."/>
      <w:lvlJc w:val="left"/>
      <w:pPr>
        <w:ind w:left="7065" w:hanging="360"/>
      </w:pPr>
    </w:lvl>
    <w:lvl w:ilvl="8" w:tplc="0409001B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1A706684"/>
    <w:multiLevelType w:val="hybridMultilevel"/>
    <w:tmpl w:val="61682D1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56CA5"/>
    <w:multiLevelType w:val="hybridMultilevel"/>
    <w:tmpl w:val="AAEA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A5B71"/>
    <w:multiLevelType w:val="hybridMultilevel"/>
    <w:tmpl w:val="A522B4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1A7EB7"/>
    <w:multiLevelType w:val="hybridMultilevel"/>
    <w:tmpl w:val="926EF89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6D6A"/>
    <w:multiLevelType w:val="hybridMultilevel"/>
    <w:tmpl w:val="5D16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83540"/>
    <w:multiLevelType w:val="hybridMultilevel"/>
    <w:tmpl w:val="7062DF8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DFE7A9D"/>
    <w:multiLevelType w:val="hybridMultilevel"/>
    <w:tmpl w:val="5966EFB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A46695"/>
    <w:multiLevelType w:val="hybridMultilevel"/>
    <w:tmpl w:val="2F8C9B12"/>
    <w:lvl w:ilvl="0" w:tplc="49082F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A43F96"/>
    <w:multiLevelType w:val="hybridMultilevel"/>
    <w:tmpl w:val="2D5EECEE"/>
    <w:lvl w:ilvl="0" w:tplc="04090001">
      <w:start w:val="1"/>
      <w:numFmt w:val="bullet"/>
      <w:lvlText w:val=""/>
      <w:lvlJc w:val="left"/>
      <w:pPr>
        <w:ind w:left="249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50" w:hanging="360"/>
      </w:pPr>
    </w:lvl>
    <w:lvl w:ilvl="2" w:tplc="0409001B">
      <w:start w:val="1"/>
      <w:numFmt w:val="lowerRoman"/>
      <w:lvlText w:val="%3."/>
      <w:lvlJc w:val="right"/>
      <w:pPr>
        <w:ind w:left="3570" w:hanging="180"/>
      </w:pPr>
    </w:lvl>
    <w:lvl w:ilvl="3" w:tplc="0409000F">
      <w:start w:val="1"/>
      <w:numFmt w:val="decimal"/>
      <w:lvlText w:val="%4."/>
      <w:lvlJc w:val="left"/>
      <w:pPr>
        <w:ind w:left="4290" w:hanging="360"/>
      </w:pPr>
    </w:lvl>
    <w:lvl w:ilvl="4" w:tplc="04090019">
      <w:start w:val="1"/>
      <w:numFmt w:val="lowerLetter"/>
      <w:lvlText w:val="%5."/>
      <w:lvlJc w:val="left"/>
      <w:pPr>
        <w:ind w:left="5010" w:hanging="360"/>
      </w:pPr>
    </w:lvl>
    <w:lvl w:ilvl="5" w:tplc="0409001B">
      <w:start w:val="1"/>
      <w:numFmt w:val="lowerRoman"/>
      <w:lvlText w:val="%6."/>
      <w:lvlJc w:val="right"/>
      <w:pPr>
        <w:ind w:left="5730" w:hanging="180"/>
      </w:pPr>
    </w:lvl>
    <w:lvl w:ilvl="6" w:tplc="0409000F">
      <w:start w:val="1"/>
      <w:numFmt w:val="decimal"/>
      <w:lvlText w:val="%7."/>
      <w:lvlJc w:val="left"/>
      <w:pPr>
        <w:ind w:left="6450" w:hanging="360"/>
      </w:pPr>
    </w:lvl>
    <w:lvl w:ilvl="7" w:tplc="04090019">
      <w:start w:val="1"/>
      <w:numFmt w:val="lowerLetter"/>
      <w:lvlText w:val="%8."/>
      <w:lvlJc w:val="left"/>
      <w:pPr>
        <w:ind w:left="7170" w:hanging="360"/>
      </w:pPr>
    </w:lvl>
    <w:lvl w:ilvl="8" w:tplc="0409001B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55C8197E"/>
    <w:multiLevelType w:val="hybridMultilevel"/>
    <w:tmpl w:val="777A0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A71B88"/>
    <w:multiLevelType w:val="hybridMultilevel"/>
    <w:tmpl w:val="CDFCC02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082E42"/>
    <w:multiLevelType w:val="hybridMultilevel"/>
    <w:tmpl w:val="AA786438"/>
    <w:lvl w:ilvl="0" w:tplc="0409000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  <w:num w:numId="14">
    <w:abstractNumId w:val="1"/>
  </w:num>
  <w:num w:numId="15">
    <w:abstractNumId w:val="16"/>
  </w:num>
  <w:num w:numId="16">
    <w:abstractNumId w:val="15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DD"/>
    <w:rsid w:val="00047ED5"/>
    <w:rsid w:val="0015215F"/>
    <w:rsid w:val="001D6765"/>
    <w:rsid w:val="001F7DEB"/>
    <w:rsid w:val="002348CA"/>
    <w:rsid w:val="002945BD"/>
    <w:rsid w:val="003024E2"/>
    <w:rsid w:val="00353C21"/>
    <w:rsid w:val="003634E7"/>
    <w:rsid w:val="003D0E67"/>
    <w:rsid w:val="003D0F4B"/>
    <w:rsid w:val="00406BC5"/>
    <w:rsid w:val="004D5478"/>
    <w:rsid w:val="004D7B82"/>
    <w:rsid w:val="004E2567"/>
    <w:rsid w:val="004F0A9A"/>
    <w:rsid w:val="00516755"/>
    <w:rsid w:val="00544660"/>
    <w:rsid w:val="00553B9C"/>
    <w:rsid w:val="005938B4"/>
    <w:rsid w:val="005964DA"/>
    <w:rsid w:val="005C3629"/>
    <w:rsid w:val="005E6734"/>
    <w:rsid w:val="00606EA1"/>
    <w:rsid w:val="0063190C"/>
    <w:rsid w:val="00694E91"/>
    <w:rsid w:val="00710F92"/>
    <w:rsid w:val="00763A93"/>
    <w:rsid w:val="00765CE2"/>
    <w:rsid w:val="0078568F"/>
    <w:rsid w:val="007F19DD"/>
    <w:rsid w:val="00842381"/>
    <w:rsid w:val="008C7B10"/>
    <w:rsid w:val="00923C35"/>
    <w:rsid w:val="009463E8"/>
    <w:rsid w:val="0099157C"/>
    <w:rsid w:val="009C0E5E"/>
    <w:rsid w:val="009C6CEE"/>
    <w:rsid w:val="009C7982"/>
    <w:rsid w:val="009D4CFE"/>
    <w:rsid w:val="00A358E7"/>
    <w:rsid w:val="00A90EDD"/>
    <w:rsid w:val="00AB0627"/>
    <w:rsid w:val="00AD1FB4"/>
    <w:rsid w:val="00AE1AAF"/>
    <w:rsid w:val="00AF43D4"/>
    <w:rsid w:val="00B34EB8"/>
    <w:rsid w:val="00B44DE2"/>
    <w:rsid w:val="00B673EC"/>
    <w:rsid w:val="00C7779B"/>
    <w:rsid w:val="00C8367B"/>
    <w:rsid w:val="00CD5FA2"/>
    <w:rsid w:val="00D22D4F"/>
    <w:rsid w:val="00DF5AD9"/>
    <w:rsid w:val="00E07C05"/>
    <w:rsid w:val="00E20713"/>
    <w:rsid w:val="00E4604B"/>
    <w:rsid w:val="00E5299E"/>
    <w:rsid w:val="00E857A5"/>
    <w:rsid w:val="00EE40E7"/>
    <w:rsid w:val="00EE7029"/>
    <w:rsid w:val="00F8539E"/>
    <w:rsid w:val="00FD1664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E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567"/>
    <w:pPr>
      <w:ind w:left="720"/>
      <w:contextualSpacing/>
    </w:pPr>
  </w:style>
  <w:style w:type="table" w:styleId="TableGrid">
    <w:name w:val="Table Grid"/>
    <w:basedOn w:val="TableNormal"/>
    <w:uiPriority w:val="39"/>
    <w:rsid w:val="00E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7C"/>
  </w:style>
  <w:style w:type="paragraph" w:styleId="Footer">
    <w:name w:val="footer"/>
    <w:basedOn w:val="Normal"/>
    <w:link w:val="FooterChar"/>
    <w:uiPriority w:val="99"/>
    <w:unhideWhenUsed/>
    <w:rsid w:val="009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567"/>
    <w:pPr>
      <w:ind w:left="720"/>
      <w:contextualSpacing/>
    </w:pPr>
  </w:style>
  <w:style w:type="table" w:styleId="TableGrid">
    <w:name w:val="Table Grid"/>
    <w:basedOn w:val="TableNormal"/>
    <w:uiPriority w:val="39"/>
    <w:rsid w:val="00E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7C"/>
  </w:style>
  <w:style w:type="paragraph" w:styleId="Footer">
    <w:name w:val="footer"/>
    <w:basedOn w:val="Normal"/>
    <w:link w:val="FooterChar"/>
    <w:uiPriority w:val="99"/>
    <w:unhideWhenUsed/>
    <w:rsid w:val="009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2022-05-24T18:49:00Z</cp:lastPrinted>
  <dcterms:created xsi:type="dcterms:W3CDTF">2022-06-02T09:21:00Z</dcterms:created>
  <dcterms:modified xsi:type="dcterms:W3CDTF">2022-06-04T09:29:00Z</dcterms:modified>
</cp:coreProperties>
</file>