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54" w:rsidRPr="00465791" w:rsidRDefault="002A1154" w:rsidP="002A11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2A1154" w:rsidRPr="00465791" w:rsidRDefault="002A1154" w:rsidP="002A11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2A1154" w:rsidRDefault="002A1154" w:rsidP="002A11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JUNE 2022</w:t>
      </w:r>
    </w:p>
    <w:p w:rsidR="002A1154" w:rsidRPr="00465791" w:rsidRDefault="002A1154" w:rsidP="002A11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2A1154" w:rsidRDefault="002A1154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</w:p>
    <w:p w:rsidR="00616E20" w:rsidRPr="00581DFA" w:rsidRDefault="00F158E7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1.</w:t>
      </w:r>
      <w:r w:rsidRPr="00581DFA">
        <w:rPr>
          <w:rFonts w:ascii="Times" w:hAnsi="Times"/>
          <w:sz w:val="24"/>
          <w:szCs w:val="24"/>
        </w:rPr>
        <w:tab/>
        <w:t>State two limitations of using electronics as a source of information on History and Government.</w:t>
      </w:r>
      <w:r w:rsidRPr="00581DFA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  <w:t>(2</w:t>
      </w:r>
      <w:r w:rsidRPr="00581DFA">
        <w:rPr>
          <w:rFonts w:ascii="Times" w:hAnsi="Times"/>
          <w:sz w:val="24"/>
          <w:szCs w:val="24"/>
        </w:rPr>
        <w:t>Mks)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They may be updated with inaccurate information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They are usually expensive to access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They are biased as they contain foreign materials.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iv.</w:t>
      </w:r>
      <w:r w:rsidRPr="00581DFA">
        <w:rPr>
          <w:rFonts w:ascii="Times" w:hAnsi="Times"/>
          <w:sz w:val="24"/>
          <w:szCs w:val="24"/>
        </w:rPr>
        <w:tab/>
        <w:t>Some like films may be exaggerated.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2.</w:t>
      </w:r>
      <w:r w:rsidRPr="00581DFA">
        <w:rPr>
          <w:rFonts w:ascii="Times" w:hAnsi="Times"/>
          <w:sz w:val="24"/>
          <w:szCs w:val="24"/>
        </w:rPr>
        <w:tab/>
        <w:t xml:space="preserve">State two characteristics of </w:t>
      </w:r>
      <w:proofErr w:type="spellStart"/>
      <w:r w:rsidRPr="00581DFA">
        <w:rPr>
          <w:rFonts w:ascii="Times" w:hAnsi="Times"/>
          <w:sz w:val="24"/>
          <w:szCs w:val="24"/>
        </w:rPr>
        <w:t>microlithic</w:t>
      </w:r>
      <w:proofErr w:type="spellEnd"/>
      <w:r w:rsidRPr="00581DFA">
        <w:rPr>
          <w:rFonts w:ascii="Times" w:hAnsi="Times"/>
          <w:sz w:val="24"/>
          <w:szCs w:val="24"/>
        </w:rPr>
        <w:t xml:space="preserve"> tools.</w:t>
      </w:r>
      <w:r w:rsidRPr="00581DFA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(2Mks)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Small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Sharp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Fixed with handles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3.</w:t>
      </w:r>
      <w:r w:rsidRPr="00581DFA">
        <w:rPr>
          <w:rFonts w:ascii="Times" w:hAnsi="Times"/>
          <w:sz w:val="24"/>
          <w:szCs w:val="24"/>
        </w:rPr>
        <w:tab/>
        <w:t>Identify one area in Africa where agriculture began</w:t>
      </w:r>
      <w:r w:rsidRPr="00581DFA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(1Mks)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</w:t>
      </w:r>
      <w:proofErr w:type="gramEnd"/>
      <w:r w:rsidRPr="00581DFA">
        <w:rPr>
          <w:rFonts w:ascii="Times" w:hAnsi="Times"/>
          <w:sz w:val="24"/>
          <w:szCs w:val="24"/>
        </w:rPr>
        <w:t>.</w:t>
      </w:r>
      <w:r w:rsidRPr="00581DFA">
        <w:rPr>
          <w:rFonts w:ascii="Times" w:hAnsi="Times"/>
          <w:sz w:val="24"/>
          <w:szCs w:val="24"/>
        </w:rPr>
        <w:tab/>
        <w:t>Along the Nile Valley in Egypt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4.</w:t>
      </w:r>
      <w:r w:rsidRPr="00581DFA">
        <w:rPr>
          <w:rFonts w:ascii="Times" w:hAnsi="Times"/>
          <w:sz w:val="24"/>
          <w:szCs w:val="24"/>
        </w:rPr>
        <w:tab/>
        <w:t>Identify the earliest method of trade during the trans-Saharan trade.</w:t>
      </w:r>
      <w:r w:rsidRPr="00581DFA">
        <w:rPr>
          <w:rFonts w:ascii="Times" w:hAnsi="Times"/>
          <w:sz w:val="24"/>
          <w:szCs w:val="24"/>
        </w:rPr>
        <w:tab/>
        <w:t>(1Mks)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Barter trade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5.</w:t>
      </w:r>
      <w:r w:rsidRPr="00581DFA">
        <w:rPr>
          <w:rFonts w:ascii="Times" w:hAnsi="Times"/>
          <w:sz w:val="24"/>
          <w:szCs w:val="24"/>
        </w:rPr>
        <w:tab/>
        <w:t>Identify any two early source of energy.</w:t>
      </w:r>
      <w:r w:rsidRPr="00581DFA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(2Mks)</w:t>
      </w:r>
    </w:p>
    <w:p w:rsidR="00F158E7" w:rsidRPr="00581DFA" w:rsidRDefault="00F158E7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</w:r>
      <w:r w:rsidR="000B656C" w:rsidRPr="00581DFA">
        <w:rPr>
          <w:rFonts w:ascii="Times" w:hAnsi="Times"/>
          <w:sz w:val="24"/>
          <w:szCs w:val="24"/>
        </w:rPr>
        <w:t>Wind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Water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Wood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</w:p>
    <w:p w:rsidR="00565062" w:rsidRDefault="000B656C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6.</w:t>
      </w:r>
      <w:r w:rsidRPr="00581DFA">
        <w:rPr>
          <w:rFonts w:ascii="Times" w:hAnsi="Times"/>
          <w:sz w:val="24"/>
          <w:szCs w:val="24"/>
        </w:rPr>
        <w:tab/>
        <w:t xml:space="preserve">State one advantage of using steel over iron during the industrial revolution in Europe   </w:t>
      </w:r>
    </w:p>
    <w:p w:rsidR="000B656C" w:rsidRPr="00581DFA" w:rsidRDefault="000B656C" w:rsidP="00565062">
      <w:pPr>
        <w:spacing w:after="0"/>
        <w:ind w:left="7920"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(1Mks)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It was harder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ii</w:t>
      </w:r>
      <w:proofErr w:type="gramEnd"/>
      <w:r w:rsidRPr="00581DFA">
        <w:rPr>
          <w:rFonts w:ascii="Times" w:hAnsi="Times"/>
          <w:sz w:val="24"/>
          <w:szCs w:val="24"/>
        </w:rPr>
        <w:tab/>
        <w:t>It was lighter</w:t>
      </w:r>
    </w:p>
    <w:p w:rsidR="000B656C" w:rsidRPr="00581DFA" w:rsidRDefault="000B656C" w:rsidP="00581DFA">
      <w:pPr>
        <w:spacing w:after="0"/>
        <w:ind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iii.</w:t>
      </w:r>
      <w:r w:rsidRPr="00581DFA">
        <w:rPr>
          <w:rFonts w:ascii="Times" w:hAnsi="Times"/>
          <w:sz w:val="24"/>
          <w:szCs w:val="24"/>
        </w:rPr>
        <w:tab/>
        <w:t>It was stronger</w:t>
      </w:r>
    </w:p>
    <w:p w:rsidR="000B656C" w:rsidRPr="00581DFA" w:rsidRDefault="000B656C" w:rsidP="00581DFA">
      <w:pPr>
        <w:spacing w:after="0"/>
        <w:ind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iv.</w:t>
      </w:r>
      <w:r w:rsidRPr="00581DFA">
        <w:rPr>
          <w:rFonts w:ascii="Times" w:hAnsi="Times"/>
          <w:sz w:val="24"/>
          <w:szCs w:val="24"/>
        </w:rPr>
        <w:tab/>
        <w:t>It was flexible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It could not rust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</w:p>
    <w:p w:rsidR="000B656C" w:rsidRPr="00581DFA" w:rsidRDefault="000B656C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7.</w:t>
      </w:r>
      <w:r w:rsidRPr="00581DFA">
        <w:rPr>
          <w:rFonts w:ascii="Times" w:hAnsi="Times"/>
          <w:sz w:val="24"/>
          <w:szCs w:val="24"/>
        </w:rPr>
        <w:tab/>
        <w:t xml:space="preserve">Give the main factor that contributed to the emergence of Johannesburg as a modern urban </w:t>
      </w:r>
      <w:r w:rsidR="00DD3010" w:rsidRPr="00581DFA">
        <w:rPr>
          <w:rFonts w:ascii="Times" w:hAnsi="Times"/>
          <w:sz w:val="24"/>
          <w:szCs w:val="24"/>
        </w:rPr>
        <w:t>center</w:t>
      </w:r>
      <w:r w:rsidRPr="00581DFA">
        <w:rPr>
          <w:rFonts w:ascii="Times" w:hAnsi="Times"/>
          <w:sz w:val="24"/>
          <w:szCs w:val="24"/>
        </w:rPr>
        <w:t xml:space="preserve"> 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 Mk)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Discovery of gold deposits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8.</w:t>
      </w:r>
      <w:r w:rsidRPr="00581DFA">
        <w:rPr>
          <w:rFonts w:ascii="Times" w:hAnsi="Times"/>
          <w:sz w:val="24"/>
          <w:szCs w:val="24"/>
        </w:rPr>
        <w:tab/>
        <w:t xml:space="preserve">Give the Main reason why golden stool was important in the Asante Empire   </w:t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(1Mk)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Unification</w:t>
      </w:r>
    </w:p>
    <w:p w:rsidR="000B656C" w:rsidRDefault="000B656C" w:rsidP="00581DFA">
      <w:pPr>
        <w:spacing w:after="0"/>
        <w:rPr>
          <w:rFonts w:ascii="Times" w:hAnsi="Times"/>
          <w:sz w:val="24"/>
          <w:szCs w:val="24"/>
        </w:rPr>
      </w:pPr>
    </w:p>
    <w:p w:rsidR="002A1154" w:rsidRDefault="002A1154" w:rsidP="00581DFA">
      <w:pPr>
        <w:spacing w:after="0"/>
        <w:rPr>
          <w:rFonts w:ascii="Times" w:hAnsi="Times"/>
          <w:sz w:val="24"/>
          <w:szCs w:val="24"/>
        </w:rPr>
      </w:pPr>
    </w:p>
    <w:p w:rsidR="002A1154" w:rsidRPr="00581DFA" w:rsidRDefault="002A1154" w:rsidP="00581DFA">
      <w:pPr>
        <w:spacing w:after="0"/>
        <w:rPr>
          <w:rFonts w:ascii="Times" w:hAnsi="Times"/>
          <w:sz w:val="24"/>
          <w:szCs w:val="24"/>
        </w:rPr>
      </w:pP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lastRenderedPageBreak/>
        <w:t>9.</w:t>
      </w:r>
      <w:r w:rsidRPr="00581DFA">
        <w:rPr>
          <w:rFonts w:ascii="Times" w:hAnsi="Times"/>
          <w:sz w:val="24"/>
          <w:szCs w:val="24"/>
        </w:rPr>
        <w:tab/>
        <w:t>Identify two methods used by the European powers to acquire colonies in Africa.</w:t>
      </w:r>
      <w:r w:rsidRPr="00581DFA">
        <w:rPr>
          <w:rFonts w:ascii="Times" w:hAnsi="Times"/>
          <w:sz w:val="24"/>
          <w:szCs w:val="24"/>
        </w:rPr>
        <w:tab/>
        <w:t>(2Mks)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Military expedition</w:t>
      </w:r>
    </w:p>
    <w:p w:rsidR="000B656C" w:rsidRPr="00581DFA" w:rsidRDefault="000B656C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 xml:space="preserve">Signing of </w:t>
      </w:r>
      <w:r w:rsidR="00E727EA" w:rsidRPr="00581DFA">
        <w:rPr>
          <w:rFonts w:ascii="Times" w:hAnsi="Times"/>
          <w:sz w:val="24"/>
          <w:szCs w:val="24"/>
        </w:rPr>
        <w:t>treaties</w:t>
      </w:r>
    </w:p>
    <w:p w:rsidR="00E727EA" w:rsidRPr="00581DFA" w:rsidRDefault="00E727E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Use of diplomacy</w:t>
      </w:r>
    </w:p>
    <w:p w:rsidR="00E727EA" w:rsidRPr="00581DFA" w:rsidRDefault="00E727EA" w:rsidP="00581DFA">
      <w:pPr>
        <w:spacing w:after="0"/>
        <w:ind w:firstLine="720"/>
        <w:rPr>
          <w:rFonts w:ascii="Times" w:hAnsi="Times"/>
          <w:sz w:val="24"/>
          <w:szCs w:val="24"/>
        </w:rPr>
      </w:pPr>
      <w:proofErr w:type="gramStart"/>
      <w:r w:rsidRPr="00581DFA">
        <w:rPr>
          <w:rFonts w:ascii="Times" w:hAnsi="Times"/>
          <w:sz w:val="24"/>
          <w:szCs w:val="24"/>
        </w:rPr>
        <w:t>iv</w:t>
      </w:r>
      <w:proofErr w:type="gramEnd"/>
      <w:r w:rsidRPr="00581DFA">
        <w:rPr>
          <w:rFonts w:ascii="Times" w:hAnsi="Times"/>
          <w:sz w:val="24"/>
          <w:szCs w:val="24"/>
        </w:rPr>
        <w:tab/>
        <w:t>Treachery / use of tricks</w:t>
      </w:r>
    </w:p>
    <w:p w:rsidR="00E727EA" w:rsidRPr="00581DFA" w:rsidRDefault="00E727EA" w:rsidP="00581DFA">
      <w:pPr>
        <w:spacing w:after="0"/>
        <w:ind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v.</w:t>
      </w:r>
      <w:r w:rsidRPr="00581DFA">
        <w:rPr>
          <w:rFonts w:ascii="Times" w:hAnsi="Times"/>
          <w:sz w:val="24"/>
          <w:szCs w:val="24"/>
        </w:rPr>
        <w:tab/>
        <w:t>Use of companies</w:t>
      </w:r>
    </w:p>
    <w:p w:rsidR="00E727EA" w:rsidRPr="00581DFA" w:rsidRDefault="00E727EA" w:rsidP="00581DFA">
      <w:pPr>
        <w:spacing w:after="0"/>
        <w:ind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vi.</w:t>
      </w:r>
      <w:r w:rsidRPr="00581DFA">
        <w:rPr>
          <w:rFonts w:ascii="Times" w:hAnsi="Times"/>
          <w:sz w:val="24"/>
          <w:szCs w:val="24"/>
        </w:rPr>
        <w:tab/>
        <w:t>Divide and rule</w:t>
      </w:r>
    </w:p>
    <w:p w:rsidR="00E727EA" w:rsidRPr="00581DFA" w:rsidRDefault="00E727EA" w:rsidP="00581DFA">
      <w:pPr>
        <w:spacing w:after="0"/>
        <w:rPr>
          <w:rFonts w:ascii="Times" w:hAnsi="Times"/>
          <w:sz w:val="24"/>
          <w:szCs w:val="24"/>
        </w:rPr>
      </w:pPr>
    </w:p>
    <w:p w:rsidR="00E727EA" w:rsidRPr="00581DFA" w:rsidRDefault="00E727E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10.</w:t>
      </w:r>
      <w:r w:rsidRPr="00581DFA">
        <w:rPr>
          <w:rFonts w:ascii="Times" w:hAnsi="Times"/>
          <w:sz w:val="24"/>
          <w:szCs w:val="24"/>
        </w:rPr>
        <w:tab/>
        <w:t>Identify the immediate cause of World War 2 (1914 – 18).</w:t>
      </w:r>
    </w:p>
    <w:p w:rsidR="00E727EA" w:rsidRPr="00581DFA" w:rsidRDefault="00E727E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 xml:space="preserve">Assassination of Franz </w:t>
      </w:r>
      <w:r w:rsidR="004E5F0D" w:rsidRPr="00581DFA">
        <w:rPr>
          <w:rFonts w:ascii="Times" w:hAnsi="Times"/>
          <w:sz w:val="24"/>
          <w:szCs w:val="24"/>
        </w:rPr>
        <w:t>Ferdinand and his wife, Sophie</w:t>
      </w:r>
    </w:p>
    <w:p w:rsidR="004E5F0D" w:rsidRPr="00581DFA" w:rsidRDefault="004E5F0D" w:rsidP="00581DFA">
      <w:pPr>
        <w:spacing w:after="0"/>
        <w:rPr>
          <w:rFonts w:ascii="Times" w:hAnsi="Times"/>
          <w:sz w:val="24"/>
          <w:szCs w:val="24"/>
        </w:rPr>
      </w:pPr>
    </w:p>
    <w:p w:rsidR="004E5F0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11.</w:t>
      </w:r>
      <w:r w:rsidRPr="00581DFA">
        <w:rPr>
          <w:rFonts w:ascii="Times" w:hAnsi="Times"/>
          <w:sz w:val="24"/>
          <w:szCs w:val="24"/>
        </w:rPr>
        <w:tab/>
        <w:t xml:space="preserve">Name the personality behind the use of indirect rule in Northern Nigeria   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(1Mk)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</w:t>
      </w:r>
      <w:proofErr w:type="gramEnd"/>
      <w:r w:rsidRPr="00581DFA">
        <w:rPr>
          <w:rFonts w:ascii="Times" w:hAnsi="Times"/>
          <w:sz w:val="24"/>
          <w:szCs w:val="24"/>
        </w:rPr>
        <w:t>.</w:t>
      </w:r>
      <w:r w:rsidRPr="00581DFA">
        <w:rPr>
          <w:rFonts w:ascii="Times" w:hAnsi="Times"/>
          <w:sz w:val="24"/>
          <w:szCs w:val="24"/>
        </w:rPr>
        <w:tab/>
        <w:t xml:space="preserve">Fredrick </w:t>
      </w:r>
      <w:r w:rsidR="00092588" w:rsidRPr="00581DFA">
        <w:rPr>
          <w:rFonts w:ascii="Times" w:hAnsi="Times"/>
          <w:sz w:val="24"/>
          <w:szCs w:val="24"/>
        </w:rPr>
        <w:t>Laggard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</w:p>
    <w:p w:rsidR="00092588" w:rsidRPr="00D107EB" w:rsidRDefault="00092588" w:rsidP="00092588">
      <w:pPr>
        <w:pStyle w:val="NoSpacing"/>
        <w:rPr>
          <w:rFonts w:ascii="Times New Roman" w:hAnsi="Times New Roman" w:cs="Times New Roman"/>
        </w:rPr>
      </w:pPr>
      <w:r>
        <w:rPr>
          <w:rFonts w:ascii="Times" w:hAnsi="Times"/>
          <w:sz w:val="24"/>
          <w:szCs w:val="24"/>
        </w:rPr>
        <w:t>12.</w:t>
      </w:r>
      <w:r>
        <w:rPr>
          <w:rFonts w:ascii="Times" w:hAnsi="Times"/>
          <w:sz w:val="24"/>
          <w:szCs w:val="24"/>
        </w:rPr>
        <w:tab/>
      </w:r>
      <w:r w:rsidRPr="00D107EB">
        <w:rPr>
          <w:rFonts w:ascii="Times New Roman" w:hAnsi="Times New Roman" w:cs="Times New Roman"/>
        </w:rPr>
        <w:t>. Mention two Germany colonies in west Africa that were placed under the League of Nations mandate commission after the end of WW1 in 1919 (2mks)</w:t>
      </w:r>
    </w:p>
    <w:p w:rsidR="00092588" w:rsidRPr="00860DA2" w:rsidRDefault="00092588" w:rsidP="000925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Pr="00860DA2">
        <w:rPr>
          <w:rFonts w:ascii="Times New Roman" w:hAnsi="Times New Roman" w:cs="Times New Roman"/>
          <w:sz w:val="24"/>
          <w:szCs w:val="24"/>
        </w:rPr>
        <w:t xml:space="preserve">Cameroon </w:t>
      </w:r>
    </w:p>
    <w:p w:rsidR="00092588" w:rsidRPr="00860DA2" w:rsidRDefault="00092588" w:rsidP="000925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Togo 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</w:p>
    <w:p w:rsidR="006F565D" w:rsidRPr="00581DFA" w:rsidRDefault="006F565D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13.</w:t>
      </w:r>
      <w:r w:rsidRPr="00581DFA">
        <w:rPr>
          <w:rFonts w:ascii="Times" w:hAnsi="Times"/>
          <w:sz w:val="24"/>
          <w:szCs w:val="24"/>
        </w:rPr>
        <w:tab/>
        <w:t xml:space="preserve">Identify one way through which the Europeans maintained peace among themselves during the partition of Africa?   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(1Mks)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Signing treaties among themselves</w:t>
      </w:r>
    </w:p>
    <w:p w:rsidR="006F565D" w:rsidRPr="00581DFA" w:rsidRDefault="00092588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ii.</w:t>
      </w:r>
      <w:r>
        <w:rPr>
          <w:rFonts w:ascii="Times" w:hAnsi="Times"/>
          <w:sz w:val="24"/>
          <w:szCs w:val="24"/>
        </w:rPr>
        <w:tab/>
        <w:t xml:space="preserve">Organizing the Berlin </w:t>
      </w:r>
      <w:r w:rsidRPr="00581DFA">
        <w:rPr>
          <w:rFonts w:ascii="Times" w:hAnsi="Times"/>
          <w:sz w:val="24"/>
          <w:szCs w:val="24"/>
        </w:rPr>
        <w:t>conference</w:t>
      </w:r>
      <w:r w:rsidR="006F565D" w:rsidRPr="00581DFA">
        <w:rPr>
          <w:rFonts w:ascii="Times" w:hAnsi="Times"/>
          <w:sz w:val="24"/>
          <w:szCs w:val="24"/>
        </w:rPr>
        <w:t xml:space="preserve"> to lay down guiding principles of partition.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14.</w:t>
      </w:r>
      <w:r w:rsidRPr="00581DFA">
        <w:rPr>
          <w:rFonts w:ascii="Times" w:hAnsi="Times"/>
          <w:sz w:val="24"/>
          <w:szCs w:val="24"/>
        </w:rPr>
        <w:tab/>
        <w:t xml:space="preserve">Identify two countries in Africa where the Cold War was witnessed. </w:t>
      </w:r>
      <w:r w:rsidRPr="00581DFA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(2Mks)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Angola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DRC /Zaire</w:t>
      </w:r>
    </w:p>
    <w:p w:rsidR="006F565D" w:rsidRPr="00581DFA" w:rsidRDefault="006F565D" w:rsidP="00581DFA">
      <w:pPr>
        <w:spacing w:after="0"/>
        <w:ind w:firstLine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iii.</w:t>
      </w:r>
      <w:r w:rsidRPr="00581DFA">
        <w:rPr>
          <w:rFonts w:ascii="Times" w:hAnsi="Times"/>
          <w:sz w:val="24"/>
          <w:szCs w:val="24"/>
        </w:rPr>
        <w:tab/>
        <w:t>Mozambique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iv</w:t>
      </w:r>
      <w:proofErr w:type="gramEnd"/>
      <w:r w:rsidRPr="00581DFA">
        <w:rPr>
          <w:rFonts w:ascii="Times" w:hAnsi="Times"/>
          <w:sz w:val="24"/>
          <w:szCs w:val="24"/>
        </w:rPr>
        <w:tab/>
        <w:t>Tanzania</w:t>
      </w: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</w:p>
    <w:p w:rsidR="006F565D" w:rsidRPr="00581DFA" w:rsidRDefault="006F565D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15</w:t>
      </w:r>
      <w:r w:rsidR="00F11697" w:rsidRPr="00581DFA">
        <w:rPr>
          <w:rFonts w:ascii="Times" w:hAnsi="Times"/>
          <w:sz w:val="24"/>
          <w:szCs w:val="24"/>
        </w:rPr>
        <w:t>.</w:t>
      </w:r>
      <w:r w:rsidR="00F11697" w:rsidRPr="00581DFA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 xml:space="preserve">Identify two military </w:t>
      </w:r>
      <w:r w:rsidR="00F11697" w:rsidRPr="00581DFA">
        <w:rPr>
          <w:rFonts w:ascii="Times" w:hAnsi="Times"/>
          <w:sz w:val="24"/>
          <w:szCs w:val="24"/>
        </w:rPr>
        <w:t>alliance that were formed as a result of cold war</w:t>
      </w:r>
    </w:p>
    <w:p w:rsidR="00F11697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War saw pact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ii.</w:t>
      </w:r>
      <w:r w:rsidRPr="00581DFA">
        <w:rPr>
          <w:rFonts w:ascii="Times" w:hAnsi="Times"/>
          <w:sz w:val="24"/>
          <w:szCs w:val="24"/>
        </w:rPr>
        <w:tab/>
        <w:t>North</w:t>
      </w:r>
      <w:proofErr w:type="gramEnd"/>
      <w:r w:rsidRPr="00581DFA">
        <w:rPr>
          <w:rFonts w:ascii="Times" w:hAnsi="Times"/>
          <w:sz w:val="24"/>
          <w:szCs w:val="24"/>
        </w:rPr>
        <w:t xml:space="preserve"> Atlantic Treaty Organization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</w:p>
    <w:p w:rsidR="00CF6118" w:rsidRPr="00581DFA" w:rsidRDefault="00CF6118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16.</w:t>
      </w:r>
      <w:r w:rsidRPr="00581DFA">
        <w:rPr>
          <w:rFonts w:ascii="Times" w:hAnsi="Times"/>
          <w:sz w:val="24"/>
          <w:szCs w:val="24"/>
        </w:rPr>
        <w:tab/>
        <w:t xml:space="preserve">State two ways in which members of non-Aligned Movement maintain neutrality in world affair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(2Mks)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</w:t>
      </w:r>
      <w:proofErr w:type="gramEnd"/>
      <w:r w:rsidRPr="00581DFA">
        <w:rPr>
          <w:rFonts w:ascii="Times" w:hAnsi="Times"/>
          <w:sz w:val="24"/>
          <w:szCs w:val="24"/>
        </w:rPr>
        <w:t>.</w:t>
      </w:r>
      <w:r w:rsidRPr="00581DFA">
        <w:rPr>
          <w:rFonts w:ascii="Times" w:hAnsi="Times"/>
          <w:sz w:val="24"/>
          <w:szCs w:val="24"/>
        </w:rPr>
        <w:tab/>
        <w:t>By not entering into military alliances with other countries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By maintaining independent foreign policies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By maintaining friendly relations with other countries</w:t>
      </w:r>
    </w:p>
    <w:p w:rsidR="00CF6118" w:rsidRPr="00581DFA" w:rsidRDefault="00CF6118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proofErr w:type="gramStart"/>
      <w:r w:rsidRPr="00581DFA">
        <w:rPr>
          <w:rFonts w:ascii="Times" w:hAnsi="Times"/>
          <w:sz w:val="24"/>
          <w:szCs w:val="24"/>
        </w:rPr>
        <w:t>iv</w:t>
      </w:r>
      <w:proofErr w:type="gramEnd"/>
      <w:r w:rsidRPr="00581DFA">
        <w:rPr>
          <w:rFonts w:ascii="Times" w:hAnsi="Times"/>
          <w:sz w:val="24"/>
          <w:szCs w:val="24"/>
        </w:rPr>
        <w:t>.</w:t>
      </w:r>
      <w:r w:rsidRPr="00581DFA">
        <w:rPr>
          <w:rFonts w:ascii="Times" w:hAnsi="Times"/>
          <w:sz w:val="24"/>
          <w:szCs w:val="24"/>
        </w:rPr>
        <w:tab/>
        <w:t>By not involving themselves in the power struggle between communist and capitalists blocs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17.</w:t>
      </w:r>
      <w:r w:rsidRPr="00581DFA">
        <w:rPr>
          <w:rFonts w:ascii="Times" w:hAnsi="Times"/>
          <w:sz w:val="24"/>
          <w:szCs w:val="24"/>
        </w:rPr>
        <w:tab/>
        <w:t xml:space="preserve">Name the organ of the United Nation that promotes Justice in the world war </w:t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 Mk)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The international court of justice.</w:t>
      </w:r>
    </w:p>
    <w:p w:rsidR="00CF6118" w:rsidRPr="00581DFA" w:rsidRDefault="00CF6118" w:rsidP="00581DFA">
      <w:pPr>
        <w:spacing w:after="0"/>
        <w:rPr>
          <w:rFonts w:ascii="Times" w:hAnsi="Times"/>
          <w:sz w:val="24"/>
          <w:szCs w:val="24"/>
        </w:rPr>
      </w:pPr>
    </w:p>
    <w:p w:rsidR="00CF6118" w:rsidRPr="00581DFA" w:rsidRDefault="005A50E0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lastRenderedPageBreak/>
        <w:t>18.</w:t>
      </w:r>
      <w:r w:rsidRPr="00581DFA">
        <w:rPr>
          <w:rFonts w:ascii="Times" w:hAnsi="Times"/>
          <w:sz w:val="24"/>
          <w:szCs w:val="24"/>
        </w:rPr>
        <w:tab/>
        <w:t>(</w:t>
      </w:r>
      <w:proofErr w:type="gramStart"/>
      <w:r w:rsidRPr="00581DFA">
        <w:rPr>
          <w:rFonts w:ascii="Times" w:hAnsi="Times"/>
          <w:sz w:val="24"/>
          <w:szCs w:val="24"/>
        </w:rPr>
        <w:t>a</w:t>
      </w:r>
      <w:proofErr w:type="gramEnd"/>
      <w:r w:rsidRPr="00581DFA">
        <w:rPr>
          <w:rFonts w:ascii="Times" w:hAnsi="Times"/>
          <w:sz w:val="24"/>
          <w:szCs w:val="24"/>
        </w:rPr>
        <w:t>).</w:t>
      </w:r>
      <w:r w:rsidRPr="00581DFA">
        <w:rPr>
          <w:rFonts w:ascii="Times" w:hAnsi="Times"/>
          <w:sz w:val="24"/>
          <w:szCs w:val="24"/>
        </w:rPr>
        <w:tab/>
        <w:t xml:space="preserve">State three disadvantages of hunting as an economic activity by early human beings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(3mks)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It was difficult to locate / spot the animals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 xml:space="preserve">Animals were a </w:t>
      </w:r>
      <w:r w:rsidR="00092588" w:rsidRPr="00581DFA">
        <w:rPr>
          <w:rFonts w:ascii="Times" w:hAnsi="Times"/>
          <w:sz w:val="24"/>
          <w:szCs w:val="24"/>
        </w:rPr>
        <w:t>threat /</w:t>
      </w:r>
      <w:r w:rsidRPr="00581DFA">
        <w:rPr>
          <w:rFonts w:ascii="Times" w:hAnsi="Times"/>
          <w:sz w:val="24"/>
          <w:szCs w:val="24"/>
        </w:rPr>
        <w:t xml:space="preserve"> dangerous to human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Hunting was time consuming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iv.</w:t>
      </w:r>
      <w:r w:rsidRPr="00581DFA">
        <w:rPr>
          <w:rFonts w:ascii="Times" w:hAnsi="Times"/>
          <w:sz w:val="24"/>
          <w:szCs w:val="24"/>
        </w:rPr>
        <w:tab/>
        <w:t>It was tiresome / cumbersome</w:t>
      </w:r>
    </w:p>
    <w:p w:rsidR="005A50E0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It required many people</w:t>
      </w:r>
    </w:p>
    <w:p w:rsidR="00565062" w:rsidRPr="00581DFA" w:rsidRDefault="00565062" w:rsidP="00581DFA">
      <w:pPr>
        <w:spacing w:after="0"/>
        <w:rPr>
          <w:rFonts w:ascii="Times" w:hAnsi="Times"/>
          <w:sz w:val="24"/>
          <w:szCs w:val="24"/>
        </w:rPr>
      </w:pP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18.</w:t>
      </w:r>
      <w:r w:rsidRPr="00581DFA">
        <w:rPr>
          <w:rFonts w:ascii="Times" w:hAnsi="Times"/>
          <w:sz w:val="24"/>
          <w:szCs w:val="24"/>
        </w:rPr>
        <w:tab/>
        <w:t>(</w:t>
      </w:r>
      <w:proofErr w:type="gramStart"/>
      <w:r w:rsidRPr="00581DFA">
        <w:rPr>
          <w:rFonts w:ascii="Times" w:hAnsi="Times"/>
          <w:sz w:val="24"/>
          <w:szCs w:val="24"/>
        </w:rPr>
        <w:t>b</w:t>
      </w:r>
      <w:proofErr w:type="gramEnd"/>
      <w:r w:rsidRPr="00581DFA">
        <w:rPr>
          <w:rFonts w:ascii="Times" w:hAnsi="Times"/>
          <w:sz w:val="24"/>
          <w:szCs w:val="24"/>
        </w:rPr>
        <w:t>).</w:t>
      </w:r>
      <w:r w:rsidRPr="00581DFA">
        <w:rPr>
          <w:rFonts w:ascii="Times" w:hAnsi="Times"/>
          <w:sz w:val="24"/>
          <w:szCs w:val="24"/>
        </w:rPr>
        <w:tab/>
        <w:t xml:space="preserve">Explain six impacts of early Agriculture on people way of life   </w:t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(12</w:t>
      </w:r>
      <w:r w:rsidR="00565062">
        <w:rPr>
          <w:rFonts w:ascii="Times" w:hAnsi="Times"/>
          <w:sz w:val="24"/>
          <w:szCs w:val="24"/>
        </w:rPr>
        <w:t>Mks</w:t>
      </w:r>
      <w:r w:rsidRPr="00581DFA">
        <w:rPr>
          <w:rFonts w:ascii="Times" w:hAnsi="Times"/>
          <w:sz w:val="24"/>
          <w:szCs w:val="24"/>
        </w:rPr>
        <w:t>)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Increase population due to better feeding habits</w:t>
      </w:r>
    </w:p>
    <w:p w:rsidR="005A50E0" w:rsidRPr="00581DFA" w:rsidRDefault="00876221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ii.</w:t>
      </w:r>
      <w:r>
        <w:rPr>
          <w:rFonts w:ascii="Times" w:hAnsi="Times"/>
          <w:sz w:val="24"/>
          <w:szCs w:val="24"/>
        </w:rPr>
        <w:tab/>
        <w:t>Led to development of a sedenta</w:t>
      </w:r>
      <w:r w:rsidR="005A50E0" w:rsidRPr="00581DFA">
        <w:rPr>
          <w:rFonts w:ascii="Times" w:hAnsi="Times"/>
          <w:sz w:val="24"/>
          <w:szCs w:val="24"/>
        </w:rPr>
        <w:t>ry / settled life style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 xml:space="preserve">Led to division of </w:t>
      </w:r>
      <w:r w:rsidR="00876221" w:rsidRPr="00581DFA">
        <w:rPr>
          <w:rFonts w:ascii="Times" w:hAnsi="Times"/>
          <w:sz w:val="24"/>
          <w:szCs w:val="24"/>
        </w:rPr>
        <w:t>labor</w:t>
      </w:r>
      <w:r w:rsidRPr="00581DFA">
        <w:rPr>
          <w:rFonts w:ascii="Times" w:hAnsi="Times"/>
          <w:sz w:val="24"/>
          <w:szCs w:val="24"/>
        </w:rPr>
        <w:t xml:space="preserve"> as people began to specialize in various occupation.</w:t>
      </w:r>
    </w:p>
    <w:p w:rsidR="005A50E0" w:rsidRPr="00581DFA" w:rsidRDefault="00876221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iv.</w:t>
      </w:r>
      <w:r>
        <w:rPr>
          <w:rFonts w:ascii="Times" w:hAnsi="Times"/>
          <w:sz w:val="24"/>
          <w:szCs w:val="24"/>
        </w:rPr>
        <w:tab/>
        <w:t>Development of trade</w:t>
      </w:r>
      <w:r w:rsidR="005A50E0" w:rsidRPr="00581DFA">
        <w:rPr>
          <w:rFonts w:ascii="Times" w:hAnsi="Times"/>
          <w:sz w:val="24"/>
          <w:szCs w:val="24"/>
        </w:rPr>
        <w:t xml:space="preserve"> due to surplus production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Led to rise of political organization and development of rules and regulations</w:t>
      </w:r>
    </w:p>
    <w:p w:rsidR="005A50E0" w:rsidRPr="00581DFA" w:rsidRDefault="00876221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vi.        </w:t>
      </w:r>
      <w:proofErr w:type="gramStart"/>
      <w:r>
        <w:rPr>
          <w:rFonts w:ascii="Times" w:hAnsi="Times"/>
          <w:sz w:val="24"/>
          <w:szCs w:val="24"/>
        </w:rPr>
        <w:t>it</w:t>
      </w:r>
      <w:proofErr w:type="gramEnd"/>
      <w:r>
        <w:rPr>
          <w:rFonts w:ascii="Times" w:hAnsi="Times"/>
          <w:sz w:val="24"/>
          <w:szCs w:val="24"/>
        </w:rPr>
        <w:t xml:space="preserve"> led </w:t>
      </w:r>
      <w:r w:rsidR="005A50E0" w:rsidRPr="00581DFA">
        <w:rPr>
          <w:rFonts w:ascii="Times" w:hAnsi="Times"/>
          <w:sz w:val="24"/>
          <w:szCs w:val="24"/>
        </w:rPr>
        <w:t xml:space="preserve"> </w:t>
      </w:r>
      <w:r w:rsidRPr="00581DFA">
        <w:rPr>
          <w:rFonts w:ascii="Times" w:hAnsi="Times"/>
          <w:sz w:val="24"/>
          <w:szCs w:val="24"/>
        </w:rPr>
        <w:t>Emergence</w:t>
      </w:r>
      <w:r w:rsidR="005A50E0" w:rsidRPr="00581DFA">
        <w:rPr>
          <w:rFonts w:ascii="Times" w:hAnsi="Times"/>
          <w:sz w:val="24"/>
          <w:szCs w:val="24"/>
        </w:rPr>
        <w:t xml:space="preserve"> of social classes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vii.</w:t>
      </w:r>
      <w:r w:rsidRPr="00581DFA">
        <w:rPr>
          <w:rFonts w:ascii="Times" w:hAnsi="Times"/>
          <w:sz w:val="24"/>
          <w:szCs w:val="24"/>
        </w:rPr>
        <w:tab/>
        <w:t>Settled life enhance cultural interactions.</w:t>
      </w:r>
    </w:p>
    <w:p w:rsidR="005A50E0" w:rsidRPr="00565062" w:rsidRDefault="005A50E0" w:rsidP="00581DFA">
      <w:pPr>
        <w:spacing w:after="0"/>
        <w:rPr>
          <w:rFonts w:ascii="Times" w:hAnsi="Times"/>
          <w:b/>
          <w:i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ab/>
      </w:r>
      <w:r w:rsidRPr="00565062">
        <w:rPr>
          <w:rFonts w:ascii="Times" w:hAnsi="Times"/>
          <w:b/>
          <w:i/>
          <w:sz w:val="24"/>
          <w:szCs w:val="24"/>
        </w:rPr>
        <w:t>(</w:t>
      </w:r>
      <w:proofErr w:type="gramStart"/>
      <w:r w:rsidRPr="00565062">
        <w:rPr>
          <w:rFonts w:ascii="Times" w:hAnsi="Times"/>
          <w:b/>
          <w:i/>
          <w:sz w:val="24"/>
          <w:szCs w:val="24"/>
        </w:rPr>
        <w:t>any</w:t>
      </w:r>
      <w:proofErr w:type="gramEnd"/>
      <w:r w:rsidRPr="00565062">
        <w:rPr>
          <w:rFonts w:ascii="Times" w:hAnsi="Times"/>
          <w:b/>
          <w:i/>
          <w:sz w:val="24"/>
          <w:szCs w:val="24"/>
        </w:rPr>
        <w:t xml:space="preserve"> 6 x 2 = 12)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19</w:t>
      </w:r>
      <w:r w:rsidRPr="00581DFA">
        <w:rPr>
          <w:rFonts w:ascii="Times" w:hAnsi="Times"/>
          <w:sz w:val="24"/>
          <w:szCs w:val="24"/>
        </w:rPr>
        <w:tab/>
        <w:t>(a).</w:t>
      </w:r>
      <w:r w:rsidRPr="00581DFA">
        <w:rPr>
          <w:rFonts w:ascii="Times" w:hAnsi="Times"/>
          <w:sz w:val="24"/>
          <w:szCs w:val="24"/>
        </w:rPr>
        <w:tab/>
        <w:t>Identif</w:t>
      </w:r>
      <w:r w:rsidR="00953C70">
        <w:rPr>
          <w:rFonts w:ascii="Times" w:hAnsi="Times"/>
          <w:sz w:val="24"/>
          <w:szCs w:val="24"/>
        </w:rPr>
        <w:t xml:space="preserve">y three roles played by the </w:t>
      </w:r>
      <w:proofErr w:type="spellStart"/>
      <w:r w:rsidR="00953C70">
        <w:rPr>
          <w:rFonts w:ascii="Times" w:hAnsi="Times"/>
          <w:sz w:val="24"/>
          <w:szCs w:val="24"/>
        </w:rPr>
        <w:t>Tuaregs</w:t>
      </w:r>
      <w:proofErr w:type="spellEnd"/>
      <w:r w:rsidRPr="00581DFA">
        <w:rPr>
          <w:rFonts w:ascii="Times" w:hAnsi="Times"/>
          <w:sz w:val="24"/>
          <w:szCs w:val="24"/>
        </w:rPr>
        <w:t xml:space="preserve"> in the Trans-Saharan </w:t>
      </w:r>
      <w:r w:rsidR="00876221" w:rsidRPr="00581DFA">
        <w:rPr>
          <w:rFonts w:ascii="Times" w:hAnsi="Times"/>
          <w:sz w:val="24"/>
          <w:szCs w:val="24"/>
        </w:rPr>
        <w:t>Trade</w:t>
      </w:r>
      <w:r w:rsidR="00876221">
        <w:rPr>
          <w:rFonts w:ascii="Times" w:hAnsi="Times"/>
          <w:sz w:val="24"/>
          <w:szCs w:val="24"/>
        </w:rPr>
        <w:t xml:space="preserve"> </w:t>
      </w:r>
      <w:r w:rsidR="00876221" w:rsidRPr="00581DFA">
        <w:rPr>
          <w:rFonts w:ascii="Times" w:hAnsi="Times"/>
          <w:sz w:val="24"/>
          <w:szCs w:val="24"/>
        </w:rPr>
        <w:t>(</w:t>
      </w:r>
      <w:r w:rsidRPr="00581DFA">
        <w:rPr>
          <w:rFonts w:ascii="Times" w:hAnsi="Times"/>
          <w:sz w:val="24"/>
          <w:szCs w:val="24"/>
        </w:rPr>
        <w:t xml:space="preserve">3 </w:t>
      </w:r>
      <w:proofErr w:type="spellStart"/>
      <w:r w:rsidRPr="00581DFA">
        <w:rPr>
          <w:rFonts w:ascii="Times" w:hAnsi="Times"/>
          <w:sz w:val="24"/>
          <w:szCs w:val="24"/>
        </w:rPr>
        <w:t>Mks</w:t>
      </w:r>
      <w:proofErr w:type="spellEnd"/>
      <w:r w:rsidRPr="00581DFA">
        <w:rPr>
          <w:rFonts w:ascii="Times" w:hAnsi="Times"/>
          <w:sz w:val="24"/>
          <w:szCs w:val="24"/>
        </w:rPr>
        <w:t>)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Grounded the Oasis</w:t>
      </w:r>
    </w:p>
    <w:p w:rsidR="005A50E0" w:rsidRPr="00581DFA" w:rsidRDefault="005A50E0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Provided security to the traders</w:t>
      </w:r>
    </w:p>
    <w:p w:rsidR="005A50E0" w:rsidRPr="00581DFA" w:rsidRDefault="00467AE3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Served as language interpreters</w:t>
      </w:r>
    </w:p>
    <w:p w:rsidR="00467AE3" w:rsidRPr="00581DFA" w:rsidRDefault="00467AE3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iv.</w:t>
      </w:r>
      <w:r w:rsidRPr="00581DFA">
        <w:rPr>
          <w:rFonts w:ascii="Times" w:hAnsi="Times"/>
          <w:sz w:val="24"/>
          <w:szCs w:val="24"/>
        </w:rPr>
        <w:tab/>
        <w:t>Acted as middlemen</w:t>
      </w:r>
    </w:p>
    <w:p w:rsidR="00467AE3" w:rsidRPr="00581DFA" w:rsidRDefault="00467AE3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They acted as porters</w:t>
      </w:r>
    </w:p>
    <w:p w:rsidR="00467AE3" w:rsidRPr="00581DFA" w:rsidRDefault="00467AE3" w:rsidP="00581DFA">
      <w:pPr>
        <w:spacing w:after="0"/>
        <w:rPr>
          <w:rFonts w:ascii="Times" w:hAnsi="Times"/>
          <w:sz w:val="24"/>
          <w:szCs w:val="24"/>
        </w:rPr>
      </w:pPr>
    </w:p>
    <w:p w:rsidR="00467AE3" w:rsidRPr="00581DFA" w:rsidRDefault="00467AE3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19. (</w:t>
      </w:r>
      <w:proofErr w:type="gramStart"/>
      <w:r w:rsidRPr="00581DFA">
        <w:rPr>
          <w:rFonts w:ascii="Times" w:hAnsi="Times"/>
          <w:sz w:val="24"/>
          <w:szCs w:val="24"/>
        </w:rPr>
        <w:t>b</w:t>
      </w:r>
      <w:proofErr w:type="gramEnd"/>
      <w:r w:rsidRPr="00581DFA">
        <w:rPr>
          <w:rFonts w:ascii="Times" w:hAnsi="Times"/>
          <w:sz w:val="24"/>
          <w:szCs w:val="24"/>
        </w:rPr>
        <w:t>).</w:t>
      </w:r>
      <w:r w:rsidRPr="00581DFA">
        <w:rPr>
          <w:rFonts w:ascii="Times" w:hAnsi="Times"/>
          <w:sz w:val="24"/>
          <w:szCs w:val="24"/>
        </w:rPr>
        <w:tab/>
        <w:t xml:space="preserve">Explain six social problems faced by the residents of Johannesburg since the end of apartheid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(12 Mks)</w:t>
      </w:r>
    </w:p>
    <w:p w:rsidR="00467AE3" w:rsidRPr="00581DFA" w:rsidRDefault="00467AE3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</w:r>
      <w:r w:rsidR="007030C1" w:rsidRPr="00581DFA">
        <w:rPr>
          <w:rFonts w:ascii="Times" w:hAnsi="Times"/>
          <w:sz w:val="24"/>
          <w:szCs w:val="24"/>
        </w:rPr>
        <w:t>Poor working condition for Africans living around them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 xml:space="preserve">Poor living conditions in the slums </w:t>
      </w:r>
      <w:proofErr w:type="spellStart"/>
      <w:r w:rsidRPr="00581DFA">
        <w:rPr>
          <w:rFonts w:ascii="Times" w:hAnsi="Times"/>
          <w:sz w:val="24"/>
          <w:szCs w:val="24"/>
        </w:rPr>
        <w:t>e.g</w:t>
      </w:r>
      <w:proofErr w:type="spellEnd"/>
      <w:r w:rsidRPr="00581DFA">
        <w:rPr>
          <w:rFonts w:ascii="Times" w:hAnsi="Times"/>
          <w:sz w:val="24"/>
          <w:szCs w:val="24"/>
        </w:rPr>
        <w:t xml:space="preserve"> poor sanitations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Criminal activities increased due to unemployment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iv.</w:t>
      </w:r>
      <w:r w:rsidRPr="00581DFA">
        <w:rPr>
          <w:rFonts w:ascii="Times" w:hAnsi="Times"/>
          <w:sz w:val="24"/>
          <w:szCs w:val="24"/>
        </w:rPr>
        <w:tab/>
        <w:t>Pollution from industries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HIV/AIDS is a major health problem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vi.</w:t>
      </w:r>
      <w:r w:rsidRPr="00581DFA">
        <w:rPr>
          <w:rFonts w:ascii="Times" w:hAnsi="Times"/>
          <w:sz w:val="24"/>
          <w:szCs w:val="24"/>
        </w:rPr>
        <w:tab/>
        <w:t xml:space="preserve">Inadequate social facilities </w:t>
      </w:r>
      <w:proofErr w:type="spellStart"/>
      <w:r w:rsidRPr="00581DFA">
        <w:rPr>
          <w:rFonts w:ascii="Times" w:hAnsi="Times"/>
          <w:sz w:val="24"/>
          <w:szCs w:val="24"/>
        </w:rPr>
        <w:t>e</w:t>
      </w:r>
      <w:proofErr w:type="gramStart"/>
      <w:r w:rsidRPr="00581DFA">
        <w:rPr>
          <w:rFonts w:ascii="Times" w:hAnsi="Times"/>
          <w:sz w:val="24"/>
          <w:szCs w:val="24"/>
        </w:rPr>
        <w:t>,g</w:t>
      </w:r>
      <w:proofErr w:type="spellEnd"/>
      <w:proofErr w:type="gramEnd"/>
      <w:r w:rsidRPr="00581DFA">
        <w:rPr>
          <w:rFonts w:ascii="Times" w:hAnsi="Times"/>
          <w:sz w:val="24"/>
          <w:szCs w:val="24"/>
        </w:rPr>
        <w:t xml:space="preserve"> education and health facilities</w:t>
      </w:r>
    </w:p>
    <w:p w:rsidR="007030C1" w:rsidRPr="00581DFA" w:rsidRDefault="007030C1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vii.</w:t>
      </w:r>
      <w:r w:rsidRPr="00581DFA">
        <w:rPr>
          <w:rFonts w:ascii="Times" w:hAnsi="Times"/>
          <w:sz w:val="24"/>
          <w:szCs w:val="24"/>
        </w:rPr>
        <w:tab/>
        <w:t>Most people live in shanties mainly because of unemployment</w:t>
      </w:r>
    </w:p>
    <w:p w:rsidR="007030C1" w:rsidRPr="00565062" w:rsidRDefault="007030C1" w:rsidP="00581DFA">
      <w:pPr>
        <w:spacing w:after="0"/>
        <w:rPr>
          <w:rFonts w:ascii="Times" w:hAnsi="Times"/>
          <w:b/>
          <w:i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</w:r>
      <w:r w:rsidR="003275AA" w:rsidRPr="00565062">
        <w:rPr>
          <w:rFonts w:ascii="Times" w:hAnsi="Times"/>
          <w:b/>
          <w:i/>
          <w:sz w:val="24"/>
          <w:szCs w:val="24"/>
        </w:rPr>
        <w:t>(6 x 2 – 12 Mks)</w:t>
      </w:r>
    </w:p>
    <w:p w:rsidR="00565062" w:rsidRDefault="00565062" w:rsidP="00581DFA">
      <w:pPr>
        <w:spacing w:after="0"/>
        <w:rPr>
          <w:rFonts w:ascii="Times" w:hAnsi="Times"/>
          <w:sz w:val="24"/>
          <w:szCs w:val="24"/>
        </w:rPr>
      </w:pP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20</w:t>
      </w:r>
      <w:proofErr w:type="gramStart"/>
      <w:r w:rsidRPr="00581DFA">
        <w:rPr>
          <w:rFonts w:ascii="Times" w:hAnsi="Times"/>
          <w:sz w:val="24"/>
          <w:szCs w:val="24"/>
        </w:rPr>
        <w:t>.(</w:t>
      </w:r>
      <w:proofErr w:type="gramEnd"/>
      <w:r w:rsidRPr="00581DFA">
        <w:rPr>
          <w:rFonts w:ascii="Times" w:hAnsi="Times"/>
          <w:sz w:val="24"/>
          <w:szCs w:val="24"/>
        </w:rPr>
        <w:t>a).</w:t>
      </w:r>
      <w:r w:rsidRPr="00581DFA">
        <w:rPr>
          <w:rFonts w:ascii="Times" w:hAnsi="Times"/>
          <w:sz w:val="24"/>
          <w:szCs w:val="24"/>
        </w:rPr>
        <w:tab/>
        <w:t xml:space="preserve">Highlight five European activities in Africa during the 19the Century </w:t>
      </w:r>
      <w:r w:rsidR="00565062">
        <w:rPr>
          <w:rFonts w:ascii="Times" w:hAnsi="Times"/>
          <w:sz w:val="24"/>
          <w:szCs w:val="24"/>
        </w:rPr>
        <w:tab/>
      </w:r>
      <w:r w:rsidRPr="00581DFA">
        <w:rPr>
          <w:rFonts w:ascii="Times" w:hAnsi="Times"/>
          <w:sz w:val="24"/>
          <w:szCs w:val="24"/>
        </w:rPr>
        <w:t>(5mks)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i.</w:t>
      </w:r>
      <w:r w:rsidRPr="00581DFA">
        <w:rPr>
          <w:rFonts w:ascii="Times" w:hAnsi="Times"/>
          <w:sz w:val="24"/>
          <w:szCs w:val="24"/>
        </w:rPr>
        <w:tab/>
        <w:t>Were involved in trade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ii.</w:t>
      </w:r>
      <w:r w:rsidRPr="00581DFA">
        <w:rPr>
          <w:rFonts w:ascii="Times" w:hAnsi="Times"/>
          <w:sz w:val="24"/>
          <w:szCs w:val="24"/>
        </w:rPr>
        <w:tab/>
        <w:t>Spreading religion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iii.</w:t>
      </w:r>
      <w:r w:rsidRPr="00581DFA">
        <w:rPr>
          <w:rFonts w:ascii="Times" w:hAnsi="Times"/>
          <w:sz w:val="24"/>
          <w:szCs w:val="24"/>
        </w:rPr>
        <w:tab/>
        <w:t>Were establishing settlements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iv.</w:t>
      </w:r>
      <w:r w:rsidRPr="00581DFA">
        <w:rPr>
          <w:rFonts w:ascii="Times" w:hAnsi="Times"/>
          <w:sz w:val="24"/>
          <w:szCs w:val="24"/>
        </w:rPr>
        <w:tab/>
        <w:t>Were involved in exploration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v.</w:t>
      </w:r>
      <w:r w:rsidRPr="00581DFA">
        <w:rPr>
          <w:rFonts w:ascii="Times" w:hAnsi="Times"/>
          <w:sz w:val="24"/>
          <w:szCs w:val="24"/>
        </w:rPr>
        <w:tab/>
        <w:t>Were involved in mining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vi.</w:t>
      </w:r>
      <w:r w:rsidRPr="00581DFA">
        <w:rPr>
          <w:rFonts w:ascii="Times" w:hAnsi="Times"/>
          <w:sz w:val="24"/>
          <w:szCs w:val="24"/>
        </w:rPr>
        <w:tab/>
        <w:t>Were involved in farming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vii.</w:t>
      </w:r>
      <w:r w:rsidRPr="00581DFA">
        <w:rPr>
          <w:rFonts w:ascii="Times" w:hAnsi="Times"/>
          <w:sz w:val="24"/>
          <w:szCs w:val="24"/>
        </w:rPr>
        <w:tab/>
      </w:r>
      <w:r w:rsidR="00092588" w:rsidRPr="00581DFA">
        <w:rPr>
          <w:rFonts w:ascii="Times" w:hAnsi="Times"/>
          <w:sz w:val="24"/>
          <w:szCs w:val="24"/>
        </w:rPr>
        <w:t>Spreading</w:t>
      </w:r>
      <w:r w:rsidRPr="00581DFA">
        <w:rPr>
          <w:rFonts w:ascii="Times" w:hAnsi="Times"/>
          <w:sz w:val="24"/>
          <w:szCs w:val="24"/>
        </w:rPr>
        <w:t xml:space="preserve"> Western Education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ab/>
        <w:t>viii.</w:t>
      </w:r>
      <w:r w:rsidRPr="00581DFA">
        <w:rPr>
          <w:rFonts w:ascii="Times" w:hAnsi="Times"/>
          <w:sz w:val="24"/>
          <w:szCs w:val="24"/>
        </w:rPr>
        <w:tab/>
        <w:t>Were involved in establishing Health facilities</w:t>
      </w:r>
    </w:p>
    <w:p w:rsidR="003275AA" w:rsidRPr="00581DFA" w:rsidRDefault="003275AA" w:rsidP="00581DFA">
      <w:pPr>
        <w:spacing w:after="0"/>
        <w:rPr>
          <w:rFonts w:ascii="Times" w:hAnsi="Times"/>
          <w:sz w:val="24"/>
          <w:szCs w:val="24"/>
        </w:rPr>
      </w:pPr>
    </w:p>
    <w:p w:rsidR="00092588" w:rsidRPr="00860DA2" w:rsidRDefault="003275AA" w:rsidP="00092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20</w:t>
      </w:r>
      <w:r w:rsidR="00092588" w:rsidRPr="00795CF2">
        <w:rPr>
          <w:rFonts w:ascii="Times New Roman" w:hAnsi="Times New Roman" w:cs="Times New Roman"/>
          <w:b/>
          <w:sz w:val="24"/>
          <w:szCs w:val="24"/>
        </w:rPr>
        <w:t>(b) Explain FIVE methods that were applied by African nationalists in South Africa to fight for their freedom</w:t>
      </w:r>
      <w:r w:rsidR="00092588" w:rsidRPr="00860DA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(10mks)</w:t>
      </w:r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They applied hunger strikes by nationalists in the prison.</w:t>
      </w:r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Guerilla warfare/ sabotage campaign by the ANC military wing/ </w:t>
      </w:r>
      <w:proofErr w:type="spellStart"/>
      <w:r w:rsidRPr="00860DA2">
        <w:rPr>
          <w:rFonts w:ascii="Times New Roman" w:hAnsi="Times New Roman" w:cs="Times New Roman"/>
          <w:sz w:val="24"/>
          <w:szCs w:val="24"/>
        </w:rPr>
        <w:t>Umukhondo</w:t>
      </w:r>
      <w:proofErr w:type="spellEnd"/>
      <w:r w:rsidRPr="00860DA2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860DA2">
        <w:rPr>
          <w:rFonts w:ascii="Times New Roman" w:hAnsi="Times New Roman" w:cs="Times New Roman"/>
          <w:sz w:val="24"/>
          <w:szCs w:val="24"/>
        </w:rPr>
        <w:t>Sizwe</w:t>
      </w:r>
      <w:proofErr w:type="spellEnd"/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Religious leaders / church e.g. Archbishop Desmond and Allan </w:t>
      </w:r>
      <w:proofErr w:type="spellStart"/>
      <w:r w:rsidRPr="00860DA2">
        <w:rPr>
          <w:rFonts w:ascii="Times New Roman" w:hAnsi="Times New Roman" w:cs="Times New Roman"/>
          <w:sz w:val="24"/>
          <w:szCs w:val="24"/>
        </w:rPr>
        <w:t>Boeseric</w:t>
      </w:r>
      <w:proofErr w:type="spellEnd"/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Use of the mass media/ newspapers to articulate their grievances.</w:t>
      </w:r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Used the international community to pressurize the apartheid government/ economic sanctions.</w:t>
      </w:r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Through demonstrations/ go-slows/strikes/boycotts against the apartheid governments.</w:t>
      </w:r>
    </w:p>
    <w:p w:rsidR="00092588" w:rsidRPr="00860DA2" w:rsidRDefault="00092588" w:rsidP="000925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They used the trade union movements to fight for the workers’ rights.</w:t>
      </w:r>
    </w:p>
    <w:p w:rsidR="00BA4297" w:rsidRPr="00581DFA" w:rsidRDefault="00BA4297" w:rsidP="00092588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(Any 5*2=10mks)</w:t>
      </w:r>
    </w:p>
    <w:p w:rsidR="00095597" w:rsidRPr="00581DFA" w:rsidRDefault="00095597" w:rsidP="00092588">
      <w:pPr>
        <w:spacing w:after="0"/>
        <w:rPr>
          <w:rFonts w:ascii="Times" w:hAnsi="Times"/>
          <w:sz w:val="24"/>
          <w:szCs w:val="24"/>
        </w:rPr>
      </w:pPr>
    </w:p>
    <w:p w:rsidR="00095597" w:rsidRPr="00581DFA" w:rsidRDefault="00095597" w:rsidP="00581DFA">
      <w:pPr>
        <w:spacing w:after="0"/>
        <w:rPr>
          <w:rFonts w:ascii="Times" w:hAnsi="Times"/>
          <w:sz w:val="24"/>
          <w:szCs w:val="24"/>
        </w:rPr>
      </w:pPr>
    </w:p>
    <w:p w:rsidR="00595B7C" w:rsidRPr="00795CF2" w:rsidRDefault="00095597" w:rsidP="00595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DFA">
        <w:rPr>
          <w:rFonts w:ascii="Times" w:hAnsi="Times"/>
          <w:sz w:val="24"/>
          <w:szCs w:val="24"/>
        </w:rPr>
        <w:t>21</w:t>
      </w:r>
      <w:r w:rsidR="00595B7C" w:rsidRPr="00795CF2">
        <w:rPr>
          <w:rFonts w:ascii="Times New Roman" w:hAnsi="Times New Roman" w:cs="Times New Roman"/>
          <w:b/>
          <w:sz w:val="24"/>
          <w:szCs w:val="24"/>
        </w:rPr>
        <w:t xml:space="preserve"> (a) Identify THREE early forms of water transport.                    (3mks)</w:t>
      </w:r>
    </w:p>
    <w:p w:rsidR="00595B7C" w:rsidRPr="00795CF2" w:rsidRDefault="00595B7C" w:rsidP="00595B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 xml:space="preserve">Rafts </w:t>
      </w:r>
    </w:p>
    <w:p w:rsidR="00595B7C" w:rsidRPr="00795CF2" w:rsidRDefault="00595B7C" w:rsidP="00595B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Boats/ Oar driven boats</w:t>
      </w:r>
    </w:p>
    <w:p w:rsidR="00595B7C" w:rsidRPr="00795CF2" w:rsidRDefault="00595B7C" w:rsidP="00595B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Canoes</w:t>
      </w:r>
    </w:p>
    <w:p w:rsidR="00595B7C" w:rsidRPr="00795CF2" w:rsidRDefault="00595B7C" w:rsidP="00595B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Sailing ships</w:t>
      </w:r>
    </w:p>
    <w:p w:rsidR="00595B7C" w:rsidRPr="00795CF2" w:rsidRDefault="00595B7C" w:rsidP="00595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5CF2">
        <w:rPr>
          <w:rFonts w:ascii="Times New Roman" w:hAnsi="Times New Roman" w:cs="Times New Roman"/>
          <w:b/>
          <w:sz w:val="24"/>
          <w:szCs w:val="24"/>
        </w:rPr>
        <w:t xml:space="preserve">(b) Describe the organization of the trans-Saharan trade. (12mks)    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 trade took place between North African people and West Africans across the Sahara desert.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Wealthy merchants in North Africa financed the trade in terms of trade goods and camels/ Berbers and Arab traders.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Trade items from North Africa included salt, clothe, dried fruits iron bars and firearms.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Traders from North Africa travelled in caravans which had almost 100-1000 camels.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There were four main trade routes from North Africa to West Africa. 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 journey across the desert took three months.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The desert </w:t>
      </w:r>
      <w:proofErr w:type="spellStart"/>
      <w:r w:rsidRPr="00860DA2"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 w:rsidRPr="0086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60DA2">
        <w:rPr>
          <w:rFonts w:ascii="Times New Roman" w:hAnsi="Times New Roman" w:cs="Times New Roman"/>
          <w:sz w:val="24"/>
          <w:szCs w:val="24"/>
        </w:rPr>
        <w:t>Takshifs</w:t>
      </w:r>
      <w:proofErr w:type="spellEnd"/>
      <w:r w:rsidRPr="00860DA2">
        <w:rPr>
          <w:rFonts w:ascii="Times New Roman" w:hAnsi="Times New Roman" w:cs="Times New Roman"/>
          <w:sz w:val="24"/>
          <w:szCs w:val="24"/>
        </w:rPr>
        <w:t xml:space="preserve"> acted as middlemen/interpreters/guides/security/guards/maintained desert oases.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 camel was the main means of transport across the desert.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In West Africa, the kings provided security to the traders/collected taxes/regulated the flow of gold.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The method of trade in West Africa was barter trade.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>In West Africa, the North African traders had agents whom they exchanged goods with.</w:t>
      </w:r>
    </w:p>
    <w:p w:rsidR="00595B7C" w:rsidRPr="00860DA2" w:rsidRDefault="00595B7C" w:rsidP="00595B7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DA2">
        <w:rPr>
          <w:rFonts w:ascii="Times New Roman" w:hAnsi="Times New Roman" w:cs="Times New Roman"/>
          <w:sz w:val="24"/>
          <w:szCs w:val="24"/>
        </w:rPr>
        <w:t xml:space="preserve">The items of trade goods from West Africa included kola nuts, ivory, slaves, gold, animal hides etc.  </w:t>
      </w:r>
    </w:p>
    <w:p w:rsidR="00595B7C" w:rsidRPr="00860DA2" w:rsidRDefault="00BA4297" w:rsidP="00595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(any6*2=12mks)</w:t>
      </w:r>
    </w:p>
    <w:p w:rsidR="00926762" w:rsidRDefault="00926762" w:rsidP="00092588">
      <w:pPr>
        <w:spacing w:after="0"/>
        <w:rPr>
          <w:rFonts w:ascii="Times" w:hAnsi="Times"/>
          <w:sz w:val="24"/>
          <w:szCs w:val="24"/>
        </w:rPr>
      </w:pPr>
    </w:p>
    <w:p w:rsidR="00926762" w:rsidRPr="00565062" w:rsidRDefault="00926762" w:rsidP="00565062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565062">
        <w:rPr>
          <w:rFonts w:ascii="Times" w:hAnsi="Times"/>
          <w:b/>
          <w:sz w:val="24"/>
          <w:szCs w:val="24"/>
        </w:rPr>
        <w:t>SECTION C</w:t>
      </w:r>
    </w:p>
    <w:p w:rsidR="00926762" w:rsidRDefault="00926762" w:rsidP="00565062">
      <w:pPr>
        <w:spacing w:after="0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22</w:t>
      </w:r>
      <w:proofErr w:type="gramStart"/>
      <w:r>
        <w:rPr>
          <w:rFonts w:ascii="Times" w:hAnsi="Times"/>
          <w:sz w:val="24"/>
          <w:szCs w:val="24"/>
        </w:rPr>
        <w:t>.(</w:t>
      </w:r>
      <w:proofErr w:type="gramEnd"/>
      <w:r>
        <w:rPr>
          <w:rFonts w:ascii="Times" w:hAnsi="Times"/>
          <w:sz w:val="24"/>
          <w:szCs w:val="24"/>
        </w:rPr>
        <w:t>a).</w:t>
      </w:r>
      <w:r>
        <w:rPr>
          <w:rFonts w:ascii="Times" w:hAnsi="Times"/>
          <w:sz w:val="24"/>
          <w:szCs w:val="24"/>
        </w:rPr>
        <w:tab/>
        <w:t xml:space="preserve">State three functions of the </w:t>
      </w:r>
      <w:proofErr w:type="spellStart"/>
      <w:r>
        <w:rPr>
          <w:rFonts w:ascii="Times" w:hAnsi="Times"/>
          <w:sz w:val="24"/>
          <w:szCs w:val="24"/>
        </w:rPr>
        <w:t>Lukiko</w:t>
      </w:r>
      <w:proofErr w:type="spellEnd"/>
      <w:r>
        <w:rPr>
          <w:rFonts w:ascii="Times" w:hAnsi="Times"/>
          <w:sz w:val="24"/>
          <w:szCs w:val="24"/>
        </w:rPr>
        <w:t xml:space="preserve"> in the Kingdom of Buganda during the pre-colonial period.  </w:t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 w:rsidR="00565062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(3 Mks)</w:t>
      </w:r>
    </w:p>
    <w:p w:rsidR="00926762" w:rsidRDefault="00926762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i.</w:t>
      </w:r>
      <w:r>
        <w:rPr>
          <w:rFonts w:ascii="Times" w:hAnsi="Times"/>
          <w:sz w:val="24"/>
          <w:szCs w:val="24"/>
        </w:rPr>
        <w:tab/>
        <w:t xml:space="preserve">It helped </w:t>
      </w:r>
      <w:proofErr w:type="spellStart"/>
      <w:r>
        <w:rPr>
          <w:rFonts w:ascii="Times" w:hAnsi="Times"/>
          <w:sz w:val="24"/>
          <w:szCs w:val="24"/>
        </w:rPr>
        <w:t>Kabaka</w:t>
      </w:r>
      <w:proofErr w:type="spellEnd"/>
      <w:r>
        <w:rPr>
          <w:rFonts w:ascii="Times" w:hAnsi="Times"/>
          <w:sz w:val="24"/>
          <w:szCs w:val="24"/>
        </w:rPr>
        <w:t xml:space="preserve"> in the administration</w:t>
      </w:r>
    </w:p>
    <w:p w:rsidR="00926762" w:rsidRDefault="00926762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ii.</w:t>
      </w:r>
      <w:r>
        <w:rPr>
          <w:rFonts w:ascii="Times" w:hAnsi="Times"/>
          <w:sz w:val="24"/>
          <w:szCs w:val="24"/>
        </w:rPr>
        <w:tab/>
        <w:t>It acted as the final court of appeal / settled disputes</w:t>
      </w:r>
    </w:p>
    <w:p w:rsidR="00926762" w:rsidRDefault="00926762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iii.</w:t>
      </w:r>
      <w:r>
        <w:rPr>
          <w:rFonts w:ascii="Times" w:hAnsi="Times"/>
          <w:sz w:val="24"/>
          <w:szCs w:val="24"/>
        </w:rPr>
        <w:tab/>
      </w:r>
      <w:r w:rsidR="004B3BCD">
        <w:rPr>
          <w:rFonts w:ascii="Times" w:hAnsi="Times"/>
          <w:sz w:val="24"/>
          <w:szCs w:val="24"/>
        </w:rPr>
        <w:t xml:space="preserve">It advised </w:t>
      </w:r>
      <w:proofErr w:type="spellStart"/>
      <w:r w:rsidR="004B3BCD">
        <w:rPr>
          <w:rFonts w:ascii="Times" w:hAnsi="Times"/>
          <w:sz w:val="24"/>
          <w:szCs w:val="24"/>
        </w:rPr>
        <w:t>Kabaka</w:t>
      </w:r>
      <w:proofErr w:type="spellEnd"/>
    </w:p>
    <w:p w:rsidR="004B3BCD" w:rsidRDefault="004B3BCD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iv.</w:t>
      </w:r>
      <w:r>
        <w:rPr>
          <w:rFonts w:ascii="Times" w:hAnsi="Times"/>
          <w:sz w:val="24"/>
          <w:szCs w:val="24"/>
        </w:rPr>
        <w:tab/>
        <w:t>It represented the people’s interest.</w:t>
      </w:r>
    </w:p>
    <w:p w:rsidR="004B3BCD" w:rsidRDefault="004B3BCD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v.</w:t>
      </w:r>
      <w:r>
        <w:rPr>
          <w:rFonts w:ascii="Times" w:hAnsi="Times"/>
          <w:sz w:val="24"/>
          <w:szCs w:val="24"/>
        </w:rPr>
        <w:tab/>
        <w:t>It directed the collection of taxes</w:t>
      </w:r>
    </w:p>
    <w:p w:rsidR="004B3BCD" w:rsidRDefault="004B3BCD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vi.</w:t>
      </w:r>
      <w:r>
        <w:rPr>
          <w:rFonts w:ascii="Times" w:hAnsi="Times"/>
          <w:sz w:val="24"/>
          <w:szCs w:val="24"/>
        </w:rPr>
        <w:tab/>
        <w:t>It made laws</w:t>
      </w:r>
    </w:p>
    <w:p w:rsidR="004B3BCD" w:rsidRDefault="004B3BCD" w:rsidP="00581DFA">
      <w:pPr>
        <w:spacing w:after="0"/>
        <w:rPr>
          <w:rFonts w:ascii="Times" w:hAnsi="Times"/>
          <w:sz w:val="24"/>
          <w:szCs w:val="24"/>
        </w:rPr>
      </w:pPr>
    </w:p>
    <w:p w:rsidR="004B3BCD" w:rsidRDefault="004B3BCD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22(b)</w:t>
      </w:r>
      <w:r>
        <w:rPr>
          <w:rFonts w:ascii="Times" w:hAnsi="Times"/>
          <w:sz w:val="24"/>
          <w:szCs w:val="24"/>
        </w:rPr>
        <w:tab/>
        <w:t>Explain six factors that led to growth of the Asante Empire by the 19</w:t>
      </w:r>
      <w:r w:rsidRPr="004B3BCD">
        <w:rPr>
          <w:rFonts w:ascii="Times" w:hAnsi="Times"/>
          <w:sz w:val="24"/>
          <w:szCs w:val="24"/>
          <w:vertAlign w:val="superscript"/>
        </w:rPr>
        <w:t>th</w:t>
      </w:r>
      <w:r w:rsidR="00565062">
        <w:rPr>
          <w:rFonts w:ascii="Times" w:hAnsi="Times"/>
          <w:sz w:val="24"/>
          <w:szCs w:val="24"/>
        </w:rPr>
        <w:t xml:space="preserve"> Century.</w:t>
      </w:r>
      <w:r>
        <w:rPr>
          <w:rFonts w:ascii="Times" w:hAnsi="Times"/>
          <w:sz w:val="24"/>
          <w:szCs w:val="24"/>
        </w:rPr>
        <w:t xml:space="preserve"> (12 Mks)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Trans-Atlantic trade generated a lot of wealth which enabled the empire to prosper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It had able / skilled rulers who were courageous 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They had a symbol of unity /golden stool which bond the people together.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Centralized system of administration ensured stability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Strong agricultural base ensured regular food supply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Presence strong army provided defense</w:t>
      </w:r>
    </w:p>
    <w:p w:rsidR="004B3BCD" w:rsidRDefault="004B3BCD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Availability of gold enabled the Kingdom to generate wealth</w:t>
      </w:r>
    </w:p>
    <w:p w:rsidR="004B3BCD" w:rsidRDefault="00BA4297" w:rsidP="004B3BCD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proofErr w:type="spellStart"/>
      <w:r>
        <w:rPr>
          <w:rFonts w:ascii="Times" w:hAnsi="Times"/>
          <w:sz w:val="24"/>
          <w:szCs w:val="24"/>
        </w:rPr>
        <w:t>Odwir</w:t>
      </w:r>
      <w:r w:rsidR="004B3BCD">
        <w:rPr>
          <w:rFonts w:ascii="Times" w:hAnsi="Times"/>
          <w:sz w:val="24"/>
          <w:szCs w:val="24"/>
        </w:rPr>
        <w:t>a</w:t>
      </w:r>
      <w:proofErr w:type="spellEnd"/>
      <w:r w:rsidR="004B3BCD">
        <w:rPr>
          <w:rFonts w:ascii="Times" w:hAnsi="Times"/>
          <w:sz w:val="24"/>
          <w:szCs w:val="24"/>
        </w:rPr>
        <w:t xml:space="preserve"> festival brought people together thereby making the empire more cohesive</w:t>
      </w:r>
    </w:p>
    <w:p w:rsidR="00BA4297" w:rsidRDefault="00BA4297" w:rsidP="00BA4297">
      <w:pPr>
        <w:pStyle w:val="ListParagraph"/>
        <w:spacing w:after="0"/>
        <w:ind w:left="14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(Any 6*2=12)</w:t>
      </w:r>
    </w:p>
    <w:p w:rsidR="004B3BCD" w:rsidRDefault="004B3BCD" w:rsidP="004B3BCD">
      <w:pPr>
        <w:spacing w:after="0"/>
        <w:rPr>
          <w:rFonts w:ascii="Times" w:hAnsi="Times"/>
          <w:sz w:val="24"/>
          <w:szCs w:val="24"/>
        </w:rPr>
      </w:pPr>
    </w:p>
    <w:p w:rsidR="004B3BCD" w:rsidRDefault="004B3BCD" w:rsidP="004B3BCD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23(a).</w:t>
      </w:r>
      <w:r>
        <w:rPr>
          <w:rFonts w:ascii="Times" w:hAnsi="Times"/>
          <w:sz w:val="24"/>
          <w:szCs w:val="24"/>
        </w:rPr>
        <w:tab/>
        <w:t xml:space="preserve">Give three reasons why the </w:t>
      </w:r>
      <w:r w:rsidR="00BA4297">
        <w:rPr>
          <w:rFonts w:ascii="Times" w:hAnsi="Times"/>
          <w:sz w:val="24"/>
          <w:szCs w:val="24"/>
        </w:rPr>
        <w:t>united states</w:t>
      </w:r>
      <w:r>
        <w:rPr>
          <w:rFonts w:ascii="Times" w:hAnsi="Times"/>
          <w:sz w:val="24"/>
          <w:szCs w:val="24"/>
        </w:rPr>
        <w:t xml:space="preserve"> of America did not join the World War </w:t>
      </w:r>
      <w:proofErr w:type="gramStart"/>
      <w:r>
        <w:rPr>
          <w:rFonts w:ascii="Times" w:hAnsi="Times"/>
          <w:sz w:val="24"/>
          <w:szCs w:val="24"/>
        </w:rPr>
        <w:t>I  (</w:t>
      </w:r>
      <w:proofErr w:type="gramEnd"/>
      <w:r>
        <w:rPr>
          <w:rFonts w:ascii="Times" w:hAnsi="Times"/>
          <w:sz w:val="24"/>
          <w:szCs w:val="24"/>
        </w:rPr>
        <w:t>3Mks)</w:t>
      </w:r>
    </w:p>
    <w:p w:rsidR="004B3BCD" w:rsidRDefault="004B3BCD" w:rsidP="004B3BCD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She had commercial trade relations with the alliances</w:t>
      </w:r>
    </w:p>
    <w:p w:rsidR="004B3BCD" w:rsidRDefault="004B3BCD" w:rsidP="004B3BCD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war had not interfered with her interest before 1917</w:t>
      </w:r>
    </w:p>
    <w:p w:rsidR="004B3BCD" w:rsidRDefault="00BA4297" w:rsidP="004B3BCD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Fear of revol</w:t>
      </w:r>
      <w:r w:rsidR="004B3BCD">
        <w:rPr>
          <w:rFonts w:ascii="Times" w:hAnsi="Times"/>
          <w:sz w:val="24"/>
          <w:szCs w:val="24"/>
        </w:rPr>
        <w:t>t by her citizens of German descent</w:t>
      </w:r>
    </w:p>
    <w:p w:rsidR="004B3BCD" w:rsidRDefault="004B3BCD" w:rsidP="004B3BCD">
      <w:pPr>
        <w:spacing w:after="0"/>
        <w:rPr>
          <w:rFonts w:ascii="Times" w:hAnsi="Times"/>
          <w:sz w:val="24"/>
          <w:szCs w:val="24"/>
        </w:rPr>
      </w:pPr>
    </w:p>
    <w:p w:rsidR="004B3BCD" w:rsidRDefault="004B3BCD" w:rsidP="004B3BCD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23(b).</w:t>
      </w:r>
      <w:r>
        <w:rPr>
          <w:rFonts w:ascii="Times" w:hAnsi="Times"/>
          <w:sz w:val="24"/>
          <w:szCs w:val="24"/>
        </w:rPr>
        <w:tab/>
      </w:r>
      <w:r w:rsidR="006A28FE">
        <w:rPr>
          <w:rFonts w:ascii="Times" w:hAnsi="Times"/>
          <w:sz w:val="24"/>
          <w:szCs w:val="24"/>
        </w:rPr>
        <w:t xml:space="preserve">Explain six problems experienced by the French Administration in </w:t>
      </w:r>
      <w:r w:rsidR="00BA4297">
        <w:rPr>
          <w:rFonts w:ascii="Times" w:hAnsi="Times"/>
          <w:sz w:val="24"/>
          <w:szCs w:val="24"/>
        </w:rPr>
        <w:t>Senegal (</w:t>
      </w:r>
      <w:r w:rsidR="006A28FE">
        <w:rPr>
          <w:rFonts w:ascii="Times" w:hAnsi="Times"/>
          <w:sz w:val="24"/>
          <w:szCs w:val="24"/>
        </w:rPr>
        <w:t xml:space="preserve">12 </w:t>
      </w:r>
      <w:proofErr w:type="spellStart"/>
      <w:r w:rsidR="006A28FE">
        <w:rPr>
          <w:rFonts w:ascii="Times" w:hAnsi="Times"/>
          <w:sz w:val="24"/>
          <w:szCs w:val="24"/>
        </w:rPr>
        <w:t>Mks</w:t>
      </w:r>
      <w:proofErr w:type="spellEnd"/>
      <w:r w:rsidR="006A28FE">
        <w:rPr>
          <w:rFonts w:ascii="Times" w:hAnsi="Times"/>
          <w:sz w:val="24"/>
          <w:szCs w:val="24"/>
        </w:rPr>
        <w:t>)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Language barrier made it difficult for the administrators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Poor transport network hampered their mobility thereby making it difficult to reach certain areas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Resistance by African Traditional leaders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policy of assimilation required patience / was time consuming since some Africans were reluctant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They fear hostility from Muslims who were opposed to French values which embraced Christianity.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appointed chiefs were undermined by their fellow Africans as they were viewed as colonial agents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They lacked adequate funds to sustain their operations.</w:t>
      </w:r>
    </w:p>
    <w:p w:rsidR="006A28FE" w:rsidRDefault="006A28FE" w:rsidP="006A28FE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Resistance by the French parliamentarian – fear for competition of being outnumbered in the chamber of deputies.</w:t>
      </w:r>
    </w:p>
    <w:p w:rsidR="006A28FE" w:rsidRPr="00565062" w:rsidRDefault="006A28FE" w:rsidP="006A28FE">
      <w:pPr>
        <w:spacing w:after="0"/>
        <w:ind w:left="1440"/>
        <w:rPr>
          <w:rFonts w:ascii="Times" w:hAnsi="Times"/>
          <w:b/>
          <w:sz w:val="24"/>
          <w:szCs w:val="24"/>
        </w:rPr>
      </w:pPr>
      <w:r w:rsidRPr="00565062">
        <w:rPr>
          <w:rFonts w:ascii="Times" w:hAnsi="Times"/>
          <w:b/>
          <w:sz w:val="24"/>
          <w:szCs w:val="24"/>
        </w:rPr>
        <w:t>(6 x 2 = 12 Mks)</w:t>
      </w:r>
    </w:p>
    <w:p w:rsidR="006A28FE" w:rsidRDefault="006A28FE" w:rsidP="006A28FE">
      <w:pPr>
        <w:spacing w:after="0"/>
        <w:rPr>
          <w:rFonts w:ascii="Times" w:hAnsi="Times"/>
          <w:sz w:val="24"/>
          <w:szCs w:val="24"/>
        </w:rPr>
      </w:pPr>
    </w:p>
    <w:p w:rsidR="006A28FE" w:rsidRDefault="006A28FE" w:rsidP="006A28FE">
      <w:pPr>
        <w:spacing w:after="0"/>
        <w:rPr>
          <w:rFonts w:ascii="Times" w:hAnsi="Times"/>
          <w:sz w:val="24"/>
          <w:szCs w:val="24"/>
        </w:rPr>
      </w:pPr>
    </w:p>
    <w:p w:rsidR="006A28FE" w:rsidRDefault="006A28FE" w:rsidP="006A28FE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24(a)</w:t>
      </w:r>
      <w:r>
        <w:rPr>
          <w:rFonts w:ascii="Times" w:hAnsi="Times"/>
          <w:sz w:val="24"/>
          <w:szCs w:val="24"/>
        </w:rPr>
        <w:tab/>
        <w:t>Name three organs of the United Nation of organization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security council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General Assembly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International court of Justice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Economic and social council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trusteeship council</w:t>
      </w:r>
    </w:p>
    <w:p w:rsidR="006A28FE" w:rsidRDefault="006A28FE" w:rsidP="006A28FE">
      <w:pPr>
        <w:pStyle w:val="ListParagraph"/>
        <w:numPr>
          <w:ilvl w:val="0"/>
          <w:numId w:val="4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secretariat</w:t>
      </w:r>
    </w:p>
    <w:p w:rsidR="006A28FE" w:rsidRDefault="006A28FE" w:rsidP="006A28FE">
      <w:pPr>
        <w:spacing w:after="0"/>
        <w:rPr>
          <w:rFonts w:ascii="Times" w:hAnsi="Times"/>
          <w:sz w:val="24"/>
          <w:szCs w:val="24"/>
        </w:rPr>
      </w:pPr>
    </w:p>
    <w:p w:rsidR="002A1154" w:rsidRDefault="002A1154" w:rsidP="006A28FE">
      <w:pPr>
        <w:spacing w:after="0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6A28FE" w:rsidRDefault="006A28FE" w:rsidP="006A28FE">
      <w:pPr>
        <w:spacing w:after="0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lastRenderedPageBreak/>
        <w:t>24(b).</w:t>
      </w:r>
      <w:proofErr w:type="gramEnd"/>
      <w:r>
        <w:rPr>
          <w:rFonts w:ascii="Times" w:hAnsi="Times"/>
          <w:sz w:val="24"/>
          <w:szCs w:val="24"/>
        </w:rPr>
        <w:tab/>
        <w:t xml:space="preserve">Explain six achievements of the Non-Aligned Movement since US formation </w:t>
      </w:r>
      <w:r w:rsidR="00565062">
        <w:rPr>
          <w:rFonts w:ascii="Times" w:hAnsi="Times"/>
          <w:sz w:val="24"/>
          <w:szCs w:val="24"/>
        </w:rPr>
        <w:t xml:space="preserve">    </w:t>
      </w:r>
      <w:r>
        <w:rPr>
          <w:rFonts w:ascii="Times" w:hAnsi="Times"/>
          <w:sz w:val="24"/>
          <w:szCs w:val="24"/>
        </w:rPr>
        <w:t>(12 Mks)</w:t>
      </w:r>
    </w:p>
    <w:p w:rsidR="006A28FE" w:rsidRDefault="006A28F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advocated for political freedom which led to attainment of independence</w:t>
      </w:r>
    </w:p>
    <w:p w:rsidR="006A28FE" w:rsidRDefault="006A28F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kept off the military activities of two super powers which helped to reduce international tensions</w:t>
      </w:r>
    </w:p>
    <w:p w:rsidR="006A28FE" w:rsidRDefault="006A28F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provided a forum where members voiced their concerns on international issues</w:t>
      </w:r>
    </w:p>
    <w:p w:rsidR="0063739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encouraged its members to put their national interest before those of the super powers</w:t>
      </w:r>
    </w:p>
    <w:p w:rsidR="0063739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 member states have helped to manage civil / sieve conflicts</w:t>
      </w:r>
    </w:p>
    <w:p w:rsidR="0063739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condemned arms race among countries leading to reduction in the production of arms</w:t>
      </w:r>
    </w:p>
    <w:p w:rsidR="0063739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has enabled members to vote as a bloc thereby influencing world affairs</w:t>
      </w:r>
    </w:p>
    <w:p w:rsidR="0063739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 has helped members to safe guard their national integrity</w:t>
      </w:r>
    </w:p>
    <w:p w:rsidR="0063739E" w:rsidRPr="006A28FE" w:rsidRDefault="0063739E" w:rsidP="006A28FE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new economic order was emerged due to increased trade among member states.</w:t>
      </w:r>
    </w:p>
    <w:p w:rsidR="00F158E7" w:rsidRPr="00581DFA" w:rsidRDefault="00BA4297" w:rsidP="00581D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(Any 6*2=12)</w:t>
      </w:r>
    </w:p>
    <w:sectPr w:rsidR="00F158E7" w:rsidRPr="00581DFA" w:rsidSect="00565062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0EE"/>
    <w:multiLevelType w:val="hybridMultilevel"/>
    <w:tmpl w:val="5D18C326"/>
    <w:lvl w:ilvl="0" w:tplc="AF7240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1FE5"/>
    <w:multiLevelType w:val="hybridMultilevel"/>
    <w:tmpl w:val="AE1CE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2D43"/>
    <w:multiLevelType w:val="hybridMultilevel"/>
    <w:tmpl w:val="C466F7F0"/>
    <w:lvl w:ilvl="0" w:tplc="1E82B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749"/>
    <w:multiLevelType w:val="hybridMultilevel"/>
    <w:tmpl w:val="E522D514"/>
    <w:lvl w:ilvl="0" w:tplc="BF68A5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9420D"/>
    <w:multiLevelType w:val="hybridMultilevel"/>
    <w:tmpl w:val="973EBE28"/>
    <w:lvl w:ilvl="0" w:tplc="AF7240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A5470"/>
    <w:multiLevelType w:val="hybridMultilevel"/>
    <w:tmpl w:val="AA14709A"/>
    <w:lvl w:ilvl="0" w:tplc="F32C87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F1DFC"/>
    <w:multiLevelType w:val="hybridMultilevel"/>
    <w:tmpl w:val="11B230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F2186"/>
    <w:multiLevelType w:val="hybridMultilevel"/>
    <w:tmpl w:val="AC3E6D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3C49"/>
    <w:multiLevelType w:val="hybridMultilevel"/>
    <w:tmpl w:val="E9E224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8E7"/>
    <w:rsid w:val="00061A79"/>
    <w:rsid w:val="00092588"/>
    <w:rsid w:val="00092671"/>
    <w:rsid w:val="00095597"/>
    <w:rsid w:val="000B656C"/>
    <w:rsid w:val="001F2C1C"/>
    <w:rsid w:val="002A1154"/>
    <w:rsid w:val="003275AA"/>
    <w:rsid w:val="0040652D"/>
    <w:rsid w:val="0041340D"/>
    <w:rsid w:val="00467AE3"/>
    <w:rsid w:val="004B3BCD"/>
    <w:rsid w:val="004E5F0D"/>
    <w:rsid w:val="005004E7"/>
    <w:rsid w:val="00565062"/>
    <w:rsid w:val="00581DFA"/>
    <w:rsid w:val="00594FB4"/>
    <w:rsid w:val="00595B7C"/>
    <w:rsid w:val="005A50E0"/>
    <w:rsid w:val="00616E20"/>
    <w:rsid w:val="0063739E"/>
    <w:rsid w:val="006A28FE"/>
    <w:rsid w:val="006F565D"/>
    <w:rsid w:val="007030C1"/>
    <w:rsid w:val="00876221"/>
    <w:rsid w:val="00924C4B"/>
    <w:rsid w:val="00926762"/>
    <w:rsid w:val="00953C70"/>
    <w:rsid w:val="009F143D"/>
    <w:rsid w:val="00A72E0D"/>
    <w:rsid w:val="00BA4297"/>
    <w:rsid w:val="00CF20FC"/>
    <w:rsid w:val="00CF6118"/>
    <w:rsid w:val="00D067C5"/>
    <w:rsid w:val="00D53CCE"/>
    <w:rsid w:val="00DD3010"/>
    <w:rsid w:val="00DF6582"/>
    <w:rsid w:val="00E727EA"/>
    <w:rsid w:val="00EE2E93"/>
    <w:rsid w:val="00F11697"/>
    <w:rsid w:val="00F1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E7"/>
    <w:pPr>
      <w:ind w:left="720"/>
      <w:contextualSpacing/>
    </w:pPr>
  </w:style>
  <w:style w:type="paragraph" w:styleId="NoSpacing">
    <w:name w:val="No Spacing"/>
    <w:uiPriority w:val="1"/>
    <w:qFormat/>
    <w:rsid w:val="00092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main</dc:creator>
  <cp:lastModifiedBy>user</cp:lastModifiedBy>
  <cp:revision>14</cp:revision>
  <dcterms:created xsi:type="dcterms:W3CDTF">2022-06-03T07:53:00Z</dcterms:created>
  <dcterms:modified xsi:type="dcterms:W3CDTF">2022-06-07T11:42:00Z</dcterms:modified>
</cp:coreProperties>
</file>