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2A" w:rsidRPr="00B1332A" w:rsidRDefault="00B1332A" w:rsidP="00B133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3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HEALTH EDUCATION - GRAD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 7TERM 1 EXAMS 2023</w:t>
      </w:r>
    </w:p>
    <w:p w:rsidR="00B1332A" w:rsidRPr="00B1332A" w:rsidRDefault="00B1332A" w:rsidP="00B13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QUESTIONS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Grade seven Health Education </w:t>
      </w:r>
      <w:proofErr w:type="gramStart"/>
      <w:r w:rsidRPr="00B1332A"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gram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asked the learners to define the following terms. Write the correct answer that they gave.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br/>
        <w:t xml:space="preserve">(2mks) </w:t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Health</w:t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Health Education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Julia listed career opportunities in Health Education. Identity five career opportunities she listed.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Using a digital device, Tony searched for importance of Health Education for health living. Outline four </w:t>
      </w:r>
      <w:proofErr w:type="gramStart"/>
      <w:r w:rsidRPr="00B1332A"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gramEnd"/>
      <w:r w:rsidRPr="00B1332A">
        <w:rPr>
          <w:rFonts w:ascii="Times New Roman" w:eastAsia="Times New Roman" w:hAnsi="Times New Roman" w:cs="Times New Roman"/>
          <w:sz w:val="24"/>
          <w:szCs w:val="24"/>
        </w:rPr>
        <w:t>.   (4mks)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Briefly explain how the following activities promote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living. (2mks)</w:t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2920" cy="2067560"/>
            <wp:effectExtent l="19050" t="0" r="0" b="0"/>
            <wp:docPr id="32" name="Picture 32" descr="C:\Users\RABBI\Downloads\G7T1S1002HE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BBI\Downloads\G7T1S1002HE4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3940" cy="2353310"/>
            <wp:effectExtent l="19050" t="0" r="0" b="0"/>
            <wp:docPr id="34" name="Picture 34" descr="C:\Users\RABBI\Downloads\G7T1S1002HE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BBI\Downloads\G7T1S1002HE4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While discussing Health Education, you explained the meaning of the term health promotion. Write the best explanation you gave. (1mk)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lastRenderedPageBreak/>
        <w:t>Moses wrote different ways of promoting wellness in individual and community. Write five ways.    (5mks)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Kennedy wrote challenges that may hinder health promotion in a community. Give four challenges.      (4mks)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Learners from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primary school wrote down ways in which good governance promote health in a community. Write down four ways.               (4mks)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You have been asked to explain the term nutrients. Give the </w:t>
      </w: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</w:rPr>
        <w:t>best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explanation.            (1mk)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Dorah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was asked to differentiate between micro and macro-nutrient. Write the </w:t>
      </w: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</w:rPr>
        <w:t>best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description she gave.       (2mks)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Thomas listed health concerns that are affecting people in the community. Write five health concerns.    (5mks)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Suggest </w:t>
      </w: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ways on how you can help in promoting good health in the community as an individual.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Emmah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saw a child with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marasmus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. Write down </w:t>
      </w: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signs and symptoms of the macro-deficiency disease that the child had (4mks)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Mary has bought foods that provide carbohydrates. List </w:t>
      </w:r>
      <w:r w:rsidRPr="00B1332A"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foods that she might have bought.           (3mks)</w:t>
      </w:r>
    </w:p>
    <w:p w:rsidR="00B1332A" w:rsidRPr="00B1332A" w:rsidRDefault="00B1332A" w:rsidP="00B133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Samson listed down deficiency diseases and disorders that are caused by lack of certain micro-nutrients. Identify the nutrients that its deficiency causes each of these diseases and disorders.           (4mks)</w:t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Anaemia</w:t>
      </w:r>
      <w:proofErr w:type="spellEnd"/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Goitre</w:t>
      </w:r>
      <w:proofErr w:type="spellEnd"/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Rickets</w:t>
      </w:r>
    </w:p>
    <w:p w:rsidR="00B1332A" w:rsidRPr="00B1332A" w:rsidRDefault="00B1332A" w:rsidP="00B133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Scurvy </w:t>
      </w:r>
    </w:p>
    <w:p w:rsidR="00B1332A" w:rsidRPr="00B1332A" w:rsidRDefault="00B1332A" w:rsidP="00B1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B133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play.google.com/store/apps/details?id=com.easyelimu.www.easyelimu" target="&quot;_blank&quot;" style="width:23.8pt;height:23.8pt" o:button="t"/>
          </w:pict>
        </w:r>
      </w:hyperlink>
    </w:p>
    <w:p w:rsidR="00B1332A" w:rsidRPr="00B1332A" w:rsidRDefault="00B1332A" w:rsidP="00B1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32A" w:rsidRPr="00B1332A" w:rsidRDefault="00B1332A" w:rsidP="00B133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332A">
        <w:rPr>
          <w:rFonts w:ascii="Times New Roman" w:eastAsia="Times New Roman" w:hAnsi="Times New Roman" w:cs="Times New Roman"/>
          <w:b/>
          <w:bCs/>
          <w:sz w:val="36"/>
          <w:szCs w:val="36"/>
        </w:rPr>
        <w:t>MARKING SCHEME</w:t>
      </w:r>
    </w:p>
    <w:p w:rsidR="00B1332A" w:rsidRPr="00B1332A" w:rsidRDefault="00B1332A" w:rsidP="00B1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32A" w:rsidRPr="00B1332A" w:rsidRDefault="00B1332A" w:rsidP="00B1332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A state of complete physical, mental and social well being.</w:t>
      </w:r>
    </w:p>
    <w:p w:rsidR="00B1332A" w:rsidRPr="00B1332A" w:rsidRDefault="00B1332A" w:rsidP="00B1332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A state of being free from any physical, mental or social illness. (award any 1 correct answer) </w:t>
      </w:r>
    </w:p>
    <w:p w:rsidR="00B1332A" w:rsidRPr="00B1332A" w:rsidRDefault="00B1332A" w:rsidP="00B1332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The study of ways of maintaining personal health and that of the community.</w:t>
      </w:r>
    </w:p>
    <w:p w:rsidR="00B1332A" w:rsidRPr="00B1332A" w:rsidRDefault="00B1332A" w:rsidP="00B1332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Education that involves promoting knowledge and understanding of ways of maintaining personal health and that of the community. (awarded any 1 correct answer)</w:t>
      </w:r>
    </w:p>
    <w:p w:rsidR="00B1332A" w:rsidRPr="00B1332A" w:rsidRDefault="00B1332A" w:rsidP="00B133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Public health officers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Nutritionists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lastRenderedPageBreak/>
        <w:t>Doctors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Nurses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Occupational therapists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Psychologists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Clinical officers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Physiotherapists</w:t>
      </w:r>
    </w:p>
    <w:p w:rsidR="00B1332A" w:rsidRPr="00B1332A" w:rsidRDefault="00B1332A" w:rsidP="00B13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Enables individuals and communities to lead healthier lives.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Enables a person to improve his or her life.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Increases individual's knowledge on health matters.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Makes one to develop positive attitudes about caring for their well-being.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Enables a person to deal with life situations more responsibly.</w:t>
      </w:r>
    </w:p>
    <w:p w:rsidR="00B1332A" w:rsidRPr="00B1332A" w:rsidRDefault="00B1332A" w:rsidP="00B1332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Makes a person to have the ability to choose a healthy diet.</w:t>
      </w:r>
    </w:p>
    <w:p w:rsidR="00B1332A" w:rsidRPr="00B1332A" w:rsidRDefault="00B1332A" w:rsidP="00B133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32A" w:rsidRPr="00B1332A" w:rsidRDefault="00B1332A" w:rsidP="00B133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Washing hands helps in removing germs from hands thus reducing chances of getting diseases.</w:t>
      </w:r>
    </w:p>
    <w:p w:rsidR="00B1332A" w:rsidRPr="00B1332A" w:rsidRDefault="00B1332A" w:rsidP="00B1332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Playing improves blood circulation in the body which improves health.</w:t>
      </w:r>
    </w:p>
    <w:p w:rsidR="00B1332A" w:rsidRPr="00B1332A" w:rsidRDefault="00B1332A" w:rsidP="00B1332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Playing helps in reducing body weight thus reducing chances of getting diseases and disorders associated with overweight.</w:t>
      </w:r>
    </w:p>
    <w:p w:rsidR="00B1332A" w:rsidRPr="00B1332A" w:rsidRDefault="00B1332A" w:rsidP="00B1332A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Playing strengthen body muscles which makes the body to be strong. (Award any 1 correct answer)</w:t>
      </w:r>
    </w:p>
    <w:p w:rsidR="00B1332A" w:rsidRPr="00B1332A" w:rsidRDefault="00B1332A" w:rsidP="00B133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Health promotion refers to activities and campaigns that are carried out to educate people on how to improve their health.</w:t>
      </w:r>
    </w:p>
    <w:p w:rsidR="00B1332A" w:rsidRPr="00B1332A" w:rsidRDefault="00B1332A" w:rsidP="00B133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Eating a balanced diet.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Eating clean food.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Drinking clean water.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Doing physical exercises.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Wearing clean clothes.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Having adequate sleep.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Keeping the environment clean.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Having sufficient sleep.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High cost of food.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Food preferences based on taste,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flavour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Religious beliefs and doctrines.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Lack of time for physical exercises.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Cultural beliefs and traditions.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High level of illiteracy.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Myths and misconceptions.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Poor infrastructure.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Including health education in schools.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Training and employing health officers.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Creating awareness on health education.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lastRenderedPageBreak/>
        <w:t>Making policies that help in improving health.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Enforcing safety measures hence reducing unhealthy conditions.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Proper use of public resources that are used to improve health.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Important substances obtained from food that we eat that the helps in improving body health.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Micro-nutrients are needed by the body in small amounts while macro-nutrients are needed by the body in large amounts.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Chronic diseases.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Infectious diseases.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Upper respiratory tract infections.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Malnutrition.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Environmental pollution.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Accidents and injuries.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Mental illnesses.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Teenage pregnancies.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Sexual transmitted infections. 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Female genital mutilation. 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Encouraging people to engage in physical exercise.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Creating simple posters with messages on how to improve good health.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Forming </w:t>
      </w:r>
      <w:proofErr w:type="gramStart"/>
      <w:r w:rsidRPr="00B1332A">
        <w:rPr>
          <w:rFonts w:ascii="Times New Roman" w:eastAsia="Times New Roman" w:hAnsi="Times New Roman" w:cs="Times New Roman"/>
          <w:sz w:val="24"/>
          <w:szCs w:val="24"/>
        </w:rPr>
        <w:t>groups that helps</w:t>
      </w:r>
      <w:proofErr w:type="gram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in cleaning the environment.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Teaching members of the community on the importance of eating balanced diet.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Encouraging people to use clean and safe water.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Discouraging people from polluting water sources.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Extreme weight loss.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Chronic </w:t>
      </w: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diarrhoea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Stomach shrinkage.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Dehydration.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The skin looks wrinkled like that of an elderly person.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Protruding eyes.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Thin limbs.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General weakness.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Retarded growth.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The head looks bigger in comparison to the rest of the body.</w:t>
      </w:r>
    </w:p>
    <w:p w:rsidR="00B1332A" w:rsidRPr="00B1332A" w:rsidRDefault="00B1332A" w:rsidP="00B1332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Prominent ribs.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Rice, yams, sweet potatoes, maize and cassava.</w:t>
      </w:r>
    </w:p>
    <w:p w:rsidR="00B1332A" w:rsidRPr="00B1332A" w:rsidRDefault="00B1332A" w:rsidP="00B133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332A" w:rsidRPr="00B1332A" w:rsidRDefault="00B1332A" w:rsidP="00B1332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Anaemia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- iron</w:t>
      </w:r>
    </w:p>
    <w:p w:rsidR="00B1332A" w:rsidRPr="00B1332A" w:rsidRDefault="00B1332A" w:rsidP="00B1332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332A">
        <w:rPr>
          <w:rFonts w:ascii="Times New Roman" w:eastAsia="Times New Roman" w:hAnsi="Times New Roman" w:cs="Times New Roman"/>
          <w:sz w:val="24"/>
          <w:szCs w:val="24"/>
        </w:rPr>
        <w:t>Goitre</w:t>
      </w:r>
      <w:proofErr w:type="spellEnd"/>
      <w:r w:rsidRPr="00B1332A">
        <w:rPr>
          <w:rFonts w:ascii="Times New Roman" w:eastAsia="Times New Roman" w:hAnsi="Times New Roman" w:cs="Times New Roman"/>
          <w:sz w:val="24"/>
          <w:szCs w:val="24"/>
        </w:rPr>
        <w:t xml:space="preserve"> - Iodine</w:t>
      </w:r>
    </w:p>
    <w:p w:rsidR="00B1332A" w:rsidRPr="00B1332A" w:rsidRDefault="00B1332A" w:rsidP="00B1332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Rickets - Vitamin D</w:t>
      </w:r>
    </w:p>
    <w:p w:rsidR="00B1332A" w:rsidRPr="00B1332A" w:rsidRDefault="00B1332A" w:rsidP="00B1332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32A">
        <w:rPr>
          <w:rFonts w:ascii="Times New Roman" w:eastAsia="Times New Roman" w:hAnsi="Times New Roman" w:cs="Times New Roman"/>
          <w:sz w:val="24"/>
          <w:szCs w:val="24"/>
        </w:rPr>
        <w:t>Scurvy - Vitamin C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71C9"/>
    <w:multiLevelType w:val="multilevel"/>
    <w:tmpl w:val="0576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2FDF"/>
    <w:multiLevelType w:val="multilevel"/>
    <w:tmpl w:val="62AE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B127D"/>
    <w:multiLevelType w:val="multilevel"/>
    <w:tmpl w:val="F9E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63B03"/>
    <w:multiLevelType w:val="multilevel"/>
    <w:tmpl w:val="1F2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453BD"/>
    <w:multiLevelType w:val="multilevel"/>
    <w:tmpl w:val="946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63607"/>
    <w:multiLevelType w:val="multilevel"/>
    <w:tmpl w:val="B65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20FD1"/>
    <w:multiLevelType w:val="multilevel"/>
    <w:tmpl w:val="002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054C6"/>
    <w:multiLevelType w:val="multilevel"/>
    <w:tmpl w:val="F3A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53271"/>
    <w:multiLevelType w:val="multilevel"/>
    <w:tmpl w:val="3F1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332A"/>
    <w:rsid w:val="00251050"/>
    <w:rsid w:val="0026075C"/>
    <w:rsid w:val="003323DF"/>
    <w:rsid w:val="0042029A"/>
    <w:rsid w:val="0059079D"/>
    <w:rsid w:val="00595E42"/>
    <w:rsid w:val="007944EA"/>
    <w:rsid w:val="008B6024"/>
    <w:rsid w:val="008E7065"/>
    <w:rsid w:val="009812AD"/>
    <w:rsid w:val="009B2A14"/>
    <w:rsid w:val="009C1A46"/>
    <w:rsid w:val="00A51094"/>
    <w:rsid w:val="00A85BF9"/>
    <w:rsid w:val="00B1332A"/>
    <w:rsid w:val="00C44E45"/>
    <w:rsid w:val="00D31C4D"/>
    <w:rsid w:val="00E048F3"/>
    <w:rsid w:val="00ED1C1E"/>
    <w:rsid w:val="00EF6359"/>
    <w:rsid w:val="00F2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B13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3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3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33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3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33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33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33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1332A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B1332A"/>
  </w:style>
  <w:style w:type="paragraph" w:styleId="NormalWeb">
    <w:name w:val="Normal (Web)"/>
    <w:basedOn w:val="Normal"/>
    <w:uiPriority w:val="99"/>
    <w:semiHidden/>
    <w:unhideWhenUsed/>
    <w:rsid w:val="00B1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332A"/>
    <w:rPr>
      <w:b/>
      <w:bCs/>
    </w:rPr>
  </w:style>
  <w:style w:type="character" w:customStyle="1" w:styleId="text-info">
    <w:name w:val="text-info"/>
    <w:basedOn w:val="DefaultParagraphFont"/>
    <w:rsid w:val="00B1332A"/>
  </w:style>
  <w:style w:type="character" w:customStyle="1" w:styleId="itemhits">
    <w:name w:val="itemhits"/>
    <w:basedOn w:val="DefaultParagraphFont"/>
    <w:rsid w:val="00B1332A"/>
  </w:style>
  <w:style w:type="character" w:customStyle="1" w:styleId="itemdatemodified">
    <w:name w:val="itemdatemodified"/>
    <w:basedOn w:val="DefaultParagraphFont"/>
    <w:rsid w:val="00B1332A"/>
  </w:style>
  <w:style w:type="paragraph" w:styleId="BalloonText">
    <w:name w:val="Balloon Text"/>
    <w:basedOn w:val="Normal"/>
    <w:link w:val="BalloonTextChar"/>
    <w:uiPriority w:val="99"/>
    <w:semiHidden/>
    <w:unhideWhenUsed/>
    <w:rsid w:val="00B1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4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2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2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easyelimu.www.easyeli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2023-03-23T11:11:00Z</dcterms:created>
  <dcterms:modified xsi:type="dcterms:W3CDTF">2023-03-23T11:14:00Z</dcterms:modified>
</cp:coreProperties>
</file>