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99" w:rsidRPr="00F83099" w:rsidRDefault="00E45C94" w:rsidP="00E45C94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MID TERM SERIES-TERM 1-2023</w:t>
      </w:r>
    </w:p>
    <w:p w:rsidR="00F83099" w:rsidRDefault="00F83099" w:rsidP="00F83099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GEOGRAPHY (312</w:t>
      </w:r>
      <w:r w:rsidRPr="00F8309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/1)</w:t>
      </w:r>
    </w:p>
    <w:p w:rsidR="00F83099" w:rsidRPr="00F83099" w:rsidRDefault="00F83099" w:rsidP="00F83099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FORM 4</w:t>
      </w:r>
    </w:p>
    <w:p w:rsidR="00F83099" w:rsidRDefault="00F83099" w:rsidP="00F83099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PAPER</w:t>
      </w:r>
    </w:p>
    <w:p w:rsidR="00F83099" w:rsidRDefault="00F83099" w:rsidP="00F8309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TIME 2 3/4Hrs</w:t>
      </w:r>
      <w:r w:rsidRPr="00F83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099" w:rsidRPr="007B21AC" w:rsidRDefault="00F83099" w:rsidP="00F8309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AC">
        <w:rPr>
          <w:rFonts w:ascii="Times New Roman" w:hAnsi="Times New Roman" w:cs="Times New Roman"/>
          <w:b/>
          <w:sz w:val="24"/>
          <w:szCs w:val="24"/>
        </w:rPr>
        <w:t>Name: ................................................................... Adm No: ...................</w:t>
      </w:r>
    </w:p>
    <w:p w:rsidR="00F83099" w:rsidRPr="007B21AC" w:rsidRDefault="00F83099" w:rsidP="00F8309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AC">
        <w:rPr>
          <w:rFonts w:ascii="Times New Roman" w:hAnsi="Times New Roman" w:cs="Times New Roman"/>
          <w:b/>
          <w:sz w:val="24"/>
          <w:szCs w:val="24"/>
        </w:rPr>
        <w:t>School: ................................................................. Class: .......................</w:t>
      </w:r>
    </w:p>
    <w:p w:rsidR="00F83099" w:rsidRDefault="00F83099" w:rsidP="00F8309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AC">
        <w:rPr>
          <w:rFonts w:ascii="Times New Roman" w:hAnsi="Times New Roman" w:cs="Times New Roman"/>
          <w:b/>
          <w:sz w:val="24"/>
          <w:szCs w:val="24"/>
        </w:rPr>
        <w:t>Signature: 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 Date: ....................</w:t>
      </w:r>
    </w:p>
    <w:p w:rsidR="00202E66" w:rsidRPr="007B3931" w:rsidRDefault="00202E66" w:rsidP="00F83099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i/>
          <w:iCs/>
        </w:rPr>
      </w:pPr>
      <w:r w:rsidRPr="007B3931">
        <w:rPr>
          <w:rFonts w:ascii="Arial" w:eastAsia="Arial Unicode MS" w:hAnsi="Arial" w:cs="Arial"/>
          <w:b/>
          <w:bCs/>
          <w:i/>
          <w:iCs/>
        </w:rPr>
        <w:t>Instructions to candidates</w:t>
      </w:r>
    </w:p>
    <w:p w:rsidR="00202E66" w:rsidRPr="007B3931" w:rsidRDefault="00202E66" w:rsidP="00F83099">
      <w:pPr>
        <w:pStyle w:val="NoSpacing"/>
        <w:numPr>
          <w:ilvl w:val="0"/>
          <w:numId w:val="4"/>
        </w:numPr>
        <w:spacing w:line="360" w:lineRule="auto"/>
        <w:jc w:val="center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>Write your name, admission number and class in the spaces provided above.</w:t>
      </w:r>
    </w:p>
    <w:p w:rsidR="00202E66" w:rsidRPr="007B3931" w:rsidRDefault="00202E66" w:rsidP="00F83099">
      <w:pPr>
        <w:pStyle w:val="NoSpacing"/>
        <w:numPr>
          <w:ilvl w:val="0"/>
          <w:numId w:val="4"/>
        </w:numPr>
        <w:spacing w:line="360" w:lineRule="auto"/>
        <w:jc w:val="center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 xml:space="preserve">This paper has </w:t>
      </w:r>
      <w:r w:rsidRPr="007B3931">
        <w:rPr>
          <w:rFonts w:ascii="Arial" w:eastAsia="Arial Unicode MS" w:hAnsi="Arial" w:cs="Arial"/>
          <w:b/>
          <w:bCs/>
          <w:i/>
          <w:iCs/>
        </w:rPr>
        <w:t>two</w:t>
      </w:r>
      <w:r w:rsidRPr="007B3931">
        <w:rPr>
          <w:rFonts w:ascii="Arial" w:eastAsia="Arial Unicode MS" w:hAnsi="Arial" w:cs="Arial"/>
          <w:i/>
          <w:iCs/>
        </w:rPr>
        <w:t xml:space="preserve"> sections: </w:t>
      </w:r>
      <w:r w:rsidRPr="007B3931">
        <w:rPr>
          <w:rFonts w:ascii="Arial" w:eastAsia="Arial Unicode MS" w:hAnsi="Arial" w:cs="Arial"/>
          <w:b/>
          <w:bCs/>
          <w:i/>
          <w:iCs/>
        </w:rPr>
        <w:t>A</w:t>
      </w:r>
      <w:r w:rsidRPr="007B3931">
        <w:rPr>
          <w:rFonts w:ascii="Arial" w:eastAsia="Arial Unicode MS" w:hAnsi="Arial" w:cs="Arial"/>
          <w:i/>
          <w:iCs/>
        </w:rPr>
        <w:t xml:space="preserve"> and </w:t>
      </w:r>
      <w:r w:rsidRPr="007B3931">
        <w:rPr>
          <w:rFonts w:ascii="Arial" w:eastAsia="Arial Unicode MS" w:hAnsi="Arial" w:cs="Arial"/>
          <w:b/>
          <w:bCs/>
          <w:i/>
          <w:iCs/>
        </w:rPr>
        <w:t>B</w:t>
      </w:r>
    </w:p>
    <w:p w:rsidR="00202E66" w:rsidRPr="007B3931" w:rsidRDefault="00202E66" w:rsidP="00F83099">
      <w:pPr>
        <w:pStyle w:val="NoSpacing"/>
        <w:numPr>
          <w:ilvl w:val="0"/>
          <w:numId w:val="4"/>
        </w:numPr>
        <w:spacing w:line="360" w:lineRule="auto"/>
        <w:jc w:val="center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 xml:space="preserve">Answer </w:t>
      </w:r>
      <w:r w:rsidRPr="007B3931">
        <w:rPr>
          <w:rFonts w:ascii="Arial" w:eastAsia="Arial Unicode MS" w:hAnsi="Arial" w:cs="Arial"/>
          <w:b/>
          <w:bCs/>
          <w:i/>
          <w:iCs/>
        </w:rPr>
        <w:t>all</w:t>
      </w:r>
      <w:r w:rsidRPr="007B3931">
        <w:rPr>
          <w:rFonts w:ascii="Arial" w:eastAsia="Arial Unicode MS" w:hAnsi="Arial" w:cs="Arial"/>
          <w:i/>
          <w:iCs/>
        </w:rPr>
        <w:t xml:space="preserve"> the questions in section </w:t>
      </w:r>
      <w:r w:rsidRPr="007B3931">
        <w:rPr>
          <w:rFonts w:ascii="Arial" w:eastAsia="Arial Unicode MS" w:hAnsi="Arial" w:cs="Arial"/>
          <w:b/>
          <w:bCs/>
          <w:i/>
          <w:iCs/>
        </w:rPr>
        <w:t>A</w:t>
      </w:r>
    </w:p>
    <w:p w:rsidR="00202E66" w:rsidRDefault="00202E66" w:rsidP="00F83099">
      <w:pPr>
        <w:pStyle w:val="NoSpacing"/>
        <w:numPr>
          <w:ilvl w:val="0"/>
          <w:numId w:val="4"/>
        </w:numPr>
        <w:spacing w:line="360" w:lineRule="auto"/>
        <w:jc w:val="center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 xml:space="preserve">Answer </w:t>
      </w:r>
      <w:r w:rsidRPr="007B3931">
        <w:rPr>
          <w:rFonts w:ascii="Arial" w:eastAsia="Arial Unicode MS" w:hAnsi="Arial" w:cs="Arial"/>
          <w:b/>
          <w:bCs/>
          <w:i/>
          <w:iCs/>
        </w:rPr>
        <w:t>question 6</w:t>
      </w:r>
      <w:r w:rsidRPr="007B3931">
        <w:rPr>
          <w:rFonts w:ascii="Arial" w:eastAsia="Arial Unicode MS" w:hAnsi="Arial" w:cs="Arial"/>
          <w:i/>
          <w:iCs/>
        </w:rPr>
        <w:t xml:space="preserve"> and any other </w:t>
      </w:r>
      <w:r w:rsidRPr="007B3931">
        <w:rPr>
          <w:rFonts w:ascii="Arial" w:eastAsia="Arial Unicode MS" w:hAnsi="Arial" w:cs="Arial"/>
          <w:b/>
          <w:bCs/>
          <w:i/>
          <w:iCs/>
        </w:rPr>
        <w:t>two</w:t>
      </w:r>
      <w:r w:rsidRPr="007B3931">
        <w:rPr>
          <w:rFonts w:ascii="Arial" w:eastAsia="Arial Unicode MS" w:hAnsi="Arial" w:cs="Arial"/>
          <w:i/>
          <w:iCs/>
        </w:rPr>
        <w:t xml:space="preserve"> questions from section </w:t>
      </w:r>
      <w:r w:rsidRPr="007B3931">
        <w:rPr>
          <w:rFonts w:ascii="Arial" w:eastAsia="Arial Unicode MS" w:hAnsi="Arial" w:cs="Arial"/>
          <w:b/>
          <w:bCs/>
          <w:i/>
          <w:iCs/>
        </w:rPr>
        <w:t>B</w:t>
      </w:r>
    </w:p>
    <w:p w:rsidR="00202E66" w:rsidRPr="00D07262" w:rsidRDefault="00202E66" w:rsidP="00F83099">
      <w:pPr>
        <w:pStyle w:val="NoSpacing"/>
        <w:numPr>
          <w:ilvl w:val="0"/>
          <w:numId w:val="4"/>
        </w:numPr>
        <w:spacing w:line="360" w:lineRule="auto"/>
        <w:jc w:val="center"/>
        <w:rPr>
          <w:rFonts w:ascii="Arial" w:eastAsia="Arial Unicode MS" w:hAnsi="Arial" w:cs="Arial"/>
          <w:i/>
          <w:iCs/>
        </w:rPr>
      </w:pPr>
      <w:r w:rsidRPr="00D07262">
        <w:rPr>
          <w:rFonts w:ascii="Arial" w:eastAsia="Arial Unicode MS" w:hAnsi="Arial" w:cs="Arial"/>
          <w:i/>
          <w:iCs/>
        </w:rPr>
        <w:t>Al</w:t>
      </w:r>
      <w:r>
        <w:rPr>
          <w:rFonts w:ascii="Arial" w:eastAsia="Arial Unicode MS" w:hAnsi="Arial" w:cs="Arial"/>
          <w:i/>
          <w:iCs/>
        </w:rPr>
        <w:t xml:space="preserve">l answers </w:t>
      </w:r>
      <w:r w:rsidRPr="00D07262">
        <w:rPr>
          <w:rFonts w:ascii="Arial" w:eastAsia="Arial Unicode MS" w:hAnsi="Arial" w:cs="Arial"/>
          <w:i/>
          <w:iCs/>
        </w:rPr>
        <w:t>must be written in the spaces provided after Question 10.</w:t>
      </w:r>
    </w:p>
    <w:p w:rsidR="00202E66" w:rsidRPr="00880FA7" w:rsidRDefault="00202E66" w:rsidP="00F83099">
      <w:pPr>
        <w:pStyle w:val="NoSpacing"/>
        <w:numPr>
          <w:ilvl w:val="0"/>
          <w:numId w:val="4"/>
        </w:num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880FA7">
        <w:rPr>
          <w:rFonts w:ascii="Arial" w:hAnsi="Arial" w:cs="Arial"/>
          <w:b/>
          <w:bCs/>
          <w:i/>
          <w:iCs/>
        </w:rPr>
        <w:t xml:space="preserve">This paper consists of </w:t>
      </w:r>
      <w:r>
        <w:rPr>
          <w:rFonts w:ascii="Arial" w:hAnsi="Arial" w:cs="Arial"/>
          <w:b/>
          <w:bCs/>
          <w:i/>
          <w:iCs/>
        </w:rPr>
        <w:t>12</w:t>
      </w:r>
      <w:r w:rsidRPr="00880FA7">
        <w:rPr>
          <w:rFonts w:ascii="Arial" w:hAnsi="Arial" w:cs="Arial"/>
          <w:b/>
          <w:bCs/>
          <w:i/>
          <w:iCs/>
        </w:rPr>
        <w:t xml:space="preserve"> printed pages.</w:t>
      </w:r>
    </w:p>
    <w:p w:rsidR="00202E66" w:rsidRDefault="00202E66" w:rsidP="00F83099">
      <w:pPr>
        <w:pStyle w:val="NoSpacing"/>
        <w:numPr>
          <w:ilvl w:val="0"/>
          <w:numId w:val="4"/>
        </w:num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880FA7">
        <w:rPr>
          <w:rFonts w:ascii="Arial" w:hAnsi="Arial" w:cs="Arial"/>
          <w:b/>
          <w:bCs/>
          <w:i/>
          <w:iCs/>
        </w:rPr>
        <w:t>Candidates should check the question paper to ascertain that all the pages are printed as indicated and that no questions are missing.</w:t>
      </w:r>
    </w:p>
    <w:p w:rsidR="00F83099" w:rsidRPr="00880FA7" w:rsidRDefault="00F83099" w:rsidP="00F83099">
      <w:pPr>
        <w:pStyle w:val="NoSpacing"/>
        <w:spacing w:line="276" w:lineRule="auto"/>
        <w:ind w:left="360"/>
        <w:rPr>
          <w:rFonts w:ascii="Arial" w:hAnsi="Arial" w:cs="Arial"/>
          <w:b/>
          <w:bCs/>
          <w:i/>
          <w:iCs/>
        </w:rPr>
      </w:pPr>
    </w:p>
    <w:p w:rsidR="00F83099" w:rsidRDefault="00F83099" w:rsidP="00202E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99" w:rsidRDefault="00F83099" w:rsidP="00202E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99" w:rsidRDefault="00F83099" w:rsidP="00202E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99" w:rsidRDefault="00F83099" w:rsidP="00202E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99" w:rsidRDefault="00F83099" w:rsidP="00202E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66" w:rsidRPr="00202E66" w:rsidRDefault="00202E66" w:rsidP="00202E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66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202E66" w:rsidRPr="00202E66" w:rsidRDefault="00202E66" w:rsidP="00202E6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2E66">
        <w:rPr>
          <w:rFonts w:ascii="Times New Roman" w:hAnsi="Times New Roman" w:cs="Times New Roman"/>
          <w:b/>
          <w:bCs/>
          <w:i/>
          <w:sz w:val="24"/>
          <w:szCs w:val="24"/>
        </w:rPr>
        <w:t>Answer ALL questions in this section.</w:t>
      </w:r>
    </w:p>
    <w:p w:rsidR="00F67CFC" w:rsidRPr="00202E66" w:rsidRDefault="00F67CFC" w:rsidP="001E2E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(a) What is a weather station?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67CFC" w:rsidRDefault="00F67CFC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lastRenderedPageBreak/>
        <w:t xml:space="preserve">(b) Give </w:t>
      </w:r>
      <w:r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Pr="00202E66">
        <w:rPr>
          <w:rFonts w:ascii="Times New Roman" w:hAnsi="Times New Roman" w:cs="Times New Roman"/>
          <w:sz w:val="24"/>
          <w:szCs w:val="24"/>
        </w:rPr>
        <w:t xml:space="preserve"> factors that influence wind direction.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E2E2E" w:rsidRPr="00202E66" w:rsidRDefault="001E2E2E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7CFC" w:rsidRPr="00202E66" w:rsidRDefault="00F67CFC" w:rsidP="001E2E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(a) Name </w:t>
      </w:r>
      <w:r w:rsidRPr="00202E66">
        <w:rPr>
          <w:rFonts w:ascii="Times New Roman" w:hAnsi="Times New Roman" w:cs="Times New Roman"/>
          <w:b/>
          <w:sz w:val="24"/>
          <w:szCs w:val="24"/>
        </w:rPr>
        <w:t>two</w:t>
      </w:r>
      <w:r w:rsidRPr="00202E66">
        <w:rPr>
          <w:rFonts w:ascii="Times New Roman" w:hAnsi="Times New Roman" w:cs="Times New Roman"/>
          <w:sz w:val="24"/>
          <w:szCs w:val="24"/>
        </w:rPr>
        <w:t xml:space="preserve"> types of tectonic plate boundaries.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67CFC" w:rsidRDefault="001E1666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(b) Give </w:t>
      </w:r>
      <w:r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Pr="00202E66">
        <w:rPr>
          <w:rFonts w:ascii="Times New Roman" w:hAnsi="Times New Roman" w:cs="Times New Roman"/>
          <w:sz w:val="24"/>
          <w:szCs w:val="24"/>
        </w:rPr>
        <w:t xml:space="preserve"> effects of the movement of tectonic plates.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E2E2E" w:rsidRPr="00202E66" w:rsidRDefault="001E2E2E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7CFC" w:rsidRDefault="001E1666" w:rsidP="001E2E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State </w:t>
      </w:r>
      <w:r w:rsidRPr="00202E66">
        <w:rPr>
          <w:rFonts w:ascii="Times New Roman" w:hAnsi="Times New Roman" w:cs="Times New Roman"/>
          <w:b/>
          <w:sz w:val="24"/>
          <w:szCs w:val="24"/>
        </w:rPr>
        <w:t>four</w:t>
      </w:r>
      <w:r w:rsidRPr="00202E66">
        <w:rPr>
          <w:rFonts w:ascii="Times New Roman" w:hAnsi="Times New Roman" w:cs="Times New Roman"/>
          <w:sz w:val="24"/>
          <w:szCs w:val="24"/>
        </w:rPr>
        <w:t xml:space="preserve"> causes of the decline of the areas under forests in Kenya.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E2E2E" w:rsidRPr="00202E66" w:rsidRDefault="001E2E2E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7CFC" w:rsidRDefault="001E1666" w:rsidP="001E2E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The diagram below shows a section </w:t>
      </w:r>
      <w:bookmarkStart w:id="0" w:name="_GoBack"/>
      <w:bookmarkEnd w:id="0"/>
      <w:r w:rsidRPr="00202E66">
        <w:rPr>
          <w:rFonts w:ascii="Times New Roman" w:hAnsi="Times New Roman" w:cs="Times New Roman"/>
          <w:sz w:val="24"/>
          <w:szCs w:val="24"/>
        </w:rPr>
        <w:t>of a river. Use it to answer the questions that follow.</w:t>
      </w:r>
    </w:p>
    <w:p w:rsidR="0063327C" w:rsidRPr="00202E66" w:rsidRDefault="0063327C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CB5B5D" wp14:editId="137CB87C">
            <wp:extent cx="329565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66" w:rsidRPr="00202E66" w:rsidRDefault="001E1666" w:rsidP="001E2E2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Identify the stage of development of the section of the river. </w:t>
      </w:r>
      <w:r w:rsidR="00F566A7" w:rsidRPr="00202E66">
        <w:rPr>
          <w:rFonts w:ascii="Times New Roman" w:hAnsi="Times New Roman" w:cs="Times New Roman"/>
          <w:sz w:val="24"/>
          <w:szCs w:val="24"/>
        </w:rPr>
        <w:tab/>
      </w:r>
      <w:r w:rsidR="00F566A7" w:rsidRPr="00202E66">
        <w:rPr>
          <w:rFonts w:ascii="Times New Roman" w:hAnsi="Times New Roman" w:cs="Times New Roman"/>
          <w:sz w:val="24"/>
          <w:szCs w:val="24"/>
        </w:rPr>
        <w:tab/>
      </w:r>
      <w:r w:rsidR="00F566A7" w:rsidRPr="00202E66">
        <w:rPr>
          <w:rFonts w:ascii="Times New Roman" w:hAnsi="Times New Roman" w:cs="Times New Roman"/>
          <w:sz w:val="24"/>
          <w:szCs w:val="24"/>
        </w:rPr>
        <w:tab/>
      </w:r>
      <w:r w:rsidR="00F566A7"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>(1 mark)</w:t>
      </w:r>
    </w:p>
    <w:p w:rsidR="001E1666" w:rsidRPr="00202E66" w:rsidRDefault="00F566A7" w:rsidP="001E2E2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A part from feature marked </w:t>
      </w:r>
      <w:r w:rsidRPr="00D75CB0">
        <w:rPr>
          <w:rFonts w:ascii="Times New Roman" w:hAnsi="Times New Roman" w:cs="Times New Roman"/>
          <w:b/>
          <w:sz w:val="24"/>
          <w:szCs w:val="24"/>
        </w:rPr>
        <w:t>R</w:t>
      </w:r>
      <w:r w:rsidRPr="00202E66">
        <w:rPr>
          <w:rFonts w:ascii="Times New Roman" w:hAnsi="Times New Roman" w:cs="Times New Roman"/>
          <w:sz w:val="24"/>
          <w:szCs w:val="24"/>
        </w:rPr>
        <w:t xml:space="preserve">, give </w:t>
      </w:r>
      <w:r w:rsidRPr="00202E66">
        <w:rPr>
          <w:rFonts w:ascii="Times New Roman" w:hAnsi="Times New Roman" w:cs="Times New Roman"/>
          <w:b/>
          <w:sz w:val="24"/>
          <w:szCs w:val="24"/>
        </w:rPr>
        <w:t>two</w:t>
      </w:r>
      <w:r w:rsidRPr="00202E66">
        <w:rPr>
          <w:rFonts w:ascii="Times New Roman" w:hAnsi="Times New Roman" w:cs="Times New Roman"/>
          <w:sz w:val="24"/>
          <w:szCs w:val="24"/>
        </w:rPr>
        <w:t xml:space="preserve"> other features formed at this stage.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566A7" w:rsidRDefault="00F566A7" w:rsidP="001E2E2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State </w:t>
      </w:r>
      <w:r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Pr="00202E66">
        <w:rPr>
          <w:rFonts w:ascii="Times New Roman" w:hAnsi="Times New Roman" w:cs="Times New Roman"/>
          <w:sz w:val="24"/>
          <w:szCs w:val="24"/>
        </w:rPr>
        <w:t xml:space="preserve"> conditions necessary for the formation of the feature marked </w:t>
      </w:r>
      <w:r w:rsidRPr="00D75CB0">
        <w:rPr>
          <w:rFonts w:ascii="Times New Roman" w:hAnsi="Times New Roman" w:cs="Times New Roman"/>
          <w:b/>
          <w:sz w:val="24"/>
          <w:szCs w:val="24"/>
        </w:rPr>
        <w:t>R</w:t>
      </w:r>
      <w:r w:rsidRPr="00202E66">
        <w:rPr>
          <w:rFonts w:ascii="Times New Roman" w:hAnsi="Times New Roman" w:cs="Times New Roman"/>
          <w:sz w:val="24"/>
          <w:szCs w:val="24"/>
        </w:rPr>
        <w:t xml:space="preserve">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E2E2E" w:rsidRPr="001E2E2E" w:rsidRDefault="001E2E2E" w:rsidP="001E2E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7CFC" w:rsidRPr="00202E66" w:rsidRDefault="00F566A7" w:rsidP="001E2E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(a) Differentiate between an aquifer and a water table.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02E66" w:rsidRPr="001501C5" w:rsidRDefault="00F566A7" w:rsidP="001501C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(b) Give </w:t>
      </w:r>
      <w:r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Pr="00202E66">
        <w:rPr>
          <w:rFonts w:ascii="Times New Roman" w:hAnsi="Times New Roman" w:cs="Times New Roman"/>
          <w:sz w:val="24"/>
          <w:szCs w:val="24"/>
        </w:rPr>
        <w:t xml:space="preserve"> problems </w:t>
      </w:r>
      <w:r w:rsidR="00925F92" w:rsidRPr="00202E66">
        <w:rPr>
          <w:rFonts w:ascii="Times New Roman" w:hAnsi="Times New Roman" w:cs="Times New Roman"/>
          <w:sz w:val="24"/>
          <w:szCs w:val="24"/>
        </w:rPr>
        <w:t xml:space="preserve">associated with artesian wells. </w:t>
      </w:r>
      <w:r w:rsidR="00925F92" w:rsidRPr="00202E66">
        <w:rPr>
          <w:rFonts w:ascii="Times New Roman" w:hAnsi="Times New Roman" w:cs="Times New Roman"/>
          <w:sz w:val="24"/>
          <w:szCs w:val="24"/>
        </w:rPr>
        <w:tab/>
      </w:r>
      <w:r w:rsidR="00925F92" w:rsidRPr="00202E66">
        <w:rPr>
          <w:rFonts w:ascii="Times New Roman" w:hAnsi="Times New Roman" w:cs="Times New Roman"/>
          <w:sz w:val="24"/>
          <w:szCs w:val="24"/>
        </w:rPr>
        <w:tab/>
      </w:r>
      <w:r w:rsidR="00925F92" w:rsidRPr="00202E66">
        <w:rPr>
          <w:rFonts w:ascii="Times New Roman" w:hAnsi="Times New Roman" w:cs="Times New Roman"/>
          <w:sz w:val="24"/>
          <w:szCs w:val="24"/>
        </w:rPr>
        <w:tab/>
      </w:r>
      <w:r w:rsidR="00925F92" w:rsidRPr="00202E66">
        <w:rPr>
          <w:rFonts w:ascii="Times New Roman" w:hAnsi="Times New Roman" w:cs="Times New Roman"/>
          <w:sz w:val="24"/>
          <w:szCs w:val="24"/>
        </w:rPr>
        <w:tab/>
      </w:r>
      <w:r w:rsidR="00925F92" w:rsidRPr="00202E6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83099" w:rsidRDefault="00F83099" w:rsidP="00202E6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609" w:rsidRPr="007000D7" w:rsidRDefault="002C3C0C" w:rsidP="00202E6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D7">
        <w:rPr>
          <w:rFonts w:ascii="Times New Roman" w:hAnsi="Times New Roman" w:cs="Times New Roman"/>
          <w:b/>
          <w:sz w:val="24"/>
          <w:szCs w:val="24"/>
        </w:rPr>
        <w:t>S</w:t>
      </w:r>
      <w:r w:rsidR="005368E8" w:rsidRPr="007000D7">
        <w:rPr>
          <w:rFonts w:ascii="Times New Roman" w:hAnsi="Times New Roman" w:cs="Times New Roman"/>
          <w:b/>
          <w:sz w:val="24"/>
          <w:szCs w:val="24"/>
        </w:rPr>
        <w:t>ECTION B</w:t>
      </w:r>
    </w:p>
    <w:p w:rsidR="007000D7" w:rsidRPr="007000D7" w:rsidRDefault="007000D7" w:rsidP="007000D7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0D7">
        <w:rPr>
          <w:rFonts w:ascii="Times New Roman" w:hAnsi="Times New Roman" w:cs="Times New Roman"/>
          <w:b/>
          <w:i/>
          <w:sz w:val="24"/>
          <w:szCs w:val="24"/>
        </w:rPr>
        <w:t>Answer question 6 and any other two questions from this section</w:t>
      </w:r>
    </w:p>
    <w:p w:rsidR="002C3C0C" w:rsidRPr="00202E66" w:rsidRDefault="002C3C0C" w:rsidP="001E2E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>Study the map of Nyeri 1:50,000 (sheet</w:t>
      </w:r>
      <w:r w:rsidR="008D5AF2" w:rsidRPr="00202E66">
        <w:rPr>
          <w:rFonts w:ascii="Times New Roman" w:hAnsi="Times New Roman" w:cs="Times New Roman"/>
          <w:sz w:val="24"/>
          <w:szCs w:val="24"/>
        </w:rPr>
        <w:t xml:space="preserve"> 120/</w:t>
      </w:r>
      <w:r w:rsidR="00202E66" w:rsidRPr="00202E66">
        <w:rPr>
          <w:rFonts w:ascii="Times New Roman" w:hAnsi="Times New Roman" w:cs="Times New Roman"/>
          <w:sz w:val="24"/>
          <w:szCs w:val="24"/>
        </w:rPr>
        <w:t>4)</w:t>
      </w:r>
      <w:r w:rsidRPr="00202E66">
        <w:rPr>
          <w:rFonts w:ascii="Times New Roman" w:hAnsi="Times New Roman" w:cs="Times New Roman"/>
          <w:sz w:val="24"/>
          <w:szCs w:val="24"/>
        </w:rPr>
        <w:t xml:space="preserve"> provided and answer the following questions. </w:t>
      </w:r>
    </w:p>
    <w:p w:rsidR="00F67CFC" w:rsidRPr="00202E66" w:rsidRDefault="00295609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>(a) (i</w:t>
      </w:r>
      <w:r w:rsidR="00F67C42" w:rsidRPr="00202E66">
        <w:rPr>
          <w:rFonts w:ascii="Times New Roman" w:hAnsi="Times New Roman" w:cs="Times New Roman"/>
          <w:sz w:val="24"/>
          <w:szCs w:val="24"/>
        </w:rPr>
        <w:t>) Give the longi</w:t>
      </w:r>
      <w:r w:rsidRPr="00202E66">
        <w:rPr>
          <w:rFonts w:ascii="Times New Roman" w:hAnsi="Times New Roman" w:cs="Times New Roman"/>
          <w:sz w:val="24"/>
          <w:szCs w:val="24"/>
        </w:rPr>
        <w:t xml:space="preserve">tudinal extent of the area covered by the map.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67C42" w:rsidRPr="00202E66" w:rsidRDefault="00CA6E91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Give the six figure grid reference of the trigonometric station at Nyeri Hill forest.</w:t>
      </w:r>
      <w:r>
        <w:rPr>
          <w:rFonts w:ascii="Times New Roman" w:hAnsi="Times New Roman" w:cs="Times New Roman"/>
          <w:sz w:val="24"/>
          <w:szCs w:val="24"/>
        </w:rPr>
        <w:tab/>
      </w:r>
      <w:r w:rsidR="00295609" w:rsidRPr="00202E66">
        <w:rPr>
          <w:rFonts w:ascii="Times New Roman" w:hAnsi="Times New Roman" w:cs="Times New Roman"/>
          <w:sz w:val="24"/>
          <w:szCs w:val="24"/>
        </w:rPr>
        <w:t>(2 marks)</w:t>
      </w:r>
    </w:p>
    <w:p w:rsidR="00295609" w:rsidRPr="00202E66" w:rsidRDefault="00F67C42" w:rsidP="001E2E2E">
      <w:pPr>
        <w:pStyle w:val="ListParagraph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(iii) C</w:t>
      </w:r>
      <w:r w:rsidR="00477E5D">
        <w:rPr>
          <w:rFonts w:ascii="Times New Roman" w:hAnsi="Times New Roman" w:cs="Times New Roman"/>
          <w:sz w:val="24"/>
          <w:szCs w:val="24"/>
        </w:rPr>
        <w:t>alculate the area of Nyeri forest</w:t>
      </w:r>
      <w:r w:rsidRPr="00202E66">
        <w:rPr>
          <w:rFonts w:ascii="Times New Roman" w:hAnsi="Times New Roman" w:cs="Times New Roman"/>
          <w:sz w:val="24"/>
          <w:szCs w:val="24"/>
        </w:rPr>
        <w:t>.</w:t>
      </w:r>
      <w:r w:rsidR="00295609" w:rsidRPr="00202E66">
        <w:rPr>
          <w:rFonts w:ascii="Times New Roman" w:hAnsi="Times New Roman" w:cs="Times New Roman"/>
          <w:sz w:val="24"/>
          <w:szCs w:val="24"/>
        </w:rPr>
        <w:t xml:space="preserve"> Give your </w:t>
      </w:r>
      <w:r w:rsidR="00477E5D">
        <w:rPr>
          <w:rFonts w:ascii="Times New Roman" w:hAnsi="Times New Roman" w:cs="Times New Roman"/>
          <w:sz w:val="24"/>
          <w:szCs w:val="24"/>
        </w:rPr>
        <w:t xml:space="preserve">answer in square kilometres. </w:t>
      </w:r>
      <w:r w:rsidR="00477E5D">
        <w:rPr>
          <w:rFonts w:ascii="Times New Roman" w:hAnsi="Times New Roman" w:cs="Times New Roman"/>
          <w:sz w:val="24"/>
          <w:szCs w:val="24"/>
        </w:rPr>
        <w:tab/>
      </w:r>
      <w:r w:rsidR="00477E5D">
        <w:rPr>
          <w:rFonts w:ascii="Times New Roman" w:hAnsi="Times New Roman" w:cs="Times New Roman"/>
          <w:sz w:val="24"/>
          <w:szCs w:val="24"/>
        </w:rPr>
        <w:tab/>
      </w:r>
      <w:r w:rsidR="00295609" w:rsidRPr="00202E66">
        <w:rPr>
          <w:rFonts w:ascii="Times New Roman" w:hAnsi="Times New Roman" w:cs="Times New Roman"/>
          <w:sz w:val="24"/>
          <w:szCs w:val="24"/>
        </w:rPr>
        <w:t>(2 marks)</w:t>
      </w:r>
    </w:p>
    <w:p w:rsidR="00295609" w:rsidRPr="00202E66" w:rsidRDefault="00295609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>(b) (i) What is the beari</w:t>
      </w:r>
      <w:r w:rsidR="005368E8" w:rsidRPr="00202E66">
        <w:rPr>
          <w:rFonts w:ascii="Times New Roman" w:hAnsi="Times New Roman" w:cs="Times New Roman"/>
          <w:sz w:val="24"/>
          <w:szCs w:val="24"/>
        </w:rPr>
        <w:t>ng of T</w:t>
      </w:r>
      <w:r w:rsidR="00F67C42" w:rsidRPr="00202E66">
        <w:rPr>
          <w:rFonts w:ascii="Times New Roman" w:hAnsi="Times New Roman" w:cs="Times New Roman"/>
          <w:sz w:val="24"/>
          <w:szCs w:val="24"/>
        </w:rPr>
        <w:t>he Ark Lodge from the trigonometric station</w:t>
      </w:r>
      <w:r w:rsidR="005368E8" w:rsidRPr="00202E66">
        <w:rPr>
          <w:rFonts w:ascii="Times New Roman" w:hAnsi="Times New Roman" w:cs="Times New Roman"/>
          <w:sz w:val="24"/>
          <w:szCs w:val="24"/>
        </w:rPr>
        <w:t xml:space="preserve"> </w:t>
      </w:r>
      <w:r w:rsidR="005368E8" w:rsidRPr="00202E66">
        <w:rPr>
          <w:rFonts w:ascii="Times New Roman" w:hAnsi="Times New Roman" w:cs="Times New Roman"/>
          <w:b/>
          <w:sz w:val="24"/>
          <w:szCs w:val="24"/>
        </w:rPr>
        <w:t>120 UT 16</w:t>
      </w:r>
      <w:r w:rsidR="007000D7">
        <w:rPr>
          <w:rFonts w:ascii="Times New Roman" w:hAnsi="Times New Roman" w:cs="Times New Roman"/>
          <w:b/>
          <w:sz w:val="24"/>
          <w:szCs w:val="24"/>
        </w:rPr>
        <w:t>.</w:t>
      </w:r>
      <w:r w:rsidR="005368E8" w:rsidRPr="00202E66">
        <w:rPr>
          <w:rFonts w:ascii="Times New Roman" w:hAnsi="Times New Roman" w:cs="Times New Roman"/>
          <w:sz w:val="24"/>
          <w:szCs w:val="24"/>
        </w:rPr>
        <w:t xml:space="preserve"> </w:t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>(2 marks)</w:t>
      </w:r>
    </w:p>
    <w:p w:rsidR="00295609" w:rsidRPr="00202E66" w:rsidRDefault="00295609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 (ii) Identify </w:t>
      </w:r>
      <w:r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="005368E8" w:rsidRPr="00202E66">
        <w:rPr>
          <w:rFonts w:ascii="Times New Roman" w:hAnsi="Times New Roman" w:cs="Times New Roman"/>
          <w:sz w:val="24"/>
          <w:szCs w:val="24"/>
        </w:rPr>
        <w:t xml:space="preserve"> man-made features in grid square </w:t>
      </w:r>
      <w:r w:rsidR="005368E8" w:rsidRPr="00202E66">
        <w:rPr>
          <w:rFonts w:ascii="Times New Roman" w:hAnsi="Times New Roman" w:cs="Times New Roman"/>
          <w:b/>
          <w:sz w:val="24"/>
          <w:szCs w:val="24"/>
        </w:rPr>
        <w:t>7263</w:t>
      </w:r>
      <w:r w:rsidR="007000D7">
        <w:rPr>
          <w:rFonts w:ascii="Times New Roman" w:hAnsi="Times New Roman" w:cs="Times New Roman"/>
          <w:b/>
          <w:sz w:val="24"/>
          <w:szCs w:val="24"/>
        </w:rPr>
        <w:t>.</w:t>
      </w:r>
      <w:r w:rsidR="005368E8" w:rsidRPr="00202E66">
        <w:rPr>
          <w:rFonts w:ascii="Times New Roman" w:hAnsi="Times New Roman" w:cs="Times New Roman"/>
          <w:sz w:val="24"/>
          <w:szCs w:val="24"/>
        </w:rPr>
        <w:t xml:space="preserve"> </w:t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>(3 marks)</w:t>
      </w:r>
    </w:p>
    <w:p w:rsidR="002C3C0C" w:rsidRPr="00202E66" w:rsidRDefault="002C3C0C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 (i</w:t>
      </w:r>
      <w:r w:rsidR="00013269">
        <w:rPr>
          <w:rFonts w:ascii="Times New Roman" w:hAnsi="Times New Roman" w:cs="Times New Roman"/>
          <w:sz w:val="24"/>
          <w:szCs w:val="24"/>
        </w:rPr>
        <w:t>i</w:t>
      </w:r>
      <w:r w:rsidRPr="00202E66">
        <w:rPr>
          <w:rFonts w:ascii="Times New Roman" w:hAnsi="Times New Roman" w:cs="Times New Roman"/>
          <w:sz w:val="24"/>
          <w:szCs w:val="24"/>
        </w:rPr>
        <w:t xml:space="preserve">i) Give </w:t>
      </w:r>
      <w:r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Pr="00202E66">
        <w:rPr>
          <w:rFonts w:ascii="Times New Roman" w:hAnsi="Times New Roman" w:cs="Times New Roman"/>
          <w:sz w:val="24"/>
          <w:szCs w:val="24"/>
        </w:rPr>
        <w:t xml:space="preserve"> drainage features found in the area covered by the map.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C3C0C" w:rsidRPr="00202E66" w:rsidRDefault="002C3C0C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(c) Describe the relief of the area covered by the map.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C3C0C" w:rsidRPr="00202E66" w:rsidRDefault="002C3C0C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(d) Citing evidence from the map, identify </w:t>
      </w:r>
      <w:r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Pr="00202E66">
        <w:rPr>
          <w:rFonts w:ascii="Times New Roman" w:hAnsi="Times New Roman" w:cs="Times New Roman"/>
          <w:sz w:val="24"/>
          <w:szCs w:val="24"/>
        </w:rPr>
        <w:t xml:space="preserve"> social</w:t>
      </w:r>
      <w:r w:rsidR="005368E8" w:rsidRPr="00202E66">
        <w:rPr>
          <w:rFonts w:ascii="Times New Roman" w:hAnsi="Times New Roman" w:cs="Times New Roman"/>
          <w:sz w:val="24"/>
          <w:szCs w:val="24"/>
        </w:rPr>
        <w:t xml:space="preserve"> services offered in Nyeri Township.</w:t>
      </w:r>
      <w:r w:rsidRPr="00202E66">
        <w:rPr>
          <w:rFonts w:ascii="Times New Roman" w:hAnsi="Times New Roman" w:cs="Times New Roman"/>
          <w:sz w:val="24"/>
          <w:szCs w:val="24"/>
        </w:rPr>
        <w:t xml:space="preserve">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="005368E8"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>(6 marks)</w:t>
      </w:r>
    </w:p>
    <w:p w:rsidR="00EA0331" w:rsidRPr="00202E66" w:rsidRDefault="00EA0331" w:rsidP="00202E6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CFC" w:rsidRPr="00202E66" w:rsidRDefault="0050561C" w:rsidP="001E2E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(a) (i) What is a mineral?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0561C" w:rsidRPr="00202E66" w:rsidRDefault="0050561C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(ii) Describe the following characteristics of minerals:</w:t>
      </w:r>
    </w:p>
    <w:p w:rsidR="0050561C" w:rsidRPr="00202E66" w:rsidRDefault="0050561C" w:rsidP="001E2E2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Lustre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0561C" w:rsidRPr="00202E66" w:rsidRDefault="0050561C" w:rsidP="001E2E2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Colour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0561C" w:rsidRPr="00202E66" w:rsidRDefault="0050561C" w:rsidP="001E2E2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Cleavage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0561C" w:rsidRPr="00202E66" w:rsidRDefault="0050561C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(b) Describe </w:t>
      </w:r>
      <w:r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Pr="00202E66">
        <w:rPr>
          <w:rFonts w:ascii="Times New Roman" w:hAnsi="Times New Roman" w:cs="Times New Roman"/>
          <w:sz w:val="24"/>
          <w:szCs w:val="24"/>
        </w:rPr>
        <w:t xml:space="preserve"> ways in which igneous rocks are formed.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50561C" w:rsidRPr="00202E66" w:rsidRDefault="0046455B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(c) Explain </w:t>
      </w:r>
      <w:r w:rsidR="00EA0331" w:rsidRPr="00202E66">
        <w:rPr>
          <w:rFonts w:ascii="Times New Roman" w:hAnsi="Times New Roman" w:cs="Times New Roman"/>
          <w:b/>
          <w:sz w:val="24"/>
          <w:szCs w:val="24"/>
        </w:rPr>
        <w:t>four</w:t>
      </w:r>
      <w:r w:rsidR="00EA0331" w:rsidRPr="00202E66">
        <w:rPr>
          <w:rFonts w:ascii="Times New Roman" w:hAnsi="Times New Roman" w:cs="Times New Roman"/>
          <w:sz w:val="24"/>
          <w:szCs w:val="24"/>
        </w:rPr>
        <w:t xml:space="preserve"> significance </w:t>
      </w:r>
      <w:r w:rsidRPr="00202E66">
        <w:rPr>
          <w:rFonts w:ascii="Times New Roman" w:hAnsi="Times New Roman" w:cs="Times New Roman"/>
          <w:sz w:val="24"/>
          <w:szCs w:val="24"/>
        </w:rPr>
        <w:t xml:space="preserve">of rocks to the economy of Kenya.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A0331" w:rsidRDefault="00EA0331" w:rsidP="00202E6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E2E" w:rsidRDefault="001E2E2E" w:rsidP="00202E6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E2E" w:rsidRDefault="001E2E2E" w:rsidP="00202E6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E2E" w:rsidRDefault="001E2E2E" w:rsidP="00202E6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E2E" w:rsidRDefault="001E2E2E" w:rsidP="00202E6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E2E" w:rsidRPr="001501C5" w:rsidRDefault="001E2E2E" w:rsidP="00150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CFC" w:rsidRPr="00202E66" w:rsidRDefault="00EA0331" w:rsidP="001E2E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(a) (i) State </w:t>
      </w:r>
      <w:r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Pr="00202E66">
        <w:rPr>
          <w:rFonts w:ascii="Times New Roman" w:hAnsi="Times New Roman" w:cs="Times New Roman"/>
          <w:sz w:val="24"/>
          <w:szCs w:val="24"/>
        </w:rPr>
        <w:t xml:space="preserve"> causes of faulting.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A0331" w:rsidRPr="00202E66" w:rsidRDefault="00EA0331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(ii) Differentiate between a normal fault and a reverse fault.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E22B4" w:rsidRPr="00202E66" w:rsidRDefault="00EA0331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(b) </w:t>
      </w:r>
      <w:r w:rsidR="007E22B4" w:rsidRPr="00202E66">
        <w:rPr>
          <w:rFonts w:ascii="Times New Roman" w:hAnsi="Times New Roman" w:cs="Times New Roman"/>
          <w:sz w:val="24"/>
          <w:szCs w:val="24"/>
        </w:rPr>
        <w:t xml:space="preserve">(i) A part from rift valley, give </w:t>
      </w:r>
      <w:r w:rsidR="007E22B4"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="007E22B4" w:rsidRPr="00202E66">
        <w:rPr>
          <w:rFonts w:ascii="Times New Roman" w:hAnsi="Times New Roman" w:cs="Times New Roman"/>
          <w:sz w:val="24"/>
          <w:szCs w:val="24"/>
        </w:rPr>
        <w:t xml:space="preserve"> other relief features formed due to faulting. </w:t>
      </w:r>
      <w:r w:rsidR="007E22B4" w:rsidRPr="00202E6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E22B4" w:rsidRPr="00202E66" w:rsidRDefault="007E22B4" w:rsidP="001E2E2E">
      <w:pPr>
        <w:pStyle w:val="ListParagraph"/>
        <w:spacing w:line="48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(ii) </w:t>
      </w:r>
      <w:r w:rsidR="00EA0331" w:rsidRPr="00202E66">
        <w:rPr>
          <w:rFonts w:ascii="Times New Roman" w:hAnsi="Times New Roman" w:cs="Times New Roman"/>
          <w:sz w:val="24"/>
          <w:szCs w:val="24"/>
        </w:rPr>
        <w:t>With the aid of diagrams, describe how compressional forces can lead to formation of a rift valley.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="00EA0331" w:rsidRPr="00202E66">
        <w:rPr>
          <w:rFonts w:ascii="Times New Roman" w:hAnsi="Times New Roman" w:cs="Times New Roman"/>
          <w:sz w:val="24"/>
          <w:szCs w:val="24"/>
        </w:rPr>
        <w:t>(8 marks)</w:t>
      </w:r>
    </w:p>
    <w:p w:rsidR="007E22B4" w:rsidRPr="00202E66" w:rsidRDefault="00EA0331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>(c)</w:t>
      </w:r>
      <w:r w:rsidR="007E22B4" w:rsidRPr="00202E66">
        <w:rPr>
          <w:rFonts w:ascii="Times New Roman" w:hAnsi="Times New Roman" w:cs="Times New Roman"/>
          <w:sz w:val="24"/>
          <w:szCs w:val="24"/>
        </w:rPr>
        <w:t xml:space="preserve"> Students</w:t>
      </w:r>
      <w:r w:rsidR="009F5FFF" w:rsidRPr="00202E66">
        <w:rPr>
          <w:rFonts w:ascii="Times New Roman" w:hAnsi="Times New Roman" w:cs="Times New Roman"/>
          <w:sz w:val="24"/>
          <w:szCs w:val="24"/>
        </w:rPr>
        <w:t xml:space="preserve"> from your class</w:t>
      </w:r>
      <w:r w:rsidR="007E22B4" w:rsidRPr="00202E66">
        <w:rPr>
          <w:rFonts w:ascii="Times New Roman" w:hAnsi="Times New Roman" w:cs="Times New Roman"/>
          <w:sz w:val="24"/>
          <w:szCs w:val="24"/>
        </w:rPr>
        <w:t xml:space="preserve"> are planning to carry out a field study on an area affected by faulting.</w:t>
      </w:r>
    </w:p>
    <w:p w:rsidR="00EA0331" w:rsidRPr="00202E66" w:rsidRDefault="007E22B4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(i) </w:t>
      </w:r>
      <w:r w:rsidR="009F5FFF" w:rsidRPr="00202E66">
        <w:rPr>
          <w:rFonts w:ascii="Times New Roman" w:hAnsi="Times New Roman" w:cs="Times New Roman"/>
          <w:sz w:val="24"/>
          <w:szCs w:val="24"/>
        </w:rPr>
        <w:t xml:space="preserve">State </w:t>
      </w:r>
      <w:r w:rsidR="009F5FFF" w:rsidRPr="00202E66">
        <w:rPr>
          <w:rFonts w:ascii="Times New Roman" w:hAnsi="Times New Roman" w:cs="Times New Roman"/>
          <w:b/>
          <w:sz w:val="24"/>
          <w:szCs w:val="24"/>
        </w:rPr>
        <w:t>four</w:t>
      </w:r>
      <w:r w:rsidR="009F5FFF" w:rsidRPr="00202E66">
        <w:rPr>
          <w:rFonts w:ascii="Times New Roman" w:hAnsi="Times New Roman" w:cs="Times New Roman"/>
          <w:sz w:val="24"/>
          <w:szCs w:val="24"/>
        </w:rPr>
        <w:t xml:space="preserve"> reasons why it is important to have a pre-visit to the area. </w:t>
      </w:r>
      <w:r w:rsidR="009F5FFF" w:rsidRPr="00202E66">
        <w:rPr>
          <w:rFonts w:ascii="Times New Roman" w:hAnsi="Times New Roman" w:cs="Times New Roman"/>
          <w:sz w:val="24"/>
          <w:szCs w:val="24"/>
        </w:rPr>
        <w:tab/>
      </w:r>
      <w:r w:rsidR="009F5FFF" w:rsidRPr="00202E66">
        <w:rPr>
          <w:rFonts w:ascii="Times New Roman" w:hAnsi="Times New Roman" w:cs="Times New Roman"/>
          <w:sz w:val="24"/>
          <w:szCs w:val="24"/>
        </w:rPr>
        <w:tab/>
      </w:r>
      <w:r w:rsidR="009F5FFF" w:rsidRPr="00202E66">
        <w:rPr>
          <w:rFonts w:ascii="Times New Roman" w:hAnsi="Times New Roman" w:cs="Times New Roman"/>
          <w:sz w:val="24"/>
          <w:szCs w:val="24"/>
        </w:rPr>
        <w:tab/>
        <w:t>(4 marks)</w:t>
      </w:r>
      <w:r w:rsidR="00EA0331" w:rsidRPr="0020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FFF" w:rsidRPr="00202E66" w:rsidRDefault="009F5FFF" w:rsidP="001E2E2E">
      <w:pPr>
        <w:pStyle w:val="ListParagraph"/>
        <w:tabs>
          <w:tab w:val="left" w:pos="900"/>
        </w:tabs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(ii)</w:t>
      </w:r>
      <w:r w:rsidR="00066060" w:rsidRPr="00202E66">
        <w:rPr>
          <w:rFonts w:ascii="Times New Roman" w:hAnsi="Times New Roman" w:cs="Times New Roman"/>
          <w:sz w:val="24"/>
          <w:szCs w:val="24"/>
        </w:rPr>
        <w:t xml:space="preserve"> </w:t>
      </w:r>
      <w:r w:rsidRPr="00202E66">
        <w:rPr>
          <w:rFonts w:ascii="Times New Roman" w:hAnsi="Times New Roman" w:cs="Times New Roman"/>
          <w:sz w:val="24"/>
          <w:szCs w:val="24"/>
        </w:rPr>
        <w:t xml:space="preserve">Give </w:t>
      </w:r>
      <w:r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Pr="00202E66">
        <w:rPr>
          <w:rFonts w:ascii="Times New Roman" w:hAnsi="Times New Roman" w:cs="Times New Roman"/>
          <w:sz w:val="24"/>
          <w:szCs w:val="24"/>
        </w:rPr>
        <w:t xml:space="preserve"> reasons why it would be inappropriate to use observation to collect data du</w:t>
      </w:r>
      <w:r w:rsidR="00066060" w:rsidRPr="00202E66">
        <w:rPr>
          <w:rFonts w:ascii="Times New Roman" w:hAnsi="Times New Roman" w:cs="Times New Roman"/>
          <w:sz w:val="24"/>
          <w:szCs w:val="24"/>
        </w:rPr>
        <w:t>ring the field study</w:t>
      </w:r>
      <w:r w:rsidRPr="00202E66">
        <w:rPr>
          <w:rFonts w:ascii="Times New Roman" w:hAnsi="Times New Roman" w:cs="Times New Roman"/>
          <w:sz w:val="24"/>
          <w:szCs w:val="24"/>
        </w:rPr>
        <w:t xml:space="preserve">. </w:t>
      </w:r>
      <w:r w:rsidR="00066060" w:rsidRPr="00202E66">
        <w:rPr>
          <w:rFonts w:ascii="Times New Roman" w:hAnsi="Times New Roman" w:cs="Times New Roman"/>
          <w:sz w:val="24"/>
          <w:szCs w:val="24"/>
        </w:rPr>
        <w:tab/>
      </w:r>
      <w:r w:rsidR="00066060" w:rsidRPr="00202E66">
        <w:rPr>
          <w:rFonts w:ascii="Times New Roman" w:hAnsi="Times New Roman" w:cs="Times New Roman"/>
          <w:sz w:val="24"/>
          <w:szCs w:val="24"/>
        </w:rPr>
        <w:tab/>
      </w:r>
      <w:r w:rsidR="00066060" w:rsidRPr="00202E66">
        <w:rPr>
          <w:rFonts w:ascii="Times New Roman" w:hAnsi="Times New Roman" w:cs="Times New Roman"/>
          <w:sz w:val="24"/>
          <w:szCs w:val="24"/>
        </w:rPr>
        <w:tab/>
      </w:r>
      <w:r w:rsidR="00066060" w:rsidRPr="00202E66">
        <w:rPr>
          <w:rFonts w:ascii="Times New Roman" w:hAnsi="Times New Roman" w:cs="Times New Roman"/>
          <w:sz w:val="24"/>
          <w:szCs w:val="24"/>
        </w:rPr>
        <w:tab/>
      </w:r>
      <w:r w:rsidR="00066060" w:rsidRPr="00202E66">
        <w:rPr>
          <w:rFonts w:ascii="Times New Roman" w:hAnsi="Times New Roman" w:cs="Times New Roman"/>
          <w:sz w:val="24"/>
          <w:szCs w:val="24"/>
        </w:rPr>
        <w:tab/>
      </w:r>
      <w:r w:rsidR="00066060" w:rsidRPr="00202E66">
        <w:rPr>
          <w:rFonts w:ascii="Times New Roman" w:hAnsi="Times New Roman" w:cs="Times New Roman"/>
          <w:sz w:val="24"/>
          <w:szCs w:val="24"/>
        </w:rPr>
        <w:tab/>
      </w:r>
      <w:r w:rsidR="00066060" w:rsidRPr="00202E66">
        <w:rPr>
          <w:rFonts w:ascii="Times New Roman" w:hAnsi="Times New Roman" w:cs="Times New Roman"/>
          <w:sz w:val="24"/>
          <w:szCs w:val="24"/>
        </w:rPr>
        <w:tab/>
      </w:r>
      <w:r w:rsidR="00066060" w:rsidRPr="00202E66">
        <w:rPr>
          <w:rFonts w:ascii="Times New Roman" w:hAnsi="Times New Roman" w:cs="Times New Roman"/>
          <w:sz w:val="24"/>
          <w:szCs w:val="24"/>
        </w:rPr>
        <w:tab/>
      </w:r>
      <w:r w:rsidR="00066060" w:rsidRPr="00202E66">
        <w:rPr>
          <w:rFonts w:ascii="Times New Roman" w:hAnsi="Times New Roman" w:cs="Times New Roman"/>
          <w:sz w:val="24"/>
          <w:szCs w:val="24"/>
        </w:rPr>
        <w:tab/>
      </w:r>
      <w:r w:rsidR="00066060"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 xml:space="preserve">(3 marks) </w:t>
      </w:r>
    </w:p>
    <w:p w:rsidR="009104AA" w:rsidRPr="00202E66" w:rsidRDefault="009104AA" w:rsidP="001E2E2E">
      <w:pPr>
        <w:pStyle w:val="ListParagraph"/>
        <w:tabs>
          <w:tab w:val="left" w:pos="900"/>
        </w:tabs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67CFC" w:rsidRPr="00202E66" w:rsidRDefault="00066060" w:rsidP="001E2E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>(a) (i) What are</w:t>
      </w:r>
      <w:r w:rsidR="001B4322">
        <w:rPr>
          <w:rFonts w:ascii="Times New Roman" w:hAnsi="Times New Roman" w:cs="Times New Roman"/>
          <w:sz w:val="24"/>
          <w:szCs w:val="24"/>
        </w:rPr>
        <w:t xml:space="preserve"> ocean</w:t>
      </w:r>
      <w:r w:rsidRPr="00202E66">
        <w:rPr>
          <w:rFonts w:ascii="Times New Roman" w:hAnsi="Times New Roman" w:cs="Times New Roman"/>
          <w:sz w:val="24"/>
          <w:szCs w:val="24"/>
        </w:rPr>
        <w:t xml:space="preserve"> tides</w:t>
      </w:r>
      <w:r w:rsidR="009104AA" w:rsidRPr="00202E66">
        <w:rPr>
          <w:rFonts w:ascii="Times New Roman" w:hAnsi="Times New Roman" w:cs="Times New Roman"/>
          <w:sz w:val="24"/>
          <w:szCs w:val="24"/>
        </w:rPr>
        <w:t xml:space="preserve">? </w:t>
      </w:r>
      <w:r w:rsidR="009104AA" w:rsidRPr="00202E66">
        <w:rPr>
          <w:rFonts w:ascii="Times New Roman" w:hAnsi="Times New Roman" w:cs="Times New Roman"/>
          <w:sz w:val="24"/>
          <w:szCs w:val="24"/>
        </w:rPr>
        <w:tab/>
      </w:r>
      <w:r w:rsidR="009104AA" w:rsidRPr="00202E66">
        <w:rPr>
          <w:rFonts w:ascii="Times New Roman" w:hAnsi="Times New Roman" w:cs="Times New Roman"/>
          <w:sz w:val="24"/>
          <w:szCs w:val="24"/>
        </w:rPr>
        <w:tab/>
      </w:r>
      <w:r w:rsidR="009104AA" w:rsidRPr="00202E66">
        <w:rPr>
          <w:rFonts w:ascii="Times New Roman" w:hAnsi="Times New Roman" w:cs="Times New Roman"/>
          <w:sz w:val="24"/>
          <w:szCs w:val="24"/>
        </w:rPr>
        <w:tab/>
      </w:r>
      <w:r w:rsidR="009104AA" w:rsidRPr="00202E66">
        <w:rPr>
          <w:rFonts w:ascii="Times New Roman" w:hAnsi="Times New Roman" w:cs="Times New Roman"/>
          <w:sz w:val="24"/>
          <w:szCs w:val="24"/>
        </w:rPr>
        <w:tab/>
      </w:r>
      <w:r w:rsidR="009104AA" w:rsidRPr="00202E66">
        <w:rPr>
          <w:rFonts w:ascii="Times New Roman" w:hAnsi="Times New Roman" w:cs="Times New Roman"/>
          <w:sz w:val="24"/>
          <w:szCs w:val="24"/>
        </w:rPr>
        <w:tab/>
      </w:r>
      <w:r w:rsidR="009104AA" w:rsidRPr="00202E66">
        <w:rPr>
          <w:rFonts w:ascii="Times New Roman" w:hAnsi="Times New Roman" w:cs="Times New Roman"/>
          <w:sz w:val="24"/>
          <w:szCs w:val="24"/>
        </w:rPr>
        <w:tab/>
      </w:r>
      <w:r w:rsidR="009104AA" w:rsidRPr="00202E66">
        <w:rPr>
          <w:rFonts w:ascii="Times New Roman" w:hAnsi="Times New Roman" w:cs="Times New Roman"/>
          <w:sz w:val="24"/>
          <w:szCs w:val="24"/>
        </w:rPr>
        <w:tab/>
      </w:r>
      <w:r w:rsidR="009104AA" w:rsidRPr="00202E66">
        <w:rPr>
          <w:rFonts w:ascii="Times New Roman" w:hAnsi="Times New Roman" w:cs="Times New Roman"/>
          <w:sz w:val="24"/>
          <w:szCs w:val="24"/>
        </w:rPr>
        <w:tab/>
      </w:r>
      <w:r w:rsidR="009104AA" w:rsidRPr="00202E6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104AA" w:rsidRPr="00202E66" w:rsidRDefault="009104AA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(ii) Name </w:t>
      </w:r>
      <w:r w:rsidRPr="00202E66">
        <w:rPr>
          <w:rFonts w:ascii="Times New Roman" w:hAnsi="Times New Roman" w:cs="Times New Roman"/>
          <w:b/>
          <w:sz w:val="24"/>
          <w:szCs w:val="24"/>
        </w:rPr>
        <w:t>two</w:t>
      </w:r>
      <w:r w:rsidRPr="00202E66">
        <w:rPr>
          <w:rFonts w:ascii="Times New Roman" w:hAnsi="Times New Roman" w:cs="Times New Roman"/>
          <w:sz w:val="24"/>
          <w:szCs w:val="24"/>
        </w:rPr>
        <w:t xml:space="preserve"> ocean currents along the western coast of Africa.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104AA" w:rsidRPr="00202E66" w:rsidRDefault="009104AA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202E66">
        <w:rPr>
          <w:rFonts w:ascii="Times New Roman" w:hAnsi="Times New Roman" w:cs="Times New Roman"/>
          <w:b/>
          <w:sz w:val="24"/>
          <w:szCs w:val="24"/>
        </w:rPr>
        <w:t>three</w:t>
      </w:r>
      <w:r w:rsidRPr="00202E66">
        <w:rPr>
          <w:rFonts w:ascii="Times New Roman" w:hAnsi="Times New Roman" w:cs="Times New Roman"/>
          <w:sz w:val="24"/>
          <w:szCs w:val="24"/>
        </w:rPr>
        <w:t xml:space="preserve"> factors that determine the rate of coastal erosion.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104AA" w:rsidRPr="00202E66" w:rsidRDefault="009104AA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>(c) With the aid of labeled diagrams, describe the formation of the following coastal features:</w:t>
      </w:r>
    </w:p>
    <w:p w:rsidR="009104AA" w:rsidRPr="00202E66" w:rsidRDefault="009104AA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 (i) Fringing reef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104AA" w:rsidRPr="00202E66" w:rsidRDefault="009104AA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 (ii) Spit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104AA" w:rsidRPr="00202E66" w:rsidRDefault="009104AA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(d) Explain the significance of oceans to human activities.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7005FF" w:rsidRPr="00202E66" w:rsidRDefault="007005FF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05FF" w:rsidRPr="00202E66" w:rsidRDefault="007005FF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7CFC" w:rsidRPr="00202E66" w:rsidRDefault="007005FF" w:rsidP="001E2E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(a) Name three components of soil.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005FF" w:rsidRPr="00202E66" w:rsidRDefault="007005FF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>(b) Explain how the following factors influence the formation of soil:</w:t>
      </w:r>
    </w:p>
    <w:p w:rsidR="007005FF" w:rsidRPr="00202E66" w:rsidRDefault="007005FF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 (i) Climate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005FF" w:rsidRPr="00202E66" w:rsidRDefault="007005FF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      (ii) Topography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005FF" w:rsidRPr="00202E66" w:rsidRDefault="007005FF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(c) </w:t>
      </w:r>
      <w:r w:rsidR="00BF11E0" w:rsidRPr="00202E66">
        <w:rPr>
          <w:rFonts w:ascii="Times New Roman" w:hAnsi="Times New Roman" w:cs="Times New Roman"/>
          <w:sz w:val="24"/>
          <w:szCs w:val="24"/>
        </w:rPr>
        <w:t xml:space="preserve">Describe how laterization occurs. </w:t>
      </w:r>
      <w:r w:rsidR="00BF11E0" w:rsidRPr="00202E66">
        <w:rPr>
          <w:rFonts w:ascii="Times New Roman" w:hAnsi="Times New Roman" w:cs="Times New Roman"/>
          <w:sz w:val="24"/>
          <w:szCs w:val="24"/>
        </w:rPr>
        <w:tab/>
      </w:r>
      <w:r w:rsidR="00BF11E0" w:rsidRPr="00202E66">
        <w:rPr>
          <w:rFonts w:ascii="Times New Roman" w:hAnsi="Times New Roman" w:cs="Times New Roman"/>
          <w:sz w:val="24"/>
          <w:szCs w:val="24"/>
        </w:rPr>
        <w:tab/>
      </w:r>
      <w:r w:rsidR="00BF11E0" w:rsidRPr="00202E66">
        <w:rPr>
          <w:rFonts w:ascii="Times New Roman" w:hAnsi="Times New Roman" w:cs="Times New Roman"/>
          <w:sz w:val="24"/>
          <w:szCs w:val="24"/>
        </w:rPr>
        <w:tab/>
      </w:r>
      <w:r w:rsidR="00BF11E0" w:rsidRPr="00202E66">
        <w:rPr>
          <w:rFonts w:ascii="Times New Roman" w:hAnsi="Times New Roman" w:cs="Times New Roman"/>
          <w:sz w:val="24"/>
          <w:szCs w:val="24"/>
        </w:rPr>
        <w:tab/>
      </w:r>
      <w:r w:rsidR="00BF11E0" w:rsidRPr="00202E66">
        <w:rPr>
          <w:rFonts w:ascii="Times New Roman" w:hAnsi="Times New Roman" w:cs="Times New Roman"/>
          <w:sz w:val="24"/>
          <w:szCs w:val="24"/>
        </w:rPr>
        <w:tab/>
      </w:r>
      <w:r w:rsidR="00BF11E0" w:rsidRPr="00202E66">
        <w:rPr>
          <w:rFonts w:ascii="Times New Roman" w:hAnsi="Times New Roman" w:cs="Times New Roman"/>
          <w:sz w:val="24"/>
          <w:szCs w:val="24"/>
        </w:rPr>
        <w:tab/>
      </w:r>
      <w:r w:rsidR="00BF11E0" w:rsidRPr="00202E66">
        <w:rPr>
          <w:rFonts w:ascii="Times New Roman" w:hAnsi="Times New Roman" w:cs="Times New Roman"/>
          <w:sz w:val="24"/>
          <w:szCs w:val="24"/>
        </w:rPr>
        <w:tab/>
      </w:r>
      <w:r w:rsidR="00BF11E0" w:rsidRPr="00202E66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F11E0" w:rsidRDefault="00BF11E0" w:rsidP="001E2E2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E66">
        <w:rPr>
          <w:rFonts w:ascii="Times New Roman" w:hAnsi="Times New Roman" w:cs="Times New Roman"/>
          <w:sz w:val="24"/>
          <w:szCs w:val="24"/>
        </w:rPr>
        <w:t xml:space="preserve">(d) Explain four ways in which human activities contribute to soil erosion. </w:t>
      </w:r>
      <w:r w:rsidRPr="00202E66">
        <w:rPr>
          <w:rFonts w:ascii="Times New Roman" w:hAnsi="Times New Roman" w:cs="Times New Roman"/>
          <w:sz w:val="24"/>
          <w:szCs w:val="24"/>
        </w:rPr>
        <w:tab/>
      </w:r>
      <w:r w:rsidRPr="00202E66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21B17" w:rsidRDefault="00E21B17" w:rsidP="00E21B17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B17" w:rsidRDefault="00E21B17" w:rsidP="00E21B17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1C5" w:rsidRPr="00E21B17" w:rsidRDefault="00E21B17" w:rsidP="00E21B17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501C5" w:rsidRPr="00E21B17" w:rsidSect="00F67CF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6D" w:rsidRDefault="00A2736D" w:rsidP="001501C5">
      <w:pPr>
        <w:spacing w:after="0" w:line="240" w:lineRule="auto"/>
      </w:pPr>
      <w:r>
        <w:separator/>
      </w:r>
    </w:p>
  </w:endnote>
  <w:endnote w:type="continuationSeparator" w:id="0">
    <w:p w:rsidR="00A2736D" w:rsidRDefault="00A2736D" w:rsidP="0015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47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1C5" w:rsidRDefault="00150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1C5" w:rsidRDefault="00150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6D" w:rsidRDefault="00A2736D" w:rsidP="001501C5">
      <w:pPr>
        <w:spacing w:after="0" w:line="240" w:lineRule="auto"/>
      </w:pPr>
      <w:r>
        <w:separator/>
      </w:r>
    </w:p>
  </w:footnote>
  <w:footnote w:type="continuationSeparator" w:id="0">
    <w:p w:rsidR="00A2736D" w:rsidRDefault="00A2736D" w:rsidP="0015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9D3CFF"/>
    <w:multiLevelType w:val="hybridMultilevel"/>
    <w:tmpl w:val="EAC29E1C"/>
    <w:lvl w:ilvl="0" w:tplc="AC3288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D6C37"/>
    <w:multiLevelType w:val="hybridMultilevel"/>
    <w:tmpl w:val="6DCA7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4B436E"/>
    <w:multiLevelType w:val="hybridMultilevel"/>
    <w:tmpl w:val="2B32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C"/>
    <w:rsid w:val="00013269"/>
    <w:rsid w:val="00066060"/>
    <w:rsid w:val="000B737D"/>
    <w:rsid w:val="001501C5"/>
    <w:rsid w:val="001A0D00"/>
    <w:rsid w:val="001B4322"/>
    <w:rsid w:val="001E1666"/>
    <w:rsid w:val="001E2E2E"/>
    <w:rsid w:val="00202E66"/>
    <w:rsid w:val="00295609"/>
    <w:rsid w:val="002C3C0C"/>
    <w:rsid w:val="00323F1C"/>
    <w:rsid w:val="003F3ABF"/>
    <w:rsid w:val="0046455B"/>
    <w:rsid w:val="00477E5D"/>
    <w:rsid w:val="0050561C"/>
    <w:rsid w:val="005368E8"/>
    <w:rsid w:val="0063327C"/>
    <w:rsid w:val="007000D7"/>
    <w:rsid w:val="007005FF"/>
    <w:rsid w:val="007E22B4"/>
    <w:rsid w:val="008D5AF2"/>
    <w:rsid w:val="009104AA"/>
    <w:rsid w:val="00925F92"/>
    <w:rsid w:val="009F5FFF"/>
    <w:rsid w:val="00A2736D"/>
    <w:rsid w:val="00BF11E0"/>
    <w:rsid w:val="00CA6E91"/>
    <w:rsid w:val="00CF7605"/>
    <w:rsid w:val="00D4708A"/>
    <w:rsid w:val="00D75CB0"/>
    <w:rsid w:val="00E21B17"/>
    <w:rsid w:val="00E45C94"/>
    <w:rsid w:val="00EA0331"/>
    <w:rsid w:val="00F566A7"/>
    <w:rsid w:val="00F67C42"/>
    <w:rsid w:val="00F67CFC"/>
    <w:rsid w:val="00F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719DC-07EC-4B60-85B8-DBF67845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F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2E66"/>
    <w:pPr>
      <w:spacing w:after="0" w:line="240" w:lineRule="auto"/>
    </w:pPr>
  </w:style>
  <w:style w:type="table" w:styleId="TableGrid">
    <w:name w:val="Table Grid"/>
    <w:basedOn w:val="TableNormal"/>
    <w:uiPriority w:val="39"/>
    <w:rsid w:val="0020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02E66"/>
  </w:style>
  <w:style w:type="paragraph" w:styleId="BalloonText">
    <w:name w:val="Balloon Text"/>
    <w:basedOn w:val="Normal"/>
    <w:link w:val="BalloonTextChar"/>
    <w:uiPriority w:val="99"/>
    <w:semiHidden/>
    <w:unhideWhenUsed/>
    <w:rsid w:val="0020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C5"/>
  </w:style>
  <w:style w:type="paragraph" w:styleId="Footer">
    <w:name w:val="footer"/>
    <w:basedOn w:val="Normal"/>
    <w:link w:val="FooterChar"/>
    <w:uiPriority w:val="99"/>
    <w:unhideWhenUsed/>
    <w:rsid w:val="0015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EBUSAMBE</cp:lastModifiedBy>
  <cp:revision>1</cp:revision>
  <cp:lastPrinted>2022-06-09T14:38:00Z</cp:lastPrinted>
  <dcterms:created xsi:type="dcterms:W3CDTF">2022-06-09T14:39:00Z</dcterms:created>
  <dcterms:modified xsi:type="dcterms:W3CDTF">2023-02-04T12:38:00Z</dcterms:modified>
</cp:coreProperties>
</file>