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B" w:rsidRDefault="00387E1B" w:rsidP="00387E1B">
      <w:bookmarkStart w:id="0" w:name="_GoBack"/>
      <w:bookmarkEnd w:id="0"/>
    </w:p>
    <w:p w:rsidR="00387E1B" w:rsidRDefault="00387E1B" w:rsidP="00BA19C7"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7558034" wp14:editId="16240C4E">
            <wp:extent cx="2141855" cy="13754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1B" w:rsidRPr="00EC52B7" w:rsidRDefault="00387E1B" w:rsidP="00BA19C7">
      <w:pPr>
        <w:rPr>
          <w:rFonts w:ascii="Times New Roman" w:hAnsi="Times New Roman" w:cs="Times New Roman"/>
          <w:b/>
          <w:sz w:val="24"/>
          <w:szCs w:val="24"/>
        </w:rPr>
      </w:pPr>
      <w:r w:rsidRPr="00EC52B7">
        <w:rPr>
          <w:rFonts w:ascii="Times New Roman" w:hAnsi="Times New Roman" w:cs="Times New Roman"/>
          <w:b/>
          <w:sz w:val="24"/>
          <w:szCs w:val="24"/>
        </w:rPr>
        <w:t>NAME…………………………………………ADM. 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C52B7">
        <w:rPr>
          <w:rFonts w:ascii="Times New Roman" w:hAnsi="Times New Roman" w:cs="Times New Roman"/>
          <w:b/>
          <w:sz w:val="24"/>
          <w:szCs w:val="24"/>
        </w:rPr>
        <w:t>…..…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EC52B7">
        <w:rPr>
          <w:rFonts w:ascii="Times New Roman" w:hAnsi="Times New Roman" w:cs="Times New Roman"/>
          <w:b/>
          <w:sz w:val="24"/>
          <w:szCs w:val="24"/>
        </w:rPr>
        <w:t>.CLASS………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387E1B" w:rsidRPr="004838DB" w:rsidRDefault="00387E1B" w:rsidP="00BA19C7">
      <w:pPr>
        <w:rPr>
          <w:rFonts w:ascii="Times New Roman" w:hAnsi="Times New Roman" w:cs="Times New Roman"/>
          <w:b/>
          <w:sz w:val="24"/>
          <w:szCs w:val="24"/>
        </w:rPr>
      </w:pPr>
      <w:r w:rsidRPr="00EC52B7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SCHOOL………………………………………………SIGNATURE………………………</w:t>
      </w:r>
    </w:p>
    <w:p w:rsidR="00387E1B" w:rsidRPr="00EC52B7" w:rsidRDefault="00387E1B" w:rsidP="00BA1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B7">
        <w:rPr>
          <w:rFonts w:ascii="Times New Roman" w:hAnsi="Times New Roman" w:cs="Times New Roman"/>
          <w:b/>
          <w:sz w:val="28"/>
          <w:szCs w:val="28"/>
        </w:rPr>
        <w:t>312/2</w:t>
      </w:r>
    </w:p>
    <w:p w:rsidR="00387E1B" w:rsidRPr="00EC52B7" w:rsidRDefault="00387E1B" w:rsidP="00BA1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B7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387E1B" w:rsidRPr="00EC52B7" w:rsidRDefault="00387E1B" w:rsidP="00BA1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B7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387E1B" w:rsidRPr="00387E1B" w:rsidRDefault="00387E1B" w:rsidP="00BA1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2B7">
        <w:rPr>
          <w:rFonts w:ascii="Times New Roman" w:hAnsi="Times New Roman" w:cs="Times New Roman"/>
          <w:b/>
          <w:sz w:val="28"/>
          <w:szCs w:val="28"/>
        </w:rPr>
        <w:t>Time 2¾ hours.</w:t>
      </w:r>
      <w:proofErr w:type="gramEnd"/>
    </w:p>
    <w:p w:rsidR="00387E1B" w:rsidRPr="00EC52B7" w:rsidRDefault="00387E1B" w:rsidP="00BA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B7">
        <w:rPr>
          <w:rFonts w:ascii="Times New Roman" w:hAnsi="Times New Roman" w:cs="Times New Roman"/>
          <w:b/>
          <w:sz w:val="28"/>
          <w:szCs w:val="28"/>
        </w:rPr>
        <w:t>EAGLE EXAMINATIONS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SEPTEMBER .2021</w:t>
      </w:r>
    </w:p>
    <w:p w:rsidR="00387E1B" w:rsidRPr="00387E1B" w:rsidRDefault="00387E1B" w:rsidP="00BA19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87E1B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87E1B" w:rsidRPr="00EC52B7" w:rsidRDefault="00387E1B" w:rsidP="00BA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B7">
        <w:rPr>
          <w:rFonts w:ascii="Times New Roman" w:hAnsi="Times New Roman" w:cs="Times New Roman"/>
          <w:b/>
          <w:sz w:val="28"/>
          <w:szCs w:val="28"/>
        </w:rPr>
        <w:t>312/2</w:t>
      </w:r>
    </w:p>
    <w:p w:rsidR="00387E1B" w:rsidRPr="00EC52B7" w:rsidRDefault="00387E1B" w:rsidP="00BA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B7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387E1B" w:rsidRPr="00BA19C7" w:rsidRDefault="00387E1B" w:rsidP="00BA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2B7">
        <w:rPr>
          <w:rFonts w:ascii="Times New Roman" w:hAnsi="Times New Roman" w:cs="Times New Roman"/>
          <w:b/>
          <w:sz w:val="28"/>
          <w:szCs w:val="28"/>
        </w:rPr>
        <w:t>GEOGRAPHY.</w:t>
      </w:r>
      <w:proofErr w:type="gramEnd"/>
    </w:p>
    <w:p w:rsidR="00387E1B" w:rsidRPr="00EC52B7" w:rsidRDefault="00387E1B" w:rsidP="00BA19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52B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387E1B" w:rsidRPr="00EC52B7" w:rsidRDefault="00387E1B" w:rsidP="00BA19C7">
      <w:pPr>
        <w:rPr>
          <w:rFonts w:ascii="Times New Roman" w:hAnsi="Times New Roman" w:cs="Times New Roman"/>
          <w:sz w:val="24"/>
          <w:szCs w:val="24"/>
        </w:rPr>
      </w:pPr>
      <w:r w:rsidRPr="00EC52B7">
        <w:rPr>
          <w:rFonts w:ascii="Times New Roman" w:hAnsi="Times New Roman" w:cs="Times New Roman"/>
          <w:sz w:val="24"/>
          <w:szCs w:val="24"/>
        </w:rPr>
        <w:t>(a) This paper has two sections A and B</w:t>
      </w:r>
    </w:p>
    <w:p w:rsidR="00387E1B" w:rsidRPr="00EC52B7" w:rsidRDefault="00387E1B" w:rsidP="00BA19C7">
      <w:pPr>
        <w:rPr>
          <w:rFonts w:ascii="Times New Roman" w:hAnsi="Times New Roman" w:cs="Times New Roman"/>
          <w:sz w:val="24"/>
          <w:szCs w:val="24"/>
        </w:rPr>
      </w:pPr>
      <w:r w:rsidRPr="00EC52B7">
        <w:rPr>
          <w:rFonts w:ascii="Times New Roman" w:hAnsi="Times New Roman" w:cs="Times New Roman"/>
          <w:sz w:val="24"/>
          <w:szCs w:val="24"/>
        </w:rPr>
        <w:t xml:space="preserve">(b) Answer </w:t>
      </w:r>
      <w:r w:rsidRPr="004838DB">
        <w:rPr>
          <w:rFonts w:ascii="Times New Roman" w:hAnsi="Times New Roman" w:cs="Times New Roman"/>
          <w:b/>
          <w:sz w:val="24"/>
          <w:szCs w:val="24"/>
        </w:rPr>
        <w:t>ALL</w:t>
      </w:r>
      <w:r w:rsidRPr="00EC52B7">
        <w:rPr>
          <w:rFonts w:ascii="Times New Roman" w:hAnsi="Times New Roman" w:cs="Times New Roman"/>
          <w:sz w:val="24"/>
          <w:szCs w:val="24"/>
        </w:rPr>
        <w:t xml:space="preserve"> the questions in section A.</w:t>
      </w:r>
    </w:p>
    <w:p w:rsidR="00387E1B" w:rsidRPr="00EC52B7" w:rsidRDefault="00387E1B" w:rsidP="00BA19C7">
      <w:pPr>
        <w:rPr>
          <w:rFonts w:ascii="Times New Roman" w:hAnsi="Times New Roman" w:cs="Times New Roman"/>
          <w:sz w:val="24"/>
          <w:szCs w:val="24"/>
        </w:rPr>
      </w:pPr>
      <w:r w:rsidRPr="00EC52B7">
        <w:rPr>
          <w:rFonts w:ascii="Times New Roman" w:hAnsi="Times New Roman" w:cs="Times New Roman"/>
          <w:sz w:val="24"/>
          <w:szCs w:val="24"/>
        </w:rPr>
        <w:t xml:space="preserve">(c) Answer </w:t>
      </w:r>
      <w:proofErr w:type="gramStart"/>
      <w:r w:rsidRPr="00EC52B7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EC52B7">
        <w:rPr>
          <w:rFonts w:ascii="Times New Roman" w:hAnsi="Times New Roman" w:cs="Times New Roman"/>
          <w:sz w:val="24"/>
          <w:szCs w:val="24"/>
        </w:rPr>
        <w:t xml:space="preserve"> 6 and any other </w:t>
      </w:r>
      <w:r w:rsidRPr="004838DB">
        <w:rPr>
          <w:rFonts w:ascii="Times New Roman" w:hAnsi="Times New Roman" w:cs="Times New Roman"/>
          <w:b/>
          <w:sz w:val="24"/>
          <w:szCs w:val="24"/>
        </w:rPr>
        <w:t>TWO</w:t>
      </w:r>
      <w:r w:rsidRPr="00EC52B7">
        <w:rPr>
          <w:rFonts w:ascii="Times New Roman" w:hAnsi="Times New Roman" w:cs="Times New Roman"/>
          <w:sz w:val="24"/>
          <w:szCs w:val="24"/>
        </w:rPr>
        <w:t xml:space="preserve"> questions from section B.</w:t>
      </w:r>
    </w:p>
    <w:p w:rsidR="00387E1B" w:rsidRPr="00EC52B7" w:rsidRDefault="00387E1B" w:rsidP="00BA19C7">
      <w:pPr>
        <w:rPr>
          <w:rFonts w:ascii="Times New Roman" w:hAnsi="Times New Roman" w:cs="Times New Roman"/>
          <w:sz w:val="24"/>
          <w:szCs w:val="24"/>
        </w:rPr>
      </w:pPr>
      <w:r w:rsidRPr="00EC52B7">
        <w:rPr>
          <w:rFonts w:ascii="Times New Roman" w:hAnsi="Times New Roman" w:cs="Times New Roman"/>
          <w:sz w:val="24"/>
          <w:szCs w:val="24"/>
        </w:rPr>
        <w:t>(d) All answers must be written in the answer booklet provided.</w:t>
      </w:r>
    </w:p>
    <w:p w:rsidR="00387E1B" w:rsidRPr="00EC52B7" w:rsidRDefault="00387E1B" w:rsidP="00BA19C7">
      <w:pPr>
        <w:rPr>
          <w:rFonts w:ascii="Times New Roman" w:hAnsi="Times New Roman" w:cs="Times New Roman"/>
          <w:sz w:val="24"/>
          <w:szCs w:val="24"/>
        </w:rPr>
      </w:pPr>
      <w:r w:rsidRPr="00EC52B7">
        <w:rPr>
          <w:rFonts w:ascii="Times New Roman" w:hAnsi="Times New Roman" w:cs="Times New Roman"/>
          <w:sz w:val="24"/>
          <w:szCs w:val="24"/>
        </w:rPr>
        <w:t xml:space="preserve">(e) Candidates should check the question paper to ascertain that all the pages are printed as </w:t>
      </w:r>
      <w:proofErr w:type="gramStart"/>
      <w:r w:rsidRPr="00EC52B7">
        <w:rPr>
          <w:rFonts w:ascii="Times New Roman" w:hAnsi="Times New Roman" w:cs="Times New Roman"/>
          <w:sz w:val="24"/>
          <w:szCs w:val="24"/>
        </w:rPr>
        <w:t>indicated</w:t>
      </w:r>
      <w:proofErr w:type="gramEnd"/>
      <w:r w:rsidRPr="00EC52B7">
        <w:rPr>
          <w:rFonts w:ascii="Times New Roman" w:hAnsi="Times New Roman" w:cs="Times New Roman"/>
          <w:sz w:val="24"/>
          <w:szCs w:val="24"/>
        </w:rPr>
        <w:t xml:space="preserve"> and no questions are missing. </w:t>
      </w:r>
    </w:p>
    <w:p w:rsidR="00387E1B" w:rsidRPr="00EC52B7" w:rsidRDefault="00387E1B" w:rsidP="00BA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E1B" w:rsidRPr="00EC52B7" w:rsidRDefault="00387E1B" w:rsidP="00BA19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52B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Only.</w:t>
      </w:r>
      <w:proofErr w:type="gramEnd"/>
    </w:p>
    <w:p w:rsidR="00387E1B" w:rsidRPr="00EC52B7" w:rsidRDefault="00387E1B" w:rsidP="00BA19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1604"/>
        <w:gridCol w:w="993"/>
        <w:gridCol w:w="729"/>
        <w:gridCol w:w="730"/>
        <w:gridCol w:w="730"/>
        <w:gridCol w:w="731"/>
        <w:gridCol w:w="994"/>
        <w:gridCol w:w="732"/>
        <w:gridCol w:w="732"/>
        <w:gridCol w:w="732"/>
        <w:gridCol w:w="763"/>
      </w:tblGrid>
      <w:tr w:rsidR="00387E1B" w:rsidRPr="00EC52B7" w:rsidTr="000B04C6">
        <w:tc>
          <w:tcPr>
            <w:tcW w:w="1604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5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SECTION A</w:t>
            </w:r>
          </w:p>
        </w:tc>
        <w:tc>
          <w:tcPr>
            <w:tcW w:w="3953" w:type="dxa"/>
            <w:gridSpan w:val="5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SECTION B</w:t>
            </w:r>
          </w:p>
        </w:tc>
      </w:tr>
      <w:tr w:rsidR="00387E1B" w:rsidRPr="00EC52B7" w:rsidTr="00387E1B">
        <w:trPr>
          <w:trHeight w:val="926"/>
        </w:trPr>
        <w:tc>
          <w:tcPr>
            <w:tcW w:w="1604" w:type="dxa"/>
            <w:vMerge w:val="restart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E1B" w:rsidRPr="00EC52B7" w:rsidTr="00387E1B">
        <w:trPr>
          <w:trHeight w:val="800"/>
        </w:trPr>
        <w:tc>
          <w:tcPr>
            <w:tcW w:w="1604" w:type="dxa"/>
            <w:vMerge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E1B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87E1B" w:rsidRPr="00EC52B7" w:rsidRDefault="00387E1B" w:rsidP="00BA1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E1B" w:rsidRDefault="00387E1B" w:rsidP="00BA19C7">
      <w:pPr>
        <w:rPr>
          <w:rFonts w:ascii="Times New Roman" w:hAnsi="Times New Roman" w:cs="Times New Roman"/>
          <w:b/>
          <w:sz w:val="24"/>
          <w:szCs w:val="24"/>
        </w:rPr>
      </w:pPr>
    </w:p>
    <w:p w:rsidR="00387E1B" w:rsidRDefault="00387E1B" w:rsidP="00BA19C7">
      <w:pPr>
        <w:rPr>
          <w:rFonts w:ascii="Times New Roman" w:hAnsi="Times New Roman" w:cs="Times New Roman"/>
          <w:b/>
          <w:sz w:val="24"/>
          <w:szCs w:val="24"/>
        </w:rPr>
      </w:pPr>
    </w:p>
    <w:p w:rsidR="00387E1B" w:rsidRDefault="00387E1B" w:rsidP="002D7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59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CF4259" w:rsidRPr="00CF4259" w:rsidRDefault="00CF4259" w:rsidP="002D7E0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259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this section </w:t>
      </w:r>
    </w:p>
    <w:p w:rsidR="00387E1B" w:rsidRPr="00BA19C7" w:rsidRDefault="00CF4259" w:rsidP="002D7E09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C7">
        <w:rPr>
          <w:rFonts w:ascii="Times New Roman" w:hAnsi="Times New Roman" w:cs="Times New Roman"/>
          <w:sz w:val="24"/>
          <w:szCs w:val="24"/>
        </w:rPr>
        <w:t xml:space="preserve">a) </w:t>
      </w:r>
      <w:r w:rsidR="00387E1B" w:rsidRPr="00BA19C7">
        <w:rPr>
          <w:rFonts w:ascii="Times New Roman" w:hAnsi="Times New Roman" w:cs="Times New Roman"/>
          <w:sz w:val="24"/>
          <w:szCs w:val="24"/>
        </w:rPr>
        <w:t xml:space="preserve">Give </w:t>
      </w:r>
      <w:r w:rsidR="00BA19C7" w:rsidRPr="00BA19C7">
        <w:rPr>
          <w:rFonts w:ascii="Times New Roman" w:hAnsi="Times New Roman" w:cs="Times New Roman"/>
          <w:sz w:val="24"/>
          <w:szCs w:val="24"/>
        </w:rPr>
        <w:t xml:space="preserve">three major areas studied in Human and Economic geography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19C7" w:rsidRPr="00BA19C7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BA19C7" w:rsidRDefault="00BA19C7" w:rsidP="002D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2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b) State how geography is related to agriculture                                        </w:t>
      </w:r>
      <w:r w:rsidR="00CF42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371B9" w:rsidRPr="00CF4259" w:rsidRDefault="00A371B9" w:rsidP="002D7E09">
      <w:pPr>
        <w:pStyle w:val="ListParagraph"/>
        <w:numPr>
          <w:ilvl w:val="0"/>
          <w:numId w:val="4"/>
        </w:numPr>
        <w:spacing w:line="36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A371B9">
        <w:rPr>
          <w:rFonts w:ascii="Times New Roman" w:hAnsi="Times New Roman" w:cs="Times New Roman"/>
          <w:sz w:val="24"/>
          <w:szCs w:val="24"/>
        </w:rPr>
        <w:t xml:space="preserve">a) Give three reasons why it is necessary to study geography through </w:t>
      </w:r>
      <w:r w:rsidR="00853BEC" w:rsidRPr="00A371B9">
        <w:rPr>
          <w:rFonts w:ascii="Times New Roman" w:hAnsi="Times New Roman" w:cs="Times New Roman"/>
          <w:sz w:val="24"/>
          <w:szCs w:val="24"/>
        </w:rPr>
        <w:t>fieldwork</w:t>
      </w:r>
      <w:r w:rsidR="00853BEC">
        <w:rPr>
          <w:rFonts w:ascii="Times New Roman" w:hAnsi="Times New Roman" w:cs="Times New Roman"/>
          <w:sz w:val="24"/>
          <w:szCs w:val="24"/>
        </w:rPr>
        <w:t xml:space="preserve">  </w:t>
      </w:r>
      <w:r w:rsidRPr="00A371B9">
        <w:rPr>
          <w:rFonts w:ascii="Times New Roman" w:hAnsi="Times New Roman" w:cs="Times New Roman"/>
          <w:sz w:val="24"/>
          <w:szCs w:val="24"/>
        </w:rPr>
        <w:t>(3mks)</w:t>
      </w:r>
    </w:p>
    <w:p w:rsidR="001F16D4" w:rsidRDefault="00A371B9" w:rsidP="002D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853BEC">
        <w:rPr>
          <w:rFonts w:ascii="Times New Roman" w:hAnsi="Times New Roman" w:cs="Times New Roman"/>
          <w:sz w:val="24"/>
          <w:szCs w:val="24"/>
        </w:rPr>
        <w:t>State two disadvantages of direct observation as a method of data collection (2mks)</w:t>
      </w:r>
    </w:p>
    <w:p w:rsidR="001F16D4" w:rsidRDefault="001F16D4" w:rsidP="002D7E0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State three uses of Soda Ash                                        </w:t>
      </w:r>
      <w:r w:rsidR="00CF42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0C36F2" w:rsidRDefault="001F16D4" w:rsidP="002D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Name two areas where diamond is mined in South Africa         </w:t>
      </w:r>
      <w:r w:rsidR="00CF42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C1A73" w:rsidRPr="008C1A73" w:rsidRDefault="008C1A73" w:rsidP="002D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two protective role of forest in Kenya                         (2mks)</w:t>
      </w:r>
    </w:p>
    <w:p w:rsidR="00CF4259" w:rsidRPr="002D7E09" w:rsidRDefault="008C1A73" w:rsidP="002D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522C26" w:rsidRPr="008C1A73">
        <w:rPr>
          <w:rFonts w:ascii="Times New Roman" w:hAnsi="Times New Roman" w:cs="Times New Roman"/>
          <w:sz w:val="24"/>
          <w:szCs w:val="24"/>
        </w:rPr>
        <w:t>State three factors that lead to depletion of forests in Kenya.</w:t>
      </w:r>
      <w:r w:rsidR="00522C26" w:rsidRPr="008C1A73">
        <w:rPr>
          <w:rFonts w:ascii="Times New Roman" w:hAnsi="Times New Roman" w:cs="Times New Roman"/>
          <w:sz w:val="24"/>
          <w:szCs w:val="24"/>
        </w:rPr>
        <w:tab/>
      </w:r>
      <w:r w:rsidR="00522C26" w:rsidRPr="008C1A73">
        <w:rPr>
          <w:rFonts w:ascii="Times New Roman" w:hAnsi="Times New Roman" w:cs="Times New Roman"/>
          <w:sz w:val="24"/>
          <w:szCs w:val="24"/>
        </w:rPr>
        <w:tab/>
        <w:t>(3marks</w:t>
      </w:r>
    </w:p>
    <w:p w:rsidR="00CF4259" w:rsidRPr="002D7E09" w:rsidRDefault="00491FC2" w:rsidP="002D7E09">
      <w:pPr>
        <w:pStyle w:val="ListParagraph"/>
        <w:numPr>
          <w:ilvl w:val="0"/>
          <w:numId w:val="12"/>
        </w:numPr>
        <w:tabs>
          <w:tab w:val="left" w:pos="27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C1A73">
        <w:rPr>
          <w:rFonts w:ascii="Times New Roman" w:hAnsi="Times New Roman" w:cs="Times New Roman"/>
          <w:sz w:val="24"/>
          <w:szCs w:val="24"/>
        </w:rPr>
        <w:t>a) State three physical co</w:t>
      </w:r>
      <w:r w:rsidR="008C1A73">
        <w:rPr>
          <w:rFonts w:ascii="Times New Roman" w:hAnsi="Times New Roman" w:cs="Times New Roman"/>
          <w:sz w:val="24"/>
          <w:szCs w:val="24"/>
        </w:rPr>
        <w:t xml:space="preserve">ndition </w:t>
      </w:r>
      <w:proofErr w:type="spellStart"/>
      <w:r w:rsidR="008C1A73"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 w:rsidR="008C1A73">
        <w:rPr>
          <w:rFonts w:ascii="Times New Roman" w:hAnsi="Times New Roman" w:cs="Times New Roman"/>
          <w:sz w:val="24"/>
          <w:szCs w:val="24"/>
        </w:rPr>
        <w:t xml:space="preserve"> the growing of</w:t>
      </w:r>
      <w:r w:rsidRPr="008C1A73">
        <w:rPr>
          <w:rFonts w:ascii="Times New Roman" w:hAnsi="Times New Roman" w:cs="Times New Roman"/>
          <w:sz w:val="24"/>
          <w:szCs w:val="24"/>
        </w:rPr>
        <w:t xml:space="preserve"> cocoa in Ghana  (3mks)</w:t>
      </w:r>
    </w:p>
    <w:p w:rsidR="00F60E42" w:rsidRPr="002D7E09" w:rsidRDefault="00CF4259" w:rsidP="002D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E42" w:rsidRPr="00CF4259">
        <w:rPr>
          <w:rFonts w:ascii="Times New Roman" w:hAnsi="Times New Roman" w:cs="Times New Roman"/>
          <w:sz w:val="24"/>
          <w:szCs w:val="24"/>
        </w:rPr>
        <w:t xml:space="preserve">b) List two problems facing cocoa farming in Ghana           </w:t>
      </w:r>
      <w:r w:rsidR="002D7E09">
        <w:rPr>
          <w:rFonts w:ascii="Times New Roman" w:hAnsi="Times New Roman" w:cs="Times New Roman"/>
          <w:sz w:val="24"/>
          <w:szCs w:val="24"/>
        </w:rPr>
        <w:t xml:space="preserve">                          (2mks</w:t>
      </w:r>
    </w:p>
    <w:p w:rsidR="00910411" w:rsidRPr="00910411" w:rsidRDefault="00910411" w:rsidP="002D7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11"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910411" w:rsidRPr="00910411" w:rsidRDefault="00910411" w:rsidP="002D7E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411">
        <w:rPr>
          <w:rFonts w:ascii="Times New Roman" w:hAnsi="Times New Roman" w:cs="Times New Roman"/>
          <w:b/>
          <w:i/>
          <w:sz w:val="24"/>
          <w:szCs w:val="24"/>
        </w:rPr>
        <w:t>Answer Question 6 and any other two questions from this section.</w:t>
      </w:r>
    </w:p>
    <w:p w:rsidR="00BA19C7" w:rsidRDefault="00910411" w:rsidP="002D7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domestic consumption of dairy products in Kenya in millions kilograms between 2008 and 2011. Use it to answer questions that follows;</w:t>
      </w:r>
    </w:p>
    <w:p w:rsidR="000C792B" w:rsidRPr="00910411" w:rsidRDefault="000C792B" w:rsidP="002D7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90"/>
        <w:gridCol w:w="1260"/>
        <w:gridCol w:w="1350"/>
        <w:gridCol w:w="1620"/>
        <w:gridCol w:w="1440"/>
      </w:tblGrid>
      <w:tr w:rsidR="00D114D2" w:rsidTr="000C792B">
        <w:tc>
          <w:tcPr>
            <w:tcW w:w="1890" w:type="dxa"/>
            <w:tcBorders>
              <w:top w:val="single" w:sz="4" w:space="0" w:color="auto"/>
              <w:tl2br w:val="single" w:sz="4" w:space="0" w:color="auto"/>
            </w:tcBorders>
          </w:tcPr>
          <w:p w:rsidR="000C792B" w:rsidRPr="000C792B" w:rsidRDefault="000C792B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C792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  <w:p w:rsidR="000C792B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C792B">
              <w:rPr>
                <w:rFonts w:ascii="Times New Roman" w:hAnsi="Times New Roman" w:cs="Times New Roman"/>
                <w:b/>
              </w:rPr>
              <w:t xml:space="preserve">Dairy </w:t>
            </w:r>
          </w:p>
          <w:p w:rsidR="00D114D2" w:rsidRPr="000C792B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C792B">
              <w:rPr>
                <w:rFonts w:ascii="Times New Roman" w:hAnsi="Times New Roman" w:cs="Times New Roman"/>
                <w:b/>
              </w:rPr>
              <w:t>products</w:t>
            </w:r>
          </w:p>
        </w:tc>
        <w:tc>
          <w:tcPr>
            <w:tcW w:w="1260" w:type="dxa"/>
          </w:tcPr>
          <w:p w:rsidR="000C792B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114D2" w:rsidRP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350" w:type="dxa"/>
          </w:tcPr>
          <w:p w:rsidR="000C792B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14D2" w:rsidRP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0C792B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114D2" w:rsidRP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0C792B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C792B" w:rsidRP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D2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D114D2" w:rsidTr="000C792B">
        <w:tc>
          <w:tcPr>
            <w:tcW w:w="189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126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20,000</w:t>
            </w:r>
          </w:p>
        </w:tc>
        <w:tc>
          <w:tcPr>
            <w:tcW w:w="135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25,000</w:t>
            </w:r>
          </w:p>
        </w:tc>
        <w:tc>
          <w:tcPr>
            <w:tcW w:w="162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30,000</w:t>
            </w:r>
          </w:p>
        </w:tc>
        <w:tc>
          <w:tcPr>
            <w:tcW w:w="144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35,000</w:t>
            </w:r>
          </w:p>
        </w:tc>
      </w:tr>
      <w:tr w:rsidR="00D114D2" w:rsidTr="000C792B">
        <w:tc>
          <w:tcPr>
            <w:tcW w:w="189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Canned Milk</w:t>
            </w:r>
          </w:p>
        </w:tc>
        <w:tc>
          <w:tcPr>
            <w:tcW w:w="126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</w:tc>
        <w:tc>
          <w:tcPr>
            <w:tcW w:w="135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30,000</w:t>
            </w:r>
          </w:p>
        </w:tc>
        <w:tc>
          <w:tcPr>
            <w:tcW w:w="162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25,000</w:t>
            </w:r>
          </w:p>
        </w:tc>
        <w:tc>
          <w:tcPr>
            <w:tcW w:w="144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20,000</w:t>
            </w:r>
          </w:p>
        </w:tc>
      </w:tr>
      <w:tr w:rsidR="00D114D2" w:rsidTr="000C792B">
        <w:tc>
          <w:tcPr>
            <w:tcW w:w="189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26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10,000</w:t>
            </w:r>
          </w:p>
        </w:tc>
        <w:tc>
          <w:tcPr>
            <w:tcW w:w="135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9,500</w:t>
            </w:r>
          </w:p>
        </w:tc>
        <w:tc>
          <w:tcPr>
            <w:tcW w:w="162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5,000</w:t>
            </w:r>
          </w:p>
        </w:tc>
        <w:tc>
          <w:tcPr>
            <w:tcW w:w="144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92B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D114D2" w:rsidTr="000C792B">
        <w:tc>
          <w:tcPr>
            <w:tcW w:w="189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junket</w:t>
            </w:r>
          </w:p>
        </w:tc>
        <w:tc>
          <w:tcPr>
            <w:tcW w:w="126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2,000</w:t>
            </w:r>
          </w:p>
        </w:tc>
        <w:tc>
          <w:tcPr>
            <w:tcW w:w="135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4,000</w:t>
            </w:r>
          </w:p>
        </w:tc>
        <w:tc>
          <w:tcPr>
            <w:tcW w:w="1620" w:type="dxa"/>
          </w:tcPr>
          <w:p w:rsidR="00D114D2" w:rsidRDefault="00D114D2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5,000</w:t>
            </w:r>
          </w:p>
        </w:tc>
        <w:tc>
          <w:tcPr>
            <w:tcW w:w="1440" w:type="dxa"/>
          </w:tcPr>
          <w:p w:rsidR="00635362" w:rsidRDefault="000C792B" w:rsidP="002D7E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9,000</w:t>
            </w:r>
          </w:p>
        </w:tc>
      </w:tr>
    </w:tbl>
    <w:p w:rsidR="00635362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09" w:rsidRDefault="002D7E09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09" w:rsidRPr="00635362" w:rsidRDefault="002D7E09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485" w:rsidRPr="00635362" w:rsidRDefault="000C792B" w:rsidP="002D7E0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362">
        <w:rPr>
          <w:rFonts w:ascii="Times New Roman" w:hAnsi="Times New Roman" w:cs="Times New Roman"/>
          <w:sz w:val="24"/>
          <w:szCs w:val="24"/>
        </w:rPr>
        <w:lastRenderedPageBreak/>
        <w:t xml:space="preserve">i) Using a vertical scale of 1cm to represent 5000 million kilograms , draw Cumulative bar graphs to represent the data                                                                        </w:t>
      </w:r>
      <w:r w:rsidR="00CF4259" w:rsidRPr="00635362">
        <w:rPr>
          <w:rFonts w:ascii="Times New Roman" w:hAnsi="Times New Roman" w:cs="Times New Roman"/>
          <w:sz w:val="24"/>
          <w:szCs w:val="24"/>
        </w:rPr>
        <w:t xml:space="preserve">     </w:t>
      </w:r>
      <w:r w:rsidRPr="00635362">
        <w:rPr>
          <w:rFonts w:ascii="Times New Roman" w:hAnsi="Times New Roman" w:cs="Times New Roman"/>
          <w:sz w:val="24"/>
          <w:szCs w:val="24"/>
        </w:rPr>
        <w:t xml:space="preserve">  </w:t>
      </w:r>
      <w:r w:rsidR="00635362">
        <w:rPr>
          <w:rFonts w:ascii="Times New Roman" w:hAnsi="Times New Roman" w:cs="Times New Roman"/>
          <w:sz w:val="24"/>
          <w:szCs w:val="24"/>
        </w:rPr>
        <w:t xml:space="preserve"> </w:t>
      </w:r>
      <w:r w:rsidRPr="00635362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4C7485" w:rsidRDefault="00CF4259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485">
        <w:rPr>
          <w:rFonts w:ascii="Times New Roman" w:hAnsi="Times New Roman" w:cs="Times New Roman"/>
          <w:sz w:val="24"/>
          <w:szCs w:val="24"/>
        </w:rPr>
        <w:t xml:space="preserve">ii) Give three disadvantages of using cumulative bar </w:t>
      </w:r>
      <w:r w:rsidR="00510EBF">
        <w:rPr>
          <w:rFonts w:ascii="Times New Roman" w:hAnsi="Times New Roman" w:cs="Times New Roman"/>
          <w:sz w:val="24"/>
          <w:szCs w:val="24"/>
        </w:rPr>
        <w:t>graph to represent the data (3mks)</w:t>
      </w:r>
    </w:p>
    <w:p w:rsidR="00510EBF" w:rsidRDefault="008C1A73" w:rsidP="002D7E0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Name four dairy breeds kept in Kenya                                               </w:t>
      </w:r>
      <w:r w:rsidR="00510EBF">
        <w:rPr>
          <w:rFonts w:ascii="Times New Roman" w:hAnsi="Times New Roman" w:cs="Times New Roman"/>
          <w:sz w:val="24"/>
          <w:szCs w:val="24"/>
        </w:rPr>
        <w:t xml:space="preserve">   </w:t>
      </w:r>
      <w:r w:rsidR="00CF4259">
        <w:rPr>
          <w:rFonts w:ascii="Times New Roman" w:hAnsi="Times New Roman" w:cs="Times New Roman"/>
          <w:sz w:val="24"/>
          <w:szCs w:val="24"/>
        </w:rPr>
        <w:t xml:space="preserve">    </w:t>
      </w:r>
      <w:r w:rsidR="00510EBF">
        <w:rPr>
          <w:rFonts w:ascii="Times New Roman" w:hAnsi="Times New Roman" w:cs="Times New Roman"/>
          <w:sz w:val="24"/>
          <w:szCs w:val="24"/>
        </w:rPr>
        <w:t xml:space="preserve"> </w:t>
      </w:r>
      <w:r w:rsidR="00CF4259">
        <w:rPr>
          <w:rFonts w:ascii="Times New Roman" w:hAnsi="Times New Roman" w:cs="Times New Roman"/>
          <w:sz w:val="24"/>
          <w:szCs w:val="24"/>
        </w:rPr>
        <w:t xml:space="preserve">   </w:t>
      </w:r>
      <w:r w:rsidR="00510EBF">
        <w:rPr>
          <w:rFonts w:ascii="Times New Roman" w:hAnsi="Times New Roman" w:cs="Times New Roman"/>
          <w:sz w:val="24"/>
          <w:szCs w:val="24"/>
        </w:rPr>
        <w:t>(4mks)</w:t>
      </w:r>
    </w:p>
    <w:p w:rsidR="004D4A1D" w:rsidRDefault="00CF4259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>ii) State two differences between dairy farming in</w:t>
      </w:r>
      <w:r>
        <w:rPr>
          <w:rFonts w:ascii="Times New Roman" w:hAnsi="Times New Roman" w:cs="Times New Roman"/>
          <w:sz w:val="24"/>
          <w:szCs w:val="24"/>
        </w:rPr>
        <w:t xml:space="preserve"> Kenya and Denmark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 (4mks)</w:t>
      </w:r>
    </w:p>
    <w:p w:rsidR="008C1A73" w:rsidRDefault="008C1A73" w:rsidP="002D7E0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ways taken by the government of Kenya to improve dairy farming </w:t>
      </w:r>
      <w:r w:rsidR="00AE79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12F" w:rsidRDefault="008C1A73" w:rsidP="002D7E09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E79D3">
        <w:rPr>
          <w:rFonts w:ascii="Times New Roman" w:hAnsi="Times New Roman" w:cs="Times New Roman"/>
          <w:sz w:val="24"/>
          <w:szCs w:val="24"/>
        </w:rPr>
        <w:t xml:space="preserve">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79D3">
        <w:rPr>
          <w:rFonts w:ascii="Times New Roman" w:hAnsi="Times New Roman" w:cs="Times New Roman"/>
          <w:sz w:val="24"/>
          <w:szCs w:val="24"/>
        </w:rPr>
        <w:t xml:space="preserve">  (6mks)</w:t>
      </w:r>
    </w:p>
    <w:p w:rsidR="00A8012F" w:rsidRDefault="00A8012F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12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a. i)</w:t>
      </w:r>
      <w:r w:rsidR="00E523BD">
        <w:rPr>
          <w:rFonts w:ascii="Times New Roman" w:hAnsi="Times New Roman" w:cs="Times New Roman"/>
          <w:sz w:val="24"/>
          <w:szCs w:val="24"/>
        </w:rPr>
        <w:t xml:space="preserve"> Name two types of alluvial mining method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23BD">
        <w:rPr>
          <w:rFonts w:ascii="Times New Roman" w:hAnsi="Times New Roman" w:cs="Times New Roman"/>
          <w:sz w:val="24"/>
          <w:szCs w:val="24"/>
        </w:rPr>
        <w:t xml:space="preserve">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</w:t>
      </w:r>
      <w:r w:rsidR="00E523BD">
        <w:rPr>
          <w:rFonts w:ascii="Times New Roman" w:hAnsi="Times New Roman" w:cs="Times New Roman"/>
          <w:sz w:val="24"/>
          <w:szCs w:val="24"/>
        </w:rPr>
        <w:t xml:space="preserve"> </w:t>
      </w:r>
      <w:r w:rsidR="00635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523BD" w:rsidRDefault="00E523BD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ii) Identify four factors that </w:t>
      </w:r>
      <w:r w:rsidR="00635362"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z w:val="24"/>
          <w:szCs w:val="24"/>
        </w:rPr>
        <w:t xml:space="preserve"> the exploitation of minerals in Kenya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D10EE4" w:rsidRDefault="00D10EE4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iii) Describe the shaft method of mining                 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2B1405" w:rsidRDefault="002B1405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three adverse effect of gold mining to the environment of South Africa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015C6B" w:rsidRDefault="00015C6B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C6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6B">
        <w:rPr>
          <w:rFonts w:ascii="Times New Roman" w:hAnsi="Times New Roman" w:cs="Times New Roman"/>
          <w:sz w:val="24"/>
          <w:szCs w:val="24"/>
        </w:rPr>
        <w:t xml:space="preserve">Your class intends to carry out a field study on gold mining site in </w:t>
      </w:r>
      <w:proofErr w:type="spellStart"/>
      <w:r w:rsidRPr="00015C6B">
        <w:rPr>
          <w:rFonts w:ascii="Times New Roman" w:hAnsi="Times New Roman" w:cs="Times New Roman"/>
          <w:sz w:val="24"/>
          <w:szCs w:val="24"/>
        </w:rPr>
        <w:t>Migori</w:t>
      </w:r>
      <w:proofErr w:type="spellEnd"/>
      <w:r w:rsidRPr="00015C6B">
        <w:rPr>
          <w:rFonts w:ascii="Times New Roman" w:hAnsi="Times New Roman" w:cs="Times New Roman"/>
          <w:sz w:val="24"/>
          <w:szCs w:val="24"/>
        </w:rPr>
        <w:t xml:space="preserve"> County in Nyanza region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C6B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15C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15C6B">
        <w:rPr>
          <w:rFonts w:ascii="Times New Roman" w:hAnsi="Times New Roman" w:cs="Times New Roman"/>
          <w:sz w:val="24"/>
          <w:szCs w:val="24"/>
        </w:rPr>
        <w:t>) Outline four ways in which the students would prepare f</w:t>
      </w:r>
      <w:r>
        <w:rPr>
          <w:rFonts w:ascii="Times New Roman" w:hAnsi="Times New Roman" w:cs="Times New Roman"/>
          <w:sz w:val="24"/>
          <w:szCs w:val="24"/>
        </w:rPr>
        <w:t xml:space="preserve">or this field study          </w:t>
      </w:r>
      <w:r w:rsidR="00015C6B">
        <w:rPr>
          <w:rFonts w:ascii="Times New Roman" w:hAnsi="Times New Roman" w:cs="Times New Roman"/>
          <w:sz w:val="24"/>
          <w:szCs w:val="24"/>
        </w:rPr>
        <w:t>(4mks)</w:t>
      </w:r>
    </w:p>
    <w:p w:rsidR="00015C6B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C6B">
        <w:rPr>
          <w:rFonts w:ascii="Times New Roman" w:hAnsi="Times New Roman" w:cs="Times New Roman"/>
          <w:sz w:val="24"/>
          <w:szCs w:val="24"/>
        </w:rPr>
        <w:t>ii) State three reasons why they would be required to conduct a reconnaissance       (3mks)</w:t>
      </w:r>
    </w:p>
    <w:p w:rsidR="00635362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C58" w:rsidRDefault="00502C58" w:rsidP="002D7E09">
      <w:pPr>
        <w:pStyle w:val="ListParagraph"/>
        <w:numPr>
          <w:ilvl w:val="0"/>
          <w:numId w:val="12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 xml:space="preserve">a. i) State three </w:t>
      </w:r>
      <w:r w:rsidR="00C7477B">
        <w:rPr>
          <w:rFonts w:ascii="Times New Roman" w:hAnsi="Times New Roman" w:cs="Times New Roman"/>
          <w:sz w:val="24"/>
          <w:szCs w:val="24"/>
        </w:rPr>
        <w:t xml:space="preserve">benefits of </w:t>
      </w:r>
      <w:proofErr w:type="spellStart"/>
      <w:r w:rsidR="00C7477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C7477B">
        <w:rPr>
          <w:rFonts w:ascii="Times New Roman" w:hAnsi="Times New Roman" w:cs="Times New Roman"/>
          <w:sz w:val="24"/>
          <w:szCs w:val="24"/>
        </w:rPr>
        <w:t xml:space="preserve"> grower schemes </w:t>
      </w:r>
      <w:r w:rsidRPr="00502C58">
        <w:rPr>
          <w:rFonts w:ascii="Times New Roman" w:hAnsi="Times New Roman" w:cs="Times New Roman"/>
          <w:sz w:val="24"/>
          <w:szCs w:val="24"/>
        </w:rPr>
        <w:t>in growing of sugar cane in Kenya (3mks)</w:t>
      </w:r>
    </w:p>
    <w:p w:rsidR="00A47DD9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DD9">
        <w:rPr>
          <w:rFonts w:ascii="Times New Roman" w:hAnsi="Times New Roman" w:cs="Times New Roman"/>
          <w:sz w:val="24"/>
          <w:szCs w:val="24"/>
        </w:rPr>
        <w:t xml:space="preserve">ii) State three reasons why Kenya imports sugar sometimes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7DD9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E6DF1" w:rsidRDefault="005D327A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13987">
        <w:rPr>
          <w:rFonts w:ascii="Times New Roman" w:hAnsi="Times New Roman" w:cs="Times New Roman"/>
          <w:sz w:val="24"/>
          <w:szCs w:val="24"/>
        </w:rPr>
        <w:t>i) State four physical conditions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large scale sugarcane growing in Kenya (4mks)</w:t>
      </w:r>
    </w:p>
    <w:p w:rsidR="009E6DF1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DF1">
        <w:rPr>
          <w:rFonts w:ascii="Times New Roman" w:hAnsi="Times New Roman" w:cs="Times New Roman"/>
          <w:sz w:val="24"/>
          <w:szCs w:val="24"/>
        </w:rPr>
        <w:t xml:space="preserve">ii) Describe the stages involved in the processing of sugarcane at the factory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DF1">
        <w:rPr>
          <w:rFonts w:ascii="Times New Roman" w:hAnsi="Times New Roman" w:cs="Times New Roman"/>
          <w:sz w:val="24"/>
          <w:szCs w:val="24"/>
        </w:rPr>
        <w:t>(8mks)</w:t>
      </w:r>
    </w:p>
    <w:p w:rsidR="009E6DF1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DF1">
        <w:rPr>
          <w:rFonts w:ascii="Times New Roman" w:hAnsi="Times New Roman" w:cs="Times New Roman"/>
          <w:sz w:val="24"/>
          <w:szCs w:val="24"/>
        </w:rPr>
        <w:t xml:space="preserve">iii) Give three by – products obtained from sugar cane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6D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6DF1">
        <w:rPr>
          <w:rFonts w:ascii="Times New Roman" w:hAnsi="Times New Roman" w:cs="Times New Roman"/>
          <w:sz w:val="24"/>
          <w:szCs w:val="24"/>
        </w:rPr>
        <w:t>(3mks)</w:t>
      </w:r>
    </w:p>
    <w:p w:rsidR="00CA5989" w:rsidRDefault="00CA5989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98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State four problems facing sugar cane farmers in Kenya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35362" w:rsidRDefault="00635362" w:rsidP="002D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989" w:rsidRDefault="00FD4646" w:rsidP="002D7E0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89" w:rsidRPr="00FD4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i) Give three methods used to drained swamps in Kenya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</w:t>
      </w:r>
      <w:r w:rsidR="00315B41">
        <w:rPr>
          <w:rFonts w:ascii="Times New Roman" w:hAnsi="Times New Roman" w:cs="Times New Roman"/>
          <w:sz w:val="24"/>
          <w:szCs w:val="24"/>
        </w:rPr>
        <w:t xml:space="preserve">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D4646" w:rsidRDefault="00FD4646" w:rsidP="002D7E0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ii) State four benefits that resulted from the reclamation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swamp   </w:t>
      </w:r>
      <w:r w:rsidR="00315B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FD4646" w:rsidRDefault="00FD4646" w:rsidP="002D7E0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polder                                                    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</w:t>
      </w:r>
      <w:r w:rsidR="00315B41">
        <w:rPr>
          <w:rFonts w:ascii="Times New Roman" w:hAnsi="Times New Roman" w:cs="Times New Roman"/>
          <w:sz w:val="24"/>
          <w:szCs w:val="24"/>
        </w:rPr>
        <w:t xml:space="preserve">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D54BB" w:rsidRDefault="00635362" w:rsidP="002D7E0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5B7F">
        <w:rPr>
          <w:rFonts w:ascii="Times New Roman" w:hAnsi="Times New Roman" w:cs="Times New Roman"/>
          <w:sz w:val="24"/>
          <w:szCs w:val="24"/>
        </w:rPr>
        <w:t xml:space="preserve">ii) Name three areas which make up the wider </w:t>
      </w:r>
      <w:proofErr w:type="spellStart"/>
      <w:r w:rsidR="00E05B7F">
        <w:rPr>
          <w:rFonts w:ascii="Times New Roman" w:hAnsi="Times New Roman" w:cs="Times New Roman"/>
          <w:sz w:val="24"/>
          <w:szCs w:val="24"/>
        </w:rPr>
        <w:t>zuder</w:t>
      </w:r>
      <w:proofErr w:type="spellEnd"/>
      <w:r w:rsidR="00E05B7F">
        <w:rPr>
          <w:rFonts w:ascii="Times New Roman" w:hAnsi="Times New Roman" w:cs="Times New Roman"/>
          <w:sz w:val="24"/>
          <w:szCs w:val="24"/>
        </w:rPr>
        <w:t xml:space="preserve"> zee reclamation project in the Netherland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15B41">
        <w:rPr>
          <w:rFonts w:ascii="Times New Roman" w:hAnsi="Times New Roman" w:cs="Times New Roman"/>
          <w:sz w:val="24"/>
          <w:szCs w:val="24"/>
        </w:rPr>
        <w:t xml:space="preserve">      </w:t>
      </w:r>
      <w:r w:rsidR="00E05B7F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E2B50" w:rsidRDefault="00E05B7F" w:rsidP="002D7E0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05B7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i) Name two methods of irrigation used in Kenya                      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</w:t>
      </w:r>
      <w:r w:rsidR="00315B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E0D7F" w:rsidRDefault="00635362" w:rsidP="002D7E0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B50">
        <w:rPr>
          <w:rFonts w:ascii="Times New Roman" w:hAnsi="Times New Roman" w:cs="Times New Roman"/>
          <w:sz w:val="24"/>
          <w:szCs w:val="24"/>
        </w:rPr>
        <w:t xml:space="preserve">ii) State three importance of irrigation farming in Kenya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2B50">
        <w:rPr>
          <w:rFonts w:ascii="Times New Roman" w:hAnsi="Times New Roman" w:cs="Times New Roman"/>
          <w:sz w:val="24"/>
          <w:szCs w:val="24"/>
        </w:rPr>
        <w:t xml:space="preserve"> </w:t>
      </w:r>
      <w:r w:rsidR="00315B41">
        <w:rPr>
          <w:rFonts w:ascii="Times New Roman" w:hAnsi="Times New Roman" w:cs="Times New Roman"/>
          <w:sz w:val="24"/>
          <w:szCs w:val="24"/>
        </w:rPr>
        <w:t xml:space="preserve">      </w:t>
      </w:r>
      <w:r w:rsidR="001E2B50">
        <w:rPr>
          <w:rFonts w:ascii="Times New Roman" w:hAnsi="Times New Roman" w:cs="Times New Roman"/>
          <w:sz w:val="24"/>
          <w:szCs w:val="24"/>
        </w:rPr>
        <w:t xml:space="preserve"> </w:t>
      </w:r>
      <w:r w:rsidR="00315B41">
        <w:rPr>
          <w:rFonts w:ascii="Times New Roman" w:hAnsi="Times New Roman" w:cs="Times New Roman"/>
          <w:sz w:val="24"/>
          <w:szCs w:val="24"/>
        </w:rPr>
        <w:t xml:space="preserve"> </w:t>
      </w:r>
      <w:r w:rsidR="001E2B50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2BEB" w:rsidRDefault="00BE0D7F" w:rsidP="002D7E0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differences between land reclamation in Kenya and the Netherland       (8mks)</w:t>
      </w:r>
    </w:p>
    <w:p w:rsidR="002D7E09" w:rsidRDefault="002D7E09" w:rsidP="002D7E09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D7E09" w:rsidRDefault="002D7E09" w:rsidP="002D7E09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687592" w:rsidRDefault="00687592" w:rsidP="002D7E0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87592" w:rsidRDefault="00687592" w:rsidP="002D7E0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8759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a. i)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77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fish farming                                                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87592" w:rsidRDefault="00687592" w:rsidP="002D7E0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State three reasons why marine fisheries are underdeveloped in Kenya </w:t>
      </w:r>
      <w:r w:rsidR="00F15FB1">
        <w:rPr>
          <w:rFonts w:ascii="Times New Roman" w:hAnsi="Times New Roman" w:cs="Times New Roman"/>
          <w:sz w:val="24"/>
          <w:szCs w:val="24"/>
        </w:rPr>
        <w:t xml:space="preserve">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</w:t>
      </w:r>
      <w:r w:rsidR="00F15FB1">
        <w:rPr>
          <w:rFonts w:ascii="Times New Roman" w:hAnsi="Times New Roman" w:cs="Times New Roman"/>
          <w:sz w:val="24"/>
          <w:szCs w:val="24"/>
        </w:rPr>
        <w:t>(3mks)</w:t>
      </w:r>
    </w:p>
    <w:p w:rsidR="00512825" w:rsidRDefault="00512825" w:rsidP="002D7E0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i) describe the purse seining as a method of fishing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C818A4" w:rsidRDefault="00C818A4" w:rsidP="002D7E0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four ways in which the Kenya</w:t>
      </w:r>
      <w:r w:rsidR="00C747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government is promoting the fishing industry in the country                                                                                      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9C48D1" w:rsidRDefault="009C48D1" w:rsidP="002D7E09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world map below shows major fishing grounds of the world. Use it to answer the following questions;</w:t>
      </w:r>
    </w:p>
    <w:p w:rsidR="002C6D36" w:rsidRDefault="002D7E09" w:rsidP="002D7E09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DAEB59" wp14:editId="6A83A041">
            <wp:simplePos x="0" y="0"/>
            <wp:positionH relativeFrom="page">
              <wp:posOffset>650240</wp:posOffset>
            </wp:positionH>
            <wp:positionV relativeFrom="page">
              <wp:posOffset>3266440</wp:posOffset>
            </wp:positionV>
            <wp:extent cx="6773545" cy="2989580"/>
            <wp:effectExtent l="0" t="0" r="8255" b="127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8A4" w:rsidRDefault="00C818A4" w:rsidP="00687592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C818A4" w:rsidRDefault="00C818A4" w:rsidP="00687592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2825" w:rsidRPr="00687592" w:rsidRDefault="00512825" w:rsidP="00512825">
      <w:pPr>
        <w:rPr>
          <w:rFonts w:ascii="Times New Roman" w:hAnsi="Times New Roman" w:cs="Times New Roman"/>
          <w:sz w:val="24"/>
          <w:szCs w:val="24"/>
        </w:rPr>
      </w:pPr>
    </w:p>
    <w:p w:rsidR="00E05B7F" w:rsidRPr="00B12BEB" w:rsidRDefault="001E2B50" w:rsidP="00B12BEB">
      <w:pPr>
        <w:ind w:left="270"/>
        <w:rPr>
          <w:rFonts w:ascii="Times New Roman" w:hAnsi="Times New Roman" w:cs="Times New Roman"/>
          <w:sz w:val="24"/>
          <w:szCs w:val="24"/>
        </w:rPr>
      </w:pPr>
      <w:r w:rsidRPr="00B12BEB">
        <w:rPr>
          <w:rFonts w:ascii="Times New Roman" w:hAnsi="Times New Roman" w:cs="Times New Roman"/>
          <w:sz w:val="24"/>
          <w:szCs w:val="24"/>
        </w:rPr>
        <w:t xml:space="preserve"> </w:t>
      </w:r>
      <w:r w:rsidR="00E05B7F" w:rsidRPr="00B12B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4646" w:rsidRDefault="00FD4646" w:rsidP="00FD4646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FD4646" w:rsidRDefault="00FD4646" w:rsidP="00FD4646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FD4646" w:rsidRPr="00FD4646" w:rsidRDefault="00FD4646" w:rsidP="00FD4646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CA5989" w:rsidRDefault="00CA5989" w:rsidP="00CA5989">
      <w:pPr>
        <w:rPr>
          <w:rFonts w:ascii="Times New Roman" w:hAnsi="Times New Roman" w:cs="Times New Roman"/>
          <w:sz w:val="24"/>
          <w:szCs w:val="24"/>
        </w:rPr>
      </w:pPr>
    </w:p>
    <w:p w:rsidR="00CA5989" w:rsidRPr="00CA5989" w:rsidRDefault="00CA5989" w:rsidP="00CA5989">
      <w:pPr>
        <w:rPr>
          <w:rFonts w:ascii="Times New Roman" w:hAnsi="Times New Roman" w:cs="Times New Roman"/>
          <w:sz w:val="24"/>
          <w:szCs w:val="24"/>
        </w:rPr>
      </w:pPr>
    </w:p>
    <w:p w:rsidR="00635362" w:rsidRDefault="00635362" w:rsidP="002C6D36">
      <w:pPr>
        <w:rPr>
          <w:rFonts w:ascii="Times New Roman" w:hAnsi="Times New Roman" w:cs="Times New Roman"/>
          <w:sz w:val="24"/>
          <w:szCs w:val="24"/>
        </w:rPr>
      </w:pPr>
    </w:p>
    <w:p w:rsidR="00635362" w:rsidRDefault="00635362" w:rsidP="002C6D36">
      <w:pPr>
        <w:rPr>
          <w:rFonts w:ascii="Times New Roman" w:hAnsi="Times New Roman" w:cs="Times New Roman"/>
          <w:sz w:val="24"/>
          <w:szCs w:val="24"/>
        </w:rPr>
      </w:pPr>
    </w:p>
    <w:p w:rsidR="002C6D36" w:rsidRDefault="002C6D36" w:rsidP="000B04C6">
      <w:pPr>
        <w:pStyle w:val="ListParagraph"/>
        <w:numPr>
          <w:ilvl w:val="0"/>
          <w:numId w:val="9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fishing ground marked  A and B           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C6D36" w:rsidRDefault="002C6D36" w:rsidP="002C6D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04C6" w:rsidRDefault="000B04C6" w:rsidP="000B04C6">
      <w:pPr>
        <w:pStyle w:val="ListParagraph"/>
        <w:numPr>
          <w:ilvl w:val="0"/>
          <w:numId w:val="9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factors that make the area marked C an important fishing ground      (8mks)</w:t>
      </w:r>
      <w:r w:rsidR="00A47DD9" w:rsidRPr="000B04C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0EE4" w:rsidRDefault="00D10EE4" w:rsidP="00A8012F">
      <w:pPr>
        <w:rPr>
          <w:rFonts w:ascii="Times New Roman" w:hAnsi="Times New Roman" w:cs="Times New Roman"/>
          <w:sz w:val="24"/>
          <w:szCs w:val="24"/>
        </w:rPr>
      </w:pPr>
    </w:p>
    <w:p w:rsidR="00E523BD" w:rsidRPr="00A8012F" w:rsidRDefault="00E523BD" w:rsidP="00A8012F">
      <w:pPr>
        <w:rPr>
          <w:rFonts w:ascii="Times New Roman" w:hAnsi="Times New Roman" w:cs="Times New Roman"/>
          <w:sz w:val="24"/>
          <w:szCs w:val="24"/>
        </w:rPr>
      </w:pPr>
    </w:p>
    <w:p w:rsidR="009B23B4" w:rsidRDefault="009B23B4" w:rsidP="00327A8E">
      <w:pPr>
        <w:rPr>
          <w:rFonts w:ascii="Times New Roman" w:hAnsi="Times New Roman" w:cs="Times New Roman"/>
          <w:sz w:val="24"/>
          <w:szCs w:val="24"/>
        </w:rPr>
      </w:pPr>
    </w:p>
    <w:p w:rsidR="009B23B4" w:rsidRPr="00327A8E" w:rsidRDefault="009B23B4" w:rsidP="00327A8E">
      <w:pPr>
        <w:rPr>
          <w:rFonts w:ascii="Times New Roman" w:hAnsi="Times New Roman" w:cs="Times New Roman"/>
          <w:sz w:val="24"/>
          <w:szCs w:val="24"/>
        </w:rPr>
      </w:pPr>
    </w:p>
    <w:p w:rsidR="00AE79D3" w:rsidRPr="00AE79D3" w:rsidRDefault="00AE79D3" w:rsidP="00AE79D3">
      <w:pPr>
        <w:rPr>
          <w:rFonts w:ascii="Times New Roman" w:hAnsi="Times New Roman" w:cs="Times New Roman"/>
          <w:sz w:val="24"/>
          <w:szCs w:val="24"/>
        </w:rPr>
      </w:pPr>
    </w:p>
    <w:sectPr w:rsidR="00AE79D3" w:rsidRPr="00AE79D3" w:rsidSect="007D54BB">
      <w:footerReference w:type="default" r:id="rId11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BF" w:rsidRDefault="00B732BF" w:rsidP="00B85A1B">
      <w:pPr>
        <w:spacing w:after="0" w:line="240" w:lineRule="auto"/>
      </w:pPr>
      <w:r>
        <w:separator/>
      </w:r>
    </w:p>
  </w:endnote>
  <w:endnote w:type="continuationSeparator" w:id="0">
    <w:p w:rsidR="00B732BF" w:rsidRDefault="00B732BF" w:rsidP="00B8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695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A1B" w:rsidRDefault="00B85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A1B" w:rsidRDefault="00B8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BF" w:rsidRDefault="00B732BF" w:rsidP="00B85A1B">
      <w:pPr>
        <w:spacing w:after="0" w:line="240" w:lineRule="auto"/>
      </w:pPr>
      <w:r>
        <w:separator/>
      </w:r>
    </w:p>
  </w:footnote>
  <w:footnote w:type="continuationSeparator" w:id="0">
    <w:p w:rsidR="00B732BF" w:rsidRDefault="00B732BF" w:rsidP="00B8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C28"/>
    <w:multiLevelType w:val="hybridMultilevel"/>
    <w:tmpl w:val="C96CD9B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F45"/>
    <w:multiLevelType w:val="hybridMultilevel"/>
    <w:tmpl w:val="E6C008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C3D"/>
    <w:multiLevelType w:val="hybridMultilevel"/>
    <w:tmpl w:val="BF9A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2145"/>
    <w:multiLevelType w:val="hybridMultilevel"/>
    <w:tmpl w:val="3B22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65A"/>
    <w:multiLevelType w:val="hybridMultilevel"/>
    <w:tmpl w:val="F2728310"/>
    <w:lvl w:ilvl="0" w:tplc="F41ECD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DD55383"/>
    <w:multiLevelType w:val="hybridMultilevel"/>
    <w:tmpl w:val="8806C712"/>
    <w:lvl w:ilvl="0" w:tplc="0A98A62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29A489C"/>
    <w:multiLevelType w:val="hybridMultilevel"/>
    <w:tmpl w:val="A67EB2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61C7"/>
    <w:multiLevelType w:val="hybridMultilevel"/>
    <w:tmpl w:val="DCD0CD06"/>
    <w:lvl w:ilvl="0" w:tplc="4EF69D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471235"/>
    <w:multiLevelType w:val="hybridMultilevel"/>
    <w:tmpl w:val="7EB6708A"/>
    <w:lvl w:ilvl="0" w:tplc="97844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5F85"/>
    <w:multiLevelType w:val="hybridMultilevel"/>
    <w:tmpl w:val="3904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6CB4"/>
    <w:multiLevelType w:val="hybridMultilevel"/>
    <w:tmpl w:val="38D0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C41DC"/>
    <w:multiLevelType w:val="hybridMultilevel"/>
    <w:tmpl w:val="3F4E129C"/>
    <w:lvl w:ilvl="0" w:tplc="20DCF4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1B"/>
    <w:rsid w:val="00015C6B"/>
    <w:rsid w:val="000B04C6"/>
    <w:rsid w:val="000C36F2"/>
    <w:rsid w:val="000C792B"/>
    <w:rsid w:val="001E2B50"/>
    <w:rsid w:val="001F16D4"/>
    <w:rsid w:val="002B1405"/>
    <w:rsid w:val="002C6D36"/>
    <w:rsid w:val="002D7E09"/>
    <w:rsid w:val="00315B41"/>
    <w:rsid w:val="00327A8E"/>
    <w:rsid w:val="00387E1B"/>
    <w:rsid w:val="004074B5"/>
    <w:rsid w:val="00491FC2"/>
    <w:rsid w:val="00494DCC"/>
    <w:rsid w:val="004C7485"/>
    <w:rsid w:val="004D4A1D"/>
    <w:rsid w:val="00502C58"/>
    <w:rsid w:val="00510EBF"/>
    <w:rsid w:val="00512825"/>
    <w:rsid w:val="00522C26"/>
    <w:rsid w:val="005D327A"/>
    <w:rsid w:val="00603774"/>
    <w:rsid w:val="00635362"/>
    <w:rsid w:val="006656A2"/>
    <w:rsid w:val="00687592"/>
    <w:rsid w:val="007352F9"/>
    <w:rsid w:val="007D54BB"/>
    <w:rsid w:val="00853BEC"/>
    <w:rsid w:val="008847FD"/>
    <w:rsid w:val="008C1A73"/>
    <w:rsid w:val="00910411"/>
    <w:rsid w:val="009B23B4"/>
    <w:rsid w:val="009C48D1"/>
    <w:rsid w:val="009E6DF1"/>
    <w:rsid w:val="00A371B9"/>
    <w:rsid w:val="00A47DD9"/>
    <w:rsid w:val="00A8012F"/>
    <w:rsid w:val="00AE79D3"/>
    <w:rsid w:val="00B12BEB"/>
    <w:rsid w:val="00B732BF"/>
    <w:rsid w:val="00B85A1B"/>
    <w:rsid w:val="00BA19C7"/>
    <w:rsid w:val="00BE0D7F"/>
    <w:rsid w:val="00C7477B"/>
    <w:rsid w:val="00C818A4"/>
    <w:rsid w:val="00CA5989"/>
    <w:rsid w:val="00CB1CD1"/>
    <w:rsid w:val="00CB2409"/>
    <w:rsid w:val="00CF4259"/>
    <w:rsid w:val="00D10EE4"/>
    <w:rsid w:val="00D114D2"/>
    <w:rsid w:val="00DE410F"/>
    <w:rsid w:val="00E05B7F"/>
    <w:rsid w:val="00E523BD"/>
    <w:rsid w:val="00EA1E52"/>
    <w:rsid w:val="00F13987"/>
    <w:rsid w:val="00F15FB1"/>
    <w:rsid w:val="00F60E42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1B"/>
  </w:style>
  <w:style w:type="paragraph" w:styleId="Footer">
    <w:name w:val="footer"/>
    <w:basedOn w:val="Normal"/>
    <w:link w:val="FooterChar"/>
    <w:uiPriority w:val="99"/>
    <w:unhideWhenUsed/>
    <w:rsid w:val="00B8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1B"/>
  </w:style>
  <w:style w:type="paragraph" w:styleId="Footer">
    <w:name w:val="footer"/>
    <w:basedOn w:val="Normal"/>
    <w:link w:val="FooterChar"/>
    <w:uiPriority w:val="99"/>
    <w:unhideWhenUsed/>
    <w:rsid w:val="00B8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CA3D-A84F-4160-89BB-D2EF0539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 DEPARTPMENT</cp:lastModifiedBy>
  <cp:revision>2</cp:revision>
  <cp:lastPrinted>2021-08-23T18:23:00Z</cp:lastPrinted>
  <dcterms:created xsi:type="dcterms:W3CDTF">2021-08-23T19:00:00Z</dcterms:created>
  <dcterms:modified xsi:type="dcterms:W3CDTF">2021-08-23T19:00:00Z</dcterms:modified>
</cp:coreProperties>
</file>