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A73" w:rsidRDefault="00813A73" w:rsidP="00B3287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B32878" w:rsidRPr="00B32878" w:rsidRDefault="00B32878" w:rsidP="00B3287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bookmarkStart w:id="0" w:name="_GoBack"/>
      <w:bookmarkEnd w:id="0"/>
      <w:r w:rsidRPr="00B3287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Term 2 - 2022</w:t>
      </w:r>
    </w:p>
    <w:p w:rsidR="00B32878" w:rsidRPr="00B32878" w:rsidRDefault="00B32878" w:rsidP="00B3287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B3287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GEOGRAPHY</w:t>
      </w:r>
    </w:p>
    <w:p w:rsidR="00B32878" w:rsidRPr="00B32878" w:rsidRDefault="00B32878" w:rsidP="00B3287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(MARKING SCHEME </w:t>
      </w:r>
      <w:r w:rsidRPr="00B3287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PAPER </w:t>
      </w:r>
      <w:proofErr w:type="gramStart"/>
      <w:r w:rsidRPr="00B3287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I )</w:t>
      </w:r>
      <w:proofErr w:type="gramEnd"/>
    </w:p>
    <w:p w:rsidR="00B32878" w:rsidRPr="00B32878" w:rsidRDefault="00B32878" w:rsidP="00B3287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FORM FOUR</w:t>
      </w:r>
    </w:p>
    <w:p w:rsidR="00B32878" w:rsidRPr="00B32878" w:rsidRDefault="00B32878" w:rsidP="00B32878">
      <w:pPr>
        <w:spacing w:line="36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B32878">
        <w:rPr>
          <w:rFonts w:ascii="Times New Roman" w:eastAsia="Calibri" w:hAnsi="Times New Roman" w:cs="Times New Roman"/>
          <w:bCs/>
          <w:sz w:val="24"/>
          <w:szCs w:val="24"/>
        </w:rPr>
        <w:t>TIME: 2 3/</w:t>
      </w:r>
      <w:proofErr w:type="gramStart"/>
      <w:r w:rsidRPr="00B32878">
        <w:rPr>
          <w:rFonts w:ascii="Times New Roman" w:eastAsia="Calibri" w:hAnsi="Times New Roman" w:cs="Times New Roman"/>
          <w:bCs/>
          <w:sz w:val="24"/>
          <w:szCs w:val="24"/>
        </w:rPr>
        <w:t>4  HOURS</w:t>
      </w:r>
      <w:proofErr w:type="gramEnd"/>
    </w:p>
    <w:p w:rsidR="00B32878" w:rsidRPr="00B32878" w:rsidRDefault="00B32878" w:rsidP="00B3287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B3287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Name: ………………………………………………………….</w:t>
      </w:r>
      <w:r w:rsidRPr="00B3287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ab/>
      </w:r>
      <w:proofErr w:type="spellStart"/>
      <w:r w:rsidRPr="00B3287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Adm</w:t>
      </w:r>
      <w:proofErr w:type="spellEnd"/>
      <w:r w:rsidRPr="00B3287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 No: ……………….</w:t>
      </w:r>
    </w:p>
    <w:p w:rsidR="00B32878" w:rsidRPr="00B32878" w:rsidRDefault="00B32878" w:rsidP="00B32878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B3287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School: ………………………………………………………..</w:t>
      </w:r>
      <w:r w:rsidRPr="00B3287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ab/>
        <w:t>Class: …………………..</w:t>
      </w:r>
    </w:p>
    <w:p w:rsidR="00910C9B" w:rsidRDefault="00B32878" w:rsidP="00B32878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  <w:r w:rsidRPr="00B3287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Signature: ……………………………………………………..</w:t>
      </w:r>
      <w:r w:rsidRPr="00B32878"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ab/>
        <w:t>Date</w:t>
      </w:r>
    </w:p>
    <w:p w:rsidR="00B32878" w:rsidRDefault="00B32878" w:rsidP="00B32878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B32878" w:rsidRDefault="00B32878" w:rsidP="00B32878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B32878" w:rsidRDefault="00B32878" w:rsidP="00B32878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B32878" w:rsidRDefault="00B32878" w:rsidP="00B32878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B32878" w:rsidRDefault="00B32878" w:rsidP="00B32878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B32878" w:rsidRDefault="00B32878" w:rsidP="00B32878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B32878" w:rsidRDefault="00B32878" w:rsidP="00B32878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B32878" w:rsidRDefault="00B32878" w:rsidP="00B32878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B32878" w:rsidRDefault="00B32878" w:rsidP="00B32878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B32878" w:rsidRDefault="00B32878" w:rsidP="00B32878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B32878" w:rsidRDefault="00B32878" w:rsidP="00B32878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B32878" w:rsidRDefault="00B32878" w:rsidP="00B32878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B32878" w:rsidRDefault="00B32878" w:rsidP="00B32878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B32878" w:rsidRDefault="00B32878" w:rsidP="00B32878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B32878" w:rsidRDefault="00B32878" w:rsidP="00B32878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B32878" w:rsidRDefault="00B32878" w:rsidP="00B32878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B32878" w:rsidRDefault="00B32878" w:rsidP="00B32878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</w:pPr>
    </w:p>
    <w:p w:rsidR="00B32878" w:rsidRPr="00C62827" w:rsidRDefault="00B32878" w:rsidP="00B32878">
      <w:pPr>
        <w:jc w:val="center"/>
        <w:rPr>
          <w:rFonts w:ascii="Maiandra GD" w:hAnsi="Maiandra GD" w:cs="Times New Roman"/>
          <w:b/>
          <w:bCs/>
          <w:sz w:val="36"/>
          <w:szCs w:val="36"/>
        </w:rPr>
      </w:pPr>
    </w:p>
    <w:tbl>
      <w:tblPr>
        <w:tblStyle w:val="TableGrid"/>
        <w:tblW w:w="0" w:type="auto"/>
        <w:tblInd w:w="468" w:type="dxa"/>
        <w:tblLayout w:type="fixed"/>
        <w:tblLook w:val="04A0" w:firstRow="1" w:lastRow="0" w:firstColumn="1" w:lastColumn="0" w:noHBand="0" w:noVBand="1"/>
      </w:tblPr>
      <w:tblGrid>
        <w:gridCol w:w="1440"/>
        <w:gridCol w:w="7650"/>
        <w:gridCol w:w="1458"/>
      </w:tblGrid>
      <w:tr w:rsidR="00910C9B" w:rsidTr="003A25D4">
        <w:tc>
          <w:tcPr>
            <w:tcW w:w="1440" w:type="dxa"/>
          </w:tcPr>
          <w:p w:rsidR="00910C9B" w:rsidRPr="007F46F5" w:rsidRDefault="00910C9B" w:rsidP="00910C9B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 w:rsidRPr="007F46F5">
              <w:rPr>
                <w:rFonts w:ascii="Times New Roman" w:hAnsi="Times New Roman" w:cs="Times New Roman"/>
                <w:b/>
              </w:rPr>
              <w:t xml:space="preserve"> (a)</w:t>
            </w:r>
          </w:p>
        </w:tc>
        <w:tc>
          <w:tcPr>
            <w:tcW w:w="7650" w:type="dxa"/>
          </w:tcPr>
          <w:p w:rsidR="00910C9B" w:rsidRPr="00910C9B" w:rsidRDefault="00910C9B" w:rsidP="00910C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0C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 the first two planets of the solar system.</w:t>
            </w:r>
          </w:p>
          <w:p w:rsidR="00910C9B" w:rsidRDefault="00910C9B" w:rsidP="00910C9B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Mercury </w:t>
            </w:r>
          </w:p>
          <w:p w:rsidR="00910C9B" w:rsidRPr="00910C9B" w:rsidRDefault="00910C9B" w:rsidP="00910C9B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Venus</w:t>
            </w:r>
          </w:p>
        </w:tc>
        <w:tc>
          <w:tcPr>
            <w:tcW w:w="1458" w:type="dxa"/>
          </w:tcPr>
          <w:p w:rsidR="00910C9B" w:rsidRDefault="00910C9B" w:rsidP="003A25D4">
            <w:pPr>
              <w:rPr>
                <w:rFonts w:ascii="Times New Roman" w:hAnsi="Times New Roman" w:cs="Times New Roman"/>
              </w:rPr>
            </w:pPr>
          </w:p>
          <w:p w:rsidR="00910C9B" w:rsidRDefault="00910C9B" w:rsidP="003A25D4">
            <w:pPr>
              <w:rPr>
                <w:rFonts w:ascii="Times New Roman" w:hAnsi="Times New Roman" w:cs="Times New Roman"/>
              </w:rPr>
            </w:pPr>
          </w:p>
          <w:p w:rsidR="00910C9B" w:rsidRDefault="00910C9B" w:rsidP="003A25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1×2=2 marks</w:t>
            </w:r>
          </w:p>
        </w:tc>
      </w:tr>
      <w:tr w:rsidR="00910C9B" w:rsidTr="003A25D4">
        <w:tc>
          <w:tcPr>
            <w:tcW w:w="1440" w:type="dxa"/>
          </w:tcPr>
          <w:p w:rsidR="00910C9B" w:rsidRPr="007F46F5" w:rsidRDefault="00910C9B" w:rsidP="003A25D4">
            <w:pPr>
              <w:rPr>
                <w:rFonts w:ascii="Times New Roman" w:hAnsi="Times New Roman" w:cs="Times New Roman"/>
                <w:b/>
              </w:rPr>
            </w:pPr>
            <w:r w:rsidRPr="007F46F5">
              <w:rPr>
                <w:rFonts w:ascii="Times New Roman" w:hAnsi="Times New Roman" w:cs="Times New Roman"/>
                <w:b/>
              </w:rPr>
              <w:lastRenderedPageBreak/>
              <w:t xml:space="preserve">              (b)</w:t>
            </w:r>
          </w:p>
        </w:tc>
        <w:tc>
          <w:tcPr>
            <w:tcW w:w="7650" w:type="dxa"/>
          </w:tcPr>
          <w:p w:rsidR="00910C9B" w:rsidRPr="00910C9B" w:rsidRDefault="00910C9B" w:rsidP="00910C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0C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State three effects of the rotation of the earth on its axis.</w:t>
            </w:r>
          </w:p>
          <w:p w:rsidR="00910C9B" w:rsidRDefault="00910C9B" w:rsidP="00910C9B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occurrence of day and night</w:t>
            </w:r>
          </w:p>
          <w:p w:rsidR="00910C9B" w:rsidRDefault="00910C9B" w:rsidP="00910C9B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rising and falling of ocean tides</w:t>
            </w:r>
          </w:p>
          <w:p w:rsidR="00910C9B" w:rsidRDefault="00910C9B" w:rsidP="00910C9B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deflection of winds and ocean currents</w:t>
            </w:r>
          </w:p>
          <w:p w:rsidR="00910C9B" w:rsidRPr="00910C9B" w:rsidRDefault="00910C9B" w:rsidP="00910C9B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difference in time at different longitudes</w:t>
            </w:r>
          </w:p>
        </w:tc>
        <w:tc>
          <w:tcPr>
            <w:tcW w:w="1458" w:type="dxa"/>
          </w:tcPr>
          <w:p w:rsidR="00910C9B" w:rsidRDefault="00910C9B" w:rsidP="003A25D4">
            <w:pPr>
              <w:rPr>
                <w:rFonts w:ascii="Times New Roman" w:hAnsi="Times New Roman" w:cs="Times New Roman"/>
              </w:rPr>
            </w:pPr>
          </w:p>
          <w:p w:rsidR="00910C9B" w:rsidRDefault="00910C9B" w:rsidP="003A25D4">
            <w:pPr>
              <w:rPr>
                <w:rFonts w:ascii="Times New Roman" w:hAnsi="Times New Roman" w:cs="Times New Roman"/>
              </w:rPr>
            </w:pPr>
          </w:p>
          <w:p w:rsidR="00910C9B" w:rsidRDefault="00910C9B" w:rsidP="003A25D4">
            <w:pPr>
              <w:rPr>
                <w:rFonts w:ascii="Times New Roman" w:hAnsi="Times New Roman" w:cs="Times New Roman"/>
              </w:rPr>
            </w:pPr>
          </w:p>
          <w:p w:rsidR="00910C9B" w:rsidRDefault="00910C9B" w:rsidP="003A25D4">
            <w:pPr>
              <w:rPr>
                <w:rFonts w:ascii="Times New Roman" w:hAnsi="Times New Roman" w:cs="Times New Roman"/>
              </w:rPr>
            </w:pPr>
          </w:p>
          <w:p w:rsidR="00910C9B" w:rsidRDefault="00910C9B" w:rsidP="003A25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3×1=3 marks</w:t>
            </w:r>
          </w:p>
        </w:tc>
      </w:tr>
      <w:tr w:rsidR="00910C9B" w:rsidTr="003A25D4">
        <w:tc>
          <w:tcPr>
            <w:tcW w:w="1440" w:type="dxa"/>
          </w:tcPr>
          <w:p w:rsidR="00910C9B" w:rsidRPr="007F46F5" w:rsidRDefault="007D5CC6" w:rsidP="00910C9B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(a)</w:t>
            </w:r>
          </w:p>
        </w:tc>
        <w:tc>
          <w:tcPr>
            <w:tcW w:w="7650" w:type="dxa"/>
          </w:tcPr>
          <w:p w:rsidR="00910C9B" w:rsidRDefault="00910C9B" w:rsidP="00910C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0C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The diagram below shows the angles of the sun’s rays at different altitudes when the sun is overhead at the equator. Use it to answer question (a) and (b).</w:t>
            </w:r>
          </w:p>
          <w:p w:rsidR="00910C9B" w:rsidRPr="00910C9B" w:rsidRDefault="005833C9" w:rsidP="00910C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1A5994C9" wp14:editId="79AD9717">
                  <wp:extent cx="2500290" cy="149434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484" cy="1496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C9B" w:rsidRDefault="007D5CC6" w:rsidP="00910C9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5C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 the parts of earth’s surface marked J and K.</w:t>
            </w:r>
          </w:p>
          <w:p w:rsidR="007D5CC6" w:rsidRDefault="007D5CC6" w:rsidP="007D5CC6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J – </w:t>
            </w:r>
            <w:r w:rsidRPr="007D5CC6">
              <w:rPr>
                <w:rFonts w:ascii="Times New Roman" w:hAnsi="Times New Roman" w:cs="Times New Roman"/>
              </w:rPr>
              <w:t>north pole</w:t>
            </w:r>
          </w:p>
          <w:p w:rsidR="007D5CC6" w:rsidRPr="007D5CC6" w:rsidRDefault="007D5CC6" w:rsidP="007D5CC6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K – </w:t>
            </w:r>
            <w:r w:rsidRPr="007D5CC6">
              <w:rPr>
                <w:rFonts w:ascii="Times New Roman" w:hAnsi="Times New Roman" w:cs="Times New Roman"/>
              </w:rPr>
              <w:t xml:space="preserve">south </w:t>
            </w:r>
            <w:r>
              <w:rPr>
                <w:rFonts w:ascii="Times New Roman" w:hAnsi="Times New Roman" w:cs="Times New Roman"/>
              </w:rPr>
              <w:t>pole</w:t>
            </w:r>
          </w:p>
        </w:tc>
        <w:tc>
          <w:tcPr>
            <w:tcW w:w="1458" w:type="dxa"/>
          </w:tcPr>
          <w:p w:rsidR="00910C9B" w:rsidRDefault="00910C9B" w:rsidP="003A25D4">
            <w:pPr>
              <w:rPr>
                <w:rFonts w:ascii="Times New Roman" w:hAnsi="Times New Roman" w:cs="Times New Roman"/>
              </w:rPr>
            </w:pPr>
          </w:p>
          <w:p w:rsidR="00910C9B" w:rsidRDefault="00910C9B" w:rsidP="003A25D4">
            <w:pPr>
              <w:rPr>
                <w:rFonts w:ascii="Times New Roman" w:hAnsi="Times New Roman" w:cs="Times New Roman"/>
              </w:rPr>
            </w:pPr>
          </w:p>
          <w:p w:rsidR="00910C9B" w:rsidRDefault="00910C9B" w:rsidP="003A25D4">
            <w:pPr>
              <w:rPr>
                <w:rFonts w:ascii="Times New Roman" w:hAnsi="Times New Roman" w:cs="Times New Roman"/>
              </w:rPr>
            </w:pPr>
          </w:p>
          <w:p w:rsidR="007D5CC6" w:rsidRDefault="007D5CC6" w:rsidP="003A25D4">
            <w:pPr>
              <w:rPr>
                <w:rFonts w:ascii="Times New Roman" w:hAnsi="Times New Roman" w:cs="Times New Roman"/>
              </w:rPr>
            </w:pPr>
          </w:p>
          <w:p w:rsidR="007D5CC6" w:rsidRDefault="007D5CC6" w:rsidP="003A25D4">
            <w:pPr>
              <w:rPr>
                <w:rFonts w:ascii="Times New Roman" w:hAnsi="Times New Roman" w:cs="Times New Roman"/>
              </w:rPr>
            </w:pPr>
          </w:p>
          <w:p w:rsidR="007D5CC6" w:rsidRDefault="007D5CC6" w:rsidP="003A25D4">
            <w:pPr>
              <w:rPr>
                <w:rFonts w:ascii="Times New Roman" w:hAnsi="Times New Roman" w:cs="Times New Roman"/>
              </w:rPr>
            </w:pPr>
          </w:p>
          <w:p w:rsidR="0025312A" w:rsidRDefault="0025312A" w:rsidP="003A25D4">
            <w:pPr>
              <w:rPr>
                <w:rFonts w:ascii="Times New Roman" w:hAnsi="Times New Roman" w:cs="Times New Roman"/>
              </w:rPr>
            </w:pPr>
          </w:p>
          <w:p w:rsidR="0025312A" w:rsidRDefault="0025312A" w:rsidP="003A25D4">
            <w:pPr>
              <w:rPr>
                <w:rFonts w:ascii="Times New Roman" w:hAnsi="Times New Roman" w:cs="Times New Roman"/>
              </w:rPr>
            </w:pPr>
          </w:p>
          <w:p w:rsidR="0025312A" w:rsidRDefault="0025312A" w:rsidP="003A25D4">
            <w:pPr>
              <w:rPr>
                <w:rFonts w:ascii="Times New Roman" w:hAnsi="Times New Roman" w:cs="Times New Roman"/>
              </w:rPr>
            </w:pPr>
          </w:p>
          <w:p w:rsidR="0025312A" w:rsidRDefault="0025312A" w:rsidP="003A25D4">
            <w:pPr>
              <w:rPr>
                <w:rFonts w:ascii="Times New Roman" w:hAnsi="Times New Roman" w:cs="Times New Roman"/>
              </w:rPr>
            </w:pPr>
          </w:p>
          <w:p w:rsidR="0025312A" w:rsidRDefault="0025312A" w:rsidP="003A25D4">
            <w:pPr>
              <w:rPr>
                <w:rFonts w:ascii="Times New Roman" w:hAnsi="Times New Roman" w:cs="Times New Roman"/>
              </w:rPr>
            </w:pPr>
          </w:p>
          <w:p w:rsidR="0025312A" w:rsidRDefault="0025312A" w:rsidP="003A25D4">
            <w:pPr>
              <w:rPr>
                <w:rFonts w:ascii="Times New Roman" w:hAnsi="Times New Roman" w:cs="Times New Roman"/>
              </w:rPr>
            </w:pPr>
          </w:p>
          <w:p w:rsidR="0025312A" w:rsidRDefault="0025312A" w:rsidP="003A25D4">
            <w:pPr>
              <w:rPr>
                <w:rFonts w:ascii="Times New Roman" w:hAnsi="Times New Roman" w:cs="Times New Roman"/>
              </w:rPr>
            </w:pPr>
          </w:p>
          <w:p w:rsidR="0025312A" w:rsidRDefault="0025312A" w:rsidP="003A25D4">
            <w:pPr>
              <w:rPr>
                <w:rFonts w:ascii="Times New Roman" w:hAnsi="Times New Roman" w:cs="Times New Roman"/>
              </w:rPr>
            </w:pPr>
          </w:p>
          <w:p w:rsidR="00910C9B" w:rsidRDefault="00910C9B" w:rsidP="003A25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2×1=2 marks</w:t>
            </w:r>
          </w:p>
        </w:tc>
      </w:tr>
      <w:tr w:rsidR="00910C9B" w:rsidTr="003A25D4">
        <w:tc>
          <w:tcPr>
            <w:tcW w:w="1440" w:type="dxa"/>
          </w:tcPr>
          <w:p w:rsidR="00910C9B" w:rsidRPr="007F46F5" w:rsidRDefault="00910C9B" w:rsidP="003A25D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(b)</w:t>
            </w:r>
          </w:p>
        </w:tc>
        <w:tc>
          <w:tcPr>
            <w:tcW w:w="7650" w:type="dxa"/>
          </w:tcPr>
          <w:p w:rsidR="00910C9B" w:rsidRPr="00584EBE" w:rsidRDefault="007D5CC6" w:rsidP="00584EB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4E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Give two reasons why the intensity of insolation is higher at M than at N.</w:t>
            </w:r>
          </w:p>
          <w:p w:rsidR="007D5CC6" w:rsidRDefault="007D5CC6" w:rsidP="00584EBE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there is higher concentration of  heating at M than N because the surface area is smaller at M than N</w:t>
            </w:r>
          </w:p>
          <w:p w:rsidR="007D5CC6" w:rsidRDefault="007D5CC6" w:rsidP="00584EBE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 angle of inclination of the sun’s rays at M is higher than at N</w:t>
            </w:r>
          </w:p>
          <w:p w:rsidR="007D5CC6" w:rsidRPr="007D5CC6" w:rsidRDefault="00584EBE" w:rsidP="00584EBE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 N the rays travel over a longer distance compared to M</w:t>
            </w:r>
          </w:p>
        </w:tc>
        <w:tc>
          <w:tcPr>
            <w:tcW w:w="1458" w:type="dxa"/>
          </w:tcPr>
          <w:p w:rsidR="00910C9B" w:rsidRDefault="00910C9B" w:rsidP="003A25D4">
            <w:pPr>
              <w:rPr>
                <w:rFonts w:ascii="Times New Roman" w:hAnsi="Times New Roman" w:cs="Times New Roman"/>
              </w:rPr>
            </w:pPr>
          </w:p>
          <w:p w:rsidR="00910C9B" w:rsidRDefault="00910C9B" w:rsidP="003A25D4">
            <w:pPr>
              <w:rPr>
                <w:rFonts w:ascii="Times New Roman" w:hAnsi="Times New Roman" w:cs="Times New Roman"/>
              </w:rPr>
            </w:pPr>
          </w:p>
          <w:p w:rsidR="00910C9B" w:rsidRDefault="00910C9B" w:rsidP="003A25D4">
            <w:pPr>
              <w:rPr>
                <w:rFonts w:ascii="Times New Roman" w:hAnsi="Times New Roman" w:cs="Times New Roman"/>
              </w:rPr>
            </w:pPr>
          </w:p>
          <w:p w:rsidR="00910C9B" w:rsidRDefault="00910C9B" w:rsidP="003A25D4">
            <w:pPr>
              <w:rPr>
                <w:rFonts w:ascii="Times New Roman" w:hAnsi="Times New Roman" w:cs="Times New Roman"/>
              </w:rPr>
            </w:pPr>
          </w:p>
          <w:p w:rsidR="00910C9B" w:rsidRDefault="00910C9B" w:rsidP="003A25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3×1=3 marks</w:t>
            </w:r>
          </w:p>
        </w:tc>
      </w:tr>
      <w:tr w:rsidR="00910C9B" w:rsidTr="003A25D4">
        <w:tc>
          <w:tcPr>
            <w:tcW w:w="1440" w:type="dxa"/>
          </w:tcPr>
          <w:p w:rsidR="00910C9B" w:rsidRPr="007F46F5" w:rsidRDefault="00584EBE" w:rsidP="00910C9B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(a)</w:t>
            </w:r>
          </w:p>
        </w:tc>
        <w:tc>
          <w:tcPr>
            <w:tcW w:w="7650" w:type="dxa"/>
          </w:tcPr>
          <w:p w:rsidR="00584EBE" w:rsidRPr="00584EBE" w:rsidRDefault="00584EBE" w:rsidP="00584EB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4E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Identify the temperate grasslands found in the following countries.</w:t>
            </w:r>
          </w:p>
          <w:p w:rsidR="00584EBE" w:rsidRPr="00584EBE" w:rsidRDefault="00584EBE" w:rsidP="00584EB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Pr="00584E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(i) Canada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prairies </w:t>
            </w:r>
            <w:r w:rsidRPr="00584E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84EBE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584EBE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584EBE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584EBE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584EBE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:rsidR="00584EBE" w:rsidRDefault="00584EBE" w:rsidP="00584EB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4E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(ii) Russia</w:t>
            </w:r>
            <w:r w:rsidRPr="00584E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steppes </w:t>
            </w:r>
            <w:r w:rsidRPr="00584EBE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584EBE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584EBE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584EBE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:rsidR="00910C9B" w:rsidRPr="0025312A" w:rsidRDefault="00584EBE" w:rsidP="00584EB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Pr="00584E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(iii) Australia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downs </w:t>
            </w:r>
            <w:r w:rsidRPr="00584E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84EBE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584EBE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584EBE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584EBE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584EBE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584EBE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</w:tc>
        <w:tc>
          <w:tcPr>
            <w:tcW w:w="1458" w:type="dxa"/>
          </w:tcPr>
          <w:p w:rsidR="00910C9B" w:rsidRDefault="00910C9B" w:rsidP="003A25D4">
            <w:pPr>
              <w:rPr>
                <w:rFonts w:ascii="Times New Roman" w:hAnsi="Times New Roman" w:cs="Times New Roman"/>
              </w:rPr>
            </w:pPr>
          </w:p>
          <w:p w:rsidR="00910C9B" w:rsidRDefault="00910C9B" w:rsidP="003A25D4">
            <w:pPr>
              <w:rPr>
                <w:rFonts w:ascii="Times New Roman" w:hAnsi="Times New Roman" w:cs="Times New Roman"/>
              </w:rPr>
            </w:pPr>
          </w:p>
          <w:p w:rsidR="00910C9B" w:rsidRDefault="00910C9B" w:rsidP="003A25D4">
            <w:pPr>
              <w:rPr>
                <w:rFonts w:ascii="Times New Roman" w:hAnsi="Times New Roman" w:cs="Times New Roman"/>
              </w:rPr>
            </w:pPr>
          </w:p>
          <w:p w:rsidR="00910C9B" w:rsidRDefault="00584EBE" w:rsidP="003A25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3×1=3</w:t>
            </w:r>
            <w:r w:rsidR="00910C9B">
              <w:rPr>
                <w:rFonts w:ascii="Times New Roman" w:hAnsi="Times New Roman" w:cs="Times New Roman"/>
              </w:rPr>
              <w:t xml:space="preserve"> marks</w:t>
            </w:r>
          </w:p>
        </w:tc>
      </w:tr>
      <w:tr w:rsidR="00584EBE" w:rsidTr="003A25D4">
        <w:tc>
          <w:tcPr>
            <w:tcW w:w="1440" w:type="dxa"/>
          </w:tcPr>
          <w:p w:rsidR="00584EBE" w:rsidRPr="007F46F5" w:rsidRDefault="00584EBE" w:rsidP="00584EBE">
            <w:pPr>
              <w:pStyle w:val="List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(b)</w:t>
            </w:r>
          </w:p>
        </w:tc>
        <w:tc>
          <w:tcPr>
            <w:tcW w:w="7650" w:type="dxa"/>
          </w:tcPr>
          <w:p w:rsidR="00584EBE" w:rsidRPr="001B2E10" w:rsidRDefault="001B2E10" w:rsidP="00584EB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2E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Give two reasons why the Tundra region has scanty vegetation.</w:t>
            </w:r>
          </w:p>
          <w:p w:rsidR="001B2E10" w:rsidRDefault="001B2E10" w:rsidP="001B2E10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 ground is frozen most of the year</w:t>
            </w:r>
          </w:p>
          <w:p w:rsidR="001B2E10" w:rsidRDefault="001B2E10" w:rsidP="001B2E10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 area has thin soils</w:t>
            </w:r>
          </w:p>
          <w:p w:rsidR="001B2E10" w:rsidRDefault="001B2E10" w:rsidP="001B2E10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 area has short summers/growing period</w:t>
            </w:r>
          </w:p>
          <w:p w:rsidR="001B2E10" w:rsidRPr="001B2E10" w:rsidRDefault="001B2E10" w:rsidP="001B2E10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some parts are poorly drained</w:t>
            </w:r>
          </w:p>
        </w:tc>
        <w:tc>
          <w:tcPr>
            <w:tcW w:w="1458" w:type="dxa"/>
          </w:tcPr>
          <w:p w:rsidR="001B2E10" w:rsidRDefault="001B2E10" w:rsidP="003A25D4">
            <w:pPr>
              <w:rPr>
                <w:rFonts w:ascii="Times New Roman" w:hAnsi="Times New Roman" w:cs="Times New Roman"/>
              </w:rPr>
            </w:pPr>
          </w:p>
          <w:p w:rsidR="001B2E10" w:rsidRDefault="001B2E10" w:rsidP="003A25D4">
            <w:pPr>
              <w:rPr>
                <w:rFonts w:ascii="Times New Roman" w:hAnsi="Times New Roman" w:cs="Times New Roman"/>
              </w:rPr>
            </w:pPr>
          </w:p>
          <w:p w:rsidR="001B2E10" w:rsidRDefault="001B2E10" w:rsidP="003A25D4">
            <w:pPr>
              <w:rPr>
                <w:rFonts w:ascii="Times New Roman" w:hAnsi="Times New Roman" w:cs="Times New Roman"/>
              </w:rPr>
            </w:pPr>
          </w:p>
          <w:p w:rsidR="001B2E10" w:rsidRDefault="001B2E10" w:rsidP="003A25D4">
            <w:pPr>
              <w:rPr>
                <w:rFonts w:ascii="Times New Roman" w:hAnsi="Times New Roman" w:cs="Times New Roman"/>
              </w:rPr>
            </w:pPr>
          </w:p>
          <w:p w:rsidR="00584EBE" w:rsidRDefault="001B2E10" w:rsidP="003A25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2×1=2 marks</w:t>
            </w:r>
          </w:p>
        </w:tc>
      </w:tr>
      <w:tr w:rsidR="005136EC" w:rsidTr="003A25D4">
        <w:tc>
          <w:tcPr>
            <w:tcW w:w="1440" w:type="dxa"/>
          </w:tcPr>
          <w:p w:rsidR="005136EC" w:rsidRDefault="005136EC" w:rsidP="001B2E10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(a)</w:t>
            </w:r>
          </w:p>
        </w:tc>
        <w:tc>
          <w:tcPr>
            <w:tcW w:w="7650" w:type="dxa"/>
          </w:tcPr>
          <w:p w:rsidR="005136EC" w:rsidRPr="00F66FD7" w:rsidRDefault="005136EC" w:rsidP="00584EB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6F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Identify two sources of water found in a lake.</w:t>
            </w:r>
          </w:p>
          <w:p w:rsidR="005136EC" w:rsidRPr="00F66FD7" w:rsidRDefault="005136EC" w:rsidP="00F66FD7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rainwater</w:t>
            </w:r>
          </w:p>
          <w:p w:rsidR="005136EC" w:rsidRPr="00F66FD7" w:rsidRDefault="005136EC" w:rsidP="00F66FD7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rivers</w:t>
            </w:r>
          </w:p>
          <w:p w:rsidR="005136EC" w:rsidRPr="00F66FD7" w:rsidRDefault="005136EC" w:rsidP="00F66FD7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underground water</w:t>
            </w:r>
          </w:p>
          <w:p w:rsidR="005136EC" w:rsidRPr="00F66FD7" w:rsidRDefault="005136EC" w:rsidP="00F66FD7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glacial melt water</w:t>
            </w:r>
          </w:p>
        </w:tc>
        <w:tc>
          <w:tcPr>
            <w:tcW w:w="1458" w:type="dxa"/>
          </w:tcPr>
          <w:p w:rsidR="005136EC" w:rsidRDefault="005136EC" w:rsidP="00457342">
            <w:pPr>
              <w:rPr>
                <w:rFonts w:ascii="Times New Roman" w:hAnsi="Times New Roman" w:cs="Times New Roman"/>
              </w:rPr>
            </w:pPr>
          </w:p>
          <w:p w:rsidR="005136EC" w:rsidRDefault="005136EC" w:rsidP="00457342">
            <w:pPr>
              <w:rPr>
                <w:rFonts w:ascii="Times New Roman" w:hAnsi="Times New Roman" w:cs="Times New Roman"/>
              </w:rPr>
            </w:pPr>
          </w:p>
          <w:p w:rsidR="005136EC" w:rsidRDefault="005136EC" w:rsidP="00457342">
            <w:pPr>
              <w:rPr>
                <w:rFonts w:ascii="Times New Roman" w:hAnsi="Times New Roman" w:cs="Times New Roman"/>
              </w:rPr>
            </w:pPr>
          </w:p>
          <w:p w:rsidR="005136EC" w:rsidRDefault="005136EC" w:rsidP="00457342">
            <w:pPr>
              <w:rPr>
                <w:rFonts w:ascii="Times New Roman" w:hAnsi="Times New Roman" w:cs="Times New Roman"/>
              </w:rPr>
            </w:pPr>
          </w:p>
          <w:p w:rsidR="005136EC" w:rsidRDefault="005136EC" w:rsidP="004573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2×1=2 marks</w:t>
            </w:r>
          </w:p>
        </w:tc>
      </w:tr>
      <w:tr w:rsidR="005136EC" w:rsidTr="003A25D4">
        <w:tc>
          <w:tcPr>
            <w:tcW w:w="1440" w:type="dxa"/>
          </w:tcPr>
          <w:p w:rsidR="005136EC" w:rsidRDefault="005136EC" w:rsidP="00584EBE">
            <w:pPr>
              <w:pStyle w:val="List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(b)</w:t>
            </w:r>
          </w:p>
        </w:tc>
        <w:tc>
          <w:tcPr>
            <w:tcW w:w="7650" w:type="dxa"/>
          </w:tcPr>
          <w:p w:rsidR="005136EC" w:rsidRPr="00F66FD7" w:rsidRDefault="005136EC" w:rsidP="00584EB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6FD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Give three ways through which lakes are formed.</w:t>
            </w:r>
          </w:p>
          <w:p w:rsidR="005136EC" w:rsidRPr="00F66FD7" w:rsidRDefault="005136EC" w:rsidP="00F66FD7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erosion</w:t>
            </w:r>
          </w:p>
          <w:p w:rsidR="005136EC" w:rsidRPr="00F66FD7" w:rsidRDefault="005136EC" w:rsidP="00F66FD7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earth movements</w:t>
            </w:r>
          </w:p>
          <w:p w:rsidR="005136EC" w:rsidRPr="00F66FD7" w:rsidRDefault="005136EC" w:rsidP="00F66FD7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vulcanicity</w:t>
            </w:r>
            <w:proofErr w:type="spellEnd"/>
          </w:p>
          <w:p w:rsidR="005136EC" w:rsidRPr="00F66FD7" w:rsidRDefault="005136EC" w:rsidP="00F66FD7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human activities</w:t>
            </w:r>
          </w:p>
          <w:p w:rsidR="005136EC" w:rsidRPr="00F66FD7" w:rsidRDefault="005136EC" w:rsidP="00F66FD7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weathering</w:t>
            </w:r>
          </w:p>
          <w:p w:rsidR="005136EC" w:rsidRPr="00F66FD7" w:rsidRDefault="005136EC" w:rsidP="00F66FD7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mass movement</w:t>
            </w:r>
          </w:p>
        </w:tc>
        <w:tc>
          <w:tcPr>
            <w:tcW w:w="1458" w:type="dxa"/>
          </w:tcPr>
          <w:p w:rsidR="005136EC" w:rsidRDefault="005136EC" w:rsidP="003A25D4">
            <w:pPr>
              <w:rPr>
                <w:rFonts w:ascii="Times New Roman" w:hAnsi="Times New Roman" w:cs="Times New Roman"/>
              </w:rPr>
            </w:pPr>
          </w:p>
          <w:p w:rsidR="005136EC" w:rsidRDefault="005136EC" w:rsidP="003A25D4">
            <w:pPr>
              <w:rPr>
                <w:rFonts w:ascii="Times New Roman" w:hAnsi="Times New Roman" w:cs="Times New Roman"/>
              </w:rPr>
            </w:pPr>
          </w:p>
          <w:p w:rsidR="005136EC" w:rsidRDefault="005136EC" w:rsidP="003A25D4">
            <w:pPr>
              <w:rPr>
                <w:rFonts w:ascii="Times New Roman" w:hAnsi="Times New Roman" w:cs="Times New Roman"/>
              </w:rPr>
            </w:pPr>
          </w:p>
          <w:p w:rsidR="005136EC" w:rsidRDefault="005136EC" w:rsidP="003A25D4">
            <w:pPr>
              <w:rPr>
                <w:rFonts w:ascii="Times New Roman" w:hAnsi="Times New Roman" w:cs="Times New Roman"/>
              </w:rPr>
            </w:pPr>
          </w:p>
          <w:p w:rsidR="005136EC" w:rsidRDefault="005136EC" w:rsidP="003A25D4">
            <w:pPr>
              <w:rPr>
                <w:rFonts w:ascii="Times New Roman" w:hAnsi="Times New Roman" w:cs="Times New Roman"/>
              </w:rPr>
            </w:pPr>
          </w:p>
          <w:p w:rsidR="005136EC" w:rsidRDefault="005136EC" w:rsidP="003A25D4">
            <w:pPr>
              <w:rPr>
                <w:rFonts w:ascii="Times New Roman" w:hAnsi="Times New Roman" w:cs="Times New Roman"/>
              </w:rPr>
            </w:pPr>
          </w:p>
          <w:p w:rsidR="005136EC" w:rsidRDefault="005136EC" w:rsidP="003A25D4">
            <w:pPr>
              <w:rPr>
                <w:rFonts w:ascii="Times New Roman" w:hAnsi="Times New Roman" w:cs="Times New Roman"/>
              </w:rPr>
            </w:pPr>
          </w:p>
          <w:p w:rsidR="005136EC" w:rsidRDefault="005136EC" w:rsidP="003A25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3×1=3 marks</w:t>
            </w:r>
          </w:p>
        </w:tc>
      </w:tr>
      <w:tr w:rsidR="005136EC" w:rsidTr="003A25D4">
        <w:tc>
          <w:tcPr>
            <w:tcW w:w="1440" w:type="dxa"/>
          </w:tcPr>
          <w:p w:rsidR="005136EC" w:rsidRDefault="005136EC" w:rsidP="00F66FD7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(a)</w:t>
            </w:r>
          </w:p>
        </w:tc>
        <w:tc>
          <w:tcPr>
            <w:tcW w:w="7650" w:type="dxa"/>
          </w:tcPr>
          <w:p w:rsidR="005136EC" w:rsidRPr="00EF7E78" w:rsidRDefault="005136EC" w:rsidP="00584EB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7E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Give three factors that determine soil leaching.</w:t>
            </w:r>
          </w:p>
          <w:p w:rsidR="005136EC" w:rsidRPr="00EF7E78" w:rsidRDefault="005136EC" w:rsidP="00EF7E78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solubility of minerals</w:t>
            </w:r>
          </w:p>
          <w:p w:rsidR="005136EC" w:rsidRPr="00EF7E78" w:rsidRDefault="005136EC" w:rsidP="00EF7E78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amount of rainfall</w:t>
            </w:r>
          </w:p>
          <w:p w:rsidR="005136EC" w:rsidRPr="00EF7E78" w:rsidRDefault="005136EC" w:rsidP="00EF7E78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nature of the soil</w:t>
            </w:r>
          </w:p>
          <w:p w:rsidR="005136EC" w:rsidRPr="00EF7E78" w:rsidRDefault="005136EC" w:rsidP="00EF7E78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nature of slope</w:t>
            </w:r>
          </w:p>
        </w:tc>
        <w:tc>
          <w:tcPr>
            <w:tcW w:w="1458" w:type="dxa"/>
          </w:tcPr>
          <w:p w:rsidR="005136EC" w:rsidRDefault="005136EC" w:rsidP="003A25D4">
            <w:pPr>
              <w:rPr>
                <w:rFonts w:ascii="Times New Roman" w:hAnsi="Times New Roman" w:cs="Times New Roman"/>
              </w:rPr>
            </w:pPr>
          </w:p>
          <w:p w:rsidR="005136EC" w:rsidRDefault="005136EC" w:rsidP="003A25D4">
            <w:pPr>
              <w:rPr>
                <w:rFonts w:ascii="Times New Roman" w:hAnsi="Times New Roman" w:cs="Times New Roman"/>
              </w:rPr>
            </w:pPr>
          </w:p>
          <w:p w:rsidR="005136EC" w:rsidRDefault="005136EC" w:rsidP="003A25D4">
            <w:pPr>
              <w:rPr>
                <w:rFonts w:ascii="Times New Roman" w:hAnsi="Times New Roman" w:cs="Times New Roman"/>
              </w:rPr>
            </w:pPr>
          </w:p>
          <w:p w:rsidR="005136EC" w:rsidRDefault="005136EC" w:rsidP="003A25D4">
            <w:pPr>
              <w:rPr>
                <w:rFonts w:ascii="Times New Roman" w:hAnsi="Times New Roman" w:cs="Times New Roman"/>
              </w:rPr>
            </w:pPr>
          </w:p>
          <w:p w:rsidR="005136EC" w:rsidRDefault="005136EC" w:rsidP="003A25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3×1=3 marks</w:t>
            </w:r>
          </w:p>
        </w:tc>
      </w:tr>
      <w:tr w:rsidR="005136EC" w:rsidTr="003A25D4">
        <w:tc>
          <w:tcPr>
            <w:tcW w:w="1440" w:type="dxa"/>
          </w:tcPr>
          <w:p w:rsidR="005136EC" w:rsidRDefault="005136EC" w:rsidP="00584EBE">
            <w:pPr>
              <w:pStyle w:val="List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(b)</w:t>
            </w:r>
          </w:p>
        </w:tc>
        <w:tc>
          <w:tcPr>
            <w:tcW w:w="7650" w:type="dxa"/>
          </w:tcPr>
          <w:p w:rsidR="005136EC" w:rsidRPr="00F223CC" w:rsidRDefault="005136EC" w:rsidP="00584EB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23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State three ways in which mulching helps in soil conservation.</w:t>
            </w:r>
          </w:p>
          <w:p w:rsidR="005136EC" w:rsidRPr="007A036B" w:rsidRDefault="005136EC" w:rsidP="00EF7E78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protects the soil from erosion</w:t>
            </w:r>
          </w:p>
          <w:p w:rsidR="005136EC" w:rsidRPr="007A036B" w:rsidRDefault="005136EC" w:rsidP="00EF7E78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increases the humus content of the soil</w:t>
            </w:r>
          </w:p>
          <w:p w:rsidR="005136EC" w:rsidRPr="00F223CC" w:rsidRDefault="005136EC" w:rsidP="00EF7E78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increases the rate of infiltration of water into the soil</w:t>
            </w:r>
          </w:p>
          <w:p w:rsidR="005136EC" w:rsidRPr="00EF7E78" w:rsidRDefault="005136EC" w:rsidP="00EF7E78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reduces water loss/evaporation from the soil</w:t>
            </w:r>
          </w:p>
        </w:tc>
        <w:tc>
          <w:tcPr>
            <w:tcW w:w="1458" w:type="dxa"/>
          </w:tcPr>
          <w:p w:rsidR="005136EC" w:rsidRDefault="005136EC" w:rsidP="00457342">
            <w:pPr>
              <w:rPr>
                <w:rFonts w:ascii="Times New Roman" w:hAnsi="Times New Roman" w:cs="Times New Roman"/>
              </w:rPr>
            </w:pPr>
          </w:p>
          <w:p w:rsidR="005136EC" w:rsidRDefault="005136EC" w:rsidP="00457342">
            <w:pPr>
              <w:rPr>
                <w:rFonts w:ascii="Times New Roman" w:hAnsi="Times New Roman" w:cs="Times New Roman"/>
              </w:rPr>
            </w:pPr>
          </w:p>
          <w:p w:rsidR="005136EC" w:rsidRDefault="005136EC" w:rsidP="00457342">
            <w:pPr>
              <w:rPr>
                <w:rFonts w:ascii="Times New Roman" w:hAnsi="Times New Roman" w:cs="Times New Roman"/>
              </w:rPr>
            </w:pPr>
          </w:p>
          <w:p w:rsidR="005136EC" w:rsidRDefault="005136EC" w:rsidP="00457342">
            <w:pPr>
              <w:rPr>
                <w:rFonts w:ascii="Times New Roman" w:hAnsi="Times New Roman" w:cs="Times New Roman"/>
              </w:rPr>
            </w:pPr>
          </w:p>
          <w:p w:rsidR="005136EC" w:rsidRDefault="005136EC" w:rsidP="004573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3×1=3 marks</w:t>
            </w:r>
          </w:p>
        </w:tc>
      </w:tr>
      <w:tr w:rsidR="00B92026" w:rsidTr="003A25D4">
        <w:tc>
          <w:tcPr>
            <w:tcW w:w="1440" w:type="dxa"/>
          </w:tcPr>
          <w:p w:rsidR="00B92026" w:rsidRDefault="00B92026" w:rsidP="003967D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(a)</w:t>
            </w:r>
          </w:p>
        </w:tc>
        <w:tc>
          <w:tcPr>
            <w:tcW w:w="7650" w:type="dxa"/>
          </w:tcPr>
          <w:p w:rsidR="00B92026" w:rsidRPr="00B92026" w:rsidRDefault="00B92026" w:rsidP="00584EB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0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(i) Identify two map sheets to the eastern part of </w:t>
            </w:r>
            <w:proofErr w:type="spellStart"/>
            <w:r w:rsidRPr="00B920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Nyeri</w:t>
            </w:r>
            <w:proofErr w:type="spellEnd"/>
            <w:r w:rsidRPr="00B920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B92026" w:rsidRDefault="00B92026" w:rsidP="008372CA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Karatina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121/3</w:t>
            </w:r>
          </w:p>
          <w:p w:rsidR="00B92026" w:rsidRDefault="00B92026" w:rsidP="008372CA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Naro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Moru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121/1</w:t>
            </w:r>
          </w:p>
          <w:p w:rsidR="00B92026" w:rsidRPr="008372CA" w:rsidRDefault="00B92026" w:rsidP="008372CA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Fort Hall (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Muranga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 – 135/1 </w:t>
            </w:r>
          </w:p>
        </w:tc>
        <w:tc>
          <w:tcPr>
            <w:tcW w:w="1458" w:type="dxa"/>
          </w:tcPr>
          <w:p w:rsidR="00B92026" w:rsidRDefault="00B92026" w:rsidP="009A57FB">
            <w:pPr>
              <w:rPr>
                <w:rFonts w:ascii="Times New Roman" w:hAnsi="Times New Roman" w:cs="Times New Roman"/>
              </w:rPr>
            </w:pPr>
          </w:p>
          <w:p w:rsidR="00B92026" w:rsidRDefault="00B92026" w:rsidP="009A57FB">
            <w:pPr>
              <w:rPr>
                <w:rFonts w:ascii="Times New Roman" w:hAnsi="Times New Roman" w:cs="Times New Roman"/>
              </w:rPr>
            </w:pPr>
          </w:p>
          <w:p w:rsidR="00B92026" w:rsidRDefault="00B92026" w:rsidP="009A57FB">
            <w:pPr>
              <w:rPr>
                <w:rFonts w:ascii="Times New Roman" w:hAnsi="Times New Roman" w:cs="Times New Roman"/>
              </w:rPr>
            </w:pPr>
          </w:p>
          <w:p w:rsidR="00B92026" w:rsidRDefault="00B92026" w:rsidP="009A57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2×1=2 marks</w:t>
            </w:r>
          </w:p>
        </w:tc>
      </w:tr>
      <w:tr w:rsidR="00B92026" w:rsidTr="003A25D4">
        <w:tc>
          <w:tcPr>
            <w:tcW w:w="1440" w:type="dxa"/>
          </w:tcPr>
          <w:p w:rsidR="00B92026" w:rsidRDefault="00B92026" w:rsidP="005136EC">
            <w:pPr>
              <w:pStyle w:val="ListParagrap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0" w:type="dxa"/>
          </w:tcPr>
          <w:p w:rsidR="00B92026" w:rsidRPr="00B92026" w:rsidRDefault="00B92026" w:rsidP="00584EB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20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(ii) Name two administrative units found in </w:t>
            </w:r>
            <w:proofErr w:type="spellStart"/>
            <w:r w:rsidRPr="00B920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Nyeri</w:t>
            </w:r>
            <w:proofErr w:type="spellEnd"/>
            <w:r w:rsidRPr="00B920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B92026" w:rsidRDefault="00B92026" w:rsidP="00B92026">
            <w:pPr>
              <w:pStyle w:val="ListParagraph"/>
              <w:numPr>
                <w:ilvl w:val="0"/>
                <w:numId w:val="42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province</w:t>
            </w:r>
          </w:p>
          <w:p w:rsidR="00B92026" w:rsidRPr="00B92026" w:rsidRDefault="00B92026" w:rsidP="00B92026">
            <w:pPr>
              <w:pStyle w:val="ListParagraph"/>
              <w:numPr>
                <w:ilvl w:val="0"/>
                <w:numId w:val="42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district</w:t>
            </w:r>
          </w:p>
        </w:tc>
        <w:tc>
          <w:tcPr>
            <w:tcW w:w="1458" w:type="dxa"/>
          </w:tcPr>
          <w:p w:rsidR="00B92026" w:rsidRDefault="00B92026" w:rsidP="009A57FB">
            <w:pPr>
              <w:rPr>
                <w:rFonts w:ascii="Times New Roman" w:hAnsi="Times New Roman" w:cs="Times New Roman"/>
              </w:rPr>
            </w:pPr>
          </w:p>
          <w:p w:rsidR="00B92026" w:rsidRDefault="00B92026" w:rsidP="009A57FB">
            <w:pPr>
              <w:rPr>
                <w:rFonts w:ascii="Times New Roman" w:hAnsi="Times New Roman" w:cs="Times New Roman"/>
              </w:rPr>
            </w:pPr>
          </w:p>
          <w:p w:rsidR="00B92026" w:rsidRDefault="00B92026" w:rsidP="009A57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2×1=2 marks</w:t>
            </w:r>
          </w:p>
        </w:tc>
      </w:tr>
      <w:tr w:rsidR="00EC71FB" w:rsidTr="003A25D4">
        <w:tc>
          <w:tcPr>
            <w:tcW w:w="1440" w:type="dxa"/>
          </w:tcPr>
          <w:p w:rsidR="00EC71FB" w:rsidRDefault="00EC71FB" w:rsidP="005136EC">
            <w:pPr>
              <w:pStyle w:val="ListParagrap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0" w:type="dxa"/>
          </w:tcPr>
          <w:p w:rsidR="00EC71FB" w:rsidRPr="00EC71FB" w:rsidRDefault="00EC71FB" w:rsidP="00584EB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71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(iii) Calculate the magnetic declination of the area covered by the map as at 1978.</w:t>
            </w:r>
          </w:p>
          <w:p w:rsidR="00EC71FB" w:rsidRPr="00EC71FB" w:rsidRDefault="00EC71FB" w:rsidP="00EC71FB">
            <w:pPr>
              <w:pStyle w:val="ListParagraph"/>
              <w:numPr>
                <w:ilvl w:val="0"/>
                <w:numId w:val="43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as at 1975 – 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’</w:t>
            </w:r>
          </w:p>
          <w:p w:rsidR="00EC71FB" w:rsidRDefault="00EC71FB" w:rsidP="00EC71FB">
            <w:pPr>
              <w:pStyle w:val="ListParagraph"/>
              <w:numPr>
                <w:ilvl w:val="0"/>
                <w:numId w:val="43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1978 – 1975 = 3 years</w:t>
            </w:r>
          </w:p>
          <w:p w:rsidR="00EC71FB" w:rsidRPr="00EC71FB" w:rsidRDefault="00EC71FB" w:rsidP="00EC71FB">
            <w:pPr>
              <w:pStyle w:val="ListParagraph"/>
              <w:numPr>
                <w:ilvl w:val="0"/>
                <w:numId w:val="43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annual change is 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 xml:space="preserve">’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East →(3×5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’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 = 15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’</w:t>
            </w:r>
          </w:p>
          <w:p w:rsidR="00EC71FB" w:rsidRPr="00EC71FB" w:rsidRDefault="00EC71FB" w:rsidP="00EC71FB">
            <w:pPr>
              <w:pStyle w:val="ListParagraph"/>
              <w:numPr>
                <w:ilvl w:val="0"/>
                <w:numId w:val="43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1978 → 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’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- 15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’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= 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’</w:t>
            </w:r>
          </w:p>
        </w:tc>
        <w:tc>
          <w:tcPr>
            <w:tcW w:w="1458" w:type="dxa"/>
          </w:tcPr>
          <w:p w:rsidR="00EC71FB" w:rsidRDefault="00EC71FB" w:rsidP="009A57FB">
            <w:pPr>
              <w:rPr>
                <w:rFonts w:ascii="Times New Roman" w:hAnsi="Times New Roman" w:cs="Times New Roman"/>
              </w:rPr>
            </w:pPr>
          </w:p>
          <w:p w:rsidR="00EC71FB" w:rsidRDefault="00EC71FB" w:rsidP="009A57FB">
            <w:pPr>
              <w:rPr>
                <w:rFonts w:ascii="Times New Roman" w:hAnsi="Times New Roman" w:cs="Times New Roman"/>
              </w:rPr>
            </w:pPr>
          </w:p>
          <w:p w:rsidR="00EC71FB" w:rsidRDefault="00EC71FB" w:rsidP="009A57FB">
            <w:pPr>
              <w:rPr>
                <w:rFonts w:ascii="Times New Roman" w:hAnsi="Times New Roman" w:cs="Times New Roman"/>
              </w:rPr>
            </w:pPr>
          </w:p>
          <w:p w:rsidR="00EC71FB" w:rsidRDefault="00EC71FB" w:rsidP="009A57FB">
            <w:pPr>
              <w:rPr>
                <w:rFonts w:ascii="Times New Roman" w:hAnsi="Times New Roman" w:cs="Times New Roman"/>
              </w:rPr>
            </w:pPr>
          </w:p>
          <w:p w:rsidR="00EC71FB" w:rsidRDefault="00EC71FB" w:rsidP="009A57FB">
            <w:pPr>
              <w:rPr>
                <w:rFonts w:ascii="Times New Roman" w:hAnsi="Times New Roman" w:cs="Times New Roman"/>
              </w:rPr>
            </w:pPr>
          </w:p>
          <w:p w:rsidR="00EC71FB" w:rsidRDefault="00EC71FB" w:rsidP="009A57FB">
            <w:pPr>
              <w:rPr>
                <w:rFonts w:ascii="Times New Roman" w:hAnsi="Times New Roman" w:cs="Times New Roman"/>
              </w:rPr>
            </w:pPr>
          </w:p>
          <w:p w:rsidR="00EC71FB" w:rsidRDefault="00EC71FB" w:rsidP="009A57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3×1=3 marks</w:t>
            </w:r>
          </w:p>
        </w:tc>
      </w:tr>
      <w:tr w:rsidR="00915D71" w:rsidTr="003A25D4">
        <w:tc>
          <w:tcPr>
            <w:tcW w:w="1440" w:type="dxa"/>
          </w:tcPr>
          <w:p w:rsidR="00915D71" w:rsidRDefault="00915D71" w:rsidP="005136EC">
            <w:pPr>
              <w:pStyle w:val="List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(b)</w:t>
            </w:r>
          </w:p>
        </w:tc>
        <w:tc>
          <w:tcPr>
            <w:tcW w:w="7650" w:type="dxa"/>
          </w:tcPr>
          <w:p w:rsidR="00915D71" w:rsidRPr="00915D71" w:rsidRDefault="00915D71" w:rsidP="00584EB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5D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(i) Give three types of natural vegetation found in the area covered by the map.</w:t>
            </w:r>
          </w:p>
          <w:p w:rsidR="00915D71" w:rsidRPr="00915D71" w:rsidRDefault="00915D71" w:rsidP="00915D71">
            <w:pPr>
              <w:pStyle w:val="ListParagraph"/>
              <w:numPr>
                <w:ilvl w:val="0"/>
                <w:numId w:val="44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bamboo</w:t>
            </w:r>
          </w:p>
          <w:p w:rsidR="00915D71" w:rsidRPr="00915D71" w:rsidRDefault="00915D71" w:rsidP="00915D71">
            <w:pPr>
              <w:pStyle w:val="ListParagraph"/>
              <w:numPr>
                <w:ilvl w:val="0"/>
                <w:numId w:val="44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forest</w:t>
            </w:r>
          </w:p>
          <w:p w:rsidR="00915D71" w:rsidRPr="00915D71" w:rsidRDefault="00915D71" w:rsidP="00915D71">
            <w:pPr>
              <w:pStyle w:val="ListParagraph"/>
              <w:numPr>
                <w:ilvl w:val="0"/>
                <w:numId w:val="44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woodland</w:t>
            </w:r>
          </w:p>
          <w:p w:rsidR="00915D71" w:rsidRPr="00915D71" w:rsidRDefault="00915D71" w:rsidP="00915D71">
            <w:pPr>
              <w:pStyle w:val="ListParagraph"/>
              <w:numPr>
                <w:ilvl w:val="0"/>
                <w:numId w:val="44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scrub</w:t>
            </w:r>
          </w:p>
        </w:tc>
        <w:tc>
          <w:tcPr>
            <w:tcW w:w="1458" w:type="dxa"/>
          </w:tcPr>
          <w:p w:rsidR="00915D71" w:rsidRDefault="00915D71" w:rsidP="009A57FB">
            <w:pPr>
              <w:rPr>
                <w:rFonts w:ascii="Times New Roman" w:hAnsi="Times New Roman" w:cs="Times New Roman"/>
              </w:rPr>
            </w:pPr>
          </w:p>
          <w:p w:rsidR="00915D71" w:rsidRDefault="00915D71" w:rsidP="009A57FB">
            <w:pPr>
              <w:rPr>
                <w:rFonts w:ascii="Times New Roman" w:hAnsi="Times New Roman" w:cs="Times New Roman"/>
              </w:rPr>
            </w:pPr>
          </w:p>
          <w:p w:rsidR="00915D71" w:rsidRDefault="00915D71" w:rsidP="009A57FB">
            <w:pPr>
              <w:rPr>
                <w:rFonts w:ascii="Times New Roman" w:hAnsi="Times New Roman" w:cs="Times New Roman"/>
              </w:rPr>
            </w:pPr>
          </w:p>
          <w:p w:rsidR="00915D71" w:rsidRDefault="00915D71" w:rsidP="009A57FB">
            <w:pPr>
              <w:rPr>
                <w:rFonts w:ascii="Times New Roman" w:hAnsi="Times New Roman" w:cs="Times New Roman"/>
              </w:rPr>
            </w:pPr>
          </w:p>
          <w:p w:rsidR="00915D71" w:rsidRDefault="00915D71" w:rsidP="009A57FB">
            <w:pPr>
              <w:rPr>
                <w:rFonts w:ascii="Times New Roman" w:hAnsi="Times New Roman" w:cs="Times New Roman"/>
              </w:rPr>
            </w:pPr>
          </w:p>
          <w:p w:rsidR="00915D71" w:rsidRDefault="00915D71" w:rsidP="009A57FB">
            <w:pPr>
              <w:rPr>
                <w:rFonts w:ascii="Times New Roman" w:hAnsi="Times New Roman" w:cs="Times New Roman"/>
              </w:rPr>
            </w:pPr>
          </w:p>
          <w:p w:rsidR="00915D71" w:rsidRDefault="00915D71" w:rsidP="009A57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3×1=3 marks</w:t>
            </w:r>
          </w:p>
        </w:tc>
      </w:tr>
      <w:tr w:rsidR="00BB3AF1" w:rsidTr="003A25D4">
        <w:tc>
          <w:tcPr>
            <w:tcW w:w="1440" w:type="dxa"/>
          </w:tcPr>
          <w:p w:rsidR="00BB3AF1" w:rsidRDefault="00BB3AF1" w:rsidP="005136EC">
            <w:pPr>
              <w:pStyle w:val="ListParagrap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0" w:type="dxa"/>
          </w:tcPr>
          <w:p w:rsidR="00BB3AF1" w:rsidRPr="00786C84" w:rsidRDefault="00BB3AF1" w:rsidP="00584EB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(ii) Measure the length of the road D 432 in the southern par</w:t>
            </w:r>
            <w:r w:rsidR="00786C84" w:rsidRPr="00786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 from </w:t>
            </w:r>
            <w:proofErr w:type="spellStart"/>
            <w:r w:rsidR="00786C84" w:rsidRPr="00786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Unjiru</w:t>
            </w:r>
            <w:proofErr w:type="spellEnd"/>
            <w:r w:rsidR="00786C84" w:rsidRPr="00786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junction to </w:t>
            </w:r>
            <w:proofErr w:type="spellStart"/>
            <w:r w:rsidR="00786C84" w:rsidRPr="00786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Kangaita</w:t>
            </w:r>
            <w:proofErr w:type="spellEnd"/>
            <w:r w:rsidR="00786C84" w:rsidRPr="00786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market</w:t>
            </w:r>
            <w:r w:rsidRPr="00786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Give your answer in kilometers.</w:t>
            </w:r>
          </w:p>
          <w:p w:rsidR="00BB3AF1" w:rsidRPr="00BB3AF1" w:rsidRDefault="00786C84" w:rsidP="00BB3AF1">
            <w:pPr>
              <w:pStyle w:val="ListParagraph"/>
              <w:numPr>
                <w:ilvl w:val="0"/>
                <w:numId w:val="45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4.1±0.1 km</w:t>
            </w:r>
          </w:p>
        </w:tc>
        <w:tc>
          <w:tcPr>
            <w:tcW w:w="1458" w:type="dxa"/>
          </w:tcPr>
          <w:p w:rsidR="00BB3AF1" w:rsidRDefault="00BB3AF1" w:rsidP="009A57FB">
            <w:pPr>
              <w:rPr>
                <w:rFonts w:ascii="Times New Roman" w:hAnsi="Times New Roman" w:cs="Times New Roman"/>
              </w:rPr>
            </w:pPr>
          </w:p>
          <w:p w:rsidR="00786C84" w:rsidRDefault="00786C84" w:rsidP="009A57FB">
            <w:pPr>
              <w:rPr>
                <w:rFonts w:ascii="Times New Roman" w:hAnsi="Times New Roman" w:cs="Times New Roman"/>
              </w:rPr>
            </w:pPr>
          </w:p>
          <w:p w:rsidR="00BB3AF1" w:rsidRDefault="00BB3AF1" w:rsidP="009A57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1×2=2 marks</w:t>
            </w:r>
          </w:p>
        </w:tc>
      </w:tr>
      <w:tr w:rsidR="00BB3AF1" w:rsidTr="003A25D4">
        <w:tc>
          <w:tcPr>
            <w:tcW w:w="1440" w:type="dxa"/>
          </w:tcPr>
          <w:p w:rsidR="00BB3AF1" w:rsidRDefault="00BB3AF1" w:rsidP="005136EC">
            <w:pPr>
              <w:pStyle w:val="List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(c)</w:t>
            </w:r>
          </w:p>
        </w:tc>
        <w:tc>
          <w:tcPr>
            <w:tcW w:w="7650" w:type="dxa"/>
          </w:tcPr>
          <w:p w:rsidR="00BB3AF1" w:rsidRPr="00786C84" w:rsidRDefault="00BB3AF1" w:rsidP="00BB3AF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Using a vertical scale of 1cm to represent 50 </w:t>
            </w:r>
            <w:proofErr w:type="spellStart"/>
            <w:r w:rsidRPr="00786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metres</w:t>
            </w:r>
            <w:proofErr w:type="spellEnd"/>
            <w:r w:rsidRPr="00786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;</w:t>
            </w:r>
          </w:p>
          <w:p w:rsidR="00BB3AF1" w:rsidRPr="00786C84" w:rsidRDefault="00BB3AF1" w:rsidP="00BB3AF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(i) Draw a cross section from grid reference 680630 to 730650.</w:t>
            </w:r>
          </w:p>
        </w:tc>
        <w:tc>
          <w:tcPr>
            <w:tcW w:w="1458" w:type="dxa"/>
          </w:tcPr>
          <w:p w:rsidR="00BB3AF1" w:rsidRDefault="00BB3AF1" w:rsidP="009A57FB">
            <w:pPr>
              <w:rPr>
                <w:rFonts w:ascii="Times New Roman" w:hAnsi="Times New Roman" w:cs="Times New Roman"/>
              </w:rPr>
            </w:pPr>
          </w:p>
        </w:tc>
      </w:tr>
      <w:tr w:rsidR="00BB3AF1" w:rsidTr="003A25D4">
        <w:tc>
          <w:tcPr>
            <w:tcW w:w="1440" w:type="dxa"/>
          </w:tcPr>
          <w:p w:rsidR="00BB3AF1" w:rsidRDefault="00BB3AF1" w:rsidP="005136EC">
            <w:pPr>
              <w:pStyle w:val="ListParagrap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0" w:type="dxa"/>
          </w:tcPr>
          <w:p w:rsidR="00BB3AF1" w:rsidRPr="00786C84" w:rsidRDefault="00BB3AF1" w:rsidP="00BB3AF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(ii) On the cross section, mark and name the following;</w:t>
            </w:r>
          </w:p>
          <w:p w:rsidR="00BB3AF1" w:rsidRPr="00786C84" w:rsidRDefault="00BB3AF1" w:rsidP="00BB3AF1">
            <w:pPr>
              <w:pStyle w:val="ListParagraph"/>
              <w:numPr>
                <w:ilvl w:val="0"/>
                <w:numId w:val="48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Hill </w:t>
            </w:r>
            <w:r w:rsidRPr="00786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786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786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786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786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786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786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:rsidR="00BB3AF1" w:rsidRPr="00786C84" w:rsidRDefault="00BB3AF1" w:rsidP="00BB3AF1">
            <w:pPr>
              <w:pStyle w:val="ListParagraph"/>
              <w:numPr>
                <w:ilvl w:val="0"/>
                <w:numId w:val="48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River </w:t>
            </w:r>
            <w:r w:rsidRPr="00786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786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786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786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786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786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786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r w:rsidRPr="00786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</w:p>
          <w:p w:rsidR="00BB3AF1" w:rsidRDefault="00BB3AF1" w:rsidP="00BB3AF1">
            <w:pPr>
              <w:pStyle w:val="ListParagraph"/>
              <w:numPr>
                <w:ilvl w:val="0"/>
                <w:numId w:val="48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6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Road D 449</w:t>
            </w:r>
          </w:p>
          <w:p w:rsidR="00684D23" w:rsidRPr="00684D23" w:rsidRDefault="00684D23" w:rsidP="00684D2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object w:dxaOrig="7425" w:dyaOrig="6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0.75pt;height:303.75pt" o:ole="">
                  <v:imagedata r:id="rId9" o:title=""/>
                </v:shape>
                <o:OLEObject Type="Embed" ProgID="PBrush" ShapeID="_x0000_i1025" DrawAspect="Content" ObjectID="_1723886436" r:id="rId10"/>
              </w:object>
            </w:r>
          </w:p>
        </w:tc>
        <w:tc>
          <w:tcPr>
            <w:tcW w:w="1458" w:type="dxa"/>
          </w:tcPr>
          <w:p w:rsidR="00BB3AF1" w:rsidRDefault="00BB3AF1" w:rsidP="009A57FB">
            <w:pPr>
              <w:rPr>
                <w:rFonts w:ascii="Times New Roman" w:hAnsi="Times New Roman" w:cs="Times New Roman"/>
              </w:rPr>
            </w:pPr>
          </w:p>
        </w:tc>
      </w:tr>
      <w:tr w:rsidR="0068347F" w:rsidTr="003A25D4">
        <w:tc>
          <w:tcPr>
            <w:tcW w:w="1440" w:type="dxa"/>
          </w:tcPr>
          <w:p w:rsidR="0068347F" w:rsidRDefault="0068347F" w:rsidP="00BB3AF1">
            <w:pPr>
              <w:pStyle w:val="List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(d)</w:t>
            </w:r>
          </w:p>
        </w:tc>
        <w:tc>
          <w:tcPr>
            <w:tcW w:w="7650" w:type="dxa"/>
          </w:tcPr>
          <w:p w:rsidR="0068347F" w:rsidRPr="00E54596" w:rsidRDefault="0068347F" w:rsidP="00584EB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45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Citing evidence from the map, identify three economic activities in the area covered by the map.</w:t>
            </w:r>
          </w:p>
          <w:p w:rsidR="0068347F" w:rsidRPr="003C4C13" w:rsidRDefault="0068347F" w:rsidP="003C4C13">
            <w:pPr>
              <w:pStyle w:val="ListParagraph"/>
              <w:numPr>
                <w:ilvl w:val="0"/>
                <w:numId w:val="45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transport-roads/railway</w:t>
            </w:r>
          </w:p>
          <w:p w:rsidR="0068347F" w:rsidRPr="003C4C13" w:rsidRDefault="0068347F" w:rsidP="003C4C13">
            <w:pPr>
              <w:pStyle w:val="ListParagraph"/>
              <w:numPr>
                <w:ilvl w:val="0"/>
                <w:numId w:val="45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forestry –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aberdare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and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nyeri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forest/forest station/forest guard post</w:t>
            </w:r>
          </w:p>
          <w:p w:rsidR="0068347F" w:rsidRPr="003C4C13" w:rsidRDefault="0068347F" w:rsidP="003C4C13">
            <w:pPr>
              <w:pStyle w:val="ListParagraph"/>
              <w:numPr>
                <w:ilvl w:val="0"/>
                <w:numId w:val="45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trade – shops/market</w:t>
            </w:r>
          </w:p>
          <w:p w:rsidR="0068347F" w:rsidRPr="003C4C13" w:rsidRDefault="0068347F" w:rsidP="003C4C13">
            <w:pPr>
              <w:pStyle w:val="ListParagraph"/>
              <w:numPr>
                <w:ilvl w:val="0"/>
                <w:numId w:val="45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ranching –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monte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carlo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ranch</w:t>
            </w:r>
          </w:p>
          <w:p w:rsidR="0068347F" w:rsidRPr="003C4C13" w:rsidRDefault="0068347F" w:rsidP="003C4C13">
            <w:pPr>
              <w:pStyle w:val="ListParagraph"/>
              <w:numPr>
                <w:ilvl w:val="0"/>
                <w:numId w:val="45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quarrying – quarry</w:t>
            </w:r>
          </w:p>
          <w:p w:rsidR="0068347F" w:rsidRPr="003C4C13" w:rsidRDefault="0068347F" w:rsidP="003C4C13">
            <w:pPr>
              <w:pStyle w:val="ListParagraph"/>
              <w:numPr>
                <w:ilvl w:val="0"/>
                <w:numId w:val="45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tourism –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aberdare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national park</w:t>
            </w:r>
          </w:p>
          <w:p w:rsidR="0068347F" w:rsidRPr="00E54596" w:rsidRDefault="0068347F" w:rsidP="003C4C13">
            <w:pPr>
              <w:pStyle w:val="ListParagraph"/>
              <w:numPr>
                <w:ilvl w:val="0"/>
                <w:numId w:val="45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crop farming – coffee factory</w:t>
            </w:r>
          </w:p>
          <w:p w:rsidR="0068347F" w:rsidRPr="003C4C13" w:rsidRDefault="0068347F" w:rsidP="003C4C13">
            <w:pPr>
              <w:pStyle w:val="ListParagraph"/>
              <w:numPr>
                <w:ilvl w:val="0"/>
                <w:numId w:val="45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manufacturing/processing – coffee factory</w:t>
            </w:r>
          </w:p>
        </w:tc>
        <w:tc>
          <w:tcPr>
            <w:tcW w:w="1458" w:type="dxa"/>
          </w:tcPr>
          <w:p w:rsidR="0068347F" w:rsidRDefault="0068347F" w:rsidP="009A57FB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9A57FB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9A57FB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9A57FB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9A57FB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9A57FB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9A57FB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9A57FB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9A57FB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9A57FB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9A57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3×2=6 marks</w:t>
            </w:r>
          </w:p>
        </w:tc>
      </w:tr>
      <w:tr w:rsidR="0068347F" w:rsidTr="003A25D4">
        <w:tc>
          <w:tcPr>
            <w:tcW w:w="1440" w:type="dxa"/>
          </w:tcPr>
          <w:p w:rsidR="0068347F" w:rsidRDefault="0068347F" w:rsidP="003967D9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(a)</w:t>
            </w:r>
          </w:p>
        </w:tc>
        <w:tc>
          <w:tcPr>
            <w:tcW w:w="7650" w:type="dxa"/>
          </w:tcPr>
          <w:p w:rsidR="0068347F" w:rsidRPr="0025312A" w:rsidRDefault="0068347F" w:rsidP="00584EB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31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(i) Define the term folding.</w:t>
            </w:r>
          </w:p>
          <w:p w:rsidR="0068347F" w:rsidRPr="0025312A" w:rsidRDefault="0068347F" w:rsidP="0025312A">
            <w:pPr>
              <w:pStyle w:val="ListParagraph"/>
              <w:numPr>
                <w:ilvl w:val="0"/>
                <w:numId w:val="37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this is the process by which crustal rocks bend upwards and downwards due to tectonic forces. </w:t>
            </w:r>
          </w:p>
        </w:tc>
        <w:tc>
          <w:tcPr>
            <w:tcW w:w="1458" w:type="dxa"/>
          </w:tcPr>
          <w:p w:rsidR="0068347F" w:rsidRDefault="0068347F" w:rsidP="009A57FB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9A57FB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9A57FB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9A57FB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9A57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1×2=2 marks</w:t>
            </w:r>
          </w:p>
        </w:tc>
      </w:tr>
      <w:tr w:rsidR="0068347F" w:rsidTr="003A25D4">
        <w:tc>
          <w:tcPr>
            <w:tcW w:w="1440" w:type="dxa"/>
          </w:tcPr>
          <w:p w:rsidR="0068347F" w:rsidRDefault="0068347F" w:rsidP="003967D9">
            <w:pPr>
              <w:pStyle w:val="ListParagrap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0" w:type="dxa"/>
          </w:tcPr>
          <w:p w:rsidR="0068347F" w:rsidRPr="003967D9" w:rsidRDefault="0068347F" w:rsidP="00584EB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67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(ii) Name two fold mountains that were formed during Alpine orogeny.</w:t>
            </w:r>
          </w:p>
          <w:p w:rsidR="0068347F" w:rsidRDefault="0068347F" w:rsidP="003967D9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Alps</w:t>
            </w:r>
          </w:p>
          <w:p w:rsidR="0068347F" w:rsidRDefault="0068347F" w:rsidP="003967D9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Atlas</w:t>
            </w:r>
          </w:p>
          <w:p w:rsidR="0068347F" w:rsidRPr="003967D9" w:rsidRDefault="0068347F" w:rsidP="003967D9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Himalayas</w:t>
            </w:r>
          </w:p>
        </w:tc>
        <w:tc>
          <w:tcPr>
            <w:tcW w:w="1458" w:type="dxa"/>
          </w:tcPr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2×1=2 marks</w:t>
            </w:r>
          </w:p>
        </w:tc>
      </w:tr>
      <w:tr w:rsidR="0068347F" w:rsidTr="003A25D4">
        <w:tc>
          <w:tcPr>
            <w:tcW w:w="1440" w:type="dxa"/>
          </w:tcPr>
          <w:p w:rsidR="0068347F" w:rsidRDefault="0068347F" w:rsidP="003967D9">
            <w:pPr>
              <w:pStyle w:val="List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(b)</w:t>
            </w:r>
          </w:p>
        </w:tc>
        <w:tc>
          <w:tcPr>
            <w:tcW w:w="7650" w:type="dxa"/>
          </w:tcPr>
          <w:p w:rsidR="0068347F" w:rsidRPr="003967D9" w:rsidRDefault="0068347F" w:rsidP="003967D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67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(i) Apart from fold mountains, give three other features resulting from folding.</w:t>
            </w:r>
          </w:p>
          <w:p w:rsidR="0068347F" w:rsidRDefault="0068347F" w:rsidP="003967D9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escarpments</w:t>
            </w:r>
          </w:p>
          <w:p w:rsidR="0068347F" w:rsidRDefault="0068347F" w:rsidP="003967D9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rolling plains</w:t>
            </w:r>
          </w:p>
          <w:p w:rsidR="0068347F" w:rsidRDefault="0068347F" w:rsidP="003967D9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intermontane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basins or plateaus</w:t>
            </w:r>
          </w:p>
          <w:p w:rsidR="0068347F" w:rsidRDefault="0068347F" w:rsidP="003967D9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synclinal valleys</w:t>
            </w:r>
          </w:p>
          <w:p w:rsidR="0068347F" w:rsidRPr="003967D9" w:rsidRDefault="0068347F" w:rsidP="003967D9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valley and ridge landscape</w:t>
            </w:r>
          </w:p>
        </w:tc>
        <w:tc>
          <w:tcPr>
            <w:tcW w:w="1458" w:type="dxa"/>
          </w:tcPr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3×1=3 marks</w:t>
            </w:r>
          </w:p>
        </w:tc>
      </w:tr>
      <w:tr w:rsidR="0068347F" w:rsidTr="003A25D4">
        <w:tc>
          <w:tcPr>
            <w:tcW w:w="1440" w:type="dxa"/>
          </w:tcPr>
          <w:p w:rsidR="0068347F" w:rsidRDefault="0068347F" w:rsidP="003967D9">
            <w:pPr>
              <w:pStyle w:val="ListParagrap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0" w:type="dxa"/>
          </w:tcPr>
          <w:p w:rsidR="0068347F" w:rsidRPr="008767CE" w:rsidRDefault="0068347F" w:rsidP="003967D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767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(ii) With the aid of a diagram, describe the formation of an </w:t>
            </w:r>
            <w:proofErr w:type="spellStart"/>
            <w:r w:rsidRPr="008767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overthrust</w:t>
            </w:r>
            <w:proofErr w:type="spellEnd"/>
            <w:r w:rsidRPr="008767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fold.</w:t>
            </w:r>
          </w:p>
          <w:p w:rsidR="0068347F" w:rsidRPr="00A677E7" w:rsidRDefault="0068347F" w:rsidP="00A677E7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layers of crustal rocks are subjected to compressional forces</w:t>
            </w:r>
          </w:p>
          <w:p w:rsidR="0068347F" w:rsidRPr="00A677E7" w:rsidRDefault="0068347F" w:rsidP="00A677E7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intense folding lead to formation of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overfold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increased pressure result in formation of recumbent fold.</w:t>
            </w:r>
          </w:p>
          <w:p w:rsidR="0068347F" w:rsidRPr="00A677E7" w:rsidRDefault="0068347F" w:rsidP="00A677E7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due to increased pressure, a fracture develops along the axis of the recumbent fold producing a thrust plane.</w:t>
            </w:r>
          </w:p>
          <w:p w:rsidR="0068347F" w:rsidRDefault="0068347F" w:rsidP="00684D23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the upper part of the recumbent fold slides forward over the lower part along the plane resulting in the formation of an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overthrust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fold</w:t>
            </w:r>
          </w:p>
          <w:p w:rsidR="0068347F" w:rsidRDefault="0068347F" w:rsidP="00684D23">
            <w:pPr>
              <w:ind w:left="360"/>
            </w:pPr>
          </w:p>
          <w:p w:rsidR="0068347F" w:rsidRDefault="0068347F" w:rsidP="00684D23">
            <w:r>
              <w:t xml:space="preserve">    </w:t>
            </w:r>
            <w:r>
              <w:object w:dxaOrig="6915" w:dyaOrig="2550">
                <v:shape id="_x0000_i1026" type="#_x0000_t75" style="width:345.75pt;height:127.5pt" o:ole="">
                  <v:imagedata r:id="rId11" o:title=""/>
                </v:shape>
                <o:OLEObject Type="Embed" ProgID="PBrush" ShapeID="_x0000_i1026" DrawAspect="Content" ObjectID="_1723886437" r:id="rId12"/>
              </w:object>
            </w:r>
          </w:p>
          <w:p w:rsidR="0068347F" w:rsidRPr="00055EF1" w:rsidRDefault="0068347F" w:rsidP="00055EF1">
            <w:pPr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5EF1">
              <w:rPr>
                <w:rFonts w:ascii="Times New Roman" w:hAnsi="Times New Roman" w:cs="Times New Roman"/>
                <w:i/>
                <w:sz w:val="24"/>
                <w:szCs w:val="24"/>
              </w:rPr>
              <w:t>Text – 4 marks</w:t>
            </w:r>
          </w:p>
          <w:p w:rsidR="0068347F" w:rsidRPr="00684D23" w:rsidRDefault="0068347F" w:rsidP="00055EF1">
            <w:pPr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5EF1">
              <w:rPr>
                <w:rFonts w:ascii="Times New Roman" w:hAnsi="Times New Roman" w:cs="Times New Roman"/>
                <w:i/>
                <w:sz w:val="24"/>
                <w:szCs w:val="24"/>
              </w:rPr>
              <w:t>Diagram – 2 marks</w:t>
            </w:r>
          </w:p>
        </w:tc>
        <w:tc>
          <w:tcPr>
            <w:tcW w:w="1458" w:type="dxa"/>
          </w:tcPr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</w:tc>
      </w:tr>
      <w:tr w:rsidR="0068347F" w:rsidTr="003A25D4">
        <w:tc>
          <w:tcPr>
            <w:tcW w:w="1440" w:type="dxa"/>
          </w:tcPr>
          <w:p w:rsidR="0068347F" w:rsidRDefault="0068347F" w:rsidP="008767CE">
            <w:pPr>
              <w:pStyle w:val="List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(c)</w:t>
            </w:r>
          </w:p>
        </w:tc>
        <w:tc>
          <w:tcPr>
            <w:tcW w:w="7650" w:type="dxa"/>
          </w:tcPr>
          <w:p w:rsidR="0068347F" w:rsidRPr="006972D5" w:rsidRDefault="0068347F" w:rsidP="008767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972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Explain three positive effects of fold mountains on human activities. </w:t>
            </w:r>
          </w:p>
          <w:p w:rsidR="0068347F" w:rsidRDefault="0068347F" w:rsidP="008767CE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fold mountains are water catchment areas which provide water for rivers used for domestic/industrial/irrigation/production of hydroelectric power</w:t>
            </w:r>
          </w:p>
          <w:p w:rsidR="0068347F" w:rsidRDefault="0068347F" w:rsidP="008767CE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windward slopes of fold mountains receive heavy rainfall which support crop production/attract settlement</w:t>
            </w:r>
          </w:p>
          <w:p w:rsidR="0068347F" w:rsidRDefault="0068347F" w:rsidP="008767CE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some fold mountains have exposed valuable minerals making mining easy.</w:t>
            </w:r>
          </w:p>
          <w:p w:rsidR="0068347F" w:rsidRPr="008767CE" w:rsidRDefault="0068347F" w:rsidP="008767CE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fold mountains/snow covered slopes form beautiful sceneries which attract tourists who bring foreign exchange.</w:t>
            </w:r>
          </w:p>
        </w:tc>
        <w:tc>
          <w:tcPr>
            <w:tcW w:w="1458" w:type="dxa"/>
          </w:tcPr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3×2=6 marks</w:t>
            </w:r>
          </w:p>
        </w:tc>
      </w:tr>
      <w:tr w:rsidR="0068347F" w:rsidTr="003A25D4">
        <w:tc>
          <w:tcPr>
            <w:tcW w:w="1440" w:type="dxa"/>
          </w:tcPr>
          <w:p w:rsidR="0068347F" w:rsidRDefault="0068347F" w:rsidP="008767CE">
            <w:pPr>
              <w:pStyle w:val="List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(d)</w:t>
            </w:r>
          </w:p>
        </w:tc>
        <w:tc>
          <w:tcPr>
            <w:tcW w:w="7650" w:type="dxa"/>
          </w:tcPr>
          <w:p w:rsidR="0068347F" w:rsidRDefault="0068347F" w:rsidP="008767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Members of your class are planning to carry out a field study on an area that has undergone folding process</w:t>
            </w:r>
          </w:p>
          <w:p w:rsidR="0068347F" w:rsidRPr="00492196" w:rsidRDefault="0068347F" w:rsidP="006972D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21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(i) Give three ways you would prepare for the study.</w:t>
            </w:r>
          </w:p>
          <w:p w:rsidR="0068347F" w:rsidRDefault="0068347F" w:rsidP="006972D5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formulate the objectives and hypothesis for the study</w:t>
            </w:r>
          </w:p>
          <w:p w:rsidR="0068347F" w:rsidRDefault="0068347F" w:rsidP="006972D5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identify methods of data collection</w:t>
            </w:r>
          </w:p>
          <w:p w:rsidR="0068347F" w:rsidRDefault="0068347F" w:rsidP="006972D5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seek permission from school administration</w:t>
            </w:r>
          </w:p>
          <w:p w:rsidR="0068347F" w:rsidRDefault="0068347F" w:rsidP="006972D5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conduct a pre-visit to the study area</w:t>
            </w:r>
          </w:p>
          <w:p w:rsidR="0068347F" w:rsidRDefault="0068347F" w:rsidP="006972D5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prepare a working schedule</w:t>
            </w:r>
          </w:p>
          <w:p w:rsidR="0068347F" w:rsidRDefault="0068347F" w:rsidP="006972D5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assemble relevant tools</w:t>
            </w:r>
          </w:p>
          <w:p w:rsidR="0068347F" w:rsidRPr="00492196" w:rsidRDefault="0068347F" w:rsidP="00492196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divide themselves into groups</w:t>
            </w:r>
          </w:p>
        </w:tc>
        <w:tc>
          <w:tcPr>
            <w:tcW w:w="1458" w:type="dxa"/>
          </w:tcPr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3×1=3 marks</w:t>
            </w:r>
          </w:p>
        </w:tc>
      </w:tr>
      <w:tr w:rsidR="0068347F" w:rsidTr="003A25D4">
        <w:tc>
          <w:tcPr>
            <w:tcW w:w="1440" w:type="dxa"/>
          </w:tcPr>
          <w:p w:rsidR="0068347F" w:rsidRDefault="0068347F" w:rsidP="008767CE">
            <w:pPr>
              <w:pStyle w:val="ListParagrap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0" w:type="dxa"/>
          </w:tcPr>
          <w:p w:rsidR="0068347F" w:rsidRPr="00A5004A" w:rsidRDefault="0068347F" w:rsidP="008767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00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(ii) State three advantages of studying landforms through field work.</w:t>
            </w:r>
          </w:p>
          <w:p w:rsidR="0068347F" w:rsidRDefault="0068347F" w:rsidP="00492196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learners are able to acquire first-hand information</w:t>
            </w:r>
          </w:p>
          <w:p w:rsidR="0068347F" w:rsidRDefault="0068347F" w:rsidP="00492196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students are able to apply knowledge gained to real life situations</w:t>
            </w:r>
          </w:p>
          <w:p w:rsidR="0068347F" w:rsidRDefault="0068347F" w:rsidP="00492196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allow learners to acquire/apply skills</w:t>
            </w:r>
          </w:p>
          <w:p w:rsidR="0068347F" w:rsidRDefault="0068347F" w:rsidP="00492196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breaks the classroom monotony </w:t>
            </w:r>
          </w:p>
          <w:p w:rsidR="0068347F" w:rsidRPr="00492196" w:rsidRDefault="0068347F" w:rsidP="00492196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enhances visual memory of the features observed</w:t>
            </w:r>
          </w:p>
        </w:tc>
        <w:tc>
          <w:tcPr>
            <w:tcW w:w="1458" w:type="dxa"/>
          </w:tcPr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3×1=3 marks</w:t>
            </w:r>
          </w:p>
        </w:tc>
      </w:tr>
      <w:tr w:rsidR="0068347F" w:rsidTr="003A25D4">
        <w:tc>
          <w:tcPr>
            <w:tcW w:w="1440" w:type="dxa"/>
          </w:tcPr>
          <w:p w:rsidR="0068347F" w:rsidRDefault="0068347F" w:rsidP="00A5004A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(a)</w:t>
            </w:r>
          </w:p>
        </w:tc>
        <w:tc>
          <w:tcPr>
            <w:tcW w:w="7650" w:type="dxa"/>
          </w:tcPr>
          <w:p w:rsidR="0068347F" w:rsidRPr="00A5004A" w:rsidRDefault="0068347F" w:rsidP="008767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00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(i) What is weathering?</w:t>
            </w:r>
          </w:p>
          <w:p w:rsidR="0068347F" w:rsidRPr="00A5004A" w:rsidRDefault="0068347F" w:rsidP="00A5004A">
            <w:pPr>
              <w:pStyle w:val="ListParagraph"/>
              <w:numPr>
                <w:ilvl w:val="0"/>
                <w:numId w:val="24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this is the physical breakdown or chemical decomposition of rocks at or near earth’s surface in situ/without movement</w:t>
            </w:r>
          </w:p>
        </w:tc>
        <w:tc>
          <w:tcPr>
            <w:tcW w:w="1458" w:type="dxa"/>
          </w:tcPr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1×2=2 marks</w:t>
            </w:r>
          </w:p>
        </w:tc>
      </w:tr>
      <w:tr w:rsidR="0068347F" w:rsidTr="003A25D4">
        <w:tc>
          <w:tcPr>
            <w:tcW w:w="1440" w:type="dxa"/>
          </w:tcPr>
          <w:p w:rsidR="0068347F" w:rsidRDefault="0068347F" w:rsidP="00A5004A">
            <w:pPr>
              <w:pStyle w:val="ListParagrap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0" w:type="dxa"/>
          </w:tcPr>
          <w:p w:rsidR="0068347F" w:rsidRPr="00A5004A" w:rsidRDefault="0068347F" w:rsidP="008767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00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(ii) Apart from plants, give three other factors that influence the rate of </w:t>
            </w:r>
            <w:r w:rsidRPr="00A500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weathering.</w:t>
            </w:r>
          </w:p>
          <w:p w:rsidR="0068347F" w:rsidRDefault="0068347F" w:rsidP="00A5004A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nature of rocks</w:t>
            </w:r>
          </w:p>
          <w:p w:rsidR="0068347F" w:rsidRDefault="0068347F" w:rsidP="00A5004A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slope</w:t>
            </w:r>
          </w:p>
          <w:p w:rsidR="0068347F" w:rsidRDefault="0068347F" w:rsidP="00A5004A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climate</w:t>
            </w:r>
          </w:p>
          <w:p w:rsidR="0068347F" w:rsidRPr="00A5004A" w:rsidRDefault="0068347F" w:rsidP="00A5004A">
            <w:pPr>
              <w:pStyle w:val="ListParagraph"/>
              <w:numPr>
                <w:ilvl w:val="0"/>
                <w:numId w:val="23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human activities</w:t>
            </w:r>
          </w:p>
        </w:tc>
        <w:tc>
          <w:tcPr>
            <w:tcW w:w="1458" w:type="dxa"/>
          </w:tcPr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3×1=3 marks</w:t>
            </w:r>
          </w:p>
        </w:tc>
      </w:tr>
      <w:tr w:rsidR="0068347F" w:rsidTr="003A25D4">
        <w:tc>
          <w:tcPr>
            <w:tcW w:w="1440" w:type="dxa"/>
          </w:tcPr>
          <w:p w:rsidR="0068347F" w:rsidRDefault="0068347F" w:rsidP="00A5004A">
            <w:pPr>
              <w:pStyle w:val="ListParagrap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0" w:type="dxa"/>
          </w:tcPr>
          <w:p w:rsidR="0068347F" w:rsidRPr="00CF2FB0" w:rsidRDefault="0068347F" w:rsidP="008767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2F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(iii) Explain two ways in which plants cause weathering.</w:t>
            </w:r>
          </w:p>
          <w:p w:rsidR="0068347F" w:rsidRDefault="0068347F" w:rsidP="00FE7E39">
            <w:pPr>
              <w:pStyle w:val="ListParagraph"/>
              <w:numPr>
                <w:ilvl w:val="0"/>
                <w:numId w:val="25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plant roots penetrate into rock joints/cracks causing them to widen and eventually disintegrate</w:t>
            </w:r>
          </w:p>
          <w:p w:rsidR="0068347F" w:rsidRDefault="0068347F" w:rsidP="00FE7E39">
            <w:pPr>
              <w:pStyle w:val="ListParagraph"/>
              <w:numPr>
                <w:ilvl w:val="0"/>
                <w:numId w:val="25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plants absorb minerals from rocks and this weakens the rocks causing them to disintegrate </w:t>
            </w:r>
          </w:p>
          <w:p w:rsidR="0068347F" w:rsidRPr="00FE7E39" w:rsidRDefault="0068347F" w:rsidP="00FE7E39">
            <w:pPr>
              <w:pStyle w:val="ListParagraph"/>
              <w:numPr>
                <w:ilvl w:val="0"/>
                <w:numId w:val="25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rotting plant remains release organic acids which react with minerals in the rocks causing chemical disintegration. </w:t>
            </w:r>
          </w:p>
        </w:tc>
        <w:tc>
          <w:tcPr>
            <w:tcW w:w="1458" w:type="dxa"/>
          </w:tcPr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2×2=4 marks</w:t>
            </w:r>
          </w:p>
        </w:tc>
      </w:tr>
      <w:tr w:rsidR="0068347F" w:rsidTr="003A25D4">
        <w:tc>
          <w:tcPr>
            <w:tcW w:w="1440" w:type="dxa"/>
          </w:tcPr>
          <w:p w:rsidR="0068347F" w:rsidRDefault="0068347F" w:rsidP="00A5004A">
            <w:pPr>
              <w:pStyle w:val="List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(b)</w:t>
            </w:r>
          </w:p>
        </w:tc>
        <w:tc>
          <w:tcPr>
            <w:tcW w:w="7650" w:type="dxa"/>
          </w:tcPr>
          <w:p w:rsidR="0068347F" w:rsidRPr="007C518F" w:rsidRDefault="0068347F" w:rsidP="009F100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1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the following processes of weathering:</w:t>
            </w:r>
          </w:p>
          <w:p w:rsidR="0068347F" w:rsidRPr="007C518F" w:rsidRDefault="0068347F" w:rsidP="0025312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1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(i) Block disintegration</w:t>
            </w:r>
          </w:p>
          <w:p w:rsidR="0068347F" w:rsidRDefault="0068347F" w:rsidP="0025312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occur in areas with large diurnal temperature ranges</w:t>
            </w:r>
          </w:p>
          <w:p w:rsidR="0068347F" w:rsidRDefault="0068347F" w:rsidP="0025312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high temperatures during the day intensely heat rocks causing them to expand</w:t>
            </w:r>
          </w:p>
          <w:p w:rsidR="0068347F" w:rsidRDefault="0068347F" w:rsidP="0025312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at night rapid cooling occurs causing the rocks to contract</w:t>
            </w:r>
          </w:p>
          <w:p w:rsidR="0068347F" w:rsidRDefault="0068347F" w:rsidP="0025312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the process of expansion and contraction is repeated over time causing stress in the rocks</w:t>
            </w:r>
          </w:p>
          <w:p w:rsidR="0068347F" w:rsidRPr="0025312A" w:rsidRDefault="0068347F" w:rsidP="0025312A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the rocks break along cracks and joints hence separate</w:t>
            </w:r>
          </w:p>
        </w:tc>
        <w:tc>
          <w:tcPr>
            <w:tcW w:w="1458" w:type="dxa"/>
          </w:tcPr>
          <w:p w:rsidR="0068347F" w:rsidRDefault="0068347F" w:rsidP="009A57FB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9A57FB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9A57FB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9A57FB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9A57FB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9A57FB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9A57FB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9A57FB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9A57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4×1=4 marks</w:t>
            </w:r>
          </w:p>
        </w:tc>
      </w:tr>
      <w:tr w:rsidR="0068347F" w:rsidTr="003A25D4">
        <w:tc>
          <w:tcPr>
            <w:tcW w:w="1440" w:type="dxa"/>
          </w:tcPr>
          <w:p w:rsidR="0068347F" w:rsidRDefault="0068347F" w:rsidP="00A5004A">
            <w:pPr>
              <w:pStyle w:val="ListParagrap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0" w:type="dxa"/>
          </w:tcPr>
          <w:p w:rsidR="0068347F" w:rsidRPr="00985578" w:rsidRDefault="0068347F" w:rsidP="008767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855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(ii) Carbonation</w:t>
            </w:r>
          </w:p>
          <w:p w:rsidR="0068347F" w:rsidRPr="007C518F" w:rsidRDefault="0068347F" w:rsidP="007C518F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common in limestone/chalk areas</w:t>
            </w:r>
          </w:p>
          <w:p w:rsidR="0068347F" w:rsidRPr="007C518F" w:rsidRDefault="0068347F" w:rsidP="007C518F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rainwater dissolves carbon (IV) oxide in the atmosphere to form weak carbonic acid</w:t>
            </w:r>
          </w:p>
          <w:p w:rsidR="0068347F" w:rsidRPr="007C518F" w:rsidRDefault="0068347F" w:rsidP="007C518F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weak carbonic acid reacts with limestone rocks to form calcium bicarbonate which is soluble in water</w:t>
            </w:r>
          </w:p>
          <w:p w:rsidR="0068347F" w:rsidRPr="007C518F" w:rsidRDefault="0068347F" w:rsidP="007C518F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the rock readily disintegrates </w:t>
            </w:r>
          </w:p>
        </w:tc>
        <w:tc>
          <w:tcPr>
            <w:tcW w:w="1458" w:type="dxa"/>
          </w:tcPr>
          <w:p w:rsidR="0068347F" w:rsidRDefault="0068347F" w:rsidP="009A57FB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9A57FB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9A57FB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9A57FB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9A57FB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9A57FB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9A57FB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9A57F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4×1=4 marks</w:t>
            </w:r>
          </w:p>
        </w:tc>
      </w:tr>
      <w:tr w:rsidR="0068347F" w:rsidTr="003A25D4">
        <w:tc>
          <w:tcPr>
            <w:tcW w:w="1440" w:type="dxa"/>
          </w:tcPr>
          <w:p w:rsidR="0068347F" w:rsidRDefault="0068347F" w:rsidP="00A5004A">
            <w:pPr>
              <w:pStyle w:val="List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(c)</w:t>
            </w:r>
          </w:p>
        </w:tc>
        <w:tc>
          <w:tcPr>
            <w:tcW w:w="7650" w:type="dxa"/>
          </w:tcPr>
          <w:p w:rsidR="0068347F" w:rsidRPr="00C101A6" w:rsidRDefault="0068347F" w:rsidP="008767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01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Explain four effects of mass wasting on the environment.</w:t>
            </w:r>
          </w:p>
          <w:p w:rsidR="0068347F" w:rsidRPr="00C101A6" w:rsidRDefault="0068347F" w:rsidP="00C101A6">
            <w:pPr>
              <w:pStyle w:val="ListParagraph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mass wasting lead to land dereliction as scars are left on the surface spoiling the beauty of the land</w:t>
            </w:r>
          </w:p>
          <w:p w:rsidR="0068347F" w:rsidRPr="00C101A6" w:rsidRDefault="0068347F" w:rsidP="00C101A6">
            <w:pPr>
              <w:pStyle w:val="ListParagraph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as the materials move over the land they facilitate the loosening of top soil leading to erosion</w:t>
            </w:r>
          </w:p>
          <w:p w:rsidR="0068347F" w:rsidRPr="00C101A6" w:rsidRDefault="0068347F" w:rsidP="00C101A6">
            <w:pPr>
              <w:pStyle w:val="ListParagraph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materials from a landslide may cause a barrier across a river leading to formation of a lake.</w:t>
            </w:r>
          </w:p>
          <w:p w:rsidR="0068347F" w:rsidRPr="00C101A6" w:rsidRDefault="0068347F" w:rsidP="00C101A6">
            <w:pPr>
              <w:pStyle w:val="ListParagraph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landslides may cause a river to change its cause reducing the amount of water downstream</w:t>
            </w:r>
          </w:p>
          <w:p w:rsidR="0068347F" w:rsidRPr="00C101A6" w:rsidRDefault="0068347F" w:rsidP="00C101A6">
            <w:pPr>
              <w:pStyle w:val="ListParagraph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landslides may cause damage to property when roads/settlements are buried</w:t>
            </w:r>
          </w:p>
          <w:p w:rsidR="0068347F" w:rsidRPr="00D50545" w:rsidRDefault="0068347F" w:rsidP="00D50545">
            <w:pPr>
              <w:pStyle w:val="ListParagraph"/>
              <w:numPr>
                <w:ilvl w:val="0"/>
                <w:numId w:val="26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landslides may cause loss of life when settlements are buried</w:t>
            </w:r>
          </w:p>
        </w:tc>
        <w:tc>
          <w:tcPr>
            <w:tcW w:w="1458" w:type="dxa"/>
          </w:tcPr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4×2=8 marks</w:t>
            </w:r>
          </w:p>
        </w:tc>
      </w:tr>
      <w:tr w:rsidR="0068347F" w:rsidTr="003A25D4">
        <w:tc>
          <w:tcPr>
            <w:tcW w:w="1440" w:type="dxa"/>
          </w:tcPr>
          <w:p w:rsidR="0068347F" w:rsidRDefault="0068347F" w:rsidP="00D50545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(a)</w:t>
            </w:r>
          </w:p>
        </w:tc>
        <w:tc>
          <w:tcPr>
            <w:tcW w:w="7650" w:type="dxa"/>
          </w:tcPr>
          <w:p w:rsidR="0068347F" w:rsidRPr="00D50545" w:rsidRDefault="0068347F" w:rsidP="00D5054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05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(i) Apart from surface run off, give two other processes in the hydrological cycle.</w:t>
            </w:r>
          </w:p>
          <w:p w:rsidR="0068347F" w:rsidRPr="00D50545" w:rsidRDefault="0068347F" w:rsidP="00D50545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precipitation</w:t>
            </w:r>
          </w:p>
          <w:p w:rsidR="0068347F" w:rsidRPr="00D50545" w:rsidRDefault="0068347F" w:rsidP="00D50545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evaporation</w:t>
            </w:r>
          </w:p>
          <w:p w:rsidR="0068347F" w:rsidRPr="00D50545" w:rsidRDefault="0068347F" w:rsidP="00D50545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transpiration</w:t>
            </w:r>
          </w:p>
          <w:p w:rsidR="0068347F" w:rsidRPr="00D50545" w:rsidRDefault="0068347F" w:rsidP="00D50545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interception</w:t>
            </w:r>
          </w:p>
          <w:p w:rsidR="0068347F" w:rsidRPr="00D50545" w:rsidRDefault="0068347F" w:rsidP="00D50545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infiltration</w:t>
            </w:r>
          </w:p>
          <w:p w:rsidR="0068347F" w:rsidRPr="00D50545" w:rsidRDefault="0068347F" w:rsidP="00D50545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percolation</w:t>
            </w:r>
          </w:p>
        </w:tc>
        <w:tc>
          <w:tcPr>
            <w:tcW w:w="1458" w:type="dxa"/>
          </w:tcPr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2×1=2 marks</w:t>
            </w:r>
          </w:p>
        </w:tc>
      </w:tr>
      <w:tr w:rsidR="0068347F" w:rsidTr="003A25D4">
        <w:tc>
          <w:tcPr>
            <w:tcW w:w="1440" w:type="dxa"/>
          </w:tcPr>
          <w:p w:rsidR="0068347F" w:rsidRDefault="0068347F" w:rsidP="00A5004A">
            <w:pPr>
              <w:pStyle w:val="ListParagrap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0" w:type="dxa"/>
          </w:tcPr>
          <w:p w:rsidR="0068347F" w:rsidRPr="000F5C91" w:rsidRDefault="0068347F" w:rsidP="008767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5C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(ii) State three factors that determine the amount of surface run off.</w:t>
            </w:r>
          </w:p>
          <w:p w:rsidR="0068347F" w:rsidRPr="00D50545" w:rsidRDefault="0068347F" w:rsidP="00D50545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amount of rainfall</w:t>
            </w:r>
          </w:p>
          <w:p w:rsidR="0068347F" w:rsidRPr="00D50545" w:rsidRDefault="0068347F" w:rsidP="00D50545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rate of evaporation</w:t>
            </w:r>
          </w:p>
          <w:p w:rsidR="0068347F" w:rsidRPr="00D50545" w:rsidRDefault="0068347F" w:rsidP="00D50545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gradient/slope of the land</w:t>
            </w:r>
          </w:p>
          <w:p w:rsidR="0068347F" w:rsidRPr="000F5C91" w:rsidRDefault="0068347F" w:rsidP="00D50545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nature of the rocks/pervious/impervious</w:t>
            </w:r>
          </w:p>
          <w:p w:rsidR="0068347F" w:rsidRPr="00D50545" w:rsidRDefault="0068347F" w:rsidP="00D50545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amount of vegetation cover</w:t>
            </w:r>
          </w:p>
        </w:tc>
        <w:tc>
          <w:tcPr>
            <w:tcW w:w="1458" w:type="dxa"/>
          </w:tcPr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3×1=3 marks</w:t>
            </w:r>
          </w:p>
        </w:tc>
      </w:tr>
      <w:tr w:rsidR="0068347F" w:rsidTr="003A25D4">
        <w:tc>
          <w:tcPr>
            <w:tcW w:w="1440" w:type="dxa"/>
          </w:tcPr>
          <w:p w:rsidR="0068347F" w:rsidRDefault="0068347F" w:rsidP="00A5004A">
            <w:pPr>
              <w:pStyle w:val="List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(b)</w:t>
            </w:r>
          </w:p>
        </w:tc>
        <w:tc>
          <w:tcPr>
            <w:tcW w:w="7650" w:type="dxa"/>
          </w:tcPr>
          <w:p w:rsidR="0068347F" w:rsidRPr="002804C7" w:rsidRDefault="0068347F" w:rsidP="008767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04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Explain three factors that influence the transportation of materials by a river.</w:t>
            </w:r>
          </w:p>
          <w:p w:rsidR="0068347F" w:rsidRPr="002804C7" w:rsidRDefault="0068347F" w:rsidP="002804C7">
            <w:pPr>
              <w:pStyle w:val="ListParagraph"/>
              <w:numPr>
                <w:ilvl w:val="0"/>
                <w:numId w:val="35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volume of water-large water volume carry large amount of load</w:t>
            </w:r>
          </w:p>
          <w:p w:rsidR="0068347F" w:rsidRPr="002804C7" w:rsidRDefault="0068347F" w:rsidP="002804C7">
            <w:pPr>
              <w:pStyle w:val="ListParagraph"/>
              <w:numPr>
                <w:ilvl w:val="0"/>
                <w:numId w:val="35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gradient of the channel-steep slopes generate greater kinetic energy enabling faster flow</w:t>
            </w:r>
          </w:p>
          <w:p w:rsidR="0068347F" w:rsidRPr="002804C7" w:rsidRDefault="0068347F" w:rsidP="002804C7">
            <w:pPr>
              <w:pStyle w:val="ListParagraph"/>
              <w:numPr>
                <w:ilvl w:val="0"/>
                <w:numId w:val="35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nature of the load-light load is transported faster/over long distance</w:t>
            </w:r>
          </w:p>
          <w:p w:rsidR="0068347F" w:rsidRPr="002804C7" w:rsidRDefault="0068347F" w:rsidP="002804C7">
            <w:pPr>
              <w:pStyle w:val="ListParagraph"/>
              <w:numPr>
                <w:ilvl w:val="0"/>
                <w:numId w:val="35"/>
              </w:num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amount of load-small quantity transported for a long distance/large load reduces the efficiency of a river to transport</w:t>
            </w:r>
          </w:p>
        </w:tc>
        <w:tc>
          <w:tcPr>
            <w:tcW w:w="1458" w:type="dxa"/>
          </w:tcPr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3×2=6 marks</w:t>
            </w:r>
          </w:p>
        </w:tc>
      </w:tr>
      <w:tr w:rsidR="0068347F" w:rsidTr="003A25D4">
        <w:tc>
          <w:tcPr>
            <w:tcW w:w="1440" w:type="dxa"/>
          </w:tcPr>
          <w:p w:rsidR="0068347F" w:rsidRDefault="0068347F" w:rsidP="00A5004A">
            <w:pPr>
              <w:pStyle w:val="List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(c)</w:t>
            </w:r>
          </w:p>
        </w:tc>
        <w:tc>
          <w:tcPr>
            <w:tcW w:w="7650" w:type="dxa"/>
          </w:tcPr>
          <w:p w:rsidR="0068347F" w:rsidRPr="002804C7" w:rsidRDefault="0068347F" w:rsidP="008767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04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(i) What is river rejuvenation?</w:t>
            </w:r>
          </w:p>
          <w:p w:rsidR="0068347F" w:rsidRPr="002804C7" w:rsidRDefault="0068347F" w:rsidP="002804C7">
            <w:pPr>
              <w:pStyle w:val="ListParagraph"/>
              <w:numPr>
                <w:ilvl w:val="0"/>
                <w:numId w:val="36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this is the renewal of the erosive activity of a river</w:t>
            </w:r>
          </w:p>
        </w:tc>
        <w:tc>
          <w:tcPr>
            <w:tcW w:w="1458" w:type="dxa"/>
          </w:tcPr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1×2=2 marks</w:t>
            </w:r>
          </w:p>
        </w:tc>
      </w:tr>
      <w:tr w:rsidR="0068347F" w:rsidTr="003A25D4">
        <w:tc>
          <w:tcPr>
            <w:tcW w:w="1440" w:type="dxa"/>
          </w:tcPr>
          <w:p w:rsidR="0068347F" w:rsidRDefault="0068347F" w:rsidP="00A5004A">
            <w:pPr>
              <w:pStyle w:val="ListParagrap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0" w:type="dxa"/>
          </w:tcPr>
          <w:p w:rsidR="0068347F" w:rsidRPr="007A036B" w:rsidRDefault="0068347F" w:rsidP="008767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A03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(ii) Explain three conditions that lead to rejuvenation of a river.</w:t>
            </w:r>
          </w:p>
          <w:p w:rsidR="0068347F" w:rsidRDefault="0068347F" w:rsidP="00DB511C">
            <w:pPr>
              <w:pStyle w:val="ListParagraph"/>
              <w:numPr>
                <w:ilvl w:val="0"/>
                <w:numId w:val="36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increase in river discharge due to increased rainfall/river capture resulting in increased erosive power</w:t>
            </w:r>
          </w:p>
          <w:p w:rsidR="0068347F" w:rsidRDefault="0068347F" w:rsidP="00DB511C">
            <w:pPr>
              <w:pStyle w:val="ListParagraph"/>
              <w:numPr>
                <w:ilvl w:val="0"/>
                <w:numId w:val="36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change in rock resistance which make the river to start eroding vigorously</w:t>
            </w:r>
          </w:p>
          <w:p w:rsidR="0068347F" w:rsidRPr="00DB511C" w:rsidRDefault="0068347F" w:rsidP="00DB511C">
            <w:pPr>
              <w:pStyle w:val="ListParagraph"/>
              <w:numPr>
                <w:ilvl w:val="0"/>
                <w:numId w:val="36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change in base level due to local uplift or drop in sea level causing a steep gradient</w:t>
            </w:r>
          </w:p>
        </w:tc>
        <w:tc>
          <w:tcPr>
            <w:tcW w:w="1458" w:type="dxa"/>
          </w:tcPr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3×2=6 marks</w:t>
            </w:r>
          </w:p>
        </w:tc>
      </w:tr>
      <w:tr w:rsidR="0068347F" w:rsidTr="003A25D4">
        <w:tc>
          <w:tcPr>
            <w:tcW w:w="1440" w:type="dxa"/>
          </w:tcPr>
          <w:p w:rsidR="0068347F" w:rsidRDefault="0068347F" w:rsidP="00A5004A">
            <w:pPr>
              <w:pStyle w:val="List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(d)</w:t>
            </w:r>
          </w:p>
        </w:tc>
        <w:tc>
          <w:tcPr>
            <w:tcW w:w="7650" w:type="dxa"/>
          </w:tcPr>
          <w:p w:rsidR="0068347F" w:rsidRPr="003A44E8" w:rsidRDefault="0068347F" w:rsidP="008767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44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Explain three negative effects of rivers to the human environment.</w:t>
            </w:r>
          </w:p>
          <w:p w:rsidR="0068347F" w:rsidRDefault="0068347F" w:rsidP="0034790B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flooding of rivers may destroy property/crops/displace people</w:t>
            </w:r>
          </w:p>
          <w:p w:rsidR="0068347F" w:rsidRDefault="0068347F" w:rsidP="0034790B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flooding of rivers can lead to loss of human lives</w:t>
            </w:r>
          </w:p>
          <w:p w:rsidR="0068347F" w:rsidRDefault="0068347F" w:rsidP="0034790B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some rivers are habitat to dangerous animals which may attack human beings or destroy crops</w:t>
            </w:r>
          </w:p>
          <w:p w:rsidR="0068347F" w:rsidRDefault="0068347F" w:rsidP="0034790B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wide or deep rivers are a barrier to transport especially where bridges have not been constructed</w:t>
            </w:r>
          </w:p>
          <w:p w:rsidR="0068347F" w:rsidRPr="0034790B" w:rsidRDefault="0068347F" w:rsidP="0034790B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river water may be a medium of spreading water borne diseases especially when flooding occurs</w:t>
            </w:r>
          </w:p>
        </w:tc>
        <w:tc>
          <w:tcPr>
            <w:tcW w:w="1458" w:type="dxa"/>
          </w:tcPr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3×2=6 marks</w:t>
            </w:r>
          </w:p>
        </w:tc>
      </w:tr>
      <w:tr w:rsidR="0068347F" w:rsidTr="003A25D4">
        <w:tc>
          <w:tcPr>
            <w:tcW w:w="1440" w:type="dxa"/>
          </w:tcPr>
          <w:p w:rsidR="0068347F" w:rsidRPr="00AE6D8E" w:rsidRDefault="0068347F" w:rsidP="00AE6D8E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(a)</w:t>
            </w:r>
          </w:p>
        </w:tc>
        <w:tc>
          <w:tcPr>
            <w:tcW w:w="7650" w:type="dxa"/>
          </w:tcPr>
          <w:p w:rsidR="0068347F" w:rsidRPr="00B620E7" w:rsidRDefault="0068347F" w:rsidP="008767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20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(i) What is an ice sheet?</w:t>
            </w:r>
          </w:p>
          <w:p w:rsidR="0068347F" w:rsidRPr="00B620E7" w:rsidRDefault="0068347F" w:rsidP="00B620E7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 continuous mass of ice covering a lowland area.</w:t>
            </w:r>
          </w:p>
        </w:tc>
        <w:tc>
          <w:tcPr>
            <w:tcW w:w="1458" w:type="dxa"/>
          </w:tcPr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1×2=2 marks</w:t>
            </w:r>
          </w:p>
        </w:tc>
      </w:tr>
      <w:tr w:rsidR="0068347F" w:rsidTr="003A25D4">
        <w:tc>
          <w:tcPr>
            <w:tcW w:w="1440" w:type="dxa"/>
          </w:tcPr>
          <w:p w:rsidR="0068347F" w:rsidRDefault="0068347F" w:rsidP="00AE6D8E">
            <w:pPr>
              <w:pStyle w:val="ListParagrap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0" w:type="dxa"/>
          </w:tcPr>
          <w:p w:rsidR="0068347F" w:rsidRPr="0045754D" w:rsidRDefault="0068347F" w:rsidP="008767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75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(ii) Explain three factors that influence the movement of ice from the point of accumulation.</w:t>
            </w:r>
          </w:p>
          <w:p w:rsidR="0068347F" w:rsidRDefault="0068347F" w:rsidP="0045754D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slope of the land-movement is faster on steep slopes</w:t>
            </w:r>
          </w:p>
          <w:p w:rsidR="0068347F" w:rsidRDefault="0068347F" w:rsidP="0045754D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temperature/seasonal changes-high temperatures result in thawing leading to faster movement</w:t>
            </w:r>
          </w:p>
          <w:p w:rsidR="0068347F" w:rsidRDefault="0068347F" w:rsidP="0045754D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friction lower the movement of ice</w:t>
            </w:r>
          </w:p>
          <w:p w:rsidR="0068347F" w:rsidRPr="0045754D" w:rsidRDefault="0068347F" w:rsidP="0045754D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size or thickness of glacier-large masses of ice exert pressure causing melting which result in faster movement</w:t>
            </w:r>
          </w:p>
        </w:tc>
        <w:tc>
          <w:tcPr>
            <w:tcW w:w="1458" w:type="dxa"/>
          </w:tcPr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3×2=6 marks</w:t>
            </w:r>
          </w:p>
        </w:tc>
      </w:tr>
      <w:tr w:rsidR="0068347F" w:rsidTr="003A25D4">
        <w:tc>
          <w:tcPr>
            <w:tcW w:w="1440" w:type="dxa"/>
          </w:tcPr>
          <w:p w:rsidR="0068347F" w:rsidRDefault="0068347F" w:rsidP="00AE6D8E">
            <w:pPr>
              <w:pStyle w:val="List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(b)</w:t>
            </w:r>
          </w:p>
        </w:tc>
        <w:tc>
          <w:tcPr>
            <w:tcW w:w="7650" w:type="dxa"/>
          </w:tcPr>
          <w:p w:rsidR="0068347F" w:rsidRPr="00C327E7" w:rsidRDefault="0068347F" w:rsidP="008767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27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Describe how an arête is formed.</w:t>
            </w:r>
          </w:p>
          <w:p w:rsidR="0068347F" w:rsidRDefault="0068347F" w:rsidP="00C327E7">
            <w:pPr>
              <w:pStyle w:val="ListParagraph"/>
              <w:numPr>
                <w:ilvl w:val="0"/>
                <w:numId w:val="31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two adjacent cracks or hollows exists on a mountain side</w:t>
            </w:r>
          </w:p>
          <w:p w:rsidR="0068347F" w:rsidRDefault="0068347F" w:rsidP="00C327E7">
            <w:pPr>
              <w:pStyle w:val="ListParagraph"/>
              <w:numPr>
                <w:ilvl w:val="0"/>
                <w:numId w:val="31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the hollows are filled with ice</w:t>
            </w:r>
          </w:p>
          <w:p w:rsidR="0068347F" w:rsidRDefault="0068347F" w:rsidP="00C327E7">
            <w:pPr>
              <w:pStyle w:val="ListParagraph"/>
              <w:numPr>
                <w:ilvl w:val="0"/>
                <w:numId w:val="31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ice erodes the sides through plucking and deepens the hollow through abrasion</w:t>
            </w:r>
          </w:p>
          <w:p w:rsidR="0068347F" w:rsidRPr="00C327E7" w:rsidRDefault="0068347F" w:rsidP="00C327E7">
            <w:pPr>
              <w:pStyle w:val="ListParagraph"/>
              <w:numPr>
                <w:ilvl w:val="0"/>
                <w:numId w:val="31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the back walls of the hollows slowly recede and eventually the hollows (cirques) are separated by a knife-edged ridge called an arête </w:t>
            </w:r>
          </w:p>
        </w:tc>
        <w:tc>
          <w:tcPr>
            <w:tcW w:w="1458" w:type="dxa"/>
          </w:tcPr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6×1=6 marks</w:t>
            </w:r>
          </w:p>
        </w:tc>
      </w:tr>
      <w:tr w:rsidR="0068347F" w:rsidTr="003A25D4">
        <w:tc>
          <w:tcPr>
            <w:tcW w:w="1440" w:type="dxa"/>
          </w:tcPr>
          <w:p w:rsidR="0068347F" w:rsidRDefault="0068347F" w:rsidP="00AE6D8E">
            <w:pPr>
              <w:pStyle w:val="List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(c)</w:t>
            </w:r>
          </w:p>
        </w:tc>
        <w:tc>
          <w:tcPr>
            <w:tcW w:w="7650" w:type="dxa"/>
          </w:tcPr>
          <w:p w:rsidR="0068347F" w:rsidRPr="006E39E9" w:rsidRDefault="0068347F" w:rsidP="008767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39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The diagram below shows features resulting from glacial deposition on a </w:t>
            </w:r>
            <w:r w:rsidRPr="006E39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lowland area.</w:t>
            </w:r>
          </w:p>
          <w:p w:rsidR="0068347F" w:rsidRDefault="0068347F" w:rsidP="008767C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</w:t>
            </w:r>
            <w:r>
              <w:object w:dxaOrig="5190" w:dyaOrig="3660">
                <v:shape id="_x0000_i1027" type="#_x0000_t75" style="width:210pt;height:147.75pt" o:ole="">
                  <v:imagedata r:id="rId13" o:title=""/>
                </v:shape>
                <o:OLEObject Type="Embed" ProgID="PBrush" ShapeID="_x0000_i1027" DrawAspect="Content" ObjectID="_1723886438" r:id="rId14"/>
              </w:object>
            </w:r>
          </w:p>
          <w:p w:rsidR="0068347F" w:rsidRPr="006E39E9" w:rsidRDefault="0068347F" w:rsidP="008767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39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(i) Name the features marked X and Y.</w:t>
            </w:r>
          </w:p>
          <w:p w:rsidR="0068347F" w:rsidRDefault="0068347F" w:rsidP="006E39E9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X – drumlins </w:t>
            </w:r>
          </w:p>
          <w:p w:rsidR="0068347F" w:rsidRPr="006E39E9" w:rsidRDefault="0068347F" w:rsidP="006E39E9">
            <w:pPr>
              <w:pStyle w:val="ListParagraph"/>
              <w:numPr>
                <w:ilvl w:val="0"/>
                <w:numId w:val="32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Y – river/melt water</w:t>
            </w:r>
          </w:p>
        </w:tc>
        <w:tc>
          <w:tcPr>
            <w:tcW w:w="1458" w:type="dxa"/>
          </w:tcPr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3A25D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2×1=2 marks</w:t>
            </w:r>
          </w:p>
        </w:tc>
      </w:tr>
      <w:tr w:rsidR="0068347F" w:rsidTr="003A25D4">
        <w:tc>
          <w:tcPr>
            <w:tcW w:w="1440" w:type="dxa"/>
          </w:tcPr>
          <w:p w:rsidR="0068347F" w:rsidRDefault="0068347F" w:rsidP="00AE6D8E">
            <w:pPr>
              <w:pStyle w:val="ListParagrap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0" w:type="dxa"/>
          </w:tcPr>
          <w:p w:rsidR="0068347F" w:rsidRPr="00D951BB" w:rsidRDefault="0068347F" w:rsidP="008767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951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(ii) Describe how terminal moraine is formed.</w:t>
            </w:r>
          </w:p>
          <w:p w:rsidR="0068347F" w:rsidRDefault="0068347F" w:rsidP="00D951BB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moving ice stagnates and the ice at the snout melts</w:t>
            </w:r>
          </w:p>
          <w:p w:rsidR="0068347F" w:rsidRDefault="0068347F" w:rsidP="00D951BB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melting ice releases its load and gradually the load piles into a ridge</w:t>
            </w:r>
          </w:p>
          <w:p w:rsidR="0068347F" w:rsidRPr="00D951BB" w:rsidRDefault="0068347F" w:rsidP="00D951BB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over time the ridge form a block of solid materials called terminal moraine</w:t>
            </w:r>
          </w:p>
        </w:tc>
        <w:tc>
          <w:tcPr>
            <w:tcW w:w="1458" w:type="dxa"/>
          </w:tcPr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3×1=3 marks</w:t>
            </w:r>
          </w:p>
        </w:tc>
      </w:tr>
      <w:tr w:rsidR="0068347F" w:rsidTr="003A25D4">
        <w:tc>
          <w:tcPr>
            <w:tcW w:w="1440" w:type="dxa"/>
          </w:tcPr>
          <w:p w:rsidR="0068347F" w:rsidRDefault="0068347F" w:rsidP="00AE6D8E">
            <w:pPr>
              <w:pStyle w:val="ListParagrap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(d)</w:t>
            </w:r>
          </w:p>
        </w:tc>
        <w:tc>
          <w:tcPr>
            <w:tcW w:w="7650" w:type="dxa"/>
          </w:tcPr>
          <w:p w:rsidR="0068347F" w:rsidRPr="00B57552" w:rsidRDefault="0068347F" w:rsidP="008767C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75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Explain three positive effects of glaciation in lowland areas.</w:t>
            </w:r>
          </w:p>
          <w:p w:rsidR="0068347F" w:rsidRDefault="0068347F" w:rsidP="00D951BB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glacial till provides fertile soils suitable for arable farming</w:t>
            </w:r>
          </w:p>
          <w:p w:rsidR="0068347F" w:rsidRDefault="0068347F" w:rsidP="00D951BB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outwash plains comprise of sand and gravel which are used as building materials</w:t>
            </w:r>
          </w:p>
          <w:p w:rsidR="0068347F" w:rsidRDefault="0068347F" w:rsidP="00D951BB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glacial lakes in lowland areas can be exploited for various economic uses such fishing and transportation</w:t>
            </w:r>
          </w:p>
          <w:p w:rsidR="0068347F" w:rsidRDefault="0068347F" w:rsidP="00D951BB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features such as eskers/drumlins attract tourists hence earning foreign exchange</w:t>
            </w:r>
          </w:p>
          <w:p w:rsidR="0068347F" w:rsidRPr="00D951BB" w:rsidRDefault="0068347F" w:rsidP="00D951BB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glaciated lowlands have gentle slopes ideal for establishment of settlements.</w:t>
            </w:r>
          </w:p>
        </w:tc>
        <w:tc>
          <w:tcPr>
            <w:tcW w:w="1458" w:type="dxa"/>
          </w:tcPr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</w:p>
          <w:p w:rsidR="0068347F" w:rsidRDefault="0068347F" w:rsidP="004573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3×2=6 marks</w:t>
            </w:r>
          </w:p>
        </w:tc>
      </w:tr>
    </w:tbl>
    <w:p w:rsidR="00B7624E" w:rsidRDefault="00B7624E"/>
    <w:sectPr w:rsidR="00B7624E" w:rsidSect="00910C9B">
      <w:head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5B1" w:rsidRDefault="00A655B1" w:rsidP="00B32878">
      <w:pPr>
        <w:spacing w:after="0" w:line="240" w:lineRule="auto"/>
      </w:pPr>
      <w:r>
        <w:separator/>
      </w:r>
    </w:p>
  </w:endnote>
  <w:endnote w:type="continuationSeparator" w:id="0">
    <w:p w:rsidR="00A655B1" w:rsidRDefault="00A655B1" w:rsidP="00B32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5B1" w:rsidRDefault="00A655B1" w:rsidP="00B32878">
      <w:pPr>
        <w:spacing w:after="0" w:line="240" w:lineRule="auto"/>
      </w:pPr>
      <w:r>
        <w:separator/>
      </w:r>
    </w:p>
  </w:footnote>
  <w:footnote w:type="continuationSeparator" w:id="0">
    <w:p w:rsidR="00A655B1" w:rsidRDefault="00A655B1" w:rsidP="00B328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2878" w:rsidRDefault="00B32878">
    <w:pPr>
      <w:pStyle w:val="Header"/>
    </w:pPr>
    <w:r>
      <w:t xml:space="preserve">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762B7"/>
    <w:multiLevelType w:val="hybridMultilevel"/>
    <w:tmpl w:val="276E328A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404283"/>
    <w:multiLevelType w:val="hybridMultilevel"/>
    <w:tmpl w:val="D23ABCE2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BF634E"/>
    <w:multiLevelType w:val="hybridMultilevel"/>
    <w:tmpl w:val="DA8E1038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520848"/>
    <w:multiLevelType w:val="hybridMultilevel"/>
    <w:tmpl w:val="CB96CB5E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1D5B67"/>
    <w:multiLevelType w:val="hybridMultilevel"/>
    <w:tmpl w:val="71BA73C0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1E7190"/>
    <w:multiLevelType w:val="hybridMultilevel"/>
    <w:tmpl w:val="0270F2DC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FD4916"/>
    <w:multiLevelType w:val="hybridMultilevel"/>
    <w:tmpl w:val="505E9654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4648B9"/>
    <w:multiLevelType w:val="hybridMultilevel"/>
    <w:tmpl w:val="259AE1F4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F8765D"/>
    <w:multiLevelType w:val="hybridMultilevel"/>
    <w:tmpl w:val="26F4C316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8219FF"/>
    <w:multiLevelType w:val="hybridMultilevel"/>
    <w:tmpl w:val="D322504A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143CA8"/>
    <w:multiLevelType w:val="hybridMultilevel"/>
    <w:tmpl w:val="72FCCEE6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E063B5"/>
    <w:multiLevelType w:val="hybridMultilevel"/>
    <w:tmpl w:val="C5562EA8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2D745B"/>
    <w:multiLevelType w:val="hybridMultilevel"/>
    <w:tmpl w:val="4B289EEE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DD581A"/>
    <w:multiLevelType w:val="hybridMultilevel"/>
    <w:tmpl w:val="3AC031EE"/>
    <w:lvl w:ilvl="0" w:tplc="049044EC">
      <w:start w:val="1"/>
      <w:numFmt w:val="bullet"/>
      <w:lvlText w:val=""/>
      <w:lvlJc w:val="left"/>
      <w:pPr>
        <w:ind w:left="57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abstractNum w:abstractNumId="14">
    <w:nsid w:val="2F3535C7"/>
    <w:multiLevelType w:val="hybridMultilevel"/>
    <w:tmpl w:val="6C44DED4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96380C"/>
    <w:multiLevelType w:val="hybridMultilevel"/>
    <w:tmpl w:val="D8CA78DA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9C1C61"/>
    <w:multiLevelType w:val="hybridMultilevel"/>
    <w:tmpl w:val="ED4C1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827FF0"/>
    <w:multiLevelType w:val="hybridMultilevel"/>
    <w:tmpl w:val="22DC9A10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8852B1"/>
    <w:multiLevelType w:val="hybridMultilevel"/>
    <w:tmpl w:val="20E2D2BE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C61D8B"/>
    <w:multiLevelType w:val="hybridMultilevel"/>
    <w:tmpl w:val="3FEEF138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655F69"/>
    <w:multiLevelType w:val="hybridMultilevel"/>
    <w:tmpl w:val="7B5C1234"/>
    <w:lvl w:ilvl="0" w:tplc="B65A106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8403D74"/>
    <w:multiLevelType w:val="hybridMultilevel"/>
    <w:tmpl w:val="B0C87A7A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435CD7"/>
    <w:multiLevelType w:val="hybridMultilevel"/>
    <w:tmpl w:val="DA6C0E24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B260C8"/>
    <w:multiLevelType w:val="hybridMultilevel"/>
    <w:tmpl w:val="67827468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D92BAA"/>
    <w:multiLevelType w:val="hybridMultilevel"/>
    <w:tmpl w:val="809A0196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E005F8"/>
    <w:multiLevelType w:val="hybridMultilevel"/>
    <w:tmpl w:val="F7482F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366130"/>
    <w:multiLevelType w:val="hybridMultilevel"/>
    <w:tmpl w:val="5EC4DA0E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2487C69"/>
    <w:multiLevelType w:val="hybridMultilevel"/>
    <w:tmpl w:val="57DE796C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2A520F"/>
    <w:multiLevelType w:val="hybridMultilevel"/>
    <w:tmpl w:val="A176CC44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F46B35"/>
    <w:multiLevelType w:val="hybridMultilevel"/>
    <w:tmpl w:val="516AC4BE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5A3412"/>
    <w:multiLevelType w:val="hybridMultilevel"/>
    <w:tmpl w:val="A3AC7D1E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84A14B6"/>
    <w:multiLevelType w:val="hybridMultilevel"/>
    <w:tmpl w:val="5E984830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B321474"/>
    <w:multiLevelType w:val="hybridMultilevel"/>
    <w:tmpl w:val="94F05A84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32574CA"/>
    <w:multiLevelType w:val="hybridMultilevel"/>
    <w:tmpl w:val="8318CD68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33C7D33"/>
    <w:multiLevelType w:val="hybridMultilevel"/>
    <w:tmpl w:val="E0E8C586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3D56108"/>
    <w:multiLevelType w:val="hybridMultilevel"/>
    <w:tmpl w:val="1422D5E8"/>
    <w:lvl w:ilvl="0" w:tplc="F23213B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97F2E75"/>
    <w:multiLevelType w:val="hybridMultilevel"/>
    <w:tmpl w:val="FD80B2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E6817BE"/>
    <w:multiLevelType w:val="hybridMultilevel"/>
    <w:tmpl w:val="28220348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0CB167F"/>
    <w:multiLevelType w:val="hybridMultilevel"/>
    <w:tmpl w:val="8F869D8E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4E45716"/>
    <w:multiLevelType w:val="hybridMultilevel"/>
    <w:tmpl w:val="7AC2FA88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52462EE"/>
    <w:multiLevelType w:val="hybridMultilevel"/>
    <w:tmpl w:val="000E53D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>
    <w:nsid w:val="681F37E5"/>
    <w:multiLevelType w:val="hybridMultilevel"/>
    <w:tmpl w:val="F876888E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C3863A9"/>
    <w:multiLevelType w:val="hybridMultilevel"/>
    <w:tmpl w:val="3362AC3A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D9C4930"/>
    <w:multiLevelType w:val="hybridMultilevel"/>
    <w:tmpl w:val="E09407B4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16F71A0"/>
    <w:multiLevelType w:val="hybridMultilevel"/>
    <w:tmpl w:val="BB706178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63223B"/>
    <w:multiLevelType w:val="hybridMultilevel"/>
    <w:tmpl w:val="F17820D4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975524E"/>
    <w:multiLevelType w:val="hybridMultilevel"/>
    <w:tmpl w:val="6898071E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EC94B90"/>
    <w:multiLevelType w:val="hybridMultilevel"/>
    <w:tmpl w:val="10002C6C"/>
    <w:lvl w:ilvl="0" w:tplc="049044EC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7"/>
  </w:num>
  <w:num w:numId="3">
    <w:abstractNumId w:val="5"/>
  </w:num>
  <w:num w:numId="4">
    <w:abstractNumId w:val="10"/>
  </w:num>
  <w:num w:numId="5">
    <w:abstractNumId w:val="41"/>
  </w:num>
  <w:num w:numId="6">
    <w:abstractNumId w:val="6"/>
  </w:num>
  <w:num w:numId="7">
    <w:abstractNumId w:val="23"/>
  </w:num>
  <w:num w:numId="8">
    <w:abstractNumId w:val="36"/>
  </w:num>
  <w:num w:numId="9">
    <w:abstractNumId w:val="11"/>
  </w:num>
  <w:num w:numId="10">
    <w:abstractNumId w:val="12"/>
  </w:num>
  <w:num w:numId="11">
    <w:abstractNumId w:val="4"/>
  </w:num>
  <w:num w:numId="12">
    <w:abstractNumId w:val="38"/>
  </w:num>
  <w:num w:numId="13">
    <w:abstractNumId w:val="37"/>
  </w:num>
  <w:num w:numId="14">
    <w:abstractNumId w:val="34"/>
  </w:num>
  <w:num w:numId="15">
    <w:abstractNumId w:val="24"/>
  </w:num>
  <w:num w:numId="16">
    <w:abstractNumId w:val="21"/>
  </w:num>
  <w:num w:numId="17">
    <w:abstractNumId w:val="42"/>
  </w:num>
  <w:num w:numId="18">
    <w:abstractNumId w:val="35"/>
  </w:num>
  <w:num w:numId="19">
    <w:abstractNumId w:val="3"/>
  </w:num>
  <w:num w:numId="20">
    <w:abstractNumId w:val="44"/>
  </w:num>
  <w:num w:numId="21">
    <w:abstractNumId w:val="47"/>
  </w:num>
  <w:num w:numId="22">
    <w:abstractNumId w:val="31"/>
  </w:num>
  <w:num w:numId="23">
    <w:abstractNumId w:val="7"/>
  </w:num>
  <w:num w:numId="24">
    <w:abstractNumId w:val="28"/>
  </w:num>
  <w:num w:numId="25">
    <w:abstractNumId w:val="39"/>
  </w:num>
  <w:num w:numId="26">
    <w:abstractNumId w:val="27"/>
  </w:num>
  <w:num w:numId="27">
    <w:abstractNumId w:val="2"/>
  </w:num>
  <w:num w:numId="28">
    <w:abstractNumId w:val="8"/>
  </w:num>
  <w:num w:numId="29">
    <w:abstractNumId w:val="19"/>
  </w:num>
  <w:num w:numId="30">
    <w:abstractNumId w:val="14"/>
  </w:num>
  <w:num w:numId="31">
    <w:abstractNumId w:val="30"/>
  </w:num>
  <w:num w:numId="32">
    <w:abstractNumId w:val="46"/>
  </w:num>
  <w:num w:numId="33">
    <w:abstractNumId w:val="33"/>
  </w:num>
  <w:num w:numId="34">
    <w:abstractNumId w:val="29"/>
  </w:num>
  <w:num w:numId="35">
    <w:abstractNumId w:val="32"/>
  </w:num>
  <w:num w:numId="36">
    <w:abstractNumId w:val="0"/>
  </w:num>
  <w:num w:numId="37">
    <w:abstractNumId w:val="45"/>
  </w:num>
  <w:num w:numId="38">
    <w:abstractNumId w:val="13"/>
  </w:num>
  <w:num w:numId="39">
    <w:abstractNumId w:val="18"/>
  </w:num>
  <w:num w:numId="40">
    <w:abstractNumId w:val="26"/>
  </w:num>
  <w:num w:numId="41">
    <w:abstractNumId w:val="43"/>
  </w:num>
  <w:num w:numId="42">
    <w:abstractNumId w:val="15"/>
  </w:num>
  <w:num w:numId="43">
    <w:abstractNumId w:val="22"/>
  </w:num>
  <w:num w:numId="44">
    <w:abstractNumId w:val="1"/>
  </w:num>
  <w:num w:numId="45">
    <w:abstractNumId w:val="9"/>
  </w:num>
  <w:num w:numId="46">
    <w:abstractNumId w:val="20"/>
  </w:num>
  <w:num w:numId="47">
    <w:abstractNumId w:val="40"/>
  </w:num>
  <w:num w:numId="4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C9B"/>
    <w:rsid w:val="00055EF1"/>
    <w:rsid w:val="000F5C91"/>
    <w:rsid w:val="001B2E10"/>
    <w:rsid w:val="0025312A"/>
    <w:rsid w:val="00266359"/>
    <w:rsid w:val="002804C7"/>
    <w:rsid w:val="0034790B"/>
    <w:rsid w:val="003967D9"/>
    <w:rsid w:val="003A44E8"/>
    <w:rsid w:val="003C4C13"/>
    <w:rsid w:val="0044429F"/>
    <w:rsid w:val="0045754D"/>
    <w:rsid w:val="00492196"/>
    <w:rsid w:val="005136EC"/>
    <w:rsid w:val="005833C9"/>
    <w:rsid w:val="00584EBE"/>
    <w:rsid w:val="00635BAA"/>
    <w:rsid w:val="0068347F"/>
    <w:rsid w:val="00684D23"/>
    <w:rsid w:val="006972D5"/>
    <w:rsid w:val="006E39E9"/>
    <w:rsid w:val="007775E3"/>
    <w:rsid w:val="00786C84"/>
    <w:rsid w:val="007A036B"/>
    <w:rsid w:val="007C518F"/>
    <w:rsid w:val="007D5CC6"/>
    <w:rsid w:val="00813A73"/>
    <w:rsid w:val="008372CA"/>
    <w:rsid w:val="008767CE"/>
    <w:rsid w:val="00910C9B"/>
    <w:rsid w:val="00915D71"/>
    <w:rsid w:val="0098136D"/>
    <w:rsid w:val="00985578"/>
    <w:rsid w:val="009F1000"/>
    <w:rsid w:val="00A5004A"/>
    <w:rsid w:val="00A655B1"/>
    <w:rsid w:val="00A677E7"/>
    <w:rsid w:val="00AE6D8E"/>
    <w:rsid w:val="00B32878"/>
    <w:rsid w:val="00B57552"/>
    <w:rsid w:val="00B620E7"/>
    <w:rsid w:val="00B7624E"/>
    <w:rsid w:val="00B92026"/>
    <w:rsid w:val="00BB3AF1"/>
    <w:rsid w:val="00C101A6"/>
    <w:rsid w:val="00C327E7"/>
    <w:rsid w:val="00C62827"/>
    <w:rsid w:val="00CF2FB0"/>
    <w:rsid w:val="00D50545"/>
    <w:rsid w:val="00D951BB"/>
    <w:rsid w:val="00DB511C"/>
    <w:rsid w:val="00E54596"/>
    <w:rsid w:val="00E6101E"/>
    <w:rsid w:val="00EB732E"/>
    <w:rsid w:val="00EC71FB"/>
    <w:rsid w:val="00EF7E78"/>
    <w:rsid w:val="00F223CC"/>
    <w:rsid w:val="00F66FD7"/>
    <w:rsid w:val="00FE7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C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910C9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910C9B"/>
  </w:style>
  <w:style w:type="table" w:styleId="TableGrid">
    <w:name w:val="Table Grid"/>
    <w:basedOn w:val="TableNormal"/>
    <w:uiPriority w:val="59"/>
    <w:rsid w:val="00910C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10C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C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28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2878"/>
  </w:style>
  <w:style w:type="paragraph" w:styleId="Footer">
    <w:name w:val="footer"/>
    <w:basedOn w:val="Normal"/>
    <w:link w:val="FooterChar"/>
    <w:uiPriority w:val="99"/>
    <w:unhideWhenUsed/>
    <w:rsid w:val="00B328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28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0C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910C9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910C9B"/>
  </w:style>
  <w:style w:type="table" w:styleId="TableGrid">
    <w:name w:val="Table Grid"/>
    <w:basedOn w:val="TableNormal"/>
    <w:uiPriority w:val="59"/>
    <w:rsid w:val="00910C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10C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0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C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28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2878"/>
  </w:style>
  <w:style w:type="paragraph" w:styleId="Footer">
    <w:name w:val="footer"/>
    <w:basedOn w:val="Normal"/>
    <w:link w:val="FooterChar"/>
    <w:uiPriority w:val="99"/>
    <w:unhideWhenUsed/>
    <w:rsid w:val="00B328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28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1733</Words>
  <Characters>9880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User_PC</dc:creator>
  <cp:lastModifiedBy>user</cp:lastModifiedBy>
  <cp:revision>1</cp:revision>
  <dcterms:created xsi:type="dcterms:W3CDTF">2022-08-25T07:55:00Z</dcterms:created>
  <dcterms:modified xsi:type="dcterms:W3CDTF">2022-09-05T19:34:00Z</dcterms:modified>
</cp:coreProperties>
</file>