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92" w:rsidRPr="00D20FF8" w:rsidRDefault="0034725D" w:rsidP="0034725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20FF8">
        <w:rPr>
          <w:rFonts w:ascii="Times New Roman" w:hAnsi="Times New Roman" w:cs="Times New Roman"/>
          <w:b/>
          <w:sz w:val="32"/>
          <w:szCs w:val="32"/>
          <w:lang w:val="en-US"/>
        </w:rPr>
        <w:t>MOKASA JOINT EVALUATION EXAMINATION</w:t>
      </w:r>
    </w:p>
    <w:p w:rsidR="0034725D" w:rsidRPr="00D20FF8" w:rsidRDefault="0034725D" w:rsidP="0034725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i/>
          <w:sz w:val="28"/>
          <w:szCs w:val="28"/>
          <w:lang w:val="en-US"/>
        </w:rPr>
        <w:t>Kenya Certificate of Secondary Education</w:t>
      </w:r>
    </w:p>
    <w:p w:rsidR="0034725D" w:rsidRPr="00D20FF8" w:rsidRDefault="0034725D" w:rsidP="003472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highlight w:val="darkGray"/>
          <w:lang w:val="en-US"/>
        </w:rPr>
        <w:t>MARKING SCHEME</w:t>
      </w: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501/1</w:t>
      </w: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French Paper 1</w:t>
      </w: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(Listening Comprehension and Dictation)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Passage I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dicament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saisons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Passage II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Daniel  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Anniversaire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0FF8">
        <w:rPr>
          <w:rFonts w:ascii="Times New Roman" w:hAnsi="Times New Roman" w:cs="Times New Roman"/>
          <w:sz w:val="28"/>
          <w:szCs w:val="28"/>
          <w:u w:val="single"/>
          <w:lang w:val="en-US"/>
        </w:rPr>
        <w:t>le 21 mars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e)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(ii)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surfer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l’internet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(iii)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piano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(iv)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dessiner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(v)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nouvelles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connaissance</w:t>
      </w:r>
      <w:proofErr w:type="spellEnd"/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f)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N°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22 51 73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Passage III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le football, le tennis,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patinage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ski (any three)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(1½ pts)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basket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match de tennis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d)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Passage IV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(ii)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20FF8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13h45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20FF8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Brazaville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(place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concorde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20FF8">
        <w:rPr>
          <w:rFonts w:ascii="Times New Roman" w:hAnsi="Times New Roman" w:cs="Times New Roman"/>
          <w:sz w:val="28"/>
          <w:szCs w:val="28"/>
          <w:lang w:val="en-US"/>
        </w:rPr>
        <w:t xml:space="preserve">par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0FF8">
        <w:rPr>
          <w:rFonts w:ascii="Times New Roman" w:hAnsi="Times New Roman" w:cs="Times New Roman"/>
          <w:sz w:val="28"/>
          <w:szCs w:val="28"/>
          <w:lang w:val="en-US"/>
        </w:rPr>
        <w:t>leur</w:t>
      </w:r>
      <w:proofErr w:type="spellEnd"/>
      <w:proofErr w:type="gramEnd"/>
      <w:r w:rsidR="00D20F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0FF8">
        <w:rPr>
          <w:rFonts w:ascii="Times New Roman" w:hAnsi="Times New Roman" w:cs="Times New Roman"/>
          <w:sz w:val="28"/>
          <w:szCs w:val="28"/>
          <w:lang w:val="en-US"/>
        </w:rPr>
        <w:t>écrire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0FF8" w:rsidRDefault="00D20FF8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Passage V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Fra</w:t>
      </w:r>
      <w:r w:rsidR="002208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ç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ois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projet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important, les cassettes (1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D20FF8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biblioth</w:t>
      </w:r>
      <w:r w:rsidR="00D20FF8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D20FF8" w:rsidRDefault="0034725D" w:rsidP="00347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Passage VI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Cinq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restaurant,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(1½ pts)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midi et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725D" w:rsidRDefault="0034725D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D20FF8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20FF8">
        <w:rPr>
          <w:rFonts w:ascii="Times New Roman" w:hAnsi="Times New Roman" w:cs="Times New Roman"/>
          <w:b/>
          <w:sz w:val="28"/>
          <w:szCs w:val="28"/>
          <w:lang w:val="en-US"/>
        </w:rPr>
        <w:t>SECTION 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Dictation (5 pts)</w:t>
      </w:r>
    </w:p>
    <w:p w:rsidR="00D20FF8" w:rsidRDefault="00D20FF8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20FF8" w:rsidRDefault="00D20FF8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voyageurs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attendaient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train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ammener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frontière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Il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faisait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encore noir et la sa</w:t>
      </w:r>
      <w:r w:rsidR="0022083F">
        <w:rPr>
          <w:rFonts w:ascii="Times New Roman" w:hAnsi="Times New Roman" w:cs="Times New Roman"/>
          <w:sz w:val="28"/>
          <w:szCs w:val="28"/>
          <w:lang w:val="en-US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de feu.  Les voyageurs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n’étaient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contents,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attendaient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impatiemment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train.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Enfin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train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arrivé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0FF8" w:rsidRDefault="00D20FF8" w:rsidP="003472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Default="0034725D" w:rsidP="003472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725D" w:rsidRPr="0034725D" w:rsidRDefault="0034725D" w:rsidP="0034725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725D" w:rsidRPr="0034725D" w:rsidSect="0034725D">
      <w:footerReference w:type="default" r:id="rId6"/>
      <w:pgSz w:w="12240" w:h="15840"/>
      <w:pgMar w:top="907" w:right="1077" w:bottom="90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A5" w:rsidRDefault="00E71AA5" w:rsidP="00D20FF8">
      <w:pPr>
        <w:spacing w:after="0" w:line="240" w:lineRule="auto"/>
      </w:pPr>
      <w:r>
        <w:separator/>
      </w:r>
    </w:p>
  </w:endnote>
  <w:endnote w:type="continuationSeparator" w:id="0">
    <w:p w:rsidR="00E71AA5" w:rsidRDefault="00E71AA5" w:rsidP="00D2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40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FF8" w:rsidRDefault="00D20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FF8" w:rsidRDefault="00D20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A5" w:rsidRDefault="00E71AA5" w:rsidP="00D20FF8">
      <w:pPr>
        <w:spacing w:after="0" w:line="240" w:lineRule="auto"/>
      </w:pPr>
      <w:r>
        <w:separator/>
      </w:r>
    </w:p>
  </w:footnote>
  <w:footnote w:type="continuationSeparator" w:id="0">
    <w:p w:rsidR="00E71AA5" w:rsidRDefault="00E71AA5" w:rsidP="00D2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D"/>
    <w:rsid w:val="0022083F"/>
    <w:rsid w:val="002D3824"/>
    <w:rsid w:val="0034725D"/>
    <w:rsid w:val="009E4E92"/>
    <w:rsid w:val="00D20FF8"/>
    <w:rsid w:val="00E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AF1F"/>
  <w15:chartTrackingRefBased/>
  <w15:docId w15:val="{B09C7D69-E88E-4A78-84A0-A34B89B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2</cp:revision>
  <dcterms:created xsi:type="dcterms:W3CDTF">2021-11-30T12:33:00Z</dcterms:created>
  <dcterms:modified xsi:type="dcterms:W3CDTF">2021-12-03T07:16:00Z</dcterms:modified>
</cp:coreProperties>
</file>