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F82F" w14:textId="77777777" w:rsidR="004C0E64" w:rsidRPr="007620E7" w:rsidRDefault="004C0E64" w:rsidP="007620E7">
      <w:pPr>
        <w:jc w:val="center"/>
        <w:rPr>
          <w:rFonts w:ascii="Calisto MT" w:eastAsia="Times New Roman" w:hAnsi="Calisto MT" w:cs="Times New Roman"/>
          <w:b/>
          <w:bCs/>
          <w:sz w:val="32"/>
          <w:szCs w:val="32"/>
          <w:u w:val="single"/>
        </w:rPr>
      </w:pPr>
      <w:r w:rsidRPr="007620E7">
        <w:rPr>
          <w:rFonts w:ascii="Calisto MT" w:eastAsia="Times New Roman" w:hAnsi="Calisto MT" w:cs="Times New Roman"/>
          <w:b/>
          <w:bCs/>
          <w:sz w:val="32"/>
          <w:szCs w:val="32"/>
          <w:u w:val="single"/>
        </w:rPr>
        <w:t>FORM THREE END TERM 1 MARKING SCHEME</w:t>
      </w:r>
    </w:p>
    <w:p w14:paraId="4631F904" w14:textId="77777777" w:rsidR="004C0E64" w:rsidRPr="007620E7" w:rsidRDefault="004C0E64" w:rsidP="007620E7">
      <w:pPr>
        <w:pStyle w:val="Title"/>
        <w:jc w:val="center"/>
        <w:rPr>
          <w:rFonts w:ascii="Calisto MT" w:hAnsi="Calisto MT"/>
          <w:b/>
          <w:bCs/>
          <w:sz w:val="32"/>
          <w:szCs w:val="32"/>
        </w:rPr>
      </w:pPr>
      <w:r w:rsidRPr="007620E7">
        <w:rPr>
          <w:rFonts w:ascii="Calisto MT" w:hAnsi="Calisto MT"/>
          <w:b/>
          <w:bCs/>
          <w:sz w:val="32"/>
          <w:szCs w:val="32"/>
        </w:rPr>
        <w:t>ENGLISH PAPER 3</w:t>
      </w:r>
    </w:p>
    <w:p w14:paraId="062AF569" w14:textId="7CEC6619" w:rsidR="004C0E64" w:rsidRPr="007620E7" w:rsidRDefault="004C0E64" w:rsidP="004C0E64">
      <w:pPr>
        <w:rPr>
          <w:rFonts w:ascii="Calisto MT" w:eastAsia="Times New Roman" w:hAnsi="Calisto MT" w:cs="Times New Roman"/>
          <w:b/>
          <w:bCs/>
          <w:sz w:val="24"/>
          <w:szCs w:val="24"/>
          <w:u w:val="single"/>
        </w:rPr>
      </w:pPr>
      <w:r w:rsidRPr="007620E7">
        <w:rPr>
          <w:rFonts w:ascii="Calisto MT" w:eastAsia="Times New Roman" w:hAnsi="Calisto MT" w:cs="Times New Roman"/>
          <w:b/>
          <w:bCs/>
          <w:sz w:val="24"/>
          <w:szCs w:val="24"/>
          <w:u w:val="single"/>
        </w:rPr>
        <w:t>101</w:t>
      </w:r>
      <w:r w:rsidR="007620E7">
        <w:rPr>
          <w:rFonts w:ascii="Calisto MT" w:eastAsia="Times New Roman" w:hAnsi="Calisto MT" w:cs="Times New Roman"/>
          <w:b/>
          <w:bCs/>
          <w:sz w:val="24"/>
          <w:szCs w:val="24"/>
          <w:u w:val="single"/>
        </w:rPr>
        <w:t>/</w:t>
      </w:r>
      <w:r w:rsidRPr="007620E7">
        <w:rPr>
          <w:rFonts w:ascii="Calisto MT" w:eastAsia="Times New Roman" w:hAnsi="Calisto MT" w:cs="Times New Roman"/>
          <w:b/>
          <w:bCs/>
          <w:sz w:val="24"/>
          <w:szCs w:val="24"/>
          <w:u w:val="single"/>
        </w:rPr>
        <w:t>3</w:t>
      </w:r>
    </w:p>
    <w:p w14:paraId="39156049" w14:textId="77777777" w:rsidR="004C0E64" w:rsidRPr="007620E7" w:rsidRDefault="004C0E64" w:rsidP="004C0E64">
      <w:pPr>
        <w:rPr>
          <w:rFonts w:ascii="Calisto MT" w:eastAsia="Times New Roman" w:hAnsi="Calisto MT" w:cs="Times New Roman"/>
          <w:b/>
          <w:bCs/>
          <w:sz w:val="24"/>
          <w:szCs w:val="24"/>
          <w:u w:val="single"/>
        </w:rPr>
      </w:pPr>
      <w:r w:rsidRPr="007620E7">
        <w:rPr>
          <w:rFonts w:ascii="Calisto MT" w:eastAsia="Times New Roman" w:hAnsi="Calisto MT" w:cs="Times New Roman"/>
          <w:b/>
          <w:bCs/>
          <w:sz w:val="24"/>
          <w:szCs w:val="24"/>
          <w:u w:val="single"/>
        </w:rPr>
        <w:t>MARKING SCHEME PP3</w:t>
      </w:r>
    </w:p>
    <w:p w14:paraId="041BB1A1" w14:textId="77777777" w:rsidR="00A64356" w:rsidRPr="00C5007E" w:rsidRDefault="00A64356">
      <w:pPr>
        <w:rPr>
          <w:rFonts w:asciiTheme="minorHAnsi" w:hAnsiTheme="minorHAnsi"/>
          <w:b/>
          <w:u w:val="single"/>
        </w:rPr>
      </w:pPr>
      <w:r w:rsidRPr="00C5007E">
        <w:rPr>
          <w:rFonts w:asciiTheme="minorHAnsi" w:hAnsiTheme="minorHAnsi"/>
          <w:b/>
          <w:u w:val="single"/>
        </w:rPr>
        <w:t xml:space="preserve">QUESTION ONE: </w:t>
      </w:r>
      <w:r w:rsidR="005269DA" w:rsidRPr="00C5007E">
        <w:rPr>
          <w:rFonts w:asciiTheme="minorHAnsi" w:hAnsiTheme="minorHAnsi"/>
          <w:b/>
          <w:u w:val="single"/>
        </w:rPr>
        <w:t>COMPLUSORY SET TEXTS</w:t>
      </w:r>
    </w:p>
    <w:p w14:paraId="357A308D" w14:textId="77777777" w:rsidR="005269DA" w:rsidRPr="00C5007E" w:rsidRDefault="005269DA">
      <w:pPr>
        <w:rPr>
          <w:rFonts w:asciiTheme="minorHAnsi" w:hAnsiTheme="minorHAnsi"/>
        </w:rPr>
      </w:pPr>
      <w:r w:rsidRPr="00C5007E">
        <w:rPr>
          <w:rFonts w:asciiTheme="minorHAnsi" w:hAnsiTheme="minorHAnsi"/>
          <w:b/>
          <w:u w:val="single"/>
        </w:rPr>
        <w:t xml:space="preserve">Intro: </w:t>
      </w:r>
      <w:r w:rsidRPr="00C5007E">
        <w:rPr>
          <w:rFonts w:asciiTheme="minorHAnsi" w:hAnsiTheme="minorHAnsi"/>
        </w:rPr>
        <w:t>Africa, the world’s second largest continent, is a region with a rich history, diverse cultures, and abundant natural resources. However, despite its immense potential, the continent faces numerous obstacles that hinder its progress and development.</w:t>
      </w:r>
    </w:p>
    <w:p w14:paraId="2BA55A81" w14:textId="77777777" w:rsidR="006B379C" w:rsidRPr="00C5007E" w:rsidRDefault="006B379C">
      <w:pPr>
        <w:rPr>
          <w:rFonts w:asciiTheme="minorHAnsi" w:hAnsiTheme="minorHAnsi"/>
          <w:b/>
        </w:rPr>
      </w:pPr>
      <w:r w:rsidRPr="00C5007E">
        <w:rPr>
          <w:rFonts w:asciiTheme="minorHAnsi" w:hAnsiTheme="minorHAnsi"/>
          <w:b/>
        </w:rPr>
        <w:t>Body: The following are the many challenges in the text ‘Father of Nations’:</w:t>
      </w:r>
    </w:p>
    <w:p w14:paraId="018DD312" w14:textId="77777777" w:rsidR="006B379C" w:rsidRPr="00C5007E" w:rsidRDefault="006B379C" w:rsidP="006B379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5007E">
        <w:rPr>
          <w:rFonts w:asciiTheme="minorHAnsi" w:hAnsiTheme="minorHAnsi"/>
        </w:rPr>
        <w:t>Corruption</w:t>
      </w:r>
      <w:r w:rsidR="00C5007E" w:rsidRPr="00C5007E">
        <w:rPr>
          <w:rFonts w:asciiTheme="minorHAnsi" w:hAnsiTheme="minorHAnsi"/>
        </w:rPr>
        <w:t xml:space="preserve"> and Incompetent leaders.</w:t>
      </w:r>
    </w:p>
    <w:p w14:paraId="38E7029A" w14:textId="77777777" w:rsidR="006B379C" w:rsidRPr="00C5007E" w:rsidRDefault="006B379C" w:rsidP="006B379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5007E">
        <w:rPr>
          <w:rFonts w:asciiTheme="minorHAnsi" w:hAnsiTheme="minorHAnsi"/>
        </w:rPr>
        <w:t>Poverty</w:t>
      </w:r>
      <w:r w:rsidR="00C5007E" w:rsidRPr="00C5007E">
        <w:rPr>
          <w:rFonts w:asciiTheme="minorHAnsi" w:hAnsiTheme="minorHAnsi"/>
        </w:rPr>
        <w:t>.</w:t>
      </w:r>
    </w:p>
    <w:p w14:paraId="115B961B" w14:textId="77777777" w:rsidR="006B379C" w:rsidRPr="00C5007E" w:rsidRDefault="006B379C" w:rsidP="006B379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5007E">
        <w:rPr>
          <w:rFonts w:asciiTheme="minorHAnsi" w:hAnsiTheme="minorHAnsi"/>
        </w:rPr>
        <w:t>Poor infrastructure</w:t>
      </w:r>
      <w:r w:rsidR="00C5007E" w:rsidRPr="00C5007E">
        <w:rPr>
          <w:rFonts w:asciiTheme="minorHAnsi" w:hAnsiTheme="minorHAnsi"/>
        </w:rPr>
        <w:t>.</w:t>
      </w:r>
    </w:p>
    <w:p w14:paraId="019A45AE" w14:textId="77777777" w:rsidR="006B379C" w:rsidRPr="00C5007E" w:rsidRDefault="000E1A9C" w:rsidP="006B379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5007E">
        <w:rPr>
          <w:rFonts w:asciiTheme="minorHAnsi" w:hAnsiTheme="minorHAnsi"/>
        </w:rPr>
        <w:t>Political Instabilty</w:t>
      </w:r>
      <w:r w:rsidR="00C5007E" w:rsidRPr="00C5007E">
        <w:rPr>
          <w:rFonts w:asciiTheme="minorHAnsi" w:hAnsiTheme="minorHAnsi"/>
        </w:rPr>
        <w:t>.</w:t>
      </w:r>
    </w:p>
    <w:p w14:paraId="166FDCB6" w14:textId="77777777" w:rsidR="00C5007E" w:rsidRDefault="00C5007E" w:rsidP="006B379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5007E">
        <w:rPr>
          <w:rFonts w:asciiTheme="minorHAnsi" w:hAnsiTheme="minorHAnsi"/>
        </w:rPr>
        <w:t>Poor governance systems</w:t>
      </w:r>
    </w:p>
    <w:p w14:paraId="5C72E3F2" w14:textId="77777777" w:rsidR="00FD2F5C" w:rsidRDefault="00FD2F5C" w:rsidP="006B379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Gender Inequality</w:t>
      </w:r>
    </w:p>
    <w:p w14:paraId="3E9F983D" w14:textId="77777777" w:rsidR="00FD2F5C" w:rsidRPr="00C5007E" w:rsidRDefault="00FD2F5C" w:rsidP="006B379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Misuse of Power</w:t>
      </w:r>
    </w:p>
    <w:p w14:paraId="0BA02BBD" w14:textId="77777777" w:rsidR="00C5007E" w:rsidRPr="00C5007E" w:rsidRDefault="00C5007E" w:rsidP="00C5007E">
      <w:pPr>
        <w:pStyle w:val="ListParagraph"/>
        <w:rPr>
          <w:rFonts w:asciiTheme="minorHAnsi" w:hAnsiTheme="minorHAnsi"/>
        </w:rPr>
      </w:pPr>
    </w:p>
    <w:p w14:paraId="1ABAA164" w14:textId="77777777" w:rsidR="000E1A9C" w:rsidRPr="00C5007E" w:rsidRDefault="000E1A9C" w:rsidP="000E1A9C">
      <w:pPr>
        <w:rPr>
          <w:rFonts w:asciiTheme="minorHAnsi" w:hAnsiTheme="minorHAnsi"/>
        </w:rPr>
      </w:pPr>
      <w:r w:rsidRPr="00C5007E">
        <w:rPr>
          <w:rFonts w:asciiTheme="minorHAnsi" w:hAnsiTheme="minorHAnsi"/>
          <w:b/>
        </w:rPr>
        <w:t xml:space="preserve">Conclusion: </w:t>
      </w:r>
      <w:r w:rsidRPr="00C5007E">
        <w:rPr>
          <w:rFonts w:asciiTheme="minorHAnsi" w:hAnsiTheme="minorHAnsi"/>
        </w:rPr>
        <w:t xml:space="preserve">In conclusion, as seen through characters and events ‘Fathers of Nations’, Africa’s challenges are vast and complex, and they require a multifaceted approach to address them. </w:t>
      </w:r>
    </w:p>
    <w:p w14:paraId="04CE47DB" w14:textId="77777777" w:rsidR="00C5007E" w:rsidRPr="00C5007E" w:rsidRDefault="00C5007E" w:rsidP="000E1A9C">
      <w:pPr>
        <w:rPr>
          <w:rFonts w:asciiTheme="minorHAnsi" w:hAnsiTheme="minorHAnsi"/>
        </w:rPr>
      </w:pPr>
    </w:p>
    <w:p w14:paraId="78A75DD1" w14:textId="77777777" w:rsidR="00C5007E" w:rsidRPr="00C5007E" w:rsidRDefault="00C5007E" w:rsidP="000E1A9C">
      <w:pPr>
        <w:rPr>
          <w:rFonts w:asciiTheme="minorHAnsi" w:hAnsiTheme="minorHAnsi"/>
          <w:b/>
          <w:u w:val="single"/>
        </w:rPr>
      </w:pPr>
      <w:r w:rsidRPr="00C5007E">
        <w:rPr>
          <w:rFonts w:asciiTheme="minorHAnsi" w:hAnsiTheme="minorHAnsi"/>
          <w:b/>
          <w:u w:val="single"/>
        </w:rPr>
        <w:t>QUESTION TWO: IMAGINATIVE COMPOSITION</w:t>
      </w:r>
    </w:p>
    <w:p w14:paraId="47C72325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-Must be a story, if not deduct 4 marks AD</w:t>
      </w:r>
    </w:p>
    <w:p w14:paraId="3D9C24F9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- Must end with the given sentence, if not deduct 2 marks AD</w:t>
      </w:r>
    </w:p>
    <w:p w14:paraId="2A4338D4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- Should the candidate go beyond two pages, deduct 2 AD</w:t>
      </w:r>
    </w:p>
    <w:p w14:paraId="6FE7E4B8" w14:textId="77777777" w:rsidR="00C5007E" w:rsidRDefault="00C5007E" w:rsidP="00C5007E">
      <w:pPr>
        <w:spacing w:line="276" w:lineRule="auto"/>
        <w:ind w:left="1440" w:hanging="1440"/>
        <w:rPr>
          <w:rFonts w:asciiTheme="minorHAnsi" w:eastAsia="Times New Roman" w:hAnsiTheme="minorHAnsi" w:cs="Times New Roman"/>
          <w:sz w:val="24"/>
          <w:szCs w:val="24"/>
        </w:rPr>
      </w:pPr>
    </w:p>
    <w:p w14:paraId="2E3E6087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2A09F449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Examiners should not hesitate to use the full range of marks for each essay. In a two essay paper, it is the final total mark that counts. It is important to determine first how each essay communications and in which category A, B, C, or D it fits.</w:t>
      </w:r>
    </w:p>
    <w:p w14:paraId="5AED54CF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(The marks indicate below are for each essay in a 2 –essay paper)</w:t>
      </w:r>
    </w:p>
    <w:p w14:paraId="5DDB5D31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43931264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D class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the candidate does not communicate at all. 01-05 or his/her language ability is so </w:t>
      </w:r>
    </w:p>
    <w:p w14:paraId="7C356E40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lastRenderedPageBreak/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minimal that the examiner practically has to guess what the candidate wants to say. </w:t>
      </w:r>
    </w:p>
    <w:p w14:paraId="28D38AFB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The candidate fails to fit English words he/she knows in to meaningful sentences. </w:t>
      </w:r>
    </w:p>
    <w:p w14:paraId="5687913B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The subject is glanced at or distorted. Practically, no punctuation. </w:t>
      </w:r>
    </w:p>
    <w:p w14:paraId="29DB5A4E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All kinds of errors, ‘broken English’ id evident.</w:t>
      </w:r>
    </w:p>
    <w:p w14:paraId="5F241BF4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075153A2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D- 01-02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Chaotic. Little meaning whatsoever. Questions paper or some words from it simply copied.</w:t>
      </w:r>
    </w:p>
    <w:p w14:paraId="56022838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2BCDD94B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D 03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Flow of thought almost impossible to follow. The errors are continuous.</w:t>
      </w:r>
    </w:p>
    <w:p w14:paraId="1315C9C5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45EA54E5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D+ 04-05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 Although the English is often broken and the essay is full of errors of all type,</w:t>
      </w:r>
    </w:p>
    <w:p w14:paraId="49C7B639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 we can at least guess what the candidate wants to say.</w:t>
      </w:r>
    </w:p>
    <w:p w14:paraId="0DA68B2B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493597A9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C class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The candidate communicates understandably but only more or less clearly. </w:t>
      </w:r>
    </w:p>
    <w:p w14:paraId="2807FA39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He /she is not confident with his language. The subject is often undeveloped. </w:t>
      </w:r>
    </w:p>
    <w:p w14:paraId="55172FA7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There may be some digressions. Unnecessary repetition is frequent. </w:t>
      </w:r>
    </w:p>
    <w:p w14:paraId="758BF66D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The arrangement is weak and the flow is jerky. There is economy of language. </w:t>
      </w:r>
    </w:p>
    <w:p w14:paraId="1579AEDC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Mother tongue influence is felt.</w:t>
      </w:r>
    </w:p>
    <w:p w14:paraId="7835D9C0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44EFA4EB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C- 06-07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The candidate obviously finds it difficult to communicate his ideas. He /she is </w:t>
      </w:r>
    </w:p>
    <w:p w14:paraId="3896A31D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seriously hampered by his/her very limited knowledge of structure </w:t>
      </w:r>
    </w:p>
    <w:p w14:paraId="05FC5DEA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 and vocabulary. </w:t>
      </w:r>
    </w:p>
    <w:p w14:paraId="3DAB8D56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This results in many gross errors of agreement, spelling, misuse of prepositions, </w:t>
      </w:r>
    </w:p>
    <w:p w14:paraId="7959DFF9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tenses, verb agreement and sentence construction</w:t>
      </w:r>
    </w:p>
    <w:p w14:paraId="07F25B75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C 08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The candidate communicates but not with consistent clarity. He/she </w:t>
      </w:r>
    </w:p>
    <w:p w14:paraId="77AB3EB0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  linguistic ability being limited, he/she cannot avoid frequent errors in </w:t>
      </w:r>
    </w:p>
    <w:p w14:paraId="7F90E610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  sentence structure. There is little variety of originality. Very bookish</w:t>
      </w:r>
    </w:p>
    <w:p w14:paraId="74D6E507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  English links are weak, incorrect repeated at times.</w:t>
      </w:r>
    </w:p>
    <w:p w14:paraId="731D2910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40BD3DD4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C+ 09-10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The candidate communicates clearly but in a flat uncertain manner. Simple concepts, sentence forms are often strained. There may be an overuse of clichés, unsuitable idioms. Proverbs are misinterpreted. The flow is still jerky.</w:t>
      </w:r>
    </w:p>
    <w:p w14:paraId="36F9C0F6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266C7A21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B class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 This class is characterized by greater fluency and ease of expression. The candidate demonstrates that he/she can use English as normal way of expressing himself/herself. Sentences are varied and usually well constructed. </w:t>
      </w:r>
    </w:p>
    <w:p w14:paraId="2A9618E2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Some candidates become ambitious and even over- ambitious. There may</w:t>
      </w:r>
    </w:p>
    <w:p w14:paraId="5B456839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lastRenderedPageBreak/>
        <w:t xml:space="preserve">                        be items of merit of the word or one expression type. Many essays in </w:t>
      </w:r>
    </w:p>
    <w:p w14:paraId="10BC2F8C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 this category may be just clean and unassuming, but they still show that </w:t>
      </w:r>
    </w:p>
    <w:p w14:paraId="1E78C35C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 the candidate is at ease with the language.</w:t>
      </w:r>
    </w:p>
    <w:p w14:paraId="19EB6E6D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77F80271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B- 11-12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The candidate communicates fairly and with some fluency. There may be little variety in sentence structure. Gross errors are still found occasionally.</w:t>
      </w:r>
    </w:p>
    <w:p w14:paraId="0082A7C2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2F6A76F3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B 13          The sentences are varied but rather simple. Straight forward. The candidate does      not strain himself/herself in an effort to impress. There is a fair range of vocabulary and idiom. Natural and effortless. Some items of merit. Economy of language.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</w:p>
    <w:p w14:paraId="226207F8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25D88335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B+ 14-15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The candidate communicates his ideals pleasantly and without strain. There are errors and slips. Tenses, spelling and punctuation are quite good. A number of items of merit of the “whole sentence” or the “whole expression” type.</w:t>
      </w:r>
    </w:p>
    <w:p w14:paraId="7E2E5CBB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53A87DA3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A class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The candidate communicates not only fluently but attractively with originality and </w:t>
      </w:r>
    </w:p>
    <w:p w14:paraId="01E8B6A7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efficiency. He/she has the ability to make us share his/her deep feeling, </w:t>
      </w:r>
    </w:p>
    <w:p w14:paraId="57B3CF60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emotions, enthusiasm. He/she expresses himself/herself freely and without any </w:t>
      </w:r>
    </w:p>
    <w:p w14:paraId="28278440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visible constraint. The script gives evidence of maturity, good planning and often humour. Many items of merit which indicate that the candidate has complete</w:t>
      </w:r>
    </w:p>
    <w:p w14:paraId="0F0944B9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command of the language. There is no strain, just pleasantness, clever arrangement, felicity of expression.</w:t>
      </w:r>
    </w:p>
    <w:p w14:paraId="719E2CE5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5C2D362A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A-16-17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 The candidate shows competence and fluency in using the language. </w:t>
      </w:r>
    </w:p>
    <w:p w14:paraId="4D83D587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He may lack imagination or originality which usually provides the “spark” in such </w:t>
      </w:r>
    </w:p>
    <w:p w14:paraId="55A387F0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essays, vocabulary, idiom, sentence structure, links, and variety are impressive. </w:t>
      </w:r>
    </w:p>
    <w:p w14:paraId="7DA2F19A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Gross errors are very rare.</w:t>
      </w:r>
    </w:p>
    <w:p w14:paraId="6F1BA4F7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12949A09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A 18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Positive ability. A few errors that are felt as slips. The story of argument has a </w:t>
      </w:r>
    </w:p>
    <w:p w14:paraId="69E5F9F3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definite impact. No grammar problem. Variety of structures. A definite spark. </w:t>
      </w:r>
    </w:p>
    <w:p w14:paraId="36B2BF56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>Many margin ticks.</w:t>
      </w:r>
    </w:p>
    <w:p w14:paraId="02631AD7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2F09605B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A+ 19-20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ab/>
        <w:t xml:space="preserve">The candidate communicates not only information and meaning but also and especially the candidate’s whole self: his/her feelings, taste points of view, youth, culture. This ability to communicate his/her deep self may express itself in many ways: wide range of effective vocabulary, original approach, vivid and </w:t>
      </w: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lastRenderedPageBreak/>
        <w:t>sustained account in the case of narrative, well-developed and orders argument. In the case of a debate of discussion. Errors and slips should not deprive the candidate the full marks he/she deserves a very definite spark.</w:t>
      </w:r>
    </w:p>
    <w:p w14:paraId="15C24A05" w14:textId="77777777" w:rsidR="00C5007E" w:rsidRPr="00C5007E" w:rsidRDefault="00C5007E" w:rsidP="00C5007E">
      <w:pPr>
        <w:spacing w:line="276" w:lineRule="auto"/>
        <w:ind w:left="1440" w:hanging="1440"/>
        <w:rPr>
          <w:rFonts w:asciiTheme="minorHAnsi" w:eastAsia="Times New Roman" w:hAnsiTheme="minorHAnsi" w:cs="Times New Roman"/>
          <w:sz w:val="24"/>
          <w:szCs w:val="24"/>
        </w:rPr>
      </w:pPr>
    </w:p>
    <w:p w14:paraId="599E6CD2" w14:textId="77777777" w:rsidR="00C5007E" w:rsidRPr="00C5007E" w:rsidRDefault="00C5007E" w:rsidP="00C5007E">
      <w:pPr>
        <w:spacing w:line="276" w:lineRule="auto"/>
        <w:ind w:left="1440" w:hanging="144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C5007E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QUESTION THREE DISCUSSIVE ESSAY</w:t>
      </w:r>
    </w:p>
    <w:p w14:paraId="2DC18750" w14:textId="77777777" w:rsidR="00C5007E" w:rsidRPr="00C5007E" w:rsidRDefault="00C5007E" w:rsidP="00C5007E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-Must be a discursive</w:t>
      </w:r>
      <w:r w:rsidRPr="00C5007E">
        <w:rPr>
          <w:rFonts w:asciiTheme="minorHAnsi" w:eastAsia="Times New Roman" w:hAnsiTheme="minorHAnsi" w:cs="Times New Roman"/>
          <w:sz w:val="24"/>
          <w:szCs w:val="24"/>
        </w:rPr>
        <w:t xml:space="preserve"> essay. If not deduct 4mks (AD)</w:t>
      </w:r>
    </w:p>
    <w:p w14:paraId="7470C56D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-Mark the linguistic ability not points.</w:t>
      </w:r>
    </w:p>
    <w:p w14:paraId="2552DDBC" w14:textId="77777777" w:rsidR="00C5007E" w:rsidRPr="00C5007E" w:rsidRDefault="00C5007E" w:rsidP="00C5007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5007E">
        <w:rPr>
          <w:rFonts w:asciiTheme="minorHAnsi" w:eastAsia="Times New Roman" w:hAnsiTheme="minorHAnsi" w:cs="Times New Roman"/>
          <w:color w:val="000000"/>
          <w:sz w:val="24"/>
          <w:szCs w:val="24"/>
        </w:rPr>
        <w:t>- Expect a persuasive discursive backed up with statistics, quotations and explanations that are convincing enough but not necessarily accurate.</w:t>
      </w:r>
    </w:p>
    <w:p w14:paraId="771147F1" w14:textId="77777777" w:rsidR="00C5007E" w:rsidRPr="00C5007E" w:rsidRDefault="00C5007E" w:rsidP="00C5007E">
      <w:pPr>
        <w:rPr>
          <w:rFonts w:asciiTheme="minorHAnsi" w:hAnsiTheme="minorHAnsi"/>
        </w:rPr>
      </w:pPr>
    </w:p>
    <w:p w14:paraId="6D01CFCD" w14:textId="77777777" w:rsidR="00C5007E" w:rsidRPr="00C5007E" w:rsidRDefault="00C5007E" w:rsidP="000E1A9C">
      <w:pPr>
        <w:rPr>
          <w:rFonts w:asciiTheme="minorHAnsi" w:hAnsiTheme="minorHAnsi"/>
        </w:rPr>
      </w:pPr>
    </w:p>
    <w:p w14:paraId="798DD0FF" w14:textId="77777777" w:rsidR="005269DA" w:rsidRPr="00C5007E" w:rsidRDefault="005269DA">
      <w:pPr>
        <w:rPr>
          <w:rFonts w:asciiTheme="minorHAnsi" w:hAnsiTheme="minorHAnsi"/>
        </w:rPr>
      </w:pPr>
    </w:p>
    <w:sectPr w:rsidR="005269DA" w:rsidRPr="00C500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0B5"/>
    <w:multiLevelType w:val="hybridMultilevel"/>
    <w:tmpl w:val="ED068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7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E64"/>
    <w:rsid w:val="000E1A9C"/>
    <w:rsid w:val="001F74D6"/>
    <w:rsid w:val="004C0E64"/>
    <w:rsid w:val="005269DA"/>
    <w:rsid w:val="006B379C"/>
    <w:rsid w:val="007620E7"/>
    <w:rsid w:val="00A64356"/>
    <w:rsid w:val="00C5007E"/>
    <w:rsid w:val="00F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EF93"/>
  <w15:docId w15:val="{B66E78BA-DF09-461C-8CE5-2200E95C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0E64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C0E64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C0E64"/>
    <w:rPr>
      <w:rFonts w:ascii="Cambria" w:eastAsia="Cambria" w:hAnsi="Cambria" w:cs="Cambria"/>
      <w:color w:val="17365D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user</cp:lastModifiedBy>
  <cp:revision>3</cp:revision>
  <dcterms:created xsi:type="dcterms:W3CDTF">2023-03-26T06:54:00Z</dcterms:created>
  <dcterms:modified xsi:type="dcterms:W3CDTF">2023-03-31T07:57:00Z</dcterms:modified>
</cp:coreProperties>
</file>